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Rule="auto"/>
        <w:jc w:val="both"/>
        <w:rPr>
          <w:rFonts w:ascii="Arial" w:cs="Arial" w:eastAsia="Arial" w:hAnsi="Arial"/>
          <w:color w:val="1e2172"/>
          <w:sz w:val="20"/>
          <w:szCs w:val="20"/>
        </w:rPr>
      </w:pPr>
      <w:bookmarkStart w:colFirst="0" w:colLast="0" w:name="_heading=h.3znysh7" w:id="0"/>
      <w:bookmarkEnd w:id="0"/>
      <w:r w:rsidDel="00000000" w:rsidR="00000000" w:rsidRPr="00000000">
        <w:rPr>
          <w:rFonts w:ascii="Arial" w:cs="Arial" w:eastAsia="Arial" w:hAnsi="Arial"/>
          <w:color w:val="1e2172"/>
          <w:sz w:val="20"/>
          <w:szCs w:val="20"/>
          <w:rtl w:val="0"/>
        </w:rPr>
        <w:t xml:space="preserve">Moduli 4:</w:t>
      </w:r>
      <w:r w:rsidDel="00000000" w:rsidR="00000000" w:rsidRPr="00000000">
        <w:rPr>
          <w:rFonts w:ascii="Arial" w:cs="Arial" w:eastAsia="Arial" w:hAnsi="Arial"/>
          <w:sz w:val="20"/>
          <w:szCs w:val="20"/>
          <w:rtl w:val="0"/>
        </w:rPr>
        <w:t xml:space="preserve"> Kuelewa Fedha </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Style w:val="Heading2"/>
        <w:spacing w:after="60" w:before="240" w:lineRule="auto"/>
        <w:jc w:val="both"/>
        <w:rPr>
          <w:rFonts w:ascii="Arial" w:cs="Arial" w:eastAsia="Arial" w:hAnsi="Arial"/>
          <w:b w:val="0"/>
          <w:color w:val="00b1b0"/>
          <w:sz w:val="20"/>
          <w:szCs w:val="20"/>
        </w:rPr>
      </w:pPr>
      <w:bookmarkStart w:colFirst="0" w:colLast="0" w:name="_heading=h.i53l8duk16xd" w:id="1"/>
      <w:bookmarkEnd w:id="1"/>
      <w:r w:rsidDel="00000000" w:rsidR="00000000" w:rsidRPr="00000000">
        <w:rPr>
          <w:rFonts w:ascii="Arial" w:cs="Arial" w:eastAsia="Arial" w:hAnsi="Arial"/>
          <w:b w:val="0"/>
          <w:color w:val="00b1b0"/>
          <w:sz w:val="20"/>
          <w:szCs w:val="20"/>
          <w:rtl w:val="0"/>
        </w:rPr>
        <w:t xml:space="preserve">Malengo:</w:t>
      </w:r>
    </w:p>
    <w:p w:rsidR="00000000" w:rsidDel="00000000" w:rsidP="00000000" w:rsidRDefault="00000000" w:rsidRPr="00000000" w14:paraId="00000004">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Kuelewa mawazo muhimu ya kifedha ili kusimamia fedha za biashara kwa njia inayofaa.</w:t>
      </w:r>
    </w:p>
    <w:p w:rsidR="00000000" w:rsidDel="00000000" w:rsidP="00000000" w:rsidRDefault="00000000" w:rsidRPr="00000000" w14:paraId="00000005">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Kujifunza ujuzi wa kutenda ili kufuatilia mapato, gharama, na mapato halisi.</w:t>
      </w:r>
    </w:p>
    <w:p w:rsidR="00000000" w:rsidDel="00000000" w:rsidP="00000000" w:rsidRDefault="00000000" w:rsidRPr="00000000" w14:paraId="00000006">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Kukuza vifaa vya utengenzaji wa bajeti, akiba, na kushughulikia hatari za kifedha. </w:t>
      </w:r>
    </w:p>
    <w:p w:rsidR="00000000" w:rsidDel="00000000" w:rsidP="00000000" w:rsidRDefault="00000000" w:rsidRPr="00000000" w14:paraId="00000007">
      <w:pPr>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Kuimarisha msingi wa ukuaji endelevu wa biashara.</w:t>
      </w:r>
    </w:p>
    <w:p w:rsidR="00000000" w:rsidDel="00000000" w:rsidP="00000000" w:rsidRDefault="00000000" w:rsidRPr="00000000" w14:paraId="00000008">
      <w:pPr>
        <w:pStyle w:val="Heading2"/>
        <w:spacing w:after="60" w:before="240" w:lineRule="auto"/>
        <w:jc w:val="both"/>
        <w:rPr>
          <w:rFonts w:ascii="Arial" w:cs="Arial" w:eastAsia="Arial" w:hAnsi="Arial"/>
          <w:b w:val="0"/>
          <w:color w:val="00b1b0"/>
          <w:sz w:val="20"/>
          <w:szCs w:val="20"/>
        </w:rPr>
      </w:pPr>
      <w:bookmarkStart w:colFirst="0" w:colLast="0" w:name="_heading=h.a3ar72bwpb4e" w:id="2"/>
      <w:bookmarkEnd w:id="2"/>
      <w:r w:rsidDel="00000000" w:rsidR="00000000" w:rsidRPr="00000000">
        <w:rPr>
          <w:rFonts w:ascii="Arial" w:cs="Arial" w:eastAsia="Arial" w:hAnsi="Arial"/>
          <w:b w:val="0"/>
          <w:color w:val="00b1b0"/>
          <w:sz w:val="20"/>
          <w:szCs w:val="20"/>
          <w:rtl w:val="0"/>
        </w:rPr>
        <w:t xml:space="preserve">Ajenda:</w:t>
      </w:r>
    </w:p>
    <w:p w:rsidR="00000000" w:rsidDel="00000000" w:rsidP="00000000" w:rsidRDefault="00000000" w:rsidRPr="00000000" w14:paraId="00000009">
      <w:pPr>
        <w:spacing w:after="0" w:lineRule="auto"/>
        <w:ind w:left="0" w:firstLine="0"/>
        <w:jc w:val="both"/>
        <w:rPr>
          <w:rFonts w:ascii="Arial" w:cs="Arial" w:eastAsia="Arial" w:hAnsi="Arial"/>
          <w:color w:val="434343"/>
          <w:sz w:val="20"/>
          <w:szCs w:val="20"/>
        </w:rPr>
      </w:pPr>
      <w:r w:rsidDel="00000000" w:rsidR="00000000" w:rsidRPr="00000000">
        <w:rPr>
          <w:rtl w:val="0"/>
        </w:rPr>
      </w:r>
    </w:p>
    <w:tbl>
      <w:tblPr>
        <w:tblStyle w:val="Table1"/>
        <w:tblW w:w="1457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
        <w:gridCol w:w="7287"/>
        <w:tblGridChange w:id="0">
          <w:tblGrid>
            <w:gridCol w:w="7286"/>
            <w:gridCol w:w="7287"/>
          </w:tblGrid>
        </w:tblGridChange>
      </w:tblGrid>
      <w:tr>
        <w:trPr>
          <w:cantSplit w:val="0"/>
          <w:tblHeader w:val="0"/>
        </w:trPr>
        <w:tc>
          <w:tcPr>
            <w:shd w:fill="00b1b0" w:val="clea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ind w:left="0" w:firstLine="0"/>
              <w:jc w:val="both"/>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Sehemu</w:t>
            </w:r>
          </w:p>
        </w:tc>
        <w:tc>
          <w:tcPr>
            <w:shd w:fill="00b1b0" w:val="clear"/>
            <w:tcMar>
              <w:top w:w="100.0" w:type="dxa"/>
              <w:left w:w="100.0" w:type="dxa"/>
              <w:bottom w:w="100.0" w:type="dxa"/>
              <w:right w:w="100.0" w:type="dxa"/>
            </w:tcMar>
          </w:tcPr>
          <w:p w:rsidR="00000000" w:rsidDel="00000000" w:rsidP="00000000" w:rsidRDefault="00000000" w:rsidRPr="00000000" w14:paraId="0000000B">
            <w:pPr>
              <w:widowControl w:val="0"/>
              <w:spacing w:after="0" w:line="240" w:lineRule="auto"/>
              <w:ind w:left="0" w:firstLine="0"/>
              <w:jc w:val="both"/>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Muda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Makaribisho na Utangulizi </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30 </w:t>
            </w:r>
          </w:p>
        </w:tc>
      </w:tr>
      <w:tr>
        <w:trPr>
          <w:cantSplit w:val="0"/>
          <w:trHeight w:val="4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Kipindi cha 1: Pesa Zinazoingia na Pesa Zinazotoka  - Saa 1 </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60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Kipindi cha 2: Kusimamia Mapato Halisi - Saa 1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60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jc w:val="both"/>
              <w:rPr>
                <w:rFonts w:ascii="Arial" w:cs="Arial" w:eastAsia="Arial" w:hAnsi="Arial"/>
                <w:color w:val="00b1b0"/>
                <w:sz w:val="20"/>
                <w:szCs w:val="20"/>
              </w:rPr>
            </w:pPr>
            <w:r w:rsidDel="00000000" w:rsidR="00000000" w:rsidRPr="00000000">
              <w:rPr>
                <w:rFonts w:ascii="Arial" w:cs="Arial" w:eastAsia="Arial" w:hAnsi="Arial"/>
                <w:color w:val="00b1b0"/>
                <w:sz w:val="20"/>
                <w:szCs w:val="20"/>
                <w:rtl w:val="0"/>
              </w:rPr>
              <w:t xml:space="preserve">Mapumziko</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ind w:left="0" w:firstLine="0"/>
              <w:jc w:val="both"/>
              <w:rPr>
                <w:rFonts w:ascii="Arial" w:cs="Arial" w:eastAsia="Arial" w:hAnsi="Arial"/>
                <w:color w:val="00b1b0"/>
                <w:sz w:val="20"/>
                <w:szCs w:val="20"/>
              </w:rPr>
            </w:pPr>
            <w:r w:rsidDel="00000000" w:rsidR="00000000" w:rsidRPr="00000000">
              <w:rPr>
                <w:rFonts w:ascii="Arial" w:cs="Arial" w:eastAsia="Arial" w:hAnsi="Arial"/>
                <w:color w:val="434343"/>
                <w:sz w:val="20"/>
                <w:szCs w:val="20"/>
                <w:rtl w:val="0"/>
              </w:rPr>
              <w:t xml:space="preserve">Dak </w:t>
            </w:r>
            <w:r w:rsidDel="00000000" w:rsidR="00000000" w:rsidRPr="00000000">
              <w:rPr>
                <w:rFonts w:ascii="Arial" w:cs="Arial" w:eastAsia="Arial" w:hAnsi="Arial"/>
                <w:color w:val="00b1b0"/>
                <w:sz w:val="20"/>
                <w:szCs w:val="20"/>
                <w:rtl w:val="0"/>
              </w:rPr>
              <w:t xml:space="preserve">15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Kipindi cha 3: Mambo ya Msingi ya Utengenzaji wa Bajeti - Saa 1</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60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Kipindi cha 4: Kushughulikia Hatari na Uwekaji Akiba - Saa 1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60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Kipindi cha 5: Kufanya Mpango wa Ukuaji  – Saa 1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60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240" w:before="24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Kumaliza na Mambo Muhimu Waliyojifunza  – Dak 15</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ind w:left="0" w:firstLine="0"/>
              <w:jc w:val="both"/>
              <w:rPr>
                <w:rFonts w:ascii="Arial" w:cs="Arial" w:eastAsia="Arial" w:hAnsi="Arial"/>
                <w:color w:val="434343"/>
                <w:sz w:val="20"/>
                <w:szCs w:val="20"/>
              </w:rPr>
            </w:pPr>
            <w:r w:rsidDel="00000000" w:rsidR="00000000" w:rsidRPr="00000000">
              <w:rPr>
                <w:rFonts w:ascii="Arial" w:cs="Arial" w:eastAsia="Arial" w:hAnsi="Arial"/>
                <w:color w:val="434343"/>
                <w:sz w:val="20"/>
                <w:szCs w:val="20"/>
                <w:rtl w:val="0"/>
              </w:rPr>
              <w:t xml:space="preserve">Dak 15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ind w:left="0" w:firstLine="0"/>
              <w:jc w:val="both"/>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Jumla</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ind w:left="0" w:firstLine="0"/>
              <w:jc w:val="both"/>
              <w:rPr>
                <w:rFonts w:ascii="Arial" w:cs="Arial" w:eastAsia="Arial" w:hAnsi="Arial"/>
                <w:b w:val="1"/>
                <w:color w:val="434343"/>
                <w:sz w:val="20"/>
                <w:szCs w:val="20"/>
              </w:rPr>
            </w:pPr>
            <w:r w:rsidDel="00000000" w:rsidR="00000000" w:rsidRPr="00000000">
              <w:rPr>
                <w:rFonts w:ascii="Arial" w:cs="Arial" w:eastAsia="Arial" w:hAnsi="Arial"/>
                <w:b w:val="1"/>
                <w:color w:val="434343"/>
                <w:sz w:val="20"/>
                <w:szCs w:val="20"/>
                <w:rtl w:val="0"/>
              </w:rPr>
              <w:t xml:space="preserve">Saa 6 </w:t>
            </w:r>
          </w:p>
        </w:tc>
      </w:tr>
    </w:tbl>
    <w:p w:rsidR="00000000" w:rsidDel="00000000" w:rsidP="00000000" w:rsidRDefault="00000000" w:rsidRPr="00000000" w14:paraId="0000001E">
      <w:pPr>
        <w:spacing w:after="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21">
      <w:pPr>
        <w:pStyle w:val="Heading2"/>
        <w:spacing w:after="60" w:before="240" w:lineRule="auto"/>
        <w:jc w:val="both"/>
        <w:rPr>
          <w:rFonts w:ascii="Arial" w:cs="Arial" w:eastAsia="Arial" w:hAnsi="Arial"/>
          <w:b w:val="0"/>
          <w:color w:val="00b1b0"/>
          <w:sz w:val="20"/>
          <w:szCs w:val="20"/>
        </w:rPr>
      </w:pPr>
      <w:bookmarkStart w:colFirst="0" w:colLast="0" w:name="_heading=h.3mhttn9r7mls" w:id="3"/>
      <w:bookmarkEnd w:id="3"/>
      <w:r w:rsidDel="00000000" w:rsidR="00000000" w:rsidRPr="00000000">
        <w:rPr>
          <w:rFonts w:ascii="Arial" w:cs="Arial" w:eastAsia="Arial" w:hAnsi="Arial"/>
          <w:b w:val="0"/>
          <w:color w:val="00b1b0"/>
          <w:sz w:val="20"/>
          <w:szCs w:val="20"/>
          <w:rtl w:val="0"/>
        </w:rPr>
        <w:t xml:space="preserve">Kabla ya Kipindi:</w:t>
      </w:r>
    </w:p>
    <w:p w:rsidR="00000000" w:rsidDel="00000000" w:rsidP="00000000" w:rsidRDefault="00000000" w:rsidRPr="00000000" w14:paraId="00000022">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Mkufunzi anapaswa kuwasili dakika 30 kabla ya kipindi kuanza ili kuhakikisha mahali pa kukutania na vifaa vyote vinavyohitajika vimetayarishwa na vimewekwa mahali pake. </w:t>
      </w:r>
    </w:p>
    <w:p w:rsidR="00000000" w:rsidDel="00000000" w:rsidP="00000000" w:rsidRDefault="00000000" w:rsidRPr="00000000" w14:paraId="00000023">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Chumba kipangwe kwa umbo la U (ni bora kuwe na meza na viti) kuwe na vitabu vya kuandikia vya washiriki vilivyochapishwa na penseli kwa kila mjasiriamali. </w:t>
      </w:r>
    </w:p>
    <w:p w:rsidR="00000000" w:rsidDel="00000000" w:rsidP="00000000" w:rsidRDefault="00000000" w:rsidRPr="00000000" w14:paraId="00000024">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Weka mabango juu ya ukuta </w:t>
      </w:r>
    </w:p>
    <w:p w:rsidR="00000000" w:rsidDel="00000000" w:rsidP="00000000" w:rsidRDefault="00000000" w:rsidRPr="00000000" w14:paraId="00000025">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Tayarisha vifaa vya sauti na ucheze muziki wa makaribisho (kwa hiari) </w:t>
      </w:r>
    </w:p>
    <w:p w:rsidR="00000000" w:rsidDel="00000000" w:rsidP="00000000" w:rsidRDefault="00000000" w:rsidRPr="00000000" w14:paraId="00000026">
      <w:pPr>
        <w:numPr>
          <w:ilvl w:val="0"/>
          <w:numId w:val="12"/>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Tayarisha mapema chati za kugeuza za mafunzo zinazofurahisha macho </w:t>
      </w:r>
    </w:p>
    <w:p w:rsidR="00000000" w:rsidDel="00000000" w:rsidP="00000000" w:rsidRDefault="00000000" w:rsidRPr="00000000" w14:paraId="00000027">
      <w:pPr>
        <w:spacing w:after="0" w:lineRule="auto"/>
        <w:ind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Vifaa vya kipindi:</w:t>
      </w:r>
    </w:p>
    <w:p w:rsidR="00000000" w:rsidDel="00000000" w:rsidP="00000000" w:rsidRDefault="00000000" w:rsidRPr="00000000" w14:paraId="00000029">
      <w:pPr>
        <w:numPr>
          <w:ilvl w:val="0"/>
          <w:numId w:val="24"/>
        </w:numPr>
        <w:spacing w:after="0" w:lineRule="auto"/>
        <w:ind w:left="720" w:hanging="360"/>
        <w:jc w:val="both"/>
        <w:rPr/>
      </w:pPr>
      <w:bookmarkStart w:colFirst="0" w:colLast="0" w:name="_heading=h.gjdgxs" w:id="4"/>
      <w:bookmarkEnd w:id="4"/>
      <w:r w:rsidDel="00000000" w:rsidR="00000000" w:rsidRPr="00000000">
        <w:rPr>
          <w:rFonts w:ascii="Arial" w:cs="Arial" w:eastAsia="Arial" w:hAnsi="Arial"/>
          <w:sz w:val="20"/>
          <w:szCs w:val="20"/>
          <w:rtl w:val="0"/>
        </w:rPr>
        <w:t xml:space="preserve">Orodha ya mahudhurio</w:t>
      </w:r>
    </w:p>
    <w:p w:rsidR="00000000" w:rsidDel="00000000" w:rsidP="00000000" w:rsidRDefault="00000000" w:rsidRPr="00000000" w14:paraId="0000002A">
      <w:pPr>
        <w:numPr>
          <w:ilvl w:val="0"/>
          <w:numId w:val="24"/>
        </w:numPr>
        <w:spacing w:after="0" w:lineRule="auto"/>
        <w:ind w:left="720" w:hanging="360"/>
        <w:jc w:val="both"/>
        <w:rPr/>
      </w:pPr>
      <w:bookmarkStart w:colFirst="0" w:colLast="0" w:name="_heading=h.30j0zll" w:id="5"/>
      <w:bookmarkEnd w:id="5"/>
      <w:r w:rsidDel="00000000" w:rsidR="00000000" w:rsidRPr="00000000">
        <w:rPr>
          <w:rFonts w:ascii="Arial" w:cs="Arial" w:eastAsia="Arial" w:hAnsi="Arial"/>
          <w:sz w:val="20"/>
          <w:szCs w:val="20"/>
          <w:rtl w:val="0"/>
        </w:rPr>
        <w:t xml:space="preserve">Vibandiko vya majina</w:t>
      </w:r>
    </w:p>
    <w:p w:rsidR="00000000" w:rsidDel="00000000" w:rsidP="00000000" w:rsidRDefault="00000000" w:rsidRPr="00000000" w14:paraId="0000002B">
      <w:pPr>
        <w:numPr>
          <w:ilvl w:val="0"/>
          <w:numId w:val="24"/>
        </w:numPr>
        <w:spacing w:after="0" w:lineRule="auto"/>
        <w:ind w:left="720" w:hanging="360"/>
        <w:jc w:val="both"/>
        <w:rPr/>
      </w:pPr>
      <w:bookmarkStart w:colFirst="0" w:colLast="0" w:name="_heading=h.1fob9te" w:id="6"/>
      <w:bookmarkEnd w:id="6"/>
      <w:r w:rsidDel="00000000" w:rsidR="00000000" w:rsidRPr="00000000">
        <w:rPr>
          <w:rFonts w:ascii="Arial" w:cs="Arial" w:eastAsia="Arial" w:hAnsi="Arial"/>
          <w:sz w:val="20"/>
          <w:szCs w:val="20"/>
          <w:rtl w:val="0"/>
        </w:rPr>
        <w:t xml:space="preserve">Kifaa cha kucheza muziki na orodha ya nyimbo </w:t>
      </w:r>
    </w:p>
    <w:p w:rsidR="00000000" w:rsidDel="00000000" w:rsidP="00000000" w:rsidRDefault="00000000" w:rsidRPr="00000000" w14:paraId="0000002C">
      <w:pPr>
        <w:numPr>
          <w:ilvl w:val="0"/>
          <w:numId w:val="24"/>
        </w:numPr>
        <w:spacing w:after="0" w:lineRule="auto"/>
        <w:ind w:left="720" w:hanging="360"/>
        <w:jc w:val="both"/>
        <w:rPr/>
      </w:pPr>
      <w:r w:rsidDel="00000000" w:rsidR="00000000" w:rsidRPr="00000000">
        <w:rPr>
          <w:rFonts w:ascii="Arial" w:cs="Arial" w:eastAsia="Arial" w:hAnsi="Arial"/>
          <w:sz w:val="20"/>
          <w:szCs w:val="20"/>
          <w:rtl w:val="0"/>
        </w:rPr>
        <w:t xml:space="preserve">Karatasi nyeupe</w:t>
      </w:r>
    </w:p>
    <w:p w:rsidR="00000000" w:rsidDel="00000000" w:rsidP="00000000" w:rsidRDefault="00000000" w:rsidRPr="00000000" w14:paraId="0000002D">
      <w:pPr>
        <w:numPr>
          <w:ilvl w:val="0"/>
          <w:numId w:val="24"/>
        </w:numPr>
        <w:spacing w:after="0" w:lineRule="auto"/>
        <w:ind w:left="720" w:hanging="360"/>
        <w:jc w:val="both"/>
        <w:rPr/>
      </w:pPr>
      <w:r w:rsidDel="00000000" w:rsidR="00000000" w:rsidRPr="00000000">
        <w:rPr>
          <w:rFonts w:ascii="Arial" w:cs="Arial" w:eastAsia="Arial" w:hAnsi="Arial"/>
          <w:sz w:val="20"/>
          <w:szCs w:val="20"/>
          <w:rtl w:val="0"/>
        </w:rPr>
        <w:t xml:space="preserve">Tepu</w:t>
      </w:r>
    </w:p>
    <w:p w:rsidR="00000000" w:rsidDel="00000000" w:rsidP="00000000" w:rsidRDefault="00000000" w:rsidRPr="00000000" w14:paraId="0000002E">
      <w:pPr>
        <w:numPr>
          <w:ilvl w:val="0"/>
          <w:numId w:val="25"/>
        </w:numPr>
        <w:spacing w:after="0" w:lineRule="auto"/>
        <w:ind w:left="720" w:hanging="360"/>
        <w:jc w:val="both"/>
        <w:rPr/>
      </w:pPr>
      <w:r w:rsidDel="00000000" w:rsidR="00000000" w:rsidRPr="00000000">
        <w:rPr>
          <w:rFonts w:ascii="Arial" w:cs="Arial" w:eastAsia="Arial" w:hAnsi="Arial"/>
          <w:sz w:val="20"/>
          <w:szCs w:val="20"/>
          <w:rtl w:val="0"/>
        </w:rPr>
        <w:t xml:space="preserve">Kalamu za kuweka alama</w:t>
      </w:r>
    </w:p>
    <w:p w:rsidR="00000000" w:rsidDel="00000000" w:rsidP="00000000" w:rsidRDefault="00000000" w:rsidRPr="00000000" w14:paraId="0000002F">
      <w:pPr>
        <w:numPr>
          <w:ilvl w:val="0"/>
          <w:numId w:val="25"/>
        </w:numPr>
        <w:spacing w:after="0" w:lineRule="auto"/>
        <w:ind w:left="720" w:hanging="360"/>
        <w:jc w:val="both"/>
        <w:rPr/>
      </w:pPr>
      <w:r w:rsidDel="00000000" w:rsidR="00000000" w:rsidRPr="00000000">
        <w:rPr>
          <w:rFonts w:ascii="Arial" w:cs="Arial" w:eastAsia="Arial" w:hAnsi="Arial"/>
          <w:sz w:val="20"/>
          <w:szCs w:val="20"/>
          <w:rtl w:val="0"/>
        </w:rPr>
        <w:t xml:space="preserve">Kalamu/Penseli</w:t>
      </w:r>
    </w:p>
    <w:p w:rsidR="00000000" w:rsidDel="00000000" w:rsidP="00000000" w:rsidRDefault="00000000" w:rsidRPr="00000000" w14:paraId="00000030">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pStyle w:val="Heading2"/>
        <w:spacing w:after="60" w:before="240" w:lineRule="auto"/>
        <w:ind w:left="0" w:firstLine="0"/>
        <w:jc w:val="both"/>
        <w:rPr>
          <w:rFonts w:ascii="Arial" w:cs="Arial" w:eastAsia="Arial" w:hAnsi="Arial"/>
          <w:sz w:val="20"/>
          <w:szCs w:val="20"/>
        </w:rPr>
      </w:pPr>
      <w:bookmarkStart w:colFirst="0" w:colLast="0" w:name="_heading=h.17dp8vu" w:id="7"/>
      <w:bookmarkEnd w:id="7"/>
      <w:r w:rsidDel="00000000" w:rsidR="00000000" w:rsidRPr="00000000">
        <w:rPr>
          <w:rFonts w:ascii="Arial" w:cs="Arial" w:eastAsia="Arial" w:hAnsi="Arial"/>
          <w:b w:val="0"/>
          <w:color w:val="00b1b0"/>
          <w:sz w:val="20"/>
          <w:szCs w:val="20"/>
          <w:rtl w:val="0"/>
        </w:rPr>
        <w:t xml:space="preserve">Mpangilio wa Somo</w:t>
      </w:r>
      <w:r w:rsidDel="00000000" w:rsidR="00000000" w:rsidRPr="00000000">
        <w:rPr>
          <w:rtl w:val="0"/>
        </w:rPr>
      </w:r>
    </w:p>
    <w:p w:rsidR="00000000" w:rsidDel="00000000" w:rsidP="00000000" w:rsidRDefault="00000000" w:rsidRPr="00000000" w14:paraId="00000032">
      <w:pPr>
        <w:pStyle w:val="Heading3"/>
        <w:jc w:val="both"/>
        <w:rPr>
          <w:rFonts w:ascii="Arial" w:cs="Arial" w:eastAsia="Arial" w:hAnsi="Arial"/>
          <w:color w:val="f38f1d"/>
          <w:sz w:val="20"/>
          <w:szCs w:val="20"/>
        </w:rPr>
      </w:pPr>
      <w:bookmarkStart w:colFirst="0" w:colLast="0" w:name="_heading=h.3rdcrjn" w:id="8"/>
      <w:bookmarkEnd w:id="8"/>
      <w:r w:rsidDel="00000000" w:rsidR="00000000" w:rsidRPr="00000000">
        <w:rPr>
          <w:rFonts w:ascii="Arial" w:cs="Arial" w:eastAsia="Arial" w:hAnsi="Arial"/>
          <w:color w:val="f38f1d"/>
          <w:sz w:val="20"/>
          <w:szCs w:val="20"/>
          <w:rtl w:val="0"/>
        </w:rPr>
        <w:t xml:space="preserve">Sehemu ya 1: Makaribisho na Utangulizi </w:t>
      </w:r>
    </w:p>
    <w:p w:rsidR="00000000" w:rsidDel="00000000" w:rsidP="00000000" w:rsidRDefault="00000000" w:rsidRPr="00000000" w14:paraId="00000033">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Lengo: </w:t>
      </w:r>
      <w:r w:rsidDel="00000000" w:rsidR="00000000" w:rsidRPr="00000000">
        <w:rPr>
          <w:rFonts w:ascii="Arial" w:cs="Arial" w:eastAsia="Arial" w:hAnsi="Arial"/>
          <w:sz w:val="20"/>
          <w:szCs w:val="20"/>
          <w:rtl w:val="0"/>
        </w:rPr>
        <w:t xml:space="preserve">Kuunda mazingira ya kujifunza ambapo washiriki watakuwa tayari kushiriki na wapate motisha ya kuchunguza ujuzi wa kifedha. Sehemu hii ni muhimu sana kwa kuimarisha uhusiano,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kutambulisha malengo makuu, na kufafanua usimamizi wa kifedha kama ujuzi wa kuwawezesha kwa ajili ya ukuaji wa biashara yao </w:t>
      </w:r>
    </w:p>
    <w:p w:rsidR="00000000" w:rsidDel="00000000" w:rsidP="00000000" w:rsidRDefault="00000000" w:rsidRPr="00000000" w14:paraId="00000034">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 Dak 30 </w:t>
      </w:r>
    </w:p>
    <w:p w:rsidR="00000000" w:rsidDel="00000000" w:rsidP="00000000" w:rsidRDefault="00000000" w:rsidRPr="00000000" w14:paraId="00000035">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Vifaa vinavyohitajika: </w:t>
      </w:r>
    </w:p>
    <w:p w:rsidR="00000000" w:rsidDel="00000000" w:rsidP="00000000" w:rsidRDefault="00000000" w:rsidRPr="00000000" w14:paraId="00000036">
      <w:pPr>
        <w:numPr>
          <w:ilvl w:val="0"/>
          <w:numId w:val="24"/>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 </w:t>
      </w:r>
    </w:p>
    <w:p w:rsidR="00000000" w:rsidDel="00000000" w:rsidP="00000000" w:rsidRDefault="00000000" w:rsidRPr="00000000" w14:paraId="00000037">
      <w:pPr>
        <w:numPr>
          <w:ilvl w:val="0"/>
          <w:numId w:val="24"/>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Kifaa cha kucheza muziki na orodha ya nyimbo </w:t>
      </w:r>
    </w:p>
    <w:p w:rsidR="00000000" w:rsidDel="00000000" w:rsidP="00000000" w:rsidRDefault="00000000" w:rsidRPr="00000000" w14:paraId="00000038">
      <w:pPr>
        <w:numPr>
          <w:ilvl w:val="0"/>
          <w:numId w:val="24"/>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Orodha ya mahudhurio</w:t>
      </w:r>
    </w:p>
    <w:p w:rsidR="00000000" w:rsidDel="00000000" w:rsidP="00000000" w:rsidRDefault="00000000" w:rsidRPr="00000000" w14:paraId="00000039">
      <w:pPr>
        <w:numPr>
          <w:ilvl w:val="0"/>
          <w:numId w:val="24"/>
        </w:numPr>
        <w:spacing w:after="0" w:lineRule="auto"/>
        <w:ind w:left="720" w:hanging="360"/>
        <w:jc w:val="both"/>
        <w:rPr/>
      </w:pPr>
      <w:r w:rsidDel="00000000" w:rsidR="00000000" w:rsidRPr="00000000">
        <w:rPr>
          <w:rFonts w:ascii="Arial" w:cs="Arial" w:eastAsia="Arial" w:hAnsi="Arial"/>
          <w:sz w:val="20"/>
          <w:szCs w:val="20"/>
          <w:rtl w:val="0"/>
        </w:rPr>
        <w:t xml:space="preserve">Vibandiko vya majina</w:t>
      </w:r>
    </w:p>
    <w:p w:rsidR="00000000" w:rsidDel="00000000" w:rsidP="00000000" w:rsidRDefault="00000000" w:rsidRPr="00000000" w14:paraId="0000003A">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3B">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Muda</w:t>
            </w:r>
          </w:p>
        </w:tc>
        <w:tc>
          <w:tcPr>
            <w:shd w:fill="00a5a5" w:val="clear"/>
          </w:tcPr>
          <w:p w:rsidR="00000000" w:rsidDel="00000000" w:rsidP="00000000" w:rsidRDefault="00000000" w:rsidRPr="00000000" w14:paraId="0000003C">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3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 </w:t>
            </w:r>
          </w:p>
        </w:tc>
        <w:tc>
          <w:tcPr>
            <w:tcBorders>
              <w:bottom w:color="000000" w:space="0" w:sz="4" w:val="single"/>
            </w:tcBorders>
          </w:tcPr>
          <w:p w:rsidR="00000000" w:rsidDel="00000000" w:rsidP="00000000" w:rsidRDefault="00000000" w:rsidRPr="00000000" w14:paraId="0000003E">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Usajili na Maamkuzi</w:t>
            </w:r>
          </w:p>
          <w:p w:rsidR="00000000" w:rsidDel="00000000" w:rsidP="00000000" w:rsidRDefault="00000000" w:rsidRPr="00000000" w14:paraId="0000003F">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w:t>
            </w:r>
          </w:p>
          <w:p w:rsidR="00000000" w:rsidDel="00000000" w:rsidP="00000000" w:rsidRDefault="00000000" w:rsidRPr="00000000" w14:paraId="00000040">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Maelekezo:</w:t>
            </w:r>
          </w:p>
          <w:p w:rsidR="00000000" w:rsidDel="00000000" w:rsidP="00000000" w:rsidRDefault="00000000" w:rsidRPr="00000000" w14:paraId="00000041">
            <w:pPr>
              <w:numPr>
                <w:ilvl w:val="1"/>
                <w:numId w:val="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Mkaribishe kila mshiriki anapowasili. Tayarisha karatasi ya kuweka Saini, na uwape washiriki vibandiko vya majina ili waweze kufahamiana upesi.</w:t>
            </w:r>
          </w:p>
          <w:p w:rsidR="00000000" w:rsidDel="00000000" w:rsidP="00000000" w:rsidRDefault="00000000" w:rsidRPr="00000000" w14:paraId="00000042">
            <w:pPr>
              <w:numPr>
                <w:ilvl w:val="1"/>
                <w:numId w:val="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Hakikisha mpango wa kuketi ni wenye kukaribisha na kufikiwa kwa urahisi— ni bora uwe umbo la U au makundi madogo yanayohimiza maingiliano katika kikundi..</w:t>
            </w:r>
          </w:p>
          <w:p w:rsidR="00000000" w:rsidDel="00000000" w:rsidP="00000000" w:rsidRDefault="00000000" w:rsidRPr="00000000" w14:paraId="00000043">
            <w:pPr>
              <w:numPr>
                <w:ilvl w:val="1"/>
                <w:numId w:val="4"/>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Cheza muziki wa chini chini ikiwezekana ili kuunda mazingira ya kufurahisha.</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10 </w:t>
            </w:r>
          </w:p>
        </w:tc>
        <w:tc>
          <w:tcPr>
            <w:tcBorders>
              <w:bottom w:color="000000" w:space="0" w:sz="4" w:val="single"/>
            </w:tcBorders>
          </w:tcPr>
          <w:p w:rsidR="00000000" w:rsidDel="00000000" w:rsidP="00000000" w:rsidRDefault="00000000" w:rsidRPr="00000000" w14:paraId="00000045">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Kuchangamkiana: “Masuala ya Pesa” (Dak 10)</w:t>
            </w:r>
          </w:p>
          <w:p w:rsidR="00000000" w:rsidDel="00000000" w:rsidP="00000000" w:rsidRDefault="00000000" w:rsidRPr="00000000" w14:paraId="00000046">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Lengo: Kuwafanya washiriki wazungumze kuhusu matukio yao binafsi au ya biashara yao kuhusu pesa ili kufanya mada hiyo ihusiane nao  .</w:t>
            </w:r>
          </w:p>
          <w:p w:rsidR="00000000" w:rsidDel="00000000" w:rsidP="00000000" w:rsidRDefault="00000000" w:rsidRPr="00000000" w14:paraId="00000047">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Shughuli:</w:t>
            </w:r>
          </w:p>
          <w:p w:rsidR="00000000" w:rsidDel="00000000" w:rsidP="00000000" w:rsidRDefault="00000000" w:rsidRPr="00000000" w14:paraId="00000048">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Waambie washiriki wawe wawili wawili au katika makundi madogo madogo na waeleze uzoefu ambao wamekuwa nao na pesa—kama vile kuweka akiba ili kufanya kitu fulani, kununua kitu kikubwa, au kushughulikia changamoto la kifedha. Wanaweza kueleza kile walijifunza au kile wanatamani wangefanya tofauti, ikiwa wako huru kusema hilo..</w:t>
            </w:r>
          </w:p>
          <w:p w:rsidR="00000000" w:rsidDel="00000000" w:rsidP="00000000" w:rsidRDefault="00000000" w:rsidRPr="00000000" w14:paraId="00000049">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Maswali ya kuelekeza:</w:t>
            </w:r>
          </w:p>
          <w:p w:rsidR="00000000" w:rsidDel="00000000" w:rsidP="00000000" w:rsidRDefault="00000000" w:rsidRPr="00000000" w14:paraId="0000004A">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 umewahi kuweka akiba ya pesa ili kufanya kitu muhimu? Uliwezaje kufanya hivyo?”</w:t>
            </w:r>
          </w:p>
          <w:p w:rsidR="00000000" w:rsidDel="00000000" w:rsidP="00000000" w:rsidRDefault="00000000" w:rsidRPr="00000000" w14:paraId="0000004B">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 umewahi kupatwa na gharama ambazo hukutarajia katika biashara yako? Ulishughulikiaje jambo hilo?”</w:t>
            </w:r>
          </w:p>
          <w:p w:rsidR="00000000" w:rsidDel="00000000" w:rsidP="00000000" w:rsidRDefault="00000000" w:rsidRPr="00000000" w14:paraId="0000004C">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 ni kitu gani ambacho ungependa kujifunza ili kufanya usimamiaji pesa uwe rahisi?”</w:t>
            </w:r>
          </w:p>
          <w:p w:rsidR="00000000" w:rsidDel="00000000" w:rsidP="00000000" w:rsidRDefault="00000000" w:rsidRPr="00000000" w14:paraId="0000004D">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Jadil</w:t>
            </w:r>
            <w:r w:rsidDel="00000000" w:rsidR="00000000" w:rsidRPr="00000000">
              <w:rPr>
                <w:rFonts w:ascii="Arial" w:cs="Arial" w:eastAsia="Arial" w:hAnsi="Arial"/>
                <w:sz w:val="20"/>
                <w:szCs w:val="20"/>
                <w:rtl w:val="0"/>
              </w:rPr>
              <w:t xml:space="preserve">i: Baada ya dakika 5 za kujadiliana watu wawili wawili au katika makundi, waambie watu wachache wajitolee kusimulia hadithi zao kwa kikundi kikubwa.</w:t>
            </w:r>
            <w:r w:rsidDel="00000000" w:rsidR="00000000" w:rsidRPr="00000000">
              <w:rPr>
                <w:rFonts w:ascii="Arial" w:cs="Arial" w:eastAsia="Arial" w:hAnsi="Arial"/>
                <w:b w:val="1"/>
                <w:sz w:val="20"/>
                <w:szCs w:val="20"/>
                <w:rtl w:val="0"/>
              </w:rPr>
              <w:t xml:space="preserve"> Sisitiza</w:t>
            </w:r>
            <w:r w:rsidDel="00000000" w:rsidR="00000000" w:rsidRPr="00000000">
              <w:rPr>
                <w:rFonts w:ascii="Arial" w:cs="Arial" w:eastAsia="Arial" w:hAnsi="Arial"/>
                <w:sz w:val="20"/>
                <w:szCs w:val="20"/>
                <w:rtl w:val="0"/>
              </w:rPr>
              <w:t xml:space="preserve"> kwamba uzoefu wa kila mtu kuhusu pesa ni wa thamani na kwamba kupata ujuzi wa kifedha kunaweza kuwasaidia wahisi wanamudu.</w:t>
            </w:r>
          </w:p>
          <w:p w:rsidR="00000000" w:rsidDel="00000000" w:rsidP="00000000" w:rsidRDefault="00000000" w:rsidRPr="00000000" w14:paraId="0000004E">
            <w:pPr>
              <w:spacing w:after="0" w:line="240" w:lineRule="auto"/>
              <w:ind w:left="0" w:firstLine="0"/>
              <w:jc w:val="both"/>
              <w:rPr>
                <w:rFonts w:ascii="Arial" w:cs="Arial" w:eastAsia="Arial" w:hAnsi="Arial"/>
                <w:sz w:val="20"/>
                <w:szCs w:val="2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 </w:t>
            </w:r>
          </w:p>
        </w:tc>
        <w:tc>
          <w:tcPr>
            <w:tcBorders>
              <w:bottom w:color="000000" w:space="0" w:sz="4" w:val="single"/>
            </w:tcBorders>
          </w:tcPr>
          <w:p w:rsidR="00000000" w:rsidDel="00000000" w:rsidP="00000000" w:rsidRDefault="00000000" w:rsidRPr="00000000" w14:paraId="00000051">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Kufafanua Matarajio  (Dak 5)</w:t>
            </w:r>
          </w:p>
          <w:p w:rsidR="00000000" w:rsidDel="00000000" w:rsidP="00000000" w:rsidRDefault="00000000" w:rsidRPr="00000000" w14:paraId="00000052">
            <w:pPr>
              <w:numPr>
                <w:ilvl w:val="0"/>
                <w:numId w:val="16"/>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Kusudi</w:t>
            </w:r>
            <w:r w:rsidDel="00000000" w:rsidR="00000000" w:rsidRPr="00000000">
              <w:rPr>
                <w:rFonts w:ascii="Arial" w:cs="Arial" w:eastAsia="Arial" w:hAnsi="Arial"/>
                <w:sz w:val="20"/>
                <w:szCs w:val="20"/>
                <w:rtl w:val="0"/>
              </w:rPr>
              <w:t xml:space="preserve">: Fafanua malengo ya siku na ufafanue matarajio ya kipindi hiki .</w:t>
            </w:r>
            <w:r w:rsidDel="00000000" w:rsidR="00000000" w:rsidRPr="00000000">
              <w:rPr>
                <w:rtl w:val="0"/>
              </w:rPr>
            </w:r>
          </w:p>
          <w:p w:rsidR="00000000" w:rsidDel="00000000" w:rsidP="00000000" w:rsidRDefault="00000000" w:rsidRPr="00000000" w14:paraId="00000053">
            <w:pPr>
              <w:numPr>
                <w:ilvl w:val="0"/>
                <w:numId w:val="16"/>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4">
            <w:pPr>
              <w:numPr>
                <w:ilvl w:val="1"/>
                <w:numId w:val="16"/>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Eleza lengo la Moduli: kuwasaidia kupata maarifa ya kimsingi kuhusu fedha na vifaa wanavyoweza kutumia moja kwa moja kwa biashara yao. </w:t>
            </w:r>
          </w:p>
          <w:p w:rsidR="00000000" w:rsidDel="00000000" w:rsidP="00000000" w:rsidRDefault="00000000" w:rsidRPr="00000000" w14:paraId="00000055">
            <w:pPr>
              <w:numPr>
                <w:ilvl w:val="1"/>
                <w:numId w:val="16"/>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Eleza kwamba kipindi hiki kitakuwa cha maingiliano, pamoja na mazoezi ya kufanya na  majadiliano katika makundi.</w:t>
            </w:r>
          </w:p>
          <w:p w:rsidR="00000000" w:rsidDel="00000000" w:rsidP="00000000" w:rsidRDefault="00000000" w:rsidRPr="00000000" w14:paraId="00000056">
            <w:pPr>
              <w:numPr>
                <w:ilvl w:val="1"/>
                <w:numId w:val="16"/>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Himiza kuwe na mazingira wazi: “Hii ni nafasi salama ya kuuliza swali lolote, hata kama unafikiria ni kubwa au ndogo. Tuko hapa kujifunza pamoja!”</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57">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 </w:t>
            </w:r>
          </w:p>
        </w:tc>
        <w:tc>
          <w:tcPr>
            <w:tcBorders>
              <w:bottom w:color="000000" w:space="0" w:sz="4" w:val="single"/>
            </w:tcBorders>
          </w:tcPr>
          <w:p w:rsidR="00000000" w:rsidDel="00000000" w:rsidP="00000000" w:rsidRDefault="00000000" w:rsidRPr="00000000" w14:paraId="00000058">
            <w:pPr>
              <w:pStyle w:val="Heading5"/>
              <w:keepNext w:val="0"/>
              <w:keepLines w:val="0"/>
              <w:spacing w:line="240" w:lineRule="auto"/>
              <w:ind w:left="0" w:firstLine="0"/>
              <w:jc w:val="both"/>
              <w:rPr>
                <w:rFonts w:ascii="Arial" w:cs="Arial" w:eastAsia="Arial" w:hAnsi="Arial"/>
                <w:sz w:val="20"/>
                <w:szCs w:val="20"/>
              </w:rPr>
            </w:pPr>
            <w:bookmarkStart w:colFirst="0" w:colLast="0" w:name="_heading=h.iikeo37wnhgr" w:id="9"/>
            <w:bookmarkEnd w:id="9"/>
            <w:r w:rsidDel="00000000" w:rsidR="00000000" w:rsidRPr="00000000">
              <w:rPr>
                <w:rFonts w:ascii="Arial" w:cs="Arial" w:eastAsia="Arial" w:hAnsi="Arial"/>
                <w:sz w:val="20"/>
                <w:szCs w:val="20"/>
                <w:rtl w:val="0"/>
              </w:rPr>
              <w:t xml:space="preserve">Kutambulisha Ujuzi wa Kifedha (Dak 5)</w:t>
            </w:r>
          </w:p>
          <w:p w:rsidR="00000000" w:rsidDel="00000000" w:rsidP="00000000" w:rsidRDefault="00000000" w:rsidRPr="00000000" w14:paraId="00000059">
            <w:pPr>
              <w:pStyle w:val="Heading5"/>
              <w:keepNext w:val="0"/>
              <w:keepLines w:val="0"/>
              <w:numPr>
                <w:ilvl w:val="0"/>
                <w:numId w:val="1"/>
              </w:numPr>
              <w:spacing w:after="0" w:before="240" w:line="240" w:lineRule="auto"/>
              <w:ind w:left="720" w:hanging="360"/>
              <w:jc w:val="both"/>
              <w:rPr>
                <w:sz w:val="20"/>
                <w:szCs w:val="20"/>
              </w:rPr>
            </w:pPr>
            <w:r w:rsidDel="00000000" w:rsidR="00000000" w:rsidRPr="00000000">
              <w:rPr>
                <w:rFonts w:ascii="Arial" w:cs="Arial" w:eastAsia="Arial" w:hAnsi="Arial"/>
                <w:sz w:val="20"/>
                <w:szCs w:val="20"/>
                <w:rtl w:val="0"/>
              </w:rPr>
              <w:t xml:space="preserve">Lengo: </w:t>
            </w:r>
            <w:r w:rsidDel="00000000" w:rsidR="00000000" w:rsidRPr="00000000">
              <w:rPr>
                <w:rFonts w:ascii="Arial" w:cs="Arial" w:eastAsia="Arial" w:hAnsi="Arial"/>
                <w:b w:val="0"/>
                <w:sz w:val="20"/>
                <w:szCs w:val="20"/>
                <w:rtl w:val="0"/>
              </w:rPr>
              <w:t xml:space="preserve">Fafanua ujuzi wa kifedha ukitumia maneno rahisi na ueleze umuhimu wake kwa biashara ndogo ndogo.</w:t>
            </w:r>
            <w:r w:rsidDel="00000000" w:rsidR="00000000" w:rsidRPr="00000000">
              <w:rPr>
                <w:rtl w:val="0"/>
              </w:rPr>
            </w:r>
          </w:p>
          <w:p w:rsidR="00000000" w:rsidDel="00000000" w:rsidP="00000000" w:rsidRDefault="00000000" w:rsidRPr="00000000" w14:paraId="0000005A">
            <w:pPr>
              <w:pStyle w:val="Heading5"/>
              <w:keepNext w:val="0"/>
              <w:keepLines w:val="0"/>
              <w:numPr>
                <w:ilvl w:val="0"/>
                <w:numId w:val="1"/>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Maelezo:</w:t>
            </w:r>
          </w:p>
          <w:p w:rsidR="00000000" w:rsidDel="00000000" w:rsidP="00000000" w:rsidRDefault="00000000" w:rsidRPr="00000000" w14:paraId="0000005B">
            <w:pPr>
              <w:pStyle w:val="Heading5"/>
              <w:keepNext w:val="0"/>
              <w:keepLines w:val="0"/>
              <w:numPr>
                <w:ilvl w:val="1"/>
                <w:numId w:val="1"/>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Fafanua Ujuzi wa Kifedha: “Ujuzi wa kifedha unamaanisha kujua mambo ya msingi kuhusu vile pesa hufanya kazi—mambo kama kupata pesa, kutumia pesa, kuweka akiba, na kufanya mpango. Hili hutusaidia kufanya maamuzi ya busara na pesa hizo.</w:t>
            </w:r>
          </w:p>
          <w:p w:rsidR="00000000" w:rsidDel="00000000" w:rsidP="00000000" w:rsidRDefault="00000000" w:rsidRPr="00000000" w14:paraId="0000005C">
            <w:pPr>
              <w:pStyle w:val="Heading5"/>
              <w:keepNext w:val="0"/>
              <w:keepLines w:val="0"/>
              <w:numPr>
                <w:ilvl w:val="1"/>
                <w:numId w:val="1"/>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Sisitiza umuhimu wake kwa mafanikio ya biashara yao: “Kuwa na ufahamu wa kifedha hukusaidia kuona mahali ambapo pesa zinaingia na kutoka, ili uweze kufanya maamuzi mazuri ya kukuza biashara yako. Ukiwa na ujuzi wa kawaida, utapata ujasiri zaidi wa kushughulikia pesa.”</w:t>
            </w:r>
          </w:p>
          <w:p w:rsidR="00000000" w:rsidDel="00000000" w:rsidP="00000000" w:rsidRDefault="00000000" w:rsidRPr="00000000" w14:paraId="0000005D">
            <w:pPr>
              <w:pStyle w:val="Heading5"/>
              <w:keepNext w:val="0"/>
              <w:keepLines w:val="0"/>
              <w:numPr>
                <w:ilvl w:val="0"/>
                <w:numId w:val="1"/>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Mfano:</w:t>
            </w:r>
          </w:p>
          <w:p w:rsidR="00000000" w:rsidDel="00000000" w:rsidP="00000000" w:rsidRDefault="00000000" w:rsidRPr="00000000" w14:paraId="0000005E">
            <w:pPr>
              <w:pStyle w:val="Heading5"/>
              <w:keepNext w:val="0"/>
              <w:keepLines w:val="0"/>
              <w:numPr>
                <w:ilvl w:val="1"/>
                <w:numId w:val="1"/>
              </w:numPr>
              <w:spacing w:after="0" w:before="0" w:line="240" w:lineRule="auto"/>
              <w:ind w:left="1440" w:hanging="360"/>
              <w:jc w:val="both"/>
              <w:rPr>
                <w:rFonts w:ascii="Arial" w:cs="Arial" w:eastAsia="Arial" w:hAnsi="Arial"/>
                <w:b w:val="0"/>
                <w:sz w:val="20"/>
                <w:szCs w:val="20"/>
              </w:rPr>
            </w:pPr>
            <w:bookmarkStart w:colFirst="0" w:colLast="0" w:name="_heading=h.7qgtfm41t5z2" w:id="10"/>
            <w:bookmarkEnd w:id="10"/>
            <w:r w:rsidDel="00000000" w:rsidR="00000000" w:rsidRPr="00000000">
              <w:rPr>
                <w:rFonts w:ascii="Arial" w:cs="Arial" w:eastAsia="Arial" w:hAnsi="Arial"/>
                <w:b w:val="0"/>
                <w:sz w:val="20"/>
                <w:szCs w:val="20"/>
                <w:rtl w:val="0"/>
              </w:rPr>
              <w:t xml:space="preserve">Simulia hadithi inayohusiana nao, kwa mfano vile gharama ndogo inaweza kuathiri mapato halisi au kuweka kando akiba kidogo husaidia katika nyakati ngumu. </w:t>
            </w:r>
          </w:p>
          <w:p w:rsidR="00000000" w:rsidDel="00000000" w:rsidP="00000000" w:rsidRDefault="00000000" w:rsidRPr="00000000" w14:paraId="0000005F">
            <w:pPr>
              <w:numPr>
                <w:ilvl w:val="1"/>
                <w:numId w:val="1"/>
              </w:numPr>
              <w:spacing w:after="0" w:line="240" w:lineRule="auto"/>
              <w:ind w:left="1440" w:hanging="360"/>
              <w:jc w:val="both"/>
              <w:rPr>
                <w:rFonts w:ascii="Arial" w:cs="Arial" w:eastAsia="Arial" w:hAnsi="Arial"/>
                <w:i w:val="1"/>
              </w:rPr>
            </w:pPr>
            <w:hyperlink r:id="rId9">
              <w:r w:rsidDel="00000000" w:rsidR="00000000" w:rsidRPr="00000000">
                <w:rPr>
                  <w:rFonts w:ascii="Arial" w:cs="Arial" w:eastAsia="Arial" w:hAnsi="Arial"/>
                  <w:i w:val="1"/>
                  <w:color w:val="0000ee"/>
                  <w:sz w:val="20"/>
                  <w:szCs w:val="20"/>
                  <w:u w:val="single"/>
                  <w:rtl w:val="0"/>
                </w:rPr>
                <w:t xml:space="preserve">Uchunguzi kifani  - Mama Karanga</w:t>
              </w:r>
            </w:hyperlink>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6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 </w:t>
            </w:r>
          </w:p>
        </w:tc>
        <w:tc>
          <w:tcPr>
            <w:tcBorders>
              <w:bottom w:color="000000" w:space="0" w:sz="4" w:val="single"/>
            </w:tcBorders>
          </w:tcPr>
          <w:p w:rsidR="00000000" w:rsidDel="00000000" w:rsidP="00000000" w:rsidRDefault="00000000" w:rsidRPr="00000000" w14:paraId="00000061">
            <w:pPr>
              <w:pStyle w:val="Heading5"/>
              <w:keepNext w:val="0"/>
              <w:keepLines w:val="0"/>
              <w:spacing w:line="240" w:lineRule="auto"/>
              <w:ind w:left="0" w:firstLine="0"/>
              <w:jc w:val="both"/>
              <w:rPr>
                <w:rFonts w:ascii="Arial" w:cs="Arial" w:eastAsia="Arial" w:hAnsi="Arial"/>
                <w:sz w:val="20"/>
                <w:szCs w:val="20"/>
              </w:rPr>
            </w:pPr>
            <w:bookmarkStart w:colFirst="0" w:colLast="0" w:name="_heading=h.cxzbvb2zu9y8" w:id="11"/>
            <w:bookmarkEnd w:id="11"/>
            <w:r w:rsidDel="00000000" w:rsidR="00000000" w:rsidRPr="00000000">
              <w:rPr>
                <w:rFonts w:ascii="Arial" w:cs="Arial" w:eastAsia="Arial" w:hAnsi="Arial"/>
                <w:sz w:val="20"/>
                <w:szCs w:val="20"/>
                <w:rtl w:val="0"/>
              </w:rPr>
              <w:t xml:space="preserve"> Ajenda na Matokeo ya Kujifunza (Dak 5)</w:t>
            </w:r>
          </w:p>
          <w:p w:rsidR="00000000" w:rsidDel="00000000" w:rsidP="00000000" w:rsidRDefault="00000000" w:rsidRPr="00000000" w14:paraId="00000062">
            <w:pPr>
              <w:pStyle w:val="Heading5"/>
              <w:keepNext w:val="0"/>
              <w:keepLines w:val="0"/>
              <w:numPr>
                <w:ilvl w:val="0"/>
                <w:numId w:val="32"/>
              </w:numPr>
              <w:spacing w:after="0" w:before="240" w:line="240" w:lineRule="auto"/>
              <w:ind w:left="720" w:hanging="360"/>
              <w:jc w:val="both"/>
              <w:rPr>
                <w:sz w:val="20"/>
                <w:szCs w:val="20"/>
              </w:rPr>
            </w:pPr>
            <w:r w:rsidDel="00000000" w:rsidR="00000000" w:rsidRPr="00000000">
              <w:rPr>
                <w:rFonts w:ascii="Arial" w:cs="Arial" w:eastAsia="Arial" w:hAnsi="Arial"/>
                <w:sz w:val="20"/>
                <w:szCs w:val="20"/>
                <w:rtl w:val="0"/>
              </w:rPr>
              <w:t xml:space="preserve">Shughuli: </w:t>
            </w:r>
            <w:r w:rsidDel="00000000" w:rsidR="00000000" w:rsidRPr="00000000">
              <w:rPr>
                <w:rFonts w:ascii="Arial" w:cs="Arial" w:eastAsia="Arial" w:hAnsi="Arial"/>
                <w:b w:val="0"/>
                <w:sz w:val="20"/>
                <w:szCs w:val="20"/>
                <w:rtl w:val="0"/>
              </w:rPr>
              <w:t xml:space="preserve">Pitia ajenda ya siku .</w:t>
            </w:r>
            <w:r w:rsidDel="00000000" w:rsidR="00000000" w:rsidRPr="00000000">
              <w:rPr>
                <w:rtl w:val="0"/>
              </w:rPr>
            </w:r>
          </w:p>
          <w:p w:rsidR="00000000" w:rsidDel="00000000" w:rsidP="00000000" w:rsidRDefault="00000000" w:rsidRPr="00000000" w14:paraId="00000063">
            <w:pPr>
              <w:pStyle w:val="Heading5"/>
              <w:keepNext w:val="0"/>
              <w:keepLines w:val="0"/>
              <w:numPr>
                <w:ilvl w:val="0"/>
                <w:numId w:val="32"/>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Majadiliano:</w:t>
            </w:r>
          </w:p>
          <w:p w:rsidR="00000000" w:rsidDel="00000000" w:rsidP="00000000" w:rsidRDefault="00000000" w:rsidRPr="00000000" w14:paraId="00000064">
            <w:pPr>
              <w:pStyle w:val="Heading5"/>
              <w:keepNext w:val="0"/>
              <w:keepLines w:val="0"/>
              <w:numPr>
                <w:ilvl w:val="1"/>
                <w:numId w:val="32"/>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Kwa ufupi tambulisha kila sehemu ya moduli na kusudi lake, ukitumia lugha ya kawaida (k.m., “Tutaanza kwa kuangalia pesa zako zinatoka wapi na mahali zinaenda, hili litakusaidia kuelewa mapato halisi””).</w:t>
            </w:r>
          </w:p>
          <w:p w:rsidR="00000000" w:rsidDel="00000000" w:rsidP="00000000" w:rsidRDefault="00000000" w:rsidRPr="00000000" w14:paraId="00000065">
            <w:pPr>
              <w:pStyle w:val="Heading5"/>
              <w:keepNext w:val="0"/>
              <w:keepLines w:val="0"/>
              <w:numPr>
                <w:ilvl w:val="1"/>
                <w:numId w:val="32"/>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Eleza matokeo yanayotarajiwa: “Kufikia mwisho wa kipindi hiki, utakuwa na ujuzi wa kufuatilia pesa zako, kutengeneza bajeti, kuanzisha hazina ndogo ya dharura, na kufanya mpango wa ukuaji..”</w:t>
            </w:r>
          </w:p>
          <w:p w:rsidR="00000000" w:rsidDel="00000000" w:rsidP="00000000" w:rsidRDefault="00000000" w:rsidRPr="00000000" w14:paraId="00000066">
            <w:pPr>
              <w:pStyle w:val="Heading5"/>
              <w:keepNext w:val="0"/>
              <w:keepLines w:val="0"/>
              <w:numPr>
                <w:ilvl w:val="1"/>
                <w:numId w:val="32"/>
              </w:numPr>
              <w:spacing w:after="240" w:before="0" w:line="240" w:lineRule="auto"/>
              <w:ind w:left="1440" w:hanging="360"/>
              <w:jc w:val="both"/>
              <w:rPr>
                <w:rFonts w:ascii="Arial" w:cs="Arial" w:eastAsia="Arial" w:hAnsi="Arial"/>
                <w:b w:val="0"/>
                <w:sz w:val="20"/>
                <w:szCs w:val="20"/>
              </w:rPr>
            </w:pPr>
            <w:bookmarkStart w:colFirst="0" w:colLast="0" w:name="_heading=h.xb6yvgqby35p" w:id="12"/>
            <w:bookmarkEnd w:id="12"/>
            <w:r w:rsidDel="00000000" w:rsidR="00000000" w:rsidRPr="00000000">
              <w:rPr>
                <w:rFonts w:ascii="Arial" w:cs="Arial" w:eastAsia="Arial" w:hAnsi="Arial"/>
                <w:b w:val="0"/>
                <w:sz w:val="20"/>
                <w:szCs w:val="20"/>
                <w:rtl w:val="0"/>
              </w:rPr>
              <w:t xml:space="preserve">Angalia iwapo kuna maswali yoyote na uwahimize washiriki waeleze ni nini ambacho wangependa sana kujifunza..</w:t>
            </w:r>
          </w:p>
          <w:p w:rsidR="00000000" w:rsidDel="00000000" w:rsidP="00000000" w:rsidRDefault="00000000" w:rsidRPr="00000000" w14:paraId="00000067">
            <w:pPr>
              <w:pStyle w:val="Heading5"/>
              <w:keepNext w:val="0"/>
              <w:keepLines w:val="0"/>
              <w:spacing w:line="240" w:lineRule="auto"/>
              <w:ind w:left="0" w:firstLine="0"/>
              <w:jc w:val="both"/>
              <w:rPr>
                <w:rFonts w:ascii="Arial" w:cs="Arial" w:eastAsia="Arial" w:hAnsi="Arial"/>
                <w:sz w:val="20"/>
                <w:szCs w:val="20"/>
              </w:rPr>
            </w:pPr>
            <w:bookmarkStart w:colFirst="0" w:colLast="0" w:name="_heading=h.lgrlj8260417" w:id="13"/>
            <w:bookmarkEnd w:id="13"/>
            <w:r w:rsidDel="00000000" w:rsidR="00000000" w:rsidRPr="00000000">
              <w:rPr>
                <w:rtl w:val="0"/>
              </w:rPr>
            </w:r>
          </w:p>
        </w:tc>
      </w:tr>
    </w:tbl>
    <w:p w:rsidR="00000000" w:rsidDel="00000000" w:rsidP="00000000" w:rsidRDefault="00000000" w:rsidRPr="00000000" w14:paraId="00000068">
      <w:pPr>
        <w:spacing w:after="0" w:lineRule="auto"/>
        <w:ind w:left="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69">
      <w:pPr>
        <w:pStyle w:val="Heading3"/>
        <w:jc w:val="both"/>
        <w:rPr>
          <w:rFonts w:ascii="Arial" w:cs="Arial" w:eastAsia="Arial" w:hAnsi="Arial"/>
          <w:color w:val="f38f1d"/>
          <w:sz w:val="20"/>
          <w:szCs w:val="20"/>
        </w:rPr>
      </w:pPr>
      <w:bookmarkStart w:colFirst="0" w:colLast="0" w:name="_heading=h.jlkav0m4uh15" w:id="14"/>
      <w:bookmarkEnd w:id="14"/>
      <w:r w:rsidDel="00000000" w:rsidR="00000000" w:rsidRPr="00000000">
        <w:rPr>
          <w:rFonts w:ascii="Arial" w:cs="Arial" w:eastAsia="Arial" w:hAnsi="Arial"/>
          <w:color w:val="f38f1d"/>
          <w:sz w:val="20"/>
          <w:szCs w:val="20"/>
          <w:rtl w:val="0"/>
        </w:rPr>
        <w:t xml:space="preserve">Sehemu ya 2: Pesa Zinazoingia na Pesa Zinazotoka  (Saa 1)</w:t>
      </w:r>
    </w:p>
    <w:p w:rsidR="00000000" w:rsidDel="00000000" w:rsidP="00000000" w:rsidRDefault="00000000" w:rsidRPr="00000000" w14:paraId="0000006A">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Malengo:</w:t>
      </w:r>
    </w:p>
    <w:p w:rsidR="00000000" w:rsidDel="00000000" w:rsidP="00000000" w:rsidRDefault="00000000" w:rsidRPr="00000000" w14:paraId="0000006B">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Kuwasaidia washiriki waelewe mtiririko wa pesa katika biashara yao, wakizingatia kutambua vyanzo vya mapato na aina za gharama. Kufikia mwisho wa kipindi hiki, wanaweze kuainisha tofauti ya mapato na gharama na wafahamu kwa nini kufuatilia mambo haya ni muhimu kwa mafanikio ya biashara.</w:t>
      </w:r>
    </w:p>
    <w:p w:rsidR="00000000" w:rsidDel="00000000" w:rsidP="00000000" w:rsidRDefault="00000000" w:rsidRPr="00000000" w14:paraId="0000006C">
      <w:pPr>
        <w:ind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 Dak 60 </w:t>
      </w:r>
    </w:p>
    <w:p w:rsidR="00000000" w:rsidDel="00000000" w:rsidP="00000000" w:rsidRDefault="00000000" w:rsidRPr="00000000" w14:paraId="0000006E">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Vifaa vinavyohitajika: </w:t>
      </w:r>
    </w:p>
    <w:p w:rsidR="00000000" w:rsidDel="00000000" w:rsidP="00000000" w:rsidRDefault="00000000" w:rsidRPr="00000000" w14:paraId="0000006F">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w:t>
      </w:r>
    </w:p>
    <w:p w:rsidR="00000000" w:rsidDel="00000000" w:rsidP="00000000" w:rsidRDefault="00000000" w:rsidRPr="00000000" w14:paraId="00000070">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Tapu</w:t>
      </w:r>
    </w:p>
    <w:p w:rsidR="00000000" w:rsidDel="00000000" w:rsidP="00000000" w:rsidRDefault="00000000" w:rsidRPr="00000000" w14:paraId="00000071">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Kadi iliyo na vitu vya uchumi samawati </w:t>
      </w:r>
    </w:p>
    <w:p w:rsidR="00000000" w:rsidDel="00000000" w:rsidP="00000000" w:rsidRDefault="00000000" w:rsidRPr="00000000" w14:paraId="00000072">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Kamba au uzi </w:t>
      </w:r>
    </w:p>
    <w:p w:rsidR="00000000" w:rsidDel="00000000" w:rsidP="00000000" w:rsidRDefault="00000000" w:rsidRPr="00000000" w14:paraId="00000073">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Kifaa cha kucheza muziki na orodha ya nyimbo </w:t>
      </w:r>
    </w:p>
    <w:p w:rsidR="00000000" w:rsidDel="00000000" w:rsidP="00000000" w:rsidRDefault="00000000" w:rsidRPr="00000000" w14:paraId="00000074">
      <w:pPr>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3"/>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2555"/>
        <w:tblGridChange w:id="0">
          <w:tblGrid>
            <w:gridCol w:w="1830"/>
            <w:gridCol w:w="12555"/>
          </w:tblGrid>
        </w:tblGridChange>
      </w:tblGrid>
      <w:tr>
        <w:trPr>
          <w:cantSplit w:val="0"/>
          <w:trHeight w:val="526" w:hRule="atLeast"/>
          <w:tblHeader w:val="1"/>
        </w:trPr>
        <w:tc>
          <w:tcPr>
            <w:shd w:fill="00a5a5" w:val="clear"/>
          </w:tcPr>
          <w:p w:rsidR="00000000" w:rsidDel="00000000" w:rsidP="00000000" w:rsidRDefault="00000000" w:rsidRPr="00000000" w14:paraId="00000076">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Muda</w:t>
            </w:r>
          </w:p>
        </w:tc>
        <w:tc>
          <w:tcPr>
            <w:shd w:fill="00a5a5" w:val="clear"/>
          </w:tcPr>
          <w:p w:rsidR="00000000" w:rsidDel="00000000" w:rsidP="00000000" w:rsidRDefault="00000000" w:rsidRPr="00000000" w14:paraId="00000077">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78">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10</w:t>
            </w:r>
          </w:p>
        </w:tc>
        <w:tc>
          <w:tcPr>
            <w:tcBorders>
              <w:bottom w:color="000000" w:space="0" w:sz="4" w:val="single"/>
            </w:tcBorders>
          </w:tcPr>
          <w:p w:rsidR="00000000" w:rsidDel="00000000" w:rsidP="00000000" w:rsidRDefault="00000000" w:rsidRPr="00000000" w14:paraId="00000079">
            <w:pPr>
              <w:pStyle w:val="Heading5"/>
              <w:keepNext w:val="0"/>
              <w:keepLines w:val="0"/>
              <w:spacing w:line="240" w:lineRule="auto"/>
              <w:ind w:left="0" w:firstLine="0"/>
              <w:jc w:val="both"/>
              <w:rPr>
                <w:rFonts w:ascii="Arial" w:cs="Arial" w:eastAsia="Arial" w:hAnsi="Arial"/>
                <w:sz w:val="20"/>
                <w:szCs w:val="20"/>
              </w:rPr>
            </w:pPr>
            <w:bookmarkStart w:colFirst="0" w:colLast="0" w:name="_heading=h.c5ztk8t1tppi" w:id="15"/>
            <w:bookmarkEnd w:id="15"/>
            <w:r w:rsidDel="00000000" w:rsidR="00000000" w:rsidRPr="00000000">
              <w:rPr>
                <w:rFonts w:ascii="Arial" w:cs="Arial" w:eastAsia="Arial" w:hAnsi="Arial"/>
                <w:sz w:val="20"/>
                <w:szCs w:val="20"/>
                <w:rtl w:val="0"/>
              </w:rPr>
              <w:t xml:space="preserve">Kutambulishwa kwa Mapato na Gharama ( Dak 10)</w:t>
            </w:r>
          </w:p>
          <w:p w:rsidR="00000000" w:rsidDel="00000000" w:rsidP="00000000" w:rsidRDefault="00000000" w:rsidRPr="00000000" w14:paraId="0000007A">
            <w:pPr>
              <w:numPr>
                <w:ilvl w:val="0"/>
                <w:numId w:val="28"/>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 Lengo:</w:t>
            </w:r>
            <w:r w:rsidDel="00000000" w:rsidR="00000000" w:rsidRPr="00000000">
              <w:rPr>
                <w:rFonts w:ascii="Arial" w:cs="Arial" w:eastAsia="Arial" w:hAnsi="Arial"/>
                <w:sz w:val="20"/>
                <w:szCs w:val="20"/>
                <w:rtl w:val="0"/>
              </w:rPr>
              <w:t xml:space="preserve"> Kufafanua na kueleza mapato na gharama, ukitumia mifano ya kawaida, inayohusiana nao ili kuhakikisha kila mtu anaelewa maneno haya ya kimsingi.</w:t>
            </w:r>
            <w:r w:rsidDel="00000000" w:rsidR="00000000" w:rsidRPr="00000000">
              <w:rPr>
                <w:rtl w:val="0"/>
              </w:rPr>
            </w:r>
          </w:p>
          <w:p w:rsidR="00000000" w:rsidDel="00000000" w:rsidP="00000000" w:rsidRDefault="00000000" w:rsidRPr="00000000" w14:paraId="0000007B">
            <w:pPr>
              <w:numPr>
                <w:ilvl w:val="0"/>
                <w:numId w:val="28"/>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C">
            <w:pPr>
              <w:numPr>
                <w:ilvl w:val="1"/>
                <w:numId w:val="28"/>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Mapato</w:t>
            </w:r>
            <w:r w:rsidDel="00000000" w:rsidR="00000000" w:rsidRPr="00000000">
              <w:rPr>
                <w:rFonts w:ascii="Arial" w:cs="Arial" w:eastAsia="Arial" w:hAnsi="Arial"/>
                <w:sz w:val="20"/>
                <w:szCs w:val="20"/>
                <w:rtl w:val="0"/>
              </w:rPr>
              <w:t xml:space="preserve">: “Mapato ni pesa ambazo biashara yako inapata. Hii inaweza kuingia kutokana na kuuza bidhaa, kutoa huduma, au njia nyingine yoyote inayoleta pesa katika biashara yako.”</w:t>
            </w:r>
            <w:r w:rsidDel="00000000" w:rsidR="00000000" w:rsidRPr="00000000">
              <w:rPr>
                <w:rtl w:val="0"/>
              </w:rPr>
            </w:r>
          </w:p>
          <w:p w:rsidR="00000000" w:rsidDel="00000000" w:rsidP="00000000" w:rsidRDefault="00000000" w:rsidRPr="00000000" w14:paraId="0000007D">
            <w:pPr>
              <w:numPr>
                <w:ilvl w:val="1"/>
                <w:numId w:val="28"/>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Gharama</w:t>
            </w:r>
            <w:r w:rsidDel="00000000" w:rsidR="00000000" w:rsidRPr="00000000">
              <w:rPr>
                <w:rFonts w:ascii="Arial" w:cs="Arial" w:eastAsia="Arial" w:hAnsi="Arial"/>
                <w:sz w:val="20"/>
                <w:szCs w:val="20"/>
                <w:rtl w:val="0"/>
              </w:rPr>
              <w:t xml:space="preserve">: “Gharama ni fedha zinazohitajika kuifanya biashara yako iendelee. Hii ni pamoja na vitu unavyolipia mara kwa mara, kama vile kodi, vitu unavyonunua, na huduma za msingi.”</w:t>
            </w:r>
            <w:r w:rsidDel="00000000" w:rsidR="00000000" w:rsidRPr="00000000">
              <w:rPr>
                <w:rtl w:val="0"/>
              </w:rPr>
            </w:r>
          </w:p>
          <w:p w:rsidR="00000000" w:rsidDel="00000000" w:rsidP="00000000" w:rsidRDefault="00000000" w:rsidRPr="00000000" w14:paraId="0000007E">
            <w:pPr>
              <w:numPr>
                <w:ilvl w:val="0"/>
                <w:numId w:val="28"/>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Mifano</w:t>
            </w:r>
            <w:r w:rsidDel="00000000" w:rsidR="00000000" w:rsidRPr="00000000">
              <w:rPr>
                <w:rFonts w:ascii="Arial" w:cs="Arial" w:eastAsia="Arial" w:hAnsi="Arial"/>
                <w:sz w:val="20"/>
                <w:szCs w:val="20"/>
                <w:rtl w:val="0"/>
              </w:rPr>
              <w:t xml:space="preserve">: Mifano inayohusiana nao</w:t>
            </w:r>
            <w:r w:rsidDel="00000000" w:rsidR="00000000" w:rsidRPr="00000000">
              <w:rPr>
                <w:rtl w:val="0"/>
              </w:rPr>
            </w:r>
          </w:p>
          <w:p w:rsidR="00000000" w:rsidDel="00000000" w:rsidP="00000000" w:rsidRDefault="00000000" w:rsidRPr="00000000" w14:paraId="0000007F">
            <w:pPr>
              <w:numPr>
                <w:ilvl w:val="1"/>
                <w:numId w:val="28"/>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Tumia mifano ya vitu halisi maishani ambayo washiriki wanaweza kuhusiana nao: </w:t>
            </w:r>
          </w:p>
          <w:p w:rsidR="00000000" w:rsidDel="00000000" w:rsidP="00000000" w:rsidRDefault="00000000" w:rsidRPr="00000000" w14:paraId="00000080">
            <w:pPr>
              <w:numPr>
                <w:ilvl w:val="2"/>
                <w:numId w:val="2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Mapato</w:t>
            </w:r>
            <w:r w:rsidDel="00000000" w:rsidR="00000000" w:rsidRPr="00000000">
              <w:rPr>
                <w:rFonts w:ascii="Arial" w:cs="Arial" w:eastAsia="Arial" w:hAnsi="Arial"/>
                <w:sz w:val="20"/>
                <w:szCs w:val="20"/>
                <w:rtl w:val="0"/>
              </w:rPr>
              <w:t xml:space="preserve">: Kuuza vitu katika duka, kutoa huduma inayolipiwa, au kupokea malipo kutoka kwa wateja.</w:t>
            </w:r>
          </w:p>
          <w:p w:rsidR="00000000" w:rsidDel="00000000" w:rsidP="00000000" w:rsidRDefault="00000000" w:rsidRPr="00000000" w14:paraId="00000081">
            <w:pPr>
              <w:numPr>
                <w:ilvl w:val="2"/>
                <w:numId w:val="2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Gharama</w:t>
            </w:r>
            <w:r w:rsidDel="00000000" w:rsidR="00000000" w:rsidRPr="00000000">
              <w:rPr>
                <w:rFonts w:ascii="Arial" w:cs="Arial" w:eastAsia="Arial" w:hAnsi="Arial"/>
                <w:sz w:val="20"/>
                <w:szCs w:val="20"/>
                <w:rtl w:val="0"/>
              </w:rPr>
              <w:t xml:space="preserve">: Kununua vifaa, kulipia usafiri, kodi, au gharama ya matangazo.</w:t>
            </w:r>
          </w:p>
          <w:p w:rsidR="00000000" w:rsidDel="00000000" w:rsidP="00000000" w:rsidRDefault="00000000" w:rsidRPr="00000000" w14:paraId="00000082">
            <w:pPr>
              <w:numPr>
                <w:ilvl w:val="0"/>
                <w:numId w:val="28"/>
              </w:numPr>
              <w:spacing w:after="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Ushauri wa Kuwashirikisha</w:t>
            </w:r>
            <w:r w:rsidDel="00000000" w:rsidR="00000000" w:rsidRPr="00000000">
              <w:rPr>
                <w:rFonts w:ascii="Arial" w:cs="Arial" w:eastAsia="Arial" w:hAnsi="Arial"/>
                <w:sz w:val="20"/>
                <w:szCs w:val="20"/>
                <w:rtl w:val="0"/>
              </w:rPr>
              <w:t xml:space="preserve">: Waambie washiriki watoe mifano ya mapato na gharama za biashara yao. Hili hufanya kipindi kiwe na uhai na kumsaidia kila mtu kuhusisha maneno hayo kwa biashara yao wenyewe.</w:t>
            </w:r>
            <w:r w:rsidDel="00000000" w:rsidR="00000000" w:rsidRPr="00000000">
              <w:rPr>
                <w:rtl w:val="0"/>
              </w:rPr>
            </w:r>
          </w:p>
          <w:p w:rsidR="00000000" w:rsidDel="00000000" w:rsidP="00000000" w:rsidRDefault="00000000" w:rsidRPr="00000000" w14:paraId="00000083">
            <w:pPr>
              <w:spacing w:after="0" w:line="240" w:lineRule="auto"/>
              <w:ind w:left="0" w:firstLine="0"/>
              <w:jc w:val="both"/>
              <w:rPr>
                <w:rFonts w:ascii="Arial" w:cs="Arial" w:eastAsia="Arial" w:hAnsi="Arial"/>
                <w:b w:val="1"/>
                <w:sz w:val="20"/>
                <w:szCs w:val="2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8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w:t>
            </w:r>
          </w:p>
        </w:tc>
        <w:tc>
          <w:tcPr>
            <w:tcBorders>
              <w:bottom w:color="000000" w:space="0" w:sz="4" w:val="single"/>
            </w:tcBorders>
          </w:tcPr>
          <w:p w:rsidR="00000000" w:rsidDel="00000000" w:rsidP="00000000" w:rsidRDefault="00000000" w:rsidRPr="00000000" w14:paraId="00000085">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Shughuli: Kukadiria Mapato na Gharama ( Dak 20)</w:t>
            </w:r>
          </w:p>
          <w:p w:rsidR="00000000" w:rsidDel="00000000" w:rsidP="00000000" w:rsidRDefault="00000000" w:rsidRPr="00000000" w14:paraId="00000086">
            <w:pPr>
              <w:numPr>
                <w:ilvl w:val="0"/>
                <w:numId w:val="2"/>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Imarisha ufahamu kwa kuwafanya washiriki waainishe aina tofauti tofauti za mapato na gharama..</w:t>
            </w:r>
            <w:r w:rsidDel="00000000" w:rsidR="00000000" w:rsidRPr="00000000">
              <w:rPr>
                <w:rtl w:val="0"/>
              </w:rPr>
            </w:r>
          </w:p>
          <w:p w:rsidR="00000000" w:rsidDel="00000000" w:rsidP="00000000" w:rsidRDefault="00000000" w:rsidRPr="00000000" w14:paraId="00000087">
            <w:pPr>
              <w:numPr>
                <w:ilvl w:val="0"/>
                <w:numId w:val="2"/>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Vifaa Vinavyohitajika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8">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Kadi za picha au mifano iliyochapishwa ya mapato na gharama (k.m., picha za shughuli za pesa taslimu, mauzo, malipo ya wateja, kodi, vifaa vilivyonunuliwa). </w:t>
            </w:r>
            <w:sdt>
              <w:sdtPr>
                <w:tag w:val="goog_rdk_0"/>
              </w:sdtPr>
              <w:sdtContent>
                <w:commentRangeStart w:id="0"/>
              </w:sdtContent>
            </w:sdt>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color w:val="0000ee"/>
                  <w:sz w:val="20"/>
                  <w:szCs w:val="20"/>
                  <w:u w:val="single"/>
                  <w:rtl w:val="0"/>
                </w:rPr>
                <w:t xml:space="preserve">Picha za Mapato na Gharama </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89">
            <w:pPr>
              <w:numPr>
                <w:ilvl w:val="0"/>
                <w:numId w:val="2"/>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A">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Wagawe washiriki katika makundi madogo madogo  </w:t>
            </w:r>
          </w:p>
          <w:p w:rsidR="00000000" w:rsidDel="00000000" w:rsidP="00000000" w:rsidRDefault="00000000" w:rsidRPr="00000000" w14:paraId="0000008B">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Waambie wafanye kazi pamoja ili kuainisha kwa makundi mawili picha zilizo ndani ya vitabu vyao: “Mapato” na “Gharama.”</w:t>
            </w:r>
          </w:p>
          <w:p w:rsidR="00000000" w:rsidDel="00000000" w:rsidP="00000000" w:rsidRDefault="00000000" w:rsidRPr="00000000" w14:paraId="0000008C">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Baada ya kuainisha, kila kikundi kielezee kundi kubwa mojawapo ya chaguo lao (k.m., “Tuliweka ‘mauzo’ katika kundi la mapato kwa sababu ni pesa tunazopata kutoka kwa wateja”).</w:t>
            </w:r>
          </w:p>
          <w:p w:rsidR="00000000" w:rsidDel="00000000" w:rsidP="00000000" w:rsidRDefault="00000000" w:rsidRPr="00000000" w14:paraId="0000008D">
            <w:pPr>
              <w:numPr>
                <w:ilvl w:val="0"/>
                <w:numId w:val="2"/>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Tafakari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E">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Jadili katika makundi kwa nini ni muhimu kujua ni pesa gani zinaingia na gani zinatoka.</w:t>
            </w:r>
          </w:p>
          <w:p w:rsidR="00000000" w:rsidDel="00000000" w:rsidP="00000000" w:rsidRDefault="00000000" w:rsidRPr="00000000" w14:paraId="0000008F">
            <w:pPr>
              <w:numPr>
                <w:ilvl w:val="1"/>
                <w:numId w:val="2"/>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Sisitiza kwamba kuelewa makundi haya ni muhimu kwa kufuatilia fedha za biashara inavyofaa.</w:t>
            </w:r>
          </w:p>
          <w:p w:rsidR="00000000" w:rsidDel="00000000" w:rsidP="00000000" w:rsidRDefault="00000000" w:rsidRPr="00000000" w14:paraId="00000090">
            <w:pPr>
              <w:numPr>
                <w:ilvl w:val="2"/>
                <w:numId w:val="5"/>
              </w:numPr>
              <w:spacing w:after="0" w:line="240" w:lineRule="auto"/>
              <w:ind w:left="2160" w:hanging="360"/>
              <w:jc w:val="both"/>
              <w:rPr>
                <w:rFonts w:ascii="Arial" w:cs="Arial" w:eastAsia="Arial" w:hAnsi="Arial"/>
                <w:sz w:val="20"/>
                <w:szCs w:val="2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1">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10 </w:t>
            </w:r>
          </w:p>
        </w:tc>
        <w:tc>
          <w:tcPr>
            <w:tcBorders>
              <w:bottom w:color="000000" w:space="0" w:sz="4" w:val="single"/>
            </w:tcBorders>
          </w:tcPr>
          <w:p w:rsidR="00000000" w:rsidDel="00000000" w:rsidP="00000000" w:rsidRDefault="00000000" w:rsidRPr="00000000" w14:paraId="00000092">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Majadiliano: Kwa nini Kufuatilia ni Muhimu (Dak 10)</w:t>
            </w:r>
          </w:p>
          <w:p w:rsidR="00000000" w:rsidDel="00000000" w:rsidP="00000000" w:rsidRDefault="00000000" w:rsidRPr="00000000" w14:paraId="00000093">
            <w:pPr>
              <w:pStyle w:val="Heading5"/>
              <w:keepNext w:val="0"/>
              <w:keepLines w:val="0"/>
              <w:numPr>
                <w:ilvl w:val="0"/>
                <w:numId w:val="22"/>
              </w:numPr>
              <w:spacing w:after="0" w:before="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Lengo: Kusisitiza umuhimu wa kufuatilia mapato na gharama kama kifaa cha kuimarisha biashara.</w:t>
            </w:r>
          </w:p>
          <w:p w:rsidR="00000000" w:rsidDel="00000000" w:rsidP="00000000" w:rsidRDefault="00000000" w:rsidRPr="00000000" w14:paraId="00000094">
            <w:pPr>
              <w:pStyle w:val="Heading5"/>
              <w:keepNext w:val="0"/>
              <w:keepLines w:val="0"/>
              <w:numPr>
                <w:ilvl w:val="0"/>
                <w:numId w:val="22"/>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Vidokezo vya Mazungumzo:</w:t>
            </w:r>
          </w:p>
          <w:p w:rsidR="00000000" w:rsidDel="00000000" w:rsidP="00000000" w:rsidRDefault="00000000" w:rsidRPr="00000000" w14:paraId="00000095">
            <w:pPr>
              <w:pStyle w:val="Heading5"/>
              <w:keepNext w:val="0"/>
              <w:keepLines w:val="0"/>
              <w:numPr>
                <w:ilvl w:val="1"/>
                <w:numId w:val="22"/>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Eleza kwamba kufuatilia husaidia wajasiriamali kufanya maamuzi yenye maarifa, kupanga gharama za siku zijazo, na kuhakikisha hawatumii pesa nyingi kuliko zile wanazopata.</w:t>
            </w:r>
          </w:p>
          <w:p w:rsidR="00000000" w:rsidDel="00000000" w:rsidP="00000000" w:rsidRDefault="00000000" w:rsidRPr="00000000" w14:paraId="00000096">
            <w:pPr>
              <w:pStyle w:val="Heading5"/>
              <w:keepNext w:val="0"/>
              <w:keepLines w:val="0"/>
              <w:numPr>
                <w:ilvl w:val="1"/>
                <w:numId w:val="22"/>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Toa mfano wa kawaida: “Fikiria kama unauza vitu vingi lakini hujui pesa unazotumia. Bila kufuatilia, ni rahisi kufikiria biashara yako inaendelea vizuri, kisha ugundue baadaye kwamba gharama ziko juu sana.”</w:t>
            </w:r>
          </w:p>
          <w:p w:rsidR="00000000" w:rsidDel="00000000" w:rsidP="00000000" w:rsidRDefault="00000000" w:rsidRPr="00000000" w14:paraId="00000097">
            <w:pPr>
              <w:pStyle w:val="Heading5"/>
              <w:keepNext w:val="0"/>
              <w:keepLines w:val="0"/>
              <w:numPr>
                <w:ilvl w:val="0"/>
                <w:numId w:val="22"/>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Ushauri wa Kuwashirikisha:</w:t>
            </w:r>
          </w:p>
          <w:p w:rsidR="00000000" w:rsidDel="00000000" w:rsidP="00000000" w:rsidRDefault="00000000" w:rsidRPr="00000000" w14:paraId="00000098">
            <w:pPr>
              <w:pStyle w:val="Heading5"/>
              <w:keepNext w:val="0"/>
              <w:keepLines w:val="0"/>
              <w:numPr>
                <w:ilvl w:val="1"/>
                <w:numId w:val="22"/>
              </w:numPr>
              <w:spacing w:after="0" w:before="0" w:line="240" w:lineRule="auto"/>
              <w:ind w:left="1440" w:hanging="360"/>
              <w:jc w:val="both"/>
              <w:rPr>
                <w:rFonts w:ascii="Arial" w:cs="Arial" w:eastAsia="Arial" w:hAnsi="Arial"/>
                <w:b w:val="0"/>
                <w:sz w:val="20"/>
                <w:szCs w:val="20"/>
              </w:rPr>
            </w:pPr>
            <w:bookmarkStart w:colFirst="0" w:colLast="0" w:name="_heading=h.ywdpnwycar26" w:id="16"/>
            <w:bookmarkEnd w:id="16"/>
            <w:r w:rsidDel="00000000" w:rsidR="00000000" w:rsidRPr="00000000">
              <w:rPr>
                <w:rFonts w:ascii="Arial" w:cs="Arial" w:eastAsia="Arial" w:hAnsi="Arial"/>
                <w:b w:val="0"/>
                <w:sz w:val="20"/>
                <w:szCs w:val="20"/>
                <w:rtl w:val="0"/>
              </w:rPr>
              <w:t xml:space="preserve">Uliza washiriki: “Je, kuna yeyote ambaye amewahi kupatwa na gharama ya ghafla iliyoathiri pesa zako? Je, kufuatilia kungesaidia vipi katika hali hiyo?”</w:t>
            </w:r>
          </w:p>
          <w:p w:rsidR="00000000" w:rsidDel="00000000" w:rsidP="00000000" w:rsidRDefault="00000000" w:rsidRPr="00000000" w14:paraId="00000099">
            <w:pPr>
              <w:pStyle w:val="Heading5"/>
              <w:keepNext w:val="0"/>
              <w:keepLines w:val="0"/>
              <w:numPr>
                <w:ilvl w:val="1"/>
                <w:numId w:val="22"/>
              </w:numPr>
              <w:spacing w:after="240" w:before="0" w:line="240" w:lineRule="auto"/>
              <w:ind w:left="1440" w:hanging="360"/>
              <w:jc w:val="both"/>
              <w:rPr>
                <w:rFonts w:ascii="Arial" w:cs="Arial" w:eastAsia="Arial" w:hAnsi="Arial"/>
                <w:b w:val="0"/>
                <w:sz w:val="20"/>
                <w:szCs w:val="20"/>
              </w:rPr>
            </w:pPr>
            <w:bookmarkStart w:colFirst="0" w:colLast="0" w:name="_heading=h.368icppo3jx1" w:id="17"/>
            <w:bookmarkEnd w:id="17"/>
            <w:r w:rsidDel="00000000" w:rsidR="00000000" w:rsidRPr="00000000">
              <w:rPr>
                <w:rFonts w:ascii="Arial" w:cs="Arial" w:eastAsia="Arial" w:hAnsi="Arial"/>
                <w:b w:val="0"/>
                <w:sz w:val="20"/>
                <w:szCs w:val="20"/>
                <w:rtl w:val="0"/>
              </w:rPr>
              <w:t xml:space="preserve">Waelekeze kuona kwamba kufuatilia ni njia ya kuepuka gharama za ghafla na kutunza pesa zao vizuri zaidi.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A">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15 </w:t>
            </w:r>
          </w:p>
        </w:tc>
        <w:tc>
          <w:tcPr>
            <w:tcBorders>
              <w:bottom w:color="000000" w:space="0" w:sz="4" w:val="single"/>
            </w:tcBorders>
          </w:tcPr>
          <w:p w:rsidR="00000000" w:rsidDel="00000000" w:rsidP="00000000" w:rsidRDefault="00000000" w:rsidRPr="00000000" w14:paraId="0000009B">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Shughuli: Zoezi la Ufuatiliaji wa</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sz w:val="20"/>
                <w:szCs w:val="20"/>
                <w:rtl w:val="0"/>
              </w:rPr>
              <w:t xml:space="preserve">Kila Siku  ( Dak 15)</w:t>
            </w:r>
          </w:p>
          <w:p w:rsidR="00000000" w:rsidDel="00000000" w:rsidP="00000000" w:rsidRDefault="00000000" w:rsidRPr="00000000" w14:paraId="0000009C">
            <w:pPr>
              <w:pStyle w:val="Heading5"/>
              <w:keepNext w:val="0"/>
              <w:keepLines w:val="0"/>
              <w:numPr>
                <w:ilvl w:val="0"/>
                <w:numId w:val="31"/>
              </w:numPr>
              <w:spacing w:after="0" w:before="240" w:line="240" w:lineRule="auto"/>
              <w:ind w:left="720" w:hanging="360"/>
              <w:jc w:val="both"/>
              <w:rPr>
                <w:sz w:val="20"/>
                <w:szCs w:val="20"/>
              </w:rPr>
            </w:pPr>
            <w:r w:rsidDel="00000000" w:rsidR="00000000" w:rsidRPr="00000000">
              <w:rPr>
                <w:rFonts w:ascii="Arial" w:cs="Arial" w:eastAsia="Arial" w:hAnsi="Arial"/>
                <w:sz w:val="20"/>
                <w:szCs w:val="20"/>
                <w:rtl w:val="0"/>
              </w:rPr>
              <w:t xml:space="preserve">Lengo</w:t>
            </w:r>
            <w:r w:rsidDel="00000000" w:rsidR="00000000" w:rsidRPr="00000000">
              <w:rPr>
                <w:rFonts w:ascii="Arial" w:cs="Arial" w:eastAsia="Arial" w:hAnsi="Arial"/>
                <w:b w:val="0"/>
                <w:sz w:val="20"/>
                <w:szCs w:val="20"/>
                <w:rtl w:val="0"/>
              </w:rPr>
              <w:t xml:space="preserve">: Kufanya mazoezi ya ufuatiliaji wa kila siku wa mapato na gharama ili kuimarisha mazoea ya kurekodi data ya fedha  .</w:t>
            </w:r>
            <w:r w:rsidDel="00000000" w:rsidR="00000000" w:rsidRPr="00000000">
              <w:rPr>
                <w:rtl w:val="0"/>
              </w:rPr>
            </w:r>
          </w:p>
          <w:p w:rsidR="00000000" w:rsidDel="00000000" w:rsidP="00000000" w:rsidRDefault="00000000" w:rsidRPr="00000000" w14:paraId="0000009D">
            <w:pPr>
              <w:pStyle w:val="Heading5"/>
              <w:keepNext w:val="0"/>
              <w:keepLines w:val="0"/>
              <w:numPr>
                <w:ilvl w:val="0"/>
                <w:numId w:val="31"/>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Vifaa Vinavyohitajika:</w:t>
            </w:r>
          </w:p>
          <w:p w:rsidR="00000000" w:rsidDel="00000000" w:rsidP="00000000" w:rsidRDefault="00000000" w:rsidRPr="00000000" w14:paraId="0000009E">
            <w:pPr>
              <w:pStyle w:val="Heading5"/>
              <w:keepNext w:val="0"/>
              <w:keepLines w:val="0"/>
              <w:numPr>
                <w:ilvl w:val="1"/>
                <w:numId w:val="31"/>
              </w:numPr>
              <w:spacing w:after="0" w:before="0" w:line="240" w:lineRule="auto"/>
              <w:ind w:left="1440" w:hanging="360"/>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Vitabu vidogo vya kuandika vidokezo au karatasi za kawaida za kufuatilia kila siku (vinaweza kuwa na safu za  “Tarehe,” “Mapato,” “Gharama,” “Aina ya Gharama,” na “Maelezo”). </w:t>
            </w:r>
            <w:sdt>
              <w:sdtPr>
                <w:tag w:val="goog_rdk_1"/>
              </w:sdtPr>
              <w:sdtContent>
                <w:commentRangeStart w:id="1"/>
              </w:sdtContent>
            </w:sdt>
            <w:hyperlink r:id="rId11">
              <w:r w:rsidDel="00000000" w:rsidR="00000000" w:rsidRPr="00000000">
                <w:rPr>
                  <w:rFonts w:ascii="Arial" w:cs="Arial" w:eastAsia="Arial" w:hAnsi="Arial"/>
                  <w:b w:val="0"/>
                  <w:color w:val="0000ee"/>
                  <w:sz w:val="20"/>
                  <w:szCs w:val="20"/>
                  <w:u w:val="single"/>
                  <w:rtl w:val="0"/>
                </w:rPr>
                <w:t xml:space="preserve">Kielezi cha Karatasi ya Ufuatiliaji wa Kila Siku</w:t>
              </w:r>
            </w:hyperlink>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9F">
            <w:pPr>
              <w:pStyle w:val="Heading5"/>
              <w:keepNext w:val="0"/>
              <w:keepLines w:val="0"/>
              <w:numPr>
                <w:ilvl w:val="0"/>
                <w:numId w:val="31"/>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Maelekezo:</w:t>
            </w:r>
          </w:p>
          <w:p w:rsidR="00000000" w:rsidDel="00000000" w:rsidP="00000000" w:rsidRDefault="00000000" w:rsidRPr="00000000" w14:paraId="000000A0">
            <w:pPr>
              <w:pStyle w:val="Heading5"/>
              <w:keepNext w:val="0"/>
              <w:keepLines w:val="0"/>
              <w:numPr>
                <w:ilvl w:val="1"/>
                <w:numId w:val="31"/>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Mpe kila mshiriki kitabu cha kuandika vidokezo au karatasi ya ufuatiliaji.</w:t>
            </w:r>
          </w:p>
          <w:p w:rsidR="00000000" w:rsidDel="00000000" w:rsidP="00000000" w:rsidRDefault="00000000" w:rsidRPr="00000000" w14:paraId="000000A1">
            <w:pPr>
              <w:pStyle w:val="Heading5"/>
              <w:keepNext w:val="0"/>
              <w:keepLines w:val="0"/>
              <w:numPr>
                <w:ilvl w:val="1"/>
                <w:numId w:val="31"/>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Eleza kwamba watarekodi pesa zote zinazoingia na zinazotoka kila siku kwa wiki moja. Waonyesha jinsi ya kujaza kila safu.</w:t>
            </w:r>
          </w:p>
          <w:p w:rsidR="00000000" w:rsidDel="00000000" w:rsidP="00000000" w:rsidRDefault="00000000" w:rsidRPr="00000000" w14:paraId="000000A2">
            <w:pPr>
              <w:pStyle w:val="Heading5"/>
              <w:keepNext w:val="0"/>
              <w:keepLines w:val="0"/>
              <w:numPr>
                <w:ilvl w:val="0"/>
                <w:numId w:val="31"/>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Kupitia Mfano:</w:t>
            </w:r>
          </w:p>
          <w:p w:rsidR="00000000" w:rsidDel="00000000" w:rsidP="00000000" w:rsidRDefault="00000000" w:rsidRPr="00000000" w14:paraId="000000A3">
            <w:pPr>
              <w:pStyle w:val="Heading5"/>
              <w:keepNext w:val="0"/>
              <w:keepLines w:val="0"/>
              <w:numPr>
                <w:ilvl w:val="1"/>
                <w:numId w:val="31"/>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Onyesha namna ya kujaza mistari michache ukitumia data ya kuiga. Kwa mfano:</w:t>
            </w:r>
          </w:p>
          <w:p w:rsidR="00000000" w:rsidDel="00000000" w:rsidP="00000000" w:rsidRDefault="00000000" w:rsidRPr="00000000" w14:paraId="000000A4">
            <w:pPr>
              <w:pStyle w:val="Heading5"/>
              <w:keepNext w:val="0"/>
              <w:keepLines w:val="0"/>
              <w:numPr>
                <w:ilvl w:val="2"/>
                <w:numId w:val="31"/>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Tarehe</w:t>
            </w:r>
            <w:r w:rsidDel="00000000" w:rsidR="00000000" w:rsidRPr="00000000">
              <w:rPr>
                <w:rFonts w:ascii="Arial" w:cs="Arial" w:eastAsia="Arial" w:hAnsi="Arial"/>
                <w:b w:val="0"/>
                <w:sz w:val="20"/>
                <w:szCs w:val="20"/>
                <w:rtl w:val="0"/>
              </w:rPr>
              <w:t xml:space="preserve">: Oktoba 1</w:t>
            </w:r>
          </w:p>
          <w:p w:rsidR="00000000" w:rsidDel="00000000" w:rsidP="00000000" w:rsidRDefault="00000000" w:rsidRPr="00000000" w14:paraId="000000A5">
            <w:pPr>
              <w:pStyle w:val="Heading5"/>
              <w:keepNext w:val="0"/>
              <w:keepLines w:val="0"/>
              <w:numPr>
                <w:ilvl w:val="2"/>
                <w:numId w:val="31"/>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Mapato</w:t>
            </w:r>
            <w:r w:rsidDel="00000000" w:rsidR="00000000" w:rsidRPr="00000000">
              <w:rPr>
                <w:rFonts w:ascii="Arial" w:cs="Arial" w:eastAsia="Arial" w:hAnsi="Arial"/>
                <w:b w:val="0"/>
                <w:sz w:val="20"/>
                <w:szCs w:val="20"/>
                <w:rtl w:val="0"/>
              </w:rPr>
              <w:t xml:space="preserve">: Kes.20 (mauzo ya bidhaa)</w:t>
            </w:r>
          </w:p>
          <w:p w:rsidR="00000000" w:rsidDel="00000000" w:rsidP="00000000" w:rsidRDefault="00000000" w:rsidRPr="00000000" w14:paraId="000000A6">
            <w:pPr>
              <w:pStyle w:val="Heading5"/>
              <w:keepNext w:val="0"/>
              <w:keepLines w:val="0"/>
              <w:numPr>
                <w:ilvl w:val="2"/>
                <w:numId w:val="31"/>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Gharama</w:t>
            </w:r>
            <w:r w:rsidDel="00000000" w:rsidR="00000000" w:rsidRPr="00000000">
              <w:rPr>
                <w:rFonts w:ascii="Arial" w:cs="Arial" w:eastAsia="Arial" w:hAnsi="Arial"/>
                <w:b w:val="0"/>
                <w:sz w:val="20"/>
                <w:szCs w:val="20"/>
                <w:rtl w:val="0"/>
              </w:rPr>
              <w:t xml:space="preserve">: Kes.5 (vifaa vya kutengeneza bidhaa)</w:t>
            </w:r>
          </w:p>
          <w:p w:rsidR="00000000" w:rsidDel="00000000" w:rsidP="00000000" w:rsidRDefault="00000000" w:rsidRPr="00000000" w14:paraId="000000A7">
            <w:pPr>
              <w:pStyle w:val="Heading5"/>
              <w:keepNext w:val="0"/>
              <w:keepLines w:val="0"/>
              <w:numPr>
                <w:ilvl w:val="2"/>
                <w:numId w:val="31"/>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Aina ya Gharama</w:t>
            </w:r>
            <w:r w:rsidDel="00000000" w:rsidR="00000000" w:rsidRPr="00000000">
              <w:rPr>
                <w:rFonts w:ascii="Arial" w:cs="Arial" w:eastAsia="Arial" w:hAnsi="Arial"/>
                <w:b w:val="0"/>
                <w:sz w:val="20"/>
                <w:szCs w:val="20"/>
                <w:rtl w:val="0"/>
              </w:rPr>
              <w:t xml:space="preserve">: Vifaa</w:t>
            </w:r>
          </w:p>
          <w:p w:rsidR="00000000" w:rsidDel="00000000" w:rsidP="00000000" w:rsidRDefault="00000000" w:rsidRPr="00000000" w14:paraId="000000A8">
            <w:pPr>
              <w:pStyle w:val="Heading5"/>
              <w:keepNext w:val="0"/>
              <w:keepLines w:val="0"/>
              <w:numPr>
                <w:ilvl w:val="2"/>
                <w:numId w:val="31"/>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Maelezo</w:t>
            </w:r>
            <w:r w:rsidDel="00000000" w:rsidR="00000000" w:rsidRPr="00000000">
              <w:rPr>
                <w:rFonts w:ascii="Arial" w:cs="Arial" w:eastAsia="Arial" w:hAnsi="Arial"/>
                <w:b w:val="0"/>
                <w:sz w:val="20"/>
                <w:szCs w:val="20"/>
                <w:rtl w:val="0"/>
              </w:rPr>
              <w:t xml:space="preserve">: Nilinunua vifaa zaidi ili kutumia wiki inayofuata.</w:t>
            </w:r>
          </w:p>
          <w:p w:rsidR="00000000" w:rsidDel="00000000" w:rsidP="00000000" w:rsidRDefault="00000000" w:rsidRPr="00000000" w14:paraId="000000A9">
            <w:pPr>
              <w:pStyle w:val="Heading5"/>
              <w:keepNext w:val="0"/>
              <w:keepLines w:val="0"/>
              <w:numPr>
                <w:ilvl w:val="0"/>
                <w:numId w:val="31"/>
              </w:numPr>
              <w:spacing w:after="240" w:before="0" w:line="240" w:lineRule="auto"/>
              <w:ind w:left="720" w:hanging="360"/>
              <w:jc w:val="both"/>
              <w:rPr>
                <w:sz w:val="20"/>
                <w:szCs w:val="20"/>
              </w:rPr>
            </w:pPr>
            <w:bookmarkStart w:colFirst="0" w:colLast="0" w:name="_heading=h.v1p6479wzht1" w:id="18"/>
            <w:bookmarkEnd w:id="18"/>
            <w:r w:rsidDel="00000000" w:rsidR="00000000" w:rsidRPr="00000000">
              <w:rPr>
                <w:rFonts w:ascii="Arial" w:cs="Arial" w:eastAsia="Arial" w:hAnsi="Arial"/>
                <w:sz w:val="20"/>
                <w:szCs w:val="20"/>
                <w:rtl w:val="0"/>
              </w:rPr>
              <w:t xml:space="preserve">Lengo: </w:t>
            </w:r>
            <w:r w:rsidDel="00000000" w:rsidR="00000000" w:rsidRPr="00000000">
              <w:rPr>
                <w:rFonts w:ascii="Arial" w:cs="Arial" w:eastAsia="Arial" w:hAnsi="Arial"/>
                <w:b w:val="0"/>
                <w:sz w:val="20"/>
                <w:szCs w:val="20"/>
                <w:rtl w:val="0"/>
              </w:rPr>
              <w:t xml:space="preserve">Sisitiza kwamba ufuatiliaji mapato na gharama kila siku husaidia kujua wazi mapato halisi, na kurahisisha mpango wa mahitaji ya siku zijazo na kudhibiti matumizi.  .</w:t>
            </w:r>
            <w:r w:rsidDel="00000000" w:rsidR="00000000" w:rsidRPr="00000000">
              <w:rPr>
                <w:rtl w:val="0"/>
              </w:rPr>
            </w:r>
          </w:p>
          <w:p w:rsidR="00000000" w:rsidDel="00000000" w:rsidP="00000000" w:rsidRDefault="00000000" w:rsidRPr="00000000" w14:paraId="000000AA">
            <w:pPr>
              <w:pStyle w:val="Heading5"/>
              <w:keepNext w:val="0"/>
              <w:keepLines w:val="0"/>
              <w:spacing w:line="240" w:lineRule="auto"/>
              <w:ind w:left="0" w:firstLine="0"/>
              <w:jc w:val="both"/>
              <w:rPr>
                <w:rFonts w:ascii="Arial" w:cs="Arial" w:eastAsia="Arial" w:hAnsi="Arial"/>
                <w:sz w:val="20"/>
                <w:szCs w:val="20"/>
              </w:rPr>
            </w:pPr>
            <w:bookmarkStart w:colFirst="0" w:colLast="0" w:name="_heading=h.8l3uongrx4j" w:id="19"/>
            <w:bookmarkEnd w:id="19"/>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AB">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5 </w:t>
            </w:r>
          </w:p>
        </w:tc>
        <w:tc>
          <w:tcPr>
            <w:tcBorders>
              <w:bottom w:color="000000" w:space="0" w:sz="4" w:val="single"/>
            </w:tcBorders>
          </w:tcPr>
          <w:p w:rsidR="00000000" w:rsidDel="00000000" w:rsidP="00000000" w:rsidRDefault="00000000" w:rsidRPr="00000000" w14:paraId="000000AC">
            <w:pPr>
              <w:pStyle w:val="Heading5"/>
              <w:keepNext w:val="0"/>
              <w:keepLines w:val="0"/>
              <w:spacing w:line="240" w:lineRule="auto"/>
              <w:ind w:left="0" w:firstLine="0"/>
              <w:jc w:val="both"/>
              <w:rPr>
                <w:rFonts w:ascii="Arial" w:cs="Arial" w:eastAsia="Arial" w:hAnsi="Arial"/>
                <w:sz w:val="20"/>
                <w:szCs w:val="20"/>
              </w:rPr>
            </w:pPr>
            <w:bookmarkStart w:colFirst="0" w:colLast="0" w:name="_heading=h.ahw00m84lp22" w:id="20"/>
            <w:bookmarkEnd w:id="20"/>
            <w:r w:rsidDel="00000000" w:rsidR="00000000" w:rsidRPr="00000000">
              <w:rPr>
                <w:rFonts w:ascii="Arial" w:cs="Arial" w:eastAsia="Arial" w:hAnsi="Arial"/>
                <w:sz w:val="20"/>
                <w:szCs w:val="20"/>
                <w:rtl w:val="0"/>
              </w:rPr>
              <w:t xml:space="preserve">Mambo Muhimu Uliyojifunza na Maswali &amp; Majibu ( Dak 5)</w:t>
            </w:r>
          </w:p>
          <w:p w:rsidR="00000000" w:rsidDel="00000000" w:rsidP="00000000" w:rsidRDefault="00000000" w:rsidRPr="00000000" w14:paraId="000000AD">
            <w:pPr>
              <w:pStyle w:val="Heading5"/>
              <w:keepNext w:val="0"/>
              <w:keepLines w:val="0"/>
              <w:numPr>
                <w:ilvl w:val="0"/>
                <w:numId w:val="10"/>
              </w:numPr>
              <w:spacing w:after="0" w:before="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Lengo:</w:t>
            </w:r>
            <w:r w:rsidDel="00000000" w:rsidR="00000000" w:rsidRPr="00000000">
              <w:rPr>
                <w:rFonts w:ascii="Arial" w:cs="Arial" w:eastAsia="Arial" w:hAnsi="Arial"/>
                <w:b w:val="0"/>
                <w:sz w:val="20"/>
                <w:szCs w:val="20"/>
                <w:rtl w:val="0"/>
              </w:rPr>
              <w:t xml:space="preserve"> Kufanya muhtasari wa vidokezo muhimu walivyojifunza na kuhimiza kuuliza maswali.</w:t>
            </w:r>
          </w:p>
          <w:p w:rsidR="00000000" w:rsidDel="00000000" w:rsidP="00000000" w:rsidRDefault="00000000" w:rsidRPr="00000000" w14:paraId="000000AE">
            <w:pPr>
              <w:pStyle w:val="Heading5"/>
              <w:keepNext w:val="0"/>
              <w:keepLines w:val="0"/>
              <w:numPr>
                <w:ilvl w:val="0"/>
                <w:numId w:val="10"/>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Mambo Muhimu Uliyojifunza:</w:t>
            </w:r>
          </w:p>
          <w:p w:rsidR="00000000" w:rsidDel="00000000" w:rsidP="00000000" w:rsidRDefault="00000000" w:rsidRPr="00000000" w14:paraId="000000AF">
            <w:pPr>
              <w:pStyle w:val="Heading5"/>
              <w:keepNext w:val="0"/>
              <w:keepLines w:val="0"/>
              <w:numPr>
                <w:ilvl w:val="1"/>
                <w:numId w:val="1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Mapato na Gharama</w:t>
            </w:r>
            <w:r w:rsidDel="00000000" w:rsidR="00000000" w:rsidRPr="00000000">
              <w:rPr>
                <w:rFonts w:ascii="Arial" w:cs="Arial" w:eastAsia="Arial" w:hAnsi="Arial"/>
                <w:b w:val="0"/>
                <w:sz w:val="20"/>
                <w:szCs w:val="20"/>
                <w:rtl w:val="0"/>
              </w:rPr>
              <w:t xml:space="preserve">: Hizi ndizo aina kuu za pesa katika biashara.</w:t>
            </w:r>
          </w:p>
          <w:p w:rsidR="00000000" w:rsidDel="00000000" w:rsidP="00000000" w:rsidRDefault="00000000" w:rsidRPr="00000000" w14:paraId="000000B0">
            <w:pPr>
              <w:pStyle w:val="Heading5"/>
              <w:keepNext w:val="0"/>
              <w:keepLines w:val="0"/>
              <w:numPr>
                <w:ilvl w:val="1"/>
                <w:numId w:val="1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Umuhimu wa ufuatiliaji</w:t>
            </w:r>
            <w:r w:rsidDel="00000000" w:rsidR="00000000" w:rsidRPr="00000000">
              <w:rPr>
                <w:rFonts w:ascii="Arial" w:cs="Arial" w:eastAsia="Arial" w:hAnsi="Arial"/>
                <w:b w:val="0"/>
                <w:sz w:val="20"/>
                <w:szCs w:val="20"/>
                <w:rtl w:val="0"/>
              </w:rPr>
              <w:t xml:space="preserve">: Kurekodi mapato na gharama husaidia kuepuka gharama za ghafla na husaidia kufanya maamuzi bora.</w:t>
            </w:r>
          </w:p>
          <w:p w:rsidR="00000000" w:rsidDel="00000000" w:rsidP="00000000" w:rsidRDefault="00000000" w:rsidRPr="00000000" w14:paraId="000000B1">
            <w:pPr>
              <w:pStyle w:val="Heading5"/>
              <w:keepNext w:val="0"/>
              <w:keepLines w:val="0"/>
              <w:numPr>
                <w:ilvl w:val="0"/>
                <w:numId w:val="10"/>
              </w:numPr>
              <w:spacing w:after="0" w:before="0" w:line="240" w:lineRule="auto"/>
              <w:ind w:left="720" w:hanging="360"/>
              <w:jc w:val="both"/>
              <w:rPr>
                <w:rFonts w:ascii="Arial" w:cs="Arial" w:eastAsia="Arial" w:hAnsi="Arial"/>
                <w:sz w:val="20"/>
                <w:szCs w:val="20"/>
              </w:rPr>
            </w:pPr>
            <w:bookmarkStart w:colFirst="0" w:colLast="0" w:name="_heading=h.klqrr2w3366a" w:id="21"/>
            <w:bookmarkEnd w:id="21"/>
            <w:r w:rsidDel="00000000" w:rsidR="00000000" w:rsidRPr="00000000">
              <w:rPr>
                <w:rFonts w:ascii="Arial" w:cs="Arial" w:eastAsia="Arial" w:hAnsi="Arial"/>
                <w:sz w:val="20"/>
                <w:szCs w:val="20"/>
                <w:rtl w:val="0"/>
              </w:rPr>
              <w:t xml:space="preserve">Maswali &amp; Majibu:</w:t>
            </w:r>
          </w:p>
          <w:p w:rsidR="00000000" w:rsidDel="00000000" w:rsidP="00000000" w:rsidRDefault="00000000" w:rsidRPr="00000000" w14:paraId="000000B2">
            <w:pPr>
              <w:pStyle w:val="Heading5"/>
              <w:keepNext w:val="0"/>
              <w:keepLines w:val="0"/>
              <w:numPr>
                <w:ilvl w:val="1"/>
                <w:numId w:val="10"/>
              </w:numPr>
              <w:spacing w:after="240" w:before="0" w:line="240" w:lineRule="auto"/>
              <w:ind w:left="1440" w:hanging="360"/>
              <w:jc w:val="both"/>
              <w:rPr>
                <w:rFonts w:ascii="Arial" w:cs="Arial" w:eastAsia="Arial" w:hAnsi="Arial"/>
                <w:b w:val="0"/>
                <w:sz w:val="20"/>
                <w:szCs w:val="20"/>
              </w:rPr>
            </w:pPr>
            <w:bookmarkStart w:colFirst="0" w:colLast="0" w:name="_heading=h.olr7uwpddvc4" w:id="22"/>
            <w:bookmarkEnd w:id="22"/>
            <w:r w:rsidDel="00000000" w:rsidR="00000000" w:rsidRPr="00000000">
              <w:rPr>
                <w:rFonts w:ascii="Arial" w:cs="Arial" w:eastAsia="Arial" w:hAnsi="Arial"/>
                <w:b w:val="0"/>
                <w:sz w:val="20"/>
                <w:szCs w:val="20"/>
                <w:rtl w:val="0"/>
              </w:rPr>
              <w:t xml:space="preserve">Alika washiriki waulize maswali yoyote waliyonayo. Wahimize waeleze waziwazi kwa kusisitiza kwamba kila swali ni la thamani.</w:t>
            </w:r>
          </w:p>
        </w:tc>
      </w:tr>
    </w:tbl>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B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pStyle w:val="Heading3"/>
        <w:jc w:val="both"/>
        <w:rPr>
          <w:rFonts w:ascii="Arial" w:cs="Arial" w:eastAsia="Arial" w:hAnsi="Arial"/>
          <w:color w:val="f38f1d"/>
          <w:sz w:val="20"/>
          <w:szCs w:val="20"/>
        </w:rPr>
      </w:pPr>
      <w:bookmarkStart w:colFirst="0" w:colLast="0" w:name="_heading=h.bmgamv6kytgr" w:id="23"/>
      <w:bookmarkEnd w:id="23"/>
      <w:r w:rsidDel="00000000" w:rsidR="00000000" w:rsidRPr="00000000">
        <w:rPr>
          <w:rFonts w:ascii="Arial" w:cs="Arial" w:eastAsia="Arial" w:hAnsi="Arial"/>
          <w:sz w:val="20"/>
          <w:szCs w:val="20"/>
          <w:rtl w:val="0"/>
        </w:rPr>
        <w:t xml:space="preserve">DAK</w:t>
      </w:r>
      <w:r w:rsidDel="00000000" w:rsidR="00000000" w:rsidRPr="00000000">
        <w:rPr>
          <w:rFonts w:ascii="Arial" w:cs="Arial" w:eastAsia="Arial" w:hAnsi="Arial"/>
          <w:color w:val="f38f1d"/>
          <w:sz w:val="20"/>
          <w:szCs w:val="20"/>
          <w:rtl w:val="0"/>
        </w:rPr>
        <w:t xml:space="preserve"> 20 MAPUMZIKO</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pStyle w:val="Heading3"/>
        <w:jc w:val="both"/>
        <w:rPr>
          <w:rFonts w:ascii="Arial" w:cs="Arial" w:eastAsia="Arial" w:hAnsi="Arial"/>
          <w:color w:val="f38f1d"/>
          <w:sz w:val="20"/>
          <w:szCs w:val="20"/>
        </w:rPr>
      </w:pPr>
      <w:bookmarkStart w:colFirst="0" w:colLast="0" w:name="_heading=h.54zvhv6aji00" w:id="24"/>
      <w:bookmarkEnd w:id="24"/>
      <w:r w:rsidDel="00000000" w:rsidR="00000000" w:rsidRPr="00000000">
        <w:rPr>
          <w:rFonts w:ascii="Arial" w:cs="Arial" w:eastAsia="Arial" w:hAnsi="Arial"/>
          <w:color w:val="f38f1d"/>
          <w:sz w:val="20"/>
          <w:szCs w:val="20"/>
          <w:rtl w:val="0"/>
        </w:rPr>
        <w:t xml:space="preserve">Sehemu ya 3: Kusimamia Mapato Halisi  (Saa 1)</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Malengo:</w:t>
      </w:r>
    </w:p>
    <w:p w:rsidR="00000000" w:rsidDel="00000000" w:rsidP="00000000" w:rsidRDefault="00000000" w:rsidRPr="00000000" w14:paraId="000000BB">
      <w:pPr>
        <w:numPr>
          <w:ilvl w:val="0"/>
          <w:numId w:val="1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Andaa washiriki kwa kuwapa maarifa ya kufuatilia na kusimamia mapato halisi , ukiwasaidia kuhakikisha kwamba biashara yao ina pesa za kutosha kulipia gharama na kuepuka ukosefu wa pesa taslimu.</w:t>
      </w:r>
    </w:p>
    <w:p w:rsidR="00000000" w:rsidDel="00000000" w:rsidP="00000000" w:rsidRDefault="00000000" w:rsidRPr="00000000" w14:paraId="000000BC">
      <w:pPr>
        <w:ind w:left="0"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BD">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 Dak 60 </w:t>
      </w:r>
    </w:p>
    <w:p w:rsidR="00000000" w:rsidDel="00000000" w:rsidP="00000000" w:rsidRDefault="00000000" w:rsidRPr="00000000" w14:paraId="000000BE">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Vifaa Vinavyohitajika: </w:t>
      </w:r>
    </w:p>
    <w:p w:rsidR="00000000" w:rsidDel="00000000" w:rsidP="00000000" w:rsidRDefault="00000000" w:rsidRPr="00000000" w14:paraId="000000BF">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w:t>
      </w:r>
    </w:p>
    <w:p w:rsidR="00000000" w:rsidDel="00000000" w:rsidP="00000000" w:rsidRDefault="00000000" w:rsidRPr="00000000" w14:paraId="000000C0">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Kalamu / Penseli</w:t>
      </w:r>
    </w:p>
    <w:p w:rsidR="00000000" w:rsidDel="00000000" w:rsidP="00000000" w:rsidRDefault="00000000" w:rsidRPr="00000000" w14:paraId="000000C1">
      <w:pPr>
        <w:numPr>
          <w:ilvl w:val="0"/>
          <w:numId w:val="24"/>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Kifaa cha kucheza muziki na orodha ya nyimbo </w:t>
      </w:r>
    </w:p>
    <w:p w:rsidR="00000000" w:rsidDel="00000000" w:rsidP="00000000" w:rsidRDefault="00000000" w:rsidRPr="00000000" w14:paraId="000000C2">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5"/>
        <w:gridCol w:w="12550"/>
        <w:tblGridChange w:id="0">
          <w:tblGrid>
            <w:gridCol w:w="1835"/>
            <w:gridCol w:w="12550"/>
          </w:tblGrid>
        </w:tblGridChange>
      </w:tblGrid>
      <w:tr>
        <w:trPr>
          <w:cantSplit w:val="0"/>
          <w:trHeight w:val="526" w:hRule="atLeast"/>
          <w:tblHeader w:val="1"/>
        </w:trPr>
        <w:tc>
          <w:tcPr>
            <w:shd w:fill="00a5a5" w:val="clear"/>
          </w:tcPr>
          <w:p w:rsidR="00000000" w:rsidDel="00000000" w:rsidP="00000000" w:rsidRDefault="00000000" w:rsidRPr="00000000" w14:paraId="000000C4">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Muda</w:t>
            </w:r>
          </w:p>
        </w:tc>
        <w:tc>
          <w:tcPr>
            <w:shd w:fill="00a5a5" w:val="clear"/>
          </w:tcPr>
          <w:p w:rsidR="00000000" w:rsidDel="00000000" w:rsidP="00000000" w:rsidRDefault="00000000" w:rsidRPr="00000000" w14:paraId="000000C5">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6">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25 </w:t>
            </w:r>
          </w:p>
        </w:tc>
        <w:tc>
          <w:tcPr>
            <w:tcBorders>
              <w:bottom w:color="000000" w:space="0" w:sz="4" w:val="single"/>
            </w:tcBorders>
          </w:tcPr>
          <w:p w:rsidR="00000000" w:rsidDel="00000000" w:rsidP="00000000" w:rsidRDefault="00000000" w:rsidRPr="00000000" w14:paraId="000000C7">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Kutambulishwa kwa Mapato Halisi (Dak 10)</w:t>
            </w:r>
          </w:p>
          <w:p w:rsidR="00000000" w:rsidDel="00000000" w:rsidP="00000000" w:rsidRDefault="00000000" w:rsidRPr="00000000" w14:paraId="000000C8">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Lengo: </w:t>
            </w:r>
            <w:r w:rsidDel="00000000" w:rsidR="00000000" w:rsidRPr="00000000">
              <w:rPr>
                <w:rFonts w:ascii="Arial" w:cs="Arial" w:eastAsia="Arial" w:hAnsi="Arial"/>
                <w:sz w:val="20"/>
                <w:szCs w:val="20"/>
                <w:rtl w:val="0"/>
              </w:rPr>
              <w:t xml:space="preserve">Kufafanua mapato halisi na kueleza kwa nini hiyo ni muhimu sana kwa uendeshaji biashara.</w:t>
            </w:r>
          </w:p>
          <w:p w:rsidR="00000000" w:rsidDel="00000000" w:rsidP="00000000" w:rsidRDefault="00000000" w:rsidRPr="00000000" w14:paraId="000000C9">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Maelezo:</w:t>
            </w:r>
          </w:p>
          <w:p w:rsidR="00000000" w:rsidDel="00000000" w:rsidP="00000000" w:rsidRDefault="00000000" w:rsidRPr="00000000" w14:paraId="000000CA">
            <w:pPr>
              <w:numPr>
                <w:ilvl w:val="0"/>
                <w:numId w:val="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Mapato Halisi: “Mapato Halisi ni hali ya pesa kuingia na kutoka katika biashara yako. Wakati pesa zinaingia kutoka kwa mauzo au huduma, hayo ni mapato halisi chanya. Wakati pesa zinatoka nje kugharamia vitu kama vifaa au kodi, hayo ni mapato hali hasi..”</w:t>
            </w:r>
          </w:p>
          <w:p w:rsidR="00000000" w:rsidDel="00000000" w:rsidP="00000000" w:rsidRDefault="00000000" w:rsidRPr="00000000" w14:paraId="000000CB">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Kwa Nini Mapato Halisi ni Muhimu:</w:t>
            </w:r>
          </w:p>
          <w:p w:rsidR="00000000" w:rsidDel="00000000" w:rsidP="00000000" w:rsidRDefault="00000000" w:rsidRPr="00000000" w14:paraId="000000CC">
            <w:pPr>
              <w:numPr>
                <w:ilvl w:val="0"/>
                <w:numId w:val="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Sisitiza kwamba biashara nzuri inahitaji mapato halisi chanya ili kulipia gharama kwa wakati ufaao. Mapato halisi huwasaidia kufuatilia ni pesa ngapi zipo kwa kweli—sio tu kwenye karatasi lakini mkononi..</w:t>
            </w:r>
          </w:p>
          <w:p w:rsidR="00000000" w:rsidDel="00000000" w:rsidP="00000000" w:rsidRDefault="00000000" w:rsidRPr="00000000" w14:paraId="000000CD">
            <w:pPr>
              <w:spacing w:after="0" w:lin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Mfano:</w:t>
            </w:r>
          </w:p>
          <w:p w:rsidR="00000000" w:rsidDel="00000000" w:rsidP="00000000" w:rsidRDefault="00000000" w:rsidRPr="00000000" w14:paraId="000000CE">
            <w:pPr>
              <w:numPr>
                <w:ilvl w:val="0"/>
                <w:numId w:val="6"/>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Wapatie mfano wa kawaida: “Hebu fikiria kwamba umeuza bidhaa na ukapata Kes.100 wiki hii. Lakini kama ni lazima utumie Kes.120 kwa vifaa na kodi, umepungukiwa na Kes.20. Ufuatiliaji wa mapato halsi hukuonyesha ikiwa una pesa za kutosha kulipia gharama kama hizi..”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F">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w:t>
            </w:r>
          </w:p>
        </w:tc>
        <w:tc>
          <w:tcPr>
            <w:tcBorders>
              <w:bottom w:color="000000" w:space="0" w:sz="4" w:val="single"/>
            </w:tcBorders>
          </w:tcPr>
          <w:p w:rsidR="00000000" w:rsidDel="00000000" w:rsidP="00000000" w:rsidRDefault="00000000" w:rsidRPr="00000000" w14:paraId="000000D0">
            <w:pPr>
              <w:pStyle w:val="Heading5"/>
              <w:keepNext w:val="0"/>
              <w:keepLines w:val="0"/>
              <w:spacing w:line="240" w:lineRule="auto"/>
              <w:ind w:left="0" w:firstLine="0"/>
              <w:jc w:val="both"/>
              <w:rPr>
                <w:rFonts w:ascii="Arial" w:cs="Arial" w:eastAsia="Arial" w:hAnsi="Arial"/>
                <w:sz w:val="20"/>
                <w:szCs w:val="20"/>
              </w:rPr>
            </w:pPr>
            <w:bookmarkStart w:colFirst="0" w:colLast="0" w:name="_heading=h.kp9aoj94l7r9" w:id="25"/>
            <w:bookmarkEnd w:id="25"/>
            <w:r w:rsidDel="00000000" w:rsidR="00000000" w:rsidRPr="00000000">
              <w:rPr>
                <w:rFonts w:ascii="Arial" w:cs="Arial" w:eastAsia="Arial" w:hAnsi="Arial"/>
                <w:sz w:val="20"/>
                <w:szCs w:val="20"/>
                <w:rtl w:val="0"/>
              </w:rPr>
              <w:t xml:space="preserve">Shughuli: Zoezi la Kufuatilia Mapato Halisi (Dak 20)</w:t>
            </w:r>
          </w:p>
          <w:p w:rsidR="00000000" w:rsidDel="00000000" w:rsidP="00000000" w:rsidRDefault="00000000" w:rsidRPr="00000000" w14:paraId="000000D1">
            <w:pPr>
              <w:numPr>
                <w:ilvl w:val="0"/>
                <w:numId w:val="18"/>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Kuwasaidia washiriki wafanye zoezi la kufuatilia mapato halsi, na kutofautisha pesa zinazoingia na pesa zinazotoka..</w:t>
            </w:r>
            <w:r w:rsidDel="00000000" w:rsidR="00000000" w:rsidRPr="00000000">
              <w:rPr>
                <w:rtl w:val="0"/>
              </w:rPr>
            </w:r>
          </w:p>
          <w:p w:rsidR="00000000" w:rsidDel="00000000" w:rsidP="00000000" w:rsidRDefault="00000000" w:rsidRPr="00000000" w14:paraId="000000D2">
            <w:pPr>
              <w:numPr>
                <w:ilvl w:val="0"/>
                <w:numId w:val="18"/>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Vifaa Vinavyohitajika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D3">
            <w:pPr>
              <w:numPr>
                <w:ilvl w:val="1"/>
                <w:numId w:val="18"/>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Kielezi cha kufuatilia mapato halisi au ubao mweupe wenye safu za “Tarehe,” “Pesa Zinazoingia,” “Pesa Zinazotoka,” na “Masalio.”</w:t>
            </w:r>
          </w:p>
          <w:p w:rsidR="00000000" w:rsidDel="00000000" w:rsidP="00000000" w:rsidRDefault="00000000" w:rsidRPr="00000000" w14:paraId="000000D4">
            <w:pPr>
              <w:numPr>
                <w:ilvl w:val="1"/>
                <w:numId w:val="18"/>
              </w:numPr>
              <w:spacing w:after="0" w:line="240" w:lineRule="auto"/>
              <w:ind w:left="1440" w:hanging="360"/>
              <w:jc w:val="both"/>
              <w:rPr>
                <w:rFonts w:ascii="Arial" w:cs="Arial" w:eastAsia="Arial" w:hAnsi="Arial"/>
                <w:sz w:val="20"/>
                <w:szCs w:val="20"/>
              </w:rPr>
            </w:pPr>
            <w:sdt>
              <w:sdtPr>
                <w:tag w:val="goog_rdk_2"/>
              </w:sdtPr>
              <w:sdtContent>
                <w:commentRangeStart w:id="2"/>
              </w:sdtContent>
            </w:sdt>
            <w:hyperlink r:id="rId12">
              <w:r w:rsidDel="00000000" w:rsidR="00000000" w:rsidRPr="00000000">
                <w:rPr>
                  <w:rFonts w:ascii="Arial" w:cs="Arial" w:eastAsia="Arial" w:hAnsi="Arial"/>
                  <w:color w:val="0000ee"/>
                  <w:sz w:val="20"/>
                  <w:szCs w:val="20"/>
                  <w:u w:val="single"/>
                  <w:rtl w:val="0"/>
                </w:rPr>
                <w:t xml:space="preserve">Kielezi cha Mapato Halisi ya Kila Siku </w:t>
              </w:r>
            </w:hyperlink>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D5">
            <w:pPr>
              <w:numPr>
                <w:ilvl w:val="0"/>
                <w:numId w:val="18"/>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D6">
            <w:pPr>
              <w:numPr>
                <w:ilvl w:val="1"/>
                <w:numId w:val="18"/>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Wapatie kielezi cha kufuatilia mapato halisi cha msingi na uwaonyeshe washiriki namna ya kukijaza.</w:t>
            </w:r>
          </w:p>
          <w:p w:rsidR="00000000" w:rsidDel="00000000" w:rsidP="00000000" w:rsidRDefault="00000000" w:rsidRPr="00000000" w14:paraId="000000D7">
            <w:pPr>
              <w:numPr>
                <w:ilvl w:val="1"/>
                <w:numId w:val="18"/>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Eleza kila sehemu:</w:t>
            </w:r>
          </w:p>
          <w:p w:rsidR="00000000" w:rsidDel="00000000" w:rsidP="00000000" w:rsidRDefault="00000000" w:rsidRPr="00000000" w14:paraId="000000D8">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Tarehe</w:t>
            </w:r>
            <w:r w:rsidDel="00000000" w:rsidR="00000000" w:rsidRPr="00000000">
              <w:rPr>
                <w:rFonts w:ascii="Arial" w:cs="Arial" w:eastAsia="Arial" w:hAnsi="Arial"/>
                <w:sz w:val="20"/>
                <w:szCs w:val="20"/>
                <w:rtl w:val="0"/>
              </w:rPr>
              <w:t xml:space="preserve">: Wakati ambao shughuli hiyo ilifanyika.</w:t>
            </w:r>
          </w:p>
          <w:p w:rsidR="00000000" w:rsidDel="00000000" w:rsidP="00000000" w:rsidRDefault="00000000" w:rsidRPr="00000000" w14:paraId="000000D9">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Pesa Zinazoingia</w:t>
            </w:r>
            <w:r w:rsidDel="00000000" w:rsidR="00000000" w:rsidRPr="00000000">
              <w:rPr>
                <w:rFonts w:ascii="Arial" w:cs="Arial" w:eastAsia="Arial" w:hAnsi="Arial"/>
                <w:sz w:val="20"/>
                <w:szCs w:val="20"/>
                <w:rtl w:val="0"/>
              </w:rPr>
              <w:t xml:space="preserve">: Pesa ulizopokea, kama vile kutoka kwa mauzo au malipo.</w:t>
            </w:r>
          </w:p>
          <w:p w:rsidR="00000000" w:rsidDel="00000000" w:rsidP="00000000" w:rsidRDefault="00000000" w:rsidRPr="00000000" w14:paraId="000000DA">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Pesa Zinazotoka</w:t>
            </w:r>
            <w:r w:rsidDel="00000000" w:rsidR="00000000" w:rsidRPr="00000000">
              <w:rPr>
                <w:rFonts w:ascii="Arial" w:cs="Arial" w:eastAsia="Arial" w:hAnsi="Arial"/>
                <w:sz w:val="20"/>
                <w:szCs w:val="20"/>
                <w:rtl w:val="0"/>
              </w:rPr>
              <w:t xml:space="preserve">: Pesa ulizotumia kwa mahitaji ya biashara, kama kununua vifaa au kulipa kodi .</w:t>
            </w:r>
          </w:p>
          <w:p w:rsidR="00000000" w:rsidDel="00000000" w:rsidP="00000000" w:rsidRDefault="00000000" w:rsidRPr="00000000" w14:paraId="000000DB">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Masalio</w:t>
            </w:r>
            <w:r w:rsidDel="00000000" w:rsidR="00000000" w:rsidRPr="00000000">
              <w:rPr>
                <w:rFonts w:ascii="Arial" w:cs="Arial" w:eastAsia="Arial" w:hAnsi="Arial"/>
                <w:sz w:val="20"/>
                <w:szCs w:val="20"/>
                <w:rtl w:val="0"/>
              </w:rPr>
              <w:t xml:space="preserve">: Pesa zinazobaki baada ya kila shughuli.</w:t>
            </w:r>
          </w:p>
          <w:p w:rsidR="00000000" w:rsidDel="00000000" w:rsidP="00000000" w:rsidRDefault="00000000" w:rsidRPr="00000000" w14:paraId="000000DC">
            <w:pPr>
              <w:numPr>
                <w:ilvl w:val="0"/>
                <w:numId w:val="18"/>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Mifano ya Kufanya Shughuli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DD">
            <w:pPr>
              <w:numPr>
                <w:ilvl w:val="1"/>
                <w:numId w:val="18"/>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Pitia majaribio ya wiki ya shughuli, mkijaza kila safu kama kikundi.. Tumia mifano kama:</w:t>
            </w:r>
          </w:p>
          <w:p w:rsidR="00000000" w:rsidDel="00000000" w:rsidP="00000000" w:rsidRDefault="00000000" w:rsidRPr="00000000" w14:paraId="000000DE">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Siku ya 1: Kes.50 pesa zinazoingia (mauzo); Kes.20 pesa zinazotoka (vifaa); masalio Kes.30.</w:t>
            </w:r>
          </w:p>
          <w:p w:rsidR="00000000" w:rsidDel="00000000" w:rsidP="00000000" w:rsidRDefault="00000000" w:rsidRPr="00000000" w14:paraId="000000DF">
            <w:pPr>
              <w:numPr>
                <w:ilvl w:val="2"/>
                <w:numId w:val="18"/>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Siku ya 2: Kes.30 pesa zinazoingia (mauzo)); Kes.15 pesa zinazotoka (usafiri); masalio Kes.45.</w:t>
            </w:r>
          </w:p>
          <w:p w:rsidR="00000000" w:rsidDel="00000000" w:rsidP="00000000" w:rsidRDefault="00000000" w:rsidRPr="00000000" w14:paraId="000000E0">
            <w:pPr>
              <w:numPr>
                <w:ilvl w:val="1"/>
                <w:numId w:val="18"/>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Waambie washiriki wahesabu masalio yanayoendelea baada ya kila shughuli kuona athari kwa mapato halisi.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1">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 </w:t>
            </w:r>
          </w:p>
        </w:tc>
        <w:tc>
          <w:tcPr>
            <w:tcBorders>
              <w:bottom w:color="000000" w:space="0" w:sz="4" w:val="single"/>
            </w:tcBorders>
          </w:tcPr>
          <w:p w:rsidR="00000000" w:rsidDel="00000000" w:rsidP="00000000" w:rsidRDefault="00000000" w:rsidRPr="00000000" w14:paraId="000000E2">
            <w:pPr>
              <w:pStyle w:val="Heading5"/>
              <w:keepNext w:val="0"/>
              <w:keepLines w:val="0"/>
              <w:spacing w:line="240" w:lineRule="auto"/>
              <w:ind w:left="0" w:firstLine="0"/>
              <w:jc w:val="both"/>
              <w:rPr>
                <w:rFonts w:ascii="Arial" w:cs="Arial" w:eastAsia="Arial" w:hAnsi="Arial"/>
                <w:sz w:val="20"/>
                <w:szCs w:val="20"/>
              </w:rPr>
            </w:pPr>
            <w:bookmarkStart w:colFirst="0" w:colLast="0" w:name="_heading=h.lwa8ezbjfqky" w:id="26"/>
            <w:bookmarkEnd w:id="26"/>
            <w:r w:rsidDel="00000000" w:rsidR="00000000" w:rsidRPr="00000000">
              <w:rPr>
                <w:rFonts w:ascii="Arial" w:cs="Arial" w:eastAsia="Arial" w:hAnsi="Arial"/>
                <w:sz w:val="20"/>
                <w:szCs w:val="20"/>
                <w:rtl w:val="0"/>
              </w:rPr>
              <w:t xml:space="preserve">Majadiliano: Umuhimu wa Mapato Halisi Chanya (Dak 10)</w:t>
            </w:r>
          </w:p>
          <w:p w:rsidR="00000000" w:rsidDel="00000000" w:rsidP="00000000" w:rsidRDefault="00000000" w:rsidRPr="00000000" w14:paraId="000000E3">
            <w:pPr>
              <w:numPr>
                <w:ilvl w:val="0"/>
                <w:numId w:val="19"/>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Kuimarisha umuhimu wa kudumisha mapato halisi chanya na jinsi hilo linaathiri shughuli za kila siku </w:t>
            </w:r>
            <w:r w:rsidDel="00000000" w:rsidR="00000000" w:rsidRPr="00000000">
              <w:rPr>
                <w:rtl w:val="0"/>
              </w:rPr>
            </w:r>
          </w:p>
          <w:p w:rsidR="00000000" w:rsidDel="00000000" w:rsidP="00000000" w:rsidRDefault="00000000" w:rsidRPr="00000000" w14:paraId="000000E4">
            <w:pPr>
              <w:numPr>
                <w:ilvl w:val="0"/>
                <w:numId w:val="1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Vidokezo vya Mazungumzo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E5">
            <w:pPr>
              <w:numPr>
                <w:ilvl w:val="1"/>
                <w:numId w:val="19"/>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Kuepuka Upungufu</w:t>
            </w:r>
            <w:r w:rsidDel="00000000" w:rsidR="00000000" w:rsidRPr="00000000">
              <w:rPr>
                <w:rFonts w:ascii="Arial" w:cs="Arial" w:eastAsia="Arial" w:hAnsi="Arial"/>
                <w:sz w:val="20"/>
                <w:szCs w:val="20"/>
                <w:rtl w:val="0"/>
              </w:rPr>
              <w:t xml:space="preserve">: Mapato halisi chanya huhakikisha biashara ina pesa za kutosha kulipia gharama .</w:t>
            </w:r>
            <w:r w:rsidDel="00000000" w:rsidR="00000000" w:rsidRPr="00000000">
              <w:rPr>
                <w:rtl w:val="0"/>
              </w:rPr>
            </w:r>
          </w:p>
          <w:p w:rsidR="00000000" w:rsidDel="00000000" w:rsidP="00000000" w:rsidRDefault="00000000" w:rsidRPr="00000000" w14:paraId="000000E6">
            <w:pPr>
              <w:numPr>
                <w:ilvl w:val="1"/>
                <w:numId w:val="19"/>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Kuboresha Kufanya Maamuzi</w:t>
            </w:r>
            <w:r w:rsidDel="00000000" w:rsidR="00000000" w:rsidRPr="00000000">
              <w:rPr>
                <w:rFonts w:ascii="Arial" w:cs="Arial" w:eastAsia="Arial" w:hAnsi="Arial"/>
                <w:sz w:val="20"/>
                <w:szCs w:val="20"/>
                <w:rtl w:val="0"/>
              </w:rPr>
              <w:t xml:space="preserve">:Ufuatiliaji wa mapato halisi mara kwa mara huwasaidia wamiliki wa biashara kufanya maamuzi yenye ufahamu, kama vile kujua wakati gani wa kusitisha kununua vitu au wakati kuna pesa za kutosha kuwekeza tena.</w:t>
            </w:r>
            <w:r w:rsidDel="00000000" w:rsidR="00000000" w:rsidRPr="00000000">
              <w:rPr>
                <w:rtl w:val="0"/>
              </w:rPr>
            </w:r>
          </w:p>
          <w:p w:rsidR="00000000" w:rsidDel="00000000" w:rsidP="00000000" w:rsidRDefault="00000000" w:rsidRPr="00000000" w14:paraId="000000E7">
            <w:pPr>
              <w:numPr>
                <w:ilvl w:val="1"/>
                <w:numId w:val="19"/>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Kusimamia vipindi vya shughuli kupungua</w:t>
            </w:r>
            <w:r w:rsidDel="00000000" w:rsidR="00000000" w:rsidRPr="00000000">
              <w:rPr>
                <w:rFonts w:ascii="Arial" w:cs="Arial" w:eastAsia="Arial" w:hAnsi="Arial"/>
                <w:sz w:val="20"/>
                <w:szCs w:val="20"/>
                <w:rtl w:val="0"/>
              </w:rPr>
              <w:t xml:space="preserve">: Ufuatiliaji wa mapato halisi unaweza kuwasaidia wajasiriamali kujitayarisha kwa ajili ya vipindi vya shughuli kupungua kwa kuweka akiba ya pesa zaidi wakati wa vipindi vya shughuli nyingi. </w:t>
            </w:r>
            <w:r w:rsidDel="00000000" w:rsidR="00000000" w:rsidRPr="00000000">
              <w:rPr>
                <w:rtl w:val="0"/>
              </w:rPr>
            </w:r>
          </w:p>
          <w:p w:rsidR="00000000" w:rsidDel="00000000" w:rsidP="00000000" w:rsidRDefault="00000000" w:rsidRPr="00000000" w14:paraId="000000E8">
            <w:pPr>
              <w:numPr>
                <w:ilvl w:val="0"/>
                <w:numId w:val="1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 wa Majadiliano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E9">
            <w:pPr>
              <w:numPr>
                <w:ilvl w:val="1"/>
                <w:numId w:val="1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Uliza washiriki: “Je, kuna wakati ambapo hungeweza kulipia gharama kwa sababu pesa zilikuwa zimepungua? Je, ni jinsi gani ufuatiliaji wa mapato halisi ungekusaidia katika hali hiyo?”</w:t>
            </w:r>
          </w:p>
          <w:p w:rsidR="00000000" w:rsidDel="00000000" w:rsidP="00000000" w:rsidRDefault="00000000" w:rsidRPr="00000000" w14:paraId="000000EA">
            <w:pPr>
              <w:numPr>
                <w:ilvl w:val="1"/>
                <w:numId w:val="19"/>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Sisitiza kwamba ufuatiliaji wa mapato halisi unawapatia uwezo wa kudhibiti nyakati na gharama, ili wasipatikane bila tahadhari.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B">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 </w:t>
            </w:r>
          </w:p>
        </w:tc>
        <w:tc>
          <w:tcPr>
            <w:tcBorders>
              <w:bottom w:color="000000" w:space="0" w:sz="4" w:val="single"/>
            </w:tcBorders>
          </w:tcPr>
          <w:p w:rsidR="00000000" w:rsidDel="00000000" w:rsidP="00000000" w:rsidRDefault="00000000" w:rsidRPr="00000000" w14:paraId="000000EC">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Shughuli: Kukadiria Mapato Halisi ya Wiki Moja (Dak 15)</w:t>
            </w:r>
          </w:p>
          <w:p w:rsidR="00000000" w:rsidDel="00000000" w:rsidP="00000000" w:rsidRDefault="00000000" w:rsidRPr="00000000" w14:paraId="000000ED">
            <w:pPr>
              <w:pStyle w:val="Heading5"/>
              <w:keepNext w:val="0"/>
              <w:keepLines w:val="0"/>
              <w:numPr>
                <w:ilvl w:val="0"/>
                <w:numId w:val="17"/>
              </w:numPr>
              <w:spacing w:after="0" w:before="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Lengo: </w:t>
            </w:r>
            <w:r w:rsidDel="00000000" w:rsidR="00000000" w:rsidRPr="00000000">
              <w:rPr>
                <w:rFonts w:ascii="Arial" w:cs="Arial" w:eastAsia="Arial" w:hAnsi="Arial"/>
                <w:b w:val="0"/>
                <w:sz w:val="20"/>
                <w:szCs w:val="20"/>
                <w:rtl w:val="0"/>
              </w:rPr>
              <w:t xml:space="preserve">Kufanya mazoezi ya kukadiria mapato halisi kwa kipindi kifupi ili kutarajia mahitaji ya pesa na mapengo yanayoweza kuweko. </w:t>
            </w:r>
          </w:p>
          <w:p w:rsidR="00000000" w:rsidDel="00000000" w:rsidP="00000000" w:rsidRDefault="00000000" w:rsidRPr="00000000" w14:paraId="000000EE">
            <w:pPr>
              <w:pStyle w:val="Heading5"/>
              <w:keepNext w:val="0"/>
              <w:keepLines w:val="0"/>
              <w:numPr>
                <w:ilvl w:val="0"/>
                <w:numId w:val="17"/>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Vifaa Vinavyohitajika:</w:t>
            </w:r>
          </w:p>
          <w:p w:rsidR="00000000" w:rsidDel="00000000" w:rsidP="00000000" w:rsidRDefault="00000000" w:rsidRPr="00000000" w14:paraId="000000EF">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Karatasi ya Kukadiria Mapato Halisi au jedwali rahisi juu ya karatasi iliyo na safu za “Siku,” “Pesa Zinazoingia,” “Pesa Zinazotoka,” na “Masalio Yanayokadiriwa.”</w:t>
            </w:r>
          </w:p>
          <w:p w:rsidR="00000000" w:rsidDel="00000000" w:rsidP="00000000" w:rsidRDefault="00000000" w:rsidRPr="00000000" w14:paraId="000000F0">
            <w:pPr>
              <w:pStyle w:val="Heading5"/>
              <w:keepNext w:val="0"/>
              <w:keepLines w:val="0"/>
              <w:numPr>
                <w:ilvl w:val="0"/>
                <w:numId w:val="17"/>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Maelekezo:</w:t>
            </w:r>
          </w:p>
          <w:p w:rsidR="00000000" w:rsidDel="00000000" w:rsidP="00000000" w:rsidRDefault="00000000" w:rsidRPr="00000000" w14:paraId="000000F1">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Wagawe washiriki katika makundi madogo madogo na uwape karatasi tupu ya kukadiria mapato halisi ya wiki moja.</w:t>
            </w:r>
          </w:p>
          <w:p w:rsidR="00000000" w:rsidDel="00000000" w:rsidP="00000000" w:rsidRDefault="00000000" w:rsidRPr="00000000" w14:paraId="000000F2">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Waambie waorodheshe mapato ya kila siku yanayotarajiwa (k.m., mauzo ya wastani ya kila siku) na gharama (k.m., kodi, vifaa) kwa kila siku ya wiki.</w:t>
            </w:r>
          </w:p>
          <w:p w:rsidR="00000000" w:rsidDel="00000000" w:rsidP="00000000" w:rsidRDefault="00000000" w:rsidRPr="00000000" w14:paraId="000000F3">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Hesabu masalio yanayokadiriwa kila siku, ukizingatia pesa zinazoingia na pesa zinazotoka.</w:t>
            </w:r>
          </w:p>
          <w:p w:rsidR="00000000" w:rsidDel="00000000" w:rsidP="00000000" w:rsidRDefault="00000000" w:rsidRPr="00000000" w14:paraId="000000F4">
            <w:pPr>
              <w:spacing w:after="0" w:line="240" w:lineRule="auto"/>
              <w:ind w:left="1440" w:firstLine="0"/>
              <w:rPr/>
            </w:pPr>
            <w:r w:rsidDel="00000000" w:rsidR="00000000" w:rsidRPr="00000000">
              <w:rPr>
                <w:rtl w:val="0"/>
              </w:rPr>
            </w:r>
          </w:p>
          <w:p w:rsidR="00000000" w:rsidDel="00000000" w:rsidP="00000000" w:rsidRDefault="00000000" w:rsidRPr="00000000" w14:paraId="000000F5">
            <w:pPr>
              <w:numPr>
                <w:ilvl w:val="0"/>
                <w:numId w:val="17"/>
              </w:numPr>
              <w:spacing w:after="0" w:line="240" w:lineRule="auto"/>
              <w:ind w:left="720" w:hanging="360"/>
              <w:rPr/>
            </w:pPr>
            <w:r w:rsidDel="00000000" w:rsidR="00000000" w:rsidRPr="00000000">
              <w:rPr>
                <w:rFonts w:ascii="Arial" w:cs="Arial" w:eastAsia="Arial" w:hAnsi="Arial"/>
                <w:b w:val="1"/>
                <w:sz w:val="22"/>
                <w:szCs w:val="22"/>
                <w:rtl w:val="0"/>
              </w:rPr>
              <w:t xml:space="preserve">Kufafanua: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0"/>
                <w:szCs w:val="20"/>
                <w:rtl w:val="0"/>
              </w:rPr>
              <w:t xml:space="preserve">Katika Shughuli hii, mtafanya kazi kwa makundi madogo madogo kukadiria mapato halisi katika wiki moja, hili litakusaidia kutarajia mahitaji ya pesa ya kila siku na kutambua upungufu unaoweza kuweko. Ukitumia karatasi ya mapato halisi, orodhesha mapato yanayotarajiwa kila siku, kama vile mauzo, pamoja na gharama zinazotarajiwa kama vile kununua vifaa na kulipa kodi. Kwa kila siku, hesabu masalio yanayokadiriwa kwa kuondoa gharama kutoka kwa mapato. Nitawapatia mfano tunapoanza: katika Siku ya 1, ukiwa na Kes.60 katika mapato na Kes.30 katika gharama, masalio yatakuwa Kes.30; katika Siku ya 2, ikiwa Kes.40 zitaingia na Kes.20 zitoke, masalio yatakuwa Kes.50. Mnapofanya kazi, fikirieni juu ya suluhisho kwa siku ambazo zina masalio ya chini, kama vile kuweka akiba zaidi au kupunguza gharama. Wacha tuanze!”</w:t>
            </w:r>
            <w:r w:rsidDel="00000000" w:rsidR="00000000" w:rsidRPr="00000000">
              <w:rPr>
                <w:rtl w:val="0"/>
              </w:rPr>
            </w:r>
          </w:p>
          <w:p w:rsidR="00000000" w:rsidDel="00000000" w:rsidP="00000000" w:rsidRDefault="00000000" w:rsidRPr="00000000" w14:paraId="000000F6">
            <w:pPr>
              <w:pStyle w:val="Heading5"/>
              <w:keepNext w:val="0"/>
              <w:keepLines w:val="0"/>
              <w:numPr>
                <w:ilvl w:val="0"/>
                <w:numId w:val="17"/>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Mfano wa Kuelekezwa:</w:t>
            </w:r>
          </w:p>
          <w:p w:rsidR="00000000" w:rsidDel="00000000" w:rsidP="00000000" w:rsidRDefault="00000000" w:rsidRPr="00000000" w14:paraId="000000F7">
            <w:pPr>
              <w:pStyle w:val="Heading5"/>
              <w:keepNext w:val="0"/>
              <w:keepLines w:val="0"/>
              <w:numPr>
                <w:ilvl w:val="1"/>
                <w:numId w:val="17"/>
              </w:numPr>
              <w:spacing w:after="0" w:before="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Wapatie mfano wa kukadiria ili kuwasaidia waanze:</w:t>
            </w:r>
          </w:p>
          <w:p w:rsidR="00000000" w:rsidDel="00000000" w:rsidP="00000000" w:rsidRDefault="00000000" w:rsidRPr="00000000" w14:paraId="000000F8">
            <w:pPr>
              <w:pStyle w:val="Heading5"/>
              <w:keepNext w:val="0"/>
              <w:keepLines w:val="0"/>
              <w:numPr>
                <w:ilvl w:val="2"/>
                <w:numId w:val="17"/>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Siku ya 1: Kes.60 pesa zinazoingia; Kes.30 pesa zinazotoka (vifaa); masalio yanayokadiriwa Kes.30.</w:t>
            </w:r>
          </w:p>
          <w:p w:rsidR="00000000" w:rsidDel="00000000" w:rsidP="00000000" w:rsidRDefault="00000000" w:rsidRPr="00000000" w14:paraId="000000F9">
            <w:pPr>
              <w:pStyle w:val="Heading5"/>
              <w:keepNext w:val="0"/>
              <w:keepLines w:val="0"/>
              <w:numPr>
                <w:ilvl w:val="2"/>
                <w:numId w:val="17"/>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Siku ya 2: Kes.40 pesa zinazoingia; Kes.20 pesa zinazotoka (kodi); masalio yanayokadiriwa Kes.50.</w:t>
            </w:r>
          </w:p>
          <w:p w:rsidR="00000000" w:rsidDel="00000000" w:rsidP="00000000" w:rsidRDefault="00000000" w:rsidRPr="00000000" w14:paraId="000000FA">
            <w:pPr>
              <w:pStyle w:val="Heading5"/>
              <w:keepNext w:val="0"/>
              <w:keepLines w:val="0"/>
              <w:numPr>
                <w:ilvl w:val="0"/>
                <w:numId w:val="17"/>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Tafakari:</w:t>
            </w:r>
          </w:p>
          <w:p w:rsidR="00000000" w:rsidDel="00000000" w:rsidP="00000000" w:rsidRDefault="00000000" w:rsidRPr="00000000" w14:paraId="000000FB">
            <w:pPr>
              <w:pStyle w:val="Heading5"/>
              <w:keepNext w:val="0"/>
              <w:keepLines w:val="0"/>
              <w:numPr>
                <w:ilvl w:val="1"/>
                <w:numId w:val="17"/>
              </w:numPr>
              <w:spacing w:after="240" w:before="0" w:line="240" w:lineRule="auto"/>
              <w:ind w:left="1440" w:hanging="360"/>
              <w:jc w:val="both"/>
              <w:rPr>
                <w:rFonts w:ascii="Arial" w:cs="Arial" w:eastAsia="Arial" w:hAnsi="Arial"/>
                <w:sz w:val="20"/>
                <w:szCs w:val="20"/>
              </w:rPr>
            </w:pPr>
            <w:bookmarkStart w:colFirst="0" w:colLast="0" w:name="_heading=h.euzumxp4ua6n" w:id="27"/>
            <w:bookmarkEnd w:id="27"/>
            <w:r w:rsidDel="00000000" w:rsidR="00000000" w:rsidRPr="00000000">
              <w:rPr>
                <w:rFonts w:ascii="Arial" w:cs="Arial" w:eastAsia="Arial" w:hAnsi="Arial"/>
                <w:sz w:val="20"/>
                <w:szCs w:val="20"/>
                <w:rtl w:val="0"/>
              </w:rPr>
              <w:t xml:space="preserve">Jadili upungufu wowote wa pesa uliotambuliwa katika kukadiria kwao na uwahimize washiriki wafikirie juu ya suluhisho, kama vile kuweka akiba zaidi au kupunguza gharama kwa muda mfupi..</w:t>
            </w:r>
          </w:p>
          <w:p w:rsidR="00000000" w:rsidDel="00000000" w:rsidP="00000000" w:rsidRDefault="00000000" w:rsidRPr="00000000" w14:paraId="000000FC">
            <w:pPr>
              <w:pStyle w:val="Heading5"/>
              <w:keepNext w:val="0"/>
              <w:keepLines w:val="0"/>
              <w:spacing w:line="240" w:lineRule="auto"/>
              <w:ind w:left="0" w:firstLine="0"/>
              <w:jc w:val="both"/>
              <w:rPr>
                <w:rFonts w:ascii="Arial" w:cs="Arial" w:eastAsia="Arial" w:hAnsi="Arial"/>
                <w:sz w:val="20"/>
                <w:szCs w:val="20"/>
              </w:rPr>
            </w:pPr>
            <w:bookmarkStart w:colFirst="0" w:colLast="0" w:name="_heading=h.h1oyqx275hqc" w:id="28"/>
            <w:bookmarkEnd w:id="28"/>
            <w:r w:rsidDel="00000000" w:rsidR="00000000" w:rsidRPr="00000000">
              <w:rPr>
                <w:rFonts w:ascii="Arial" w:cs="Arial" w:eastAsia="Arial" w:hAnsi="Arial"/>
                <w:sz w:val="20"/>
                <w:szCs w:val="20"/>
                <w:rtl w:val="0"/>
              </w:rPr>
              <w:t xml:space="preserve">Shughuli: Kukadiria Mapato Halisi ya Wiki Moja (Dak 15)</w:t>
            </w:r>
          </w:p>
          <w:p w:rsidR="00000000" w:rsidDel="00000000" w:rsidP="00000000" w:rsidRDefault="00000000" w:rsidRPr="00000000" w14:paraId="000000FD">
            <w:pPr>
              <w:numPr>
                <w:ilvl w:val="0"/>
                <w:numId w:val="23"/>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Kufanya mazoezi ya kukisia mapato halisi kwa kipindi kifupi ili kutarajia mahitaji ya pesa na mapengo yanayoweza kuweko.</w:t>
            </w:r>
            <w:r w:rsidDel="00000000" w:rsidR="00000000" w:rsidRPr="00000000">
              <w:rPr>
                <w:rtl w:val="0"/>
              </w:rPr>
            </w:r>
          </w:p>
          <w:p w:rsidR="00000000" w:rsidDel="00000000" w:rsidP="00000000" w:rsidRDefault="00000000" w:rsidRPr="00000000" w14:paraId="000000FE">
            <w:pPr>
              <w:numPr>
                <w:ilvl w:val="0"/>
                <w:numId w:val="23"/>
              </w:numPr>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Vifaa Vinavyohitajika:</w:t>
            </w:r>
            <w:r w:rsidDel="00000000" w:rsidR="00000000" w:rsidRPr="00000000">
              <w:rPr>
                <w:rtl w:val="0"/>
              </w:rPr>
            </w:r>
          </w:p>
          <w:p w:rsidR="00000000" w:rsidDel="00000000" w:rsidP="00000000" w:rsidRDefault="00000000" w:rsidRPr="00000000" w14:paraId="000000FF">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Karatasi ya Kukadiria Mapato Halisi au jedwali rahisi juu ya karatasi iliyo na safu za “Siku,” “Pesa Zinazoingia,” “Pesa Zinazotoka,” na “Masalio Yanayokadiriwa.”</w:t>
            </w:r>
          </w:p>
          <w:p w:rsidR="00000000" w:rsidDel="00000000" w:rsidP="00000000" w:rsidRDefault="00000000" w:rsidRPr="00000000" w14:paraId="00000100">
            <w:pPr>
              <w:numPr>
                <w:ilvl w:val="0"/>
                <w:numId w:val="23"/>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01">
            <w:pPr>
              <w:numPr>
                <w:ilvl w:val="1"/>
                <w:numId w:val="2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Wagawe washiriki katika makundi madogo madogo na uwape karatasi tupu ya kukadiria mapato halisi ya wiki moja.</w:t>
            </w:r>
          </w:p>
          <w:p w:rsidR="00000000" w:rsidDel="00000000" w:rsidP="00000000" w:rsidRDefault="00000000" w:rsidRPr="00000000" w14:paraId="00000102">
            <w:pPr>
              <w:pStyle w:val="Heading5"/>
              <w:keepNext w:val="0"/>
              <w:keepLines w:val="0"/>
              <w:numPr>
                <w:ilvl w:val="1"/>
                <w:numId w:val="17"/>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Waambie waorodheshe mapato ya kila siku yanayotarajiwa (k.m., mauzo ya wastani ya kila siku) na gharama (k.m., kodi, vifaa) kwa kila siku ya wiki.</w:t>
            </w:r>
          </w:p>
          <w:p w:rsidR="00000000" w:rsidDel="00000000" w:rsidP="00000000" w:rsidRDefault="00000000" w:rsidRPr="00000000" w14:paraId="00000103">
            <w:pPr>
              <w:numPr>
                <w:ilvl w:val="1"/>
                <w:numId w:val="2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Hesabu masalio yanayokadiriwa kila siku, ukizingatia pesa zinazoingia na pesa zinazotoka.</w:t>
            </w:r>
          </w:p>
          <w:p w:rsidR="00000000" w:rsidDel="00000000" w:rsidP="00000000" w:rsidRDefault="00000000" w:rsidRPr="00000000" w14:paraId="00000104">
            <w:pPr>
              <w:numPr>
                <w:ilvl w:val="0"/>
                <w:numId w:val="23"/>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 wa Kuelekezwa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05">
            <w:pPr>
              <w:numPr>
                <w:ilvl w:val="1"/>
                <w:numId w:val="2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Wapatie mfano wa kukadiria ili kuwasaidia waanze:</w:t>
            </w:r>
          </w:p>
          <w:p w:rsidR="00000000" w:rsidDel="00000000" w:rsidP="00000000" w:rsidRDefault="00000000" w:rsidRPr="00000000" w14:paraId="00000106">
            <w:pPr>
              <w:pStyle w:val="Heading5"/>
              <w:keepNext w:val="0"/>
              <w:keepLines w:val="0"/>
              <w:numPr>
                <w:ilvl w:val="2"/>
                <w:numId w:val="17"/>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Siku ya 1: Kes.60 pesa zinazoingia; Kes.30 pesa zinazotoka (vifaa); masalio yanayokadiriwa Kes.30.</w:t>
            </w:r>
          </w:p>
          <w:p w:rsidR="00000000" w:rsidDel="00000000" w:rsidP="00000000" w:rsidRDefault="00000000" w:rsidRPr="00000000" w14:paraId="00000107">
            <w:pPr>
              <w:pStyle w:val="Heading5"/>
              <w:keepNext w:val="0"/>
              <w:keepLines w:val="0"/>
              <w:numPr>
                <w:ilvl w:val="2"/>
                <w:numId w:val="17"/>
              </w:numPr>
              <w:spacing w:after="0" w:before="0" w:line="240" w:lineRule="auto"/>
              <w:ind w:left="216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Siku ya 2: Kes.40 pesa zinazoingia; Kes.20 pesa zinazotoka (kodi); masalio yanayokadiriwa Kes.50.</w:t>
            </w:r>
          </w:p>
          <w:p w:rsidR="00000000" w:rsidDel="00000000" w:rsidP="00000000" w:rsidRDefault="00000000" w:rsidRPr="00000000" w14:paraId="00000108">
            <w:pPr>
              <w:spacing w:after="0" w:line="240" w:lineRule="auto"/>
              <w:ind w:left="18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9">
            <w:pPr>
              <w:numPr>
                <w:ilvl w:val="0"/>
                <w:numId w:val="23"/>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Tafakari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0A">
            <w:pPr>
              <w:numPr>
                <w:ilvl w:val="1"/>
                <w:numId w:val="23"/>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Jadili upungufu wowote wa pesa uliotambuliwa katika kukadiria kwao na uwahimize washiriki wafikirie juu ya suluhisho, kama vile kuweka akiba zaidi au kupunguza gharama kwa muda mfupi.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B">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25 </w:t>
            </w:r>
          </w:p>
        </w:tc>
        <w:tc>
          <w:tcPr>
            <w:tcBorders>
              <w:bottom w:color="000000" w:space="0" w:sz="4" w:val="single"/>
            </w:tcBorders>
          </w:tcPr>
          <w:p w:rsidR="00000000" w:rsidDel="00000000" w:rsidP="00000000" w:rsidRDefault="00000000" w:rsidRPr="00000000" w14:paraId="0000010C">
            <w:pPr>
              <w:pStyle w:val="Heading5"/>
              <w:keepNext w:val="0"/>
              <w:keepLines w:val="0"/>
              <w:spacing w:line="240" w:lineRule="auto"/>
              <w:ind w:left="0" w:firstLine="0"/>
              <w:jc w:val="both"/>
              <w:rPr>
                <w:rFonts w:ascii="Arial" w:cs="Arial" w:eastAsia="Arial" w:hAnsi="Arial"/>
                <w:sz w:val="20"/>
                <w:szCs w:val="20"/>
              </w:rPr>
            </w:pPr>
            <w:bookmarkStart w:colFirst="0" w:colLast="0" w:name="_heading=h.2vrgmj8hyjc0" w:id="29"/>
            <w:bookmarkEnd w:id="29"/>
            <w:r w:rsidDel="00000000" w:rsidR="00000000" w:rsidRPr="00000000">
              <w:rPr>
                <w:rFonts w:ascii="Arial" w:cs="Arial" w:eastAsia="Arial" w:hAnsi="Arial"/>
                <w:sz w:val="20"/>
                <w:szCs w:val="20"/>
                <w:rtl w:val="0"/>
              </w:rPr>
              <w:t xml:space="preserve"> Mambo Muhimu Uliyojifunza na Maswali &amp;Majibu (Dak 5)</w:t>
            </w:r>
          </w:p>
          <w:p w:rsidR="00000000" w:rsidDel="00000000" w:rsidP="00000000" w:rsidRDefault="00000000" w:rsidRPr="00000000" w14:paraId="0000010D">
            <w:pPr>
              <w:numPr>
                <w:ilvl w:val="0"/>
                <w:numId w:val="3"/>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Kufanya muhtasari wa vidokezo muhimu kuhusu usimamiaji wa mapato halisi na kushughulikia maswali yoyote.</w:t>
            </w:r>
            <w:r w:rsidDel="00000000" w:rsidR="00000000" w:rsidRPr="00000000">
              <w:rPr>
                <w:rtl w:val="0"/>
              </w:rPr>
            </w:r>
          </w:p>
          <w:p w:rsidR="00000000" w:rsidDel="00000000" w:rsidP="00000000" w:rsidRDefault="00000000" w:rsidRPr="00000000" w14:paraId="0000010E">
            <w:pPr>
              <w:numPr>
                <w:ilvl w:val="0"/>
                <w:numId w:val="3"/>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Mambo Muhimu Uliyojifunza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0F">
            <w:pPr>
              <w:numPr>
                <w:ilvl w:val="1"/>
                <w:numId w:val="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Mapato Halisi Chanya</w:t>
            </w:r>
            <w:r w:rsidDel="00000000" w:rsidR="00000000" w:rsidRPr="00000000">
              <w:rPr>
                <w:rFonts w:ascii="Arial" w:cs="Arial" w:eastAsia="Arial" w:hAnsi="Arial"/>
                <w:sz w:val="20"/>
                <w:szCs w:val="20"/>
                <w:rtl w:val="0"/>
              </w:rPr>
              <w:t xml:space="preserve">: Ni muhimu kuwa na pesa nyingi zinazoingia kuliko zinazotoka.</w:t>
            </w:r>
          </w:p>
          <w:p w:rsidR="00000000" w:rsidDel="00000000" w:rsidP="00000000" w:rsidRDefault="00000000" w:rsidRPr="00000000" w14:paraId="00000110">
            <w:pPr>
              <w:numPr>
                <w:ilvl w:val="1"/>
                <w:numId w:val="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Ufuatiliaji wa Mapato Halisi</w:t>
            </w:r>
            <w:r w:rsidDel="00000000" w:rsidR="00000000" w:rsidRPr="00000000">
              <w:rPr>
                <w:rFonts w:ascii="Arial" w:cs="Arial" w:eastAsia="Arial" w:hAnsi="Arial"/>
                <w:sz w:val="20"/>
                <w:szCs w:val="20"/>
                <w:rtl w:val="0"/>
              </w:rPr>
              <w:t xml:space="preserve">: Hii inaonyesha kuna pesa ngapi haswa na wakati ambapo gharama zinaweza kuzidi mapato.</w:t>
            </w:r>
          </w:p>
          <w:p w:rsidR="00000000" w:rsidDel="00000000" w:rsidP="00000000" w:rsidRDefault="00000000" w:rsidRPr="00000000" w14:paraId="00000111">
            <w:pPr>
              <w:numPr>
                <w:ilvl w:val="1"/>
                <w:numId w:val="3"/>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Kupanga Mapema</w:t>
            </w:r>
            <w:r w:rsidDel="00000000" w:rsidR="00000000" w:rsidRPr="00000000">
              <w:rPr>
                <w:rFonts w:ascii="Arial" w:cs="Arial" w:eastAsia="Arial" w:hAnsi="Arial"/>
                <w:sz w:val="20"/>
                <w:szCs w:val="20"/>
                <w:rtl w:val="0"/>
              </w:rPr>
              <w:t xml:space="preserve">: Kukadiria mapato halisi kunaweza kusaidia kutarajia na kuepuka upungufu .</w:t>
            </w:r>
          </w:p>
          <w:p w:rsidR="00000000" w:rsidDel="00000000" w:rsidP="00000000" w:rsidRDefault="00000000" w:rsidRPr="00000000" w14:paraId="00000112">
            <w:pPr>
              <w:numPr>
                <w:ilvl w:val="0"/>
                <w:numId w:val="3"/>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Maswali &amp; Majibu</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3">
            <w:pPr>
              <w:numPr>
                <w:ilvl w:val="1"/>
                <w:numId w:val="3"/>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Alika maswali kutoka kwa washiriki. Wahimize waseme chochote walichopata kufahamu au nyakati za kujifunza jambo jipya kutoka kwa kipindi.</w:t>
            </w:r>
          </w:p>
        </w:tc>
      </w:tr>
    </w:tbl>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pStyle w:val="Heading3"/>
        <w:jc w:val="both"/>
        <w:rPr>
          <w:rFonts w:ascii="Arial" w:cs="Arial" w:eastAsia="Arial" w:hAnsi="Arial"/>
          <w:color w:val="f38f1d"/>
          <w:sz w:val="20"/>
          <w:szCs w:val="20"/>
        </w:rPr>
      </w:pPr>
      <w:bookmarkStart w:colFirst="0" w:colLast="0" w:name="_heading=h.b44pgun5jyoe" w:id="30"/>
      <w:bookmarkEnd w:id="30"/>
      <w:r w:rsidDel="00000000" w:rsidR="00000000" w:rsidRPr="00000000">
        <w:rPr>
          <w:rFonts w:ascii="Arial" w:cs="Arial" w:eastAsia="Arial" w:hAnsi="Arial"/>
          <w:color w:val="f38f1d"/>
          <w:sz w:val="20"/>
          <w:szCs w:val="20"/>
          <w:rtl w:val="0"/>
        </w:rPr>
        <w:t xml:space="preserve">Sehemu ya 3: Mambo ya Msingi ya Utengenezaji wa Bajeti, Kushughulikia Hatari, na Kuweka Akiba  (Saa 2)</w:t>
      </w:r>
    </w:p>
    <w:p w:rsidR="00000000" w:rsidDel="00000000" w:rsidP="00000000" w:rsidRDefault="00000000" w:rsidRPr="00000000" w14:paraId="00000116">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Malengo:</w:t>
      </w:r>
    </w:p>
    <w:p w:rsidR="00000000" w:rsidDel="00000000" w:rsidP="00000000" w:rsidRDefault="00000000" w:rsidRPr="00000000" w14:paraId="00000117">
      <w:pPr>
        <w:numPr>
          <w:ilvl w:val="0"/>
          <w:numId w:val="1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Kuelewa utengenzaji wa bajeti kama kifaa cha kudhibiti matumizi, kuzipa rasilimali kipaumbele, na kuweka akiba kwa ajili ya ukuaji.</w:t>
      </w:r>
    </w:p>
    <w:p w:rsidR="00000000" w:rsidDel="00000000" w:rsidP="00000000" w:rsidRDefault="00000000" w:rsidRPr="00000000" w14:paraId="00000118">
      <w:pPr>
        <w:numPr>
          <w:ilvl w:val="0"/>
          <w:numId w:val="1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Kutambua hatari za biashara zinazoweza kutokea na kuanzisha mikakati ya kuweka akiba ili kuunda utaratibu wa usalama wa kifedha.</w:t>
      </w:r>
    </w:p>
    <w:p w:rsidR="00000000" w:rsidDel="00000000" w:rsidP="00000000" w:rsidRDefault="00000000" w:rsidRPr="00000000" w14:paraId="00000119">
      <w:pPr>
        <w:numPr>
          <w:ilvl w:val="0"/>
          <w:numId w:val="1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Kuandaa wajasiriamali kuunda bajeti rahisi, inayofaa na kupanga namna ya kushughulikia hatari.</w:t>
      </w:r>
    </w:p>
    <w:p w:rsidR="00000000" w:rsidDel="00000000" w:rsidP="00000000" w:rsidRDefault="00000000" w:rsidRPr="00000000" w14:paraId="0000011A">
      <w:pPr>
        <w:ind w:left="0" w:firstLine="0"/>
        <w:jc w:val="both"/>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11B">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 Dak 60 </w:t>
      </w:r>
    </w:p>
    <w:p w:rsidR="00000000" w:rsidDel="00000000" w:rsidP="00000000" w:rsidRDefault="00000000" w:rsidRPr="00000000" w14:paraId="0000011C">
      <w:pPr>
        <w:ind w:lef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Vifaa Vinavyohitajika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1D">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w:t>
      </w:r>
    </w:p>
    <w:p w:rsidR="00000000" w:rsidDel="00000000" w:rsidP="00000000" w:rsidRDefault="00000000" w:rsidRPr="00000000" w14:paraId="0000011E">
      <w:pPr>
        <w:numPr>
          <w:ilvl w:val="0"/>
          <w:numId w:val="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Kalamu / Penseli</w:t>
      </w:r>
    </w:p>
    <w:p w:rsidR="00000000" w:rsidDel="00000000" w:rsidP="00000000" w:rsidRDefault="00000000" w:rsidRPr="00000000" w14:paraId="0000011F">
      <w:pPr>
        <w:numPr>
          <w:ilvl w:val="0"/>
          <w:numId w:val="24"/>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Kifaa cha kucheza muziki na orodha ya nyimbo </w:t>
      </w:r>
    </w:p>
    <w:p w:rsidR="00000000" w:rsidDel="00000000" w:rsidP="00000000" w:rsidRDefault="00000000" w:rsidRPr="00000000" w14:paraId="00000120">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5"/>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2615"/>
        <w:tblGridChange w:id="0">
          <w:tblGrid>
            <w:gridCol w:w="1770"/>
            <w:gridCol w:w="12615"/>
          </w:tblGrid>
        </w:tblGridChange>
      </w:tblGrid>
      <w:tr>
        <w:trPr>
          <w:cantSplit w:val="0"/>
          <w:trHeight w:val="526" w:hRule="atLeast"/>
          <w:tblHeader w:val="1"/>
        </w:trPr>
        <w:tc>
          <w:tcPr>
            <w:shd w:fill="00a5a5" w:val="clear"/>
          </w:tcPr>
          <w:p w:rsidR="00000000" w:rsidDel="00000000" w:rsidP="00000000" w:rsidRDefault="00000000" w:rsidRPr="00000000" w14:paraId="00000122">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Muda</w:t>
            </w:r>
          </w:p>
        </w:tc>
        <w:tc>
          <w:tcPr>
            <w:shd w:fill="00a5a5" w:val="clear"/>
          </w:tcPr>
          <w:p w:rsidR="00000000" w:rsidDel="00000000" w:rsidP="00000000" w:rsidRDefault="00000000" w:rsidRPr="00000000" w14:paraId="00000123">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4">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25 </w:t>
            </w:r>
          </w:p>
        </w:tc>
        <w:tc>
          <w:tcPr>
            <w:tcBorders>
              <w:bottom w:color="000000" w:space="0" w:sz="4" w:val="single"/>
            </w:tcBorders>
          </w:tcPr>
          <w:p w:rsidR="00000000" w:rsidDel="00000000" w:rsidP="00000000" w:rsidRDefault="00000000" w:rsidRPr="00000000" w14:paraId="00000125">
            <w:pPr>
              <w:pStyle w:val="Heading5"/>
              <w:keepNext w:val="0"/>
              <w:keepLines w:val="0"/>
              <w:spacing w:line="240" w:lineRule="auto"/>
              <w:jc w:val="both"/>
              <w:rPr>
                <w:rFonts w:ascii="Arial" w:cs="Arial" w:eastAsia="Arial" w:hAnsi="Arial"/>
                <w:sz w:val="20"/>
                <w:szCs w:val="20"/>
              </w:rPr>
            </w:pPr>
            <w:bookmarkStart w:colFirst="0" w:colLast="0" w:name="_heading=h.1cdm3rq6vy4o" w:id="31"/>
            <w:bookmarkEnd w:id="31"/>
            <w:r w:rsidDel="00000000" w:rsidR="00000000" w:rsidRPr="00000000">
              <w:rPr>
                <w:rFonts w:ascii="Arial" w:cs="Arial" w:eastAsia="Arial" w:hAnsi="Arial"/>
                <w:sz w:val="20"/>
                <w:szCs w:val="20"/>
                <w:rtl w:val="0"/>
              </w:rPr>
              <w:t xml:space="preserve"> Kutambulishwa kwa Utengenezaji wa Bajeti na Umuhimu Wake  ( Dak 15)</w:t>
            </w:r>
          </w:p>
          <w:p w:rsidR="00000000" w:rsidDel="00000000" w:rsidP="00000000" w:rsidRDefault="00000000" w:rsidRPr="00000000" w14:paraId="00000126">
            <w:pPr>
              <w:numPr>
                <w:ilvl w:val="0"/>
                <w:numId w:val="27"/>
              </w:numPr>
              <w:spacing w:after="0" w:before="240" w:line="240" w:lineRule="auto"/>
              <w:ind w:left="720" w:hanging="360"/>
              <w:jc w:val="both"/>
              <w:rPr>
                <w:b w:val="1"/>
                <w:sz w:val="20"/>
                <w:szCs w:val="20"/>
              </w:rPr>
            </w:pPr>
            <w:r w:rsidDel="00000000" w:rsidR="00000000" w:rsidRPr="00000000">
              <w:rPr>
                <w:rFonts w:ascii="Arial" w:cs="Arial" w:eastAsia="Arial" w:hAnsi="Arial"/>
                <w:b w:val="1"/>
                <w:sz w:val="20"/>
                <w:szCs w:val="20"/>
                <w:rtl w:val="0"/>
              </w:rPr>
              <w:t xml:space="preserve">Lengo: Kueleza utengenzaji wa bajeti kwa maneno ya kawaida na kwa nini ni muhimu kwa kusimamia rasilimali za biashara.</w:t>
            </w:r>
            <w:r w:rsidDel="00000000" w:rsidR="00000000" w:rsidRPr="00000000">
              <w:rPr>
                <w:rtl w:val="0"/>
              </w:rPr>
            </w:r>
          </w:p>
          <w:p w:rsidR="00000000" w:rsidDel="00000000" w:rsidP="00000000" w:rsidRDefault="00000000" w:rsidRPr="00000000" w14:paraId="00000127">
            <w:pPr>
              <w:numPr>
                <w:ilvl w:val="0"/>
                <w:numId w:val="27"/>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8">
            <w:pPr>
              <w:numPr>
                <w:ilvl w:val="1"/>
                <w:numId w:val="27"/>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Utengenzaji wa Bajeti </w:t>
            </w:r>
            <w:r w:rsidDel="00000000" w:rsidR="00000000" w:rsidRPr="00000000">
              <w:rPr>
                <w:rFonts w:ascii="Arial" w:cs="Arial" w:eastAsia="Arial" w:hAnsi="Arial"/>
                <w:sz w:val="20"/>
                <w:szCs w:val="20"/>
                <w:rtl w:val="0"/>
              </w:rPr>
              <w:t xml:space="preserve">: “Bajeti ni mpango unaoonyesha vile utatumia pesa. Hiyo hukusaidia kuamua utatumia pesa ngapi na utaweka akiba ngapi, ili usiishiwe na pesa.”</w:t>
            </w:r>
            <w:r w:rsidDel="00000000" w:rsidR="00000000" w:rsidRPr="00000000">
              <w:rPr>
                <w:rtl w:val="0"/>
              </w:rPr>
            </w:r>
          </w:p>
          <w:p w:rsidR="00000000" w:rsidDel="00000000" w:rsidP="00000000" w:rsidRDefault="00000000" w:rsidRPr="00000000" w14:paraId="00000129">
            <w:pPr>
              <w:numPr>
                <w:ilvl w:val="0"/>
                <w:numId w:val="27"/>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Kwa nini Utengenezaji wa Bajeti ni Muhimu</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A">
            <w:pPr>
              <w:numPr>
                <w:ilvl w:val="1"/>
                <w:numId w:val="27"/>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Udhibiti wa Fedha</w:t>
            </w:r>
            <w:r w:rsidDel="00000000" w:rsidR="00000000" w:rsidRPr="00000000">
              <w:rPr>
                <w:rFonts w:ascii="Arial" w:cs="Arial" w:eastAsia="Arial" w:hAnsi="Arial"/>
                <w:sz w:val="20"/>
                <w:szCs w:val="20"/>
                <w:rtl w:val="0"/>
              </w:rPr>
              <w:t xml:space="preserve">: Utengenezaji wa Bajeti huwapa wajasiriamali udhibiti wa fedha zao, na kuwasaidia kufanya maamuzi yenye ufahamu.</w:t>
            </w:r>
            <w:r w:rsidDel="00000000" w:rsidR="00000000" w:rsidRPr="00000000">
              <w:rPr>
                <w:rtl w:val="0"/>
              </w:rPr>
            </w:r>
          </w:p>
          <w:p w:rsidR="00000000" w:rsidDel="00000000" w:rsidP="00000000" w:rsidRDefault="00000000" w:rsidRPr="00000000" w14:paraId="0000012B">
            <w:pPr>
              <w:numPr>
                <w:ilvl w:val="1"/>
                <w:numId w:val="27"/>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Kuyapa Mahitaji Kipaumbele</w:t>
            </w:r>
            <w:r w:rsidDel="00000000" w:rsidR="00000000" w:rsidRPr="00000000">
              <w:rPr>
                <w:rFonts w:ascii="Arial" w:cs="Arial" w:eastAsia="Arial" w:hAnsi="Arial"/>
                <w:sz w:val="20"/>
                <w:szCs w:val="20"/>
                <w:rtl w:val="0"/>
              </w:rPr>
              <w:t xml:space="preserve">: Wakiwa na bajeti, wanaweza kutenganisha kila kilicho muhimu na kile kinachoweza kungoja, wakipunguza gharama zisizo muhimu.</w:t>
            </w:r>
            <w:r w:rsidDel="00000000" w:rsidR="00000000" w:rsidRPr="00000000">
              <w:rPr>
                <w:rtl w:val="0"/>
              </w:rPr>
            </w:r>
          </w:p>
          <w:p w:rsidR="00000000" w:rsidDel="00000000" w:rsidP="00000000" w:rsidRDefault="00000000" w:rsidRPr="00000000" w14:paraId="0000012C">
            <w:pPr>
              <w:numPr>
                <w:ilvl w:val="1"/>
                <w:numId w:val="27"/>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Kujiandaa kwa Siku Zijazo</w:t>
            </w:r>
            <w:r w:rsidDel="00000000" w:rsidR="00000000" w:rsidRPr="00000000">
              <w:rPr>
                <w:rFonts w:ascii="Arial" w:cs="Arial" w:eastAsia="Arial" w:hAnsi="Arial"/>
                <w:sz w:val="20"/>
                <w:szCs w:val="20"/>
                <w:rtl w:val="0"/>
              </w:rPr>
              <w:t xml:space="preserve">: Bajeti huwawezesha wajasiriamali kutenga pesa za mahitaji ya siku zijazo au ukuaji wa biashara.</w:t>
            </w:r>
            <w:r w:rsidDel="00000000" w:rsidR="00000000" w:rsidRPr="00000000">
              <w:rPr>
                <w:rtl w:val="0"/>
              </w:rPr>
            </w:r>
          </w:p>
          <w:p w:rsidR="00000000" w:rsidDel="00000000" w:rsidP="00000000" w:rsidRDefault="00000000" w:rsidRPr="00000000" w14:paraId="0000012D">
            <w:pPr>
              <w:numPr>
                <w:ilvl w:val="0"/>
                <w:numId w:val="27"/>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E">
            <w:pPr>
              <w:numPr>
                <w:ilvl w:val="1"/>
                <w:numId w:val="27"/>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Onyesha mfano rahisi wa utengenzaji wa bajeti, kama vile kupanga kufanya mpango wa kuweka akiba ya kununua vifaa vipya kwa kupunguza gharama za kila mwezi. Kwa mfano, kama biashara inatengeneza Kes.500 kwa mwezi na kutumia Kes.400, bajeti itasaida kuamua mahali pa kutengewa Kes.100 kuweka akiba au kuwekeza tena.</w:t>
            </w:r>
          </w:p>
          <w:p w:rsidR="00000000" w:rsidDel="00000000" w:rsidP="00000000" w:rsidRDefault="00000000" w:rsidRPr="00000000" w14:paraId="0000012F">
            <w:pPr>
              <w:numPr>
                <w:ilvl w:val="0"/>
                <w:numId w:val="27"/>
              </w:numPr>
              <w:spacing w:after="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Uchunguzi Kifani: Zingatia Uchunguzi kifani wa: </w:t>
            </w:r>
            <w:sdt>
              <w:sdtPr>
                <w:tag w:val="goog_rdk_3"/>
              </w:sdtPr>
              <w:sdtContent>
                <w:commentRangeStart w:id="3"/>
              </w:sdtContent>
            </w:sdt>
            <w:hyperlink r:id="rId13">
              <w:r w:rsidDel="00000000" w:rsidR="00000000" w:rsidRPr="00000000">
                <w:rPr>
                  <w:rFonts w:ascii="Arial" w:cs="Arial" w:eastAsia="Arial" w:hAnsi="Arial"/>
                  <w:color w:val="0000ee"/>
                  <w:sz w:val="20"/>
                  <w:szCs w:val="20"/>
                  <w:u w:val="single"/>
                  <w:rtl w:val="0"/>
                </w:rPr>
                <w:t xml:space="preserve">Hadithi ya Rukiya </w:t>
              </w:r>
            </w:hyperlink>
            <w:commentRangeEnd w:id="3"/>
            <w:r w:rsidDel="00000000" w:rsidR="00000000" w:rsidRPr="00000000">
              <w:commentReference w:id="3"/>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30">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w:t>
            </w:r>
          </w:p>
        </w:tc>
        <w:tc>
          <w:tcPr>
            <w:tcBorders>
              <w:bottom w:color="000000" w:space="0" w:sz="4" w:val="single"/>
            </w:tcBorders>
          </w:tcPr>
          <w:p w:rsidR="00000000" w:rsidDel="00000000" w:rsidP="00000000" w:rsidRDefault="00000000" w:rsidRPr="00000000" w14:paraId="00000131">
            <w:pPr>
              <w:pStyle w:val="Heading5"/>
              <w:keepNext w:val="0"/>
              <w:keepLines w:val="0"/>
              <w:spacing w:line="240" w:lineRule="auto"/>
              <w:ind w:left="1440" w:firstLine="360"/>
              <w:jc w:val="both"/>
              <w:rPr>
                <w:rFonts w:ascii="Arial" w:cs="Arial" w:eastAsia="Arial" w:hAnsi="Arial"/>
                <w:sz w:val="20"/>
                <w:szCs w:val="20"/>
              </w:rPr>
            </w:pPr>
            <w:bookmarkStart w:colFirst="0" w:colLast="0" w:name="_heading=h.r7w3d93xsk7y" w:id="32"/>
            <w:bookmarkEnd w:id="32"/>
            <w:r w:rsidDel="00000000" w:rsidR="00000000" w:rsidRPr="00000000">
              <w:rPr>
                <w:rFonts w:ascii="Arial" w:cs="Arial" w:eastAsia="Arial" w:hAnsi="Arial"/>
                <w:sz w:val="20"/>
                <w:szCs w:val="20"/>
                <w:rtl w:val="0"/>
              </w:rPr>
              <w:t xml:space="preserve">Shughuli: Warsha ya Kuunda Bajeti ( Dak 30)</w:t>
            </w:r>
          </w:p>
          <w:p w:rsidR="00000000" w:rsidDel="00000000" w:rsidP="00000000" w:rsidRDefault="00000000" w:rsidRPr="00000000" w14:paraId="00000132">
            <w:pPr>
              <w:numPr>
                <w:ilvl w:val="0"/>
                <w:numId w:val="30"/>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Kuwasaidia washiriki kuunda bajeti ya kila mwezi inayofaa biashara yao.</w:t>
            </w:r>
            <w:r w:rsidDel="00000000" w:rsidR="00000000" w:rsidRPr="00000000">
              <w:rPr>
                <w:rtl w:val="0"/>
              </w:rPr>
            </w:r>
          </w:p>
          <w:p w:rsidR="00000000" w:rsidDel="00000000" w:rsidP="00000000" w:rsidRDefault="00000000" w:rsidRPr="00000000" w14:paraId="00000133">
            <w:pPr>
              <w:numPr>
                <w:ilvl w:val="0"/>
                <w:numId w:val="30"/>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Vifaa Vinavyohitajika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34">
            <w:pPr>
              <w:numPr>
                <w:ilvl w:val="1"/>
                <w:numId w:val="30"/>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 ya bajeti iliyo na sehemu za “Mapato,” “Gharama za Kudumu,” “Gharama Zinazobadilika,” na “Akiba.”</w:t>
            </w:r>
          </w:p>
          <w:p w:rsidR="00000000" w:rsidDel="00000000" w:rsidP="00000000" w:rsidRDefault="00000000" w:rsidRPr="00000000" w14:paraId="00000135">
            <w:pPr>
              <w:numPr>
                <w:ilvl w:val="1"/>
                <w:numId w:val="30"/>
              </w:numPr>
              <w:spacing w:after="0" w:line="240" w:lineRule="auto"/>
              <w:ind w:left="1440" w:hanging="360"/>
              <w:jc w:val="both"/>
              <w:rPr>
                <w:rFonts w:ascii="Arial" w:cs="Arial" w:eastAsia="Arial" w:hAnsi="Arial"/>
                <w:sz w:val="20"/>
                <w:szCs w:val="20"/>
              </w:rPr>
            </w:pPr>
            <w:sdt>
              <w:sdtPr>
                <w:tag w:val="goog_rdk_4"/>
              </w:sdtPr>
              <w:sdtContent>
                <w:commentRangeStart w:id="4"/>
              </w:sdtContent>
            </w:sdt>
            <w:hyperlink r:id="rId14">
              <w:r w:rsidDel="00000000" w:rsidR="00000000" w:rsidRPr="00000000">
                <w:rPr>
                  <w:rFonts w:ascii="Arial" w:cs="Arial" w:eastAsia="Arial" w:hAnsi="Arial"/>
                  <w:color w:val="0000ee"/>
                  <w:sz w:val="20"/>
                  <w:szCs w:val="20"/>
                  <w:u w:val="single"/>
                  <w:rtl w:val="0"/>
                </w:rPr>
                <w:t xml:space="preserve">Kielezi cha Bajeti </w:t>
              </w:r>
            </w:hyperlink>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36">
            <w:pPr>
              <w:numPr>
                <w:ilvl w:val="0"/>
                <w:numId w:val="30"/>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37">
            <w:pPr>
              <w:numPr>
                <w:ilvl w:val="1"/>
                <w:numId w:val="30"/>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Wapatie karatasi ya kazi ya bajeti na uwaongoze washiriki kuijaza.</w:t>
            </w:r>
          </w:p>
          <w:p w:rsidR="00000000" w:rsidDel="00000000" w:rsidP="00000000" w:rsidRDefault="00000000" w:rsidRPr="00000000" w14:paraId="00000138">
            <w:pPr>
              <w:numPr>
                <w:ilvl w:val="1"/>
                <w:numId w:val="30"/>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Mapato</w:t>
            </w:r>
            <w:r w:rsidDel="00000000" w:rsidR="00000000" w:rsidRPr="00000000">
              <w:rPr>
                <w:rFonts w:ascii="Arial" w:cs="Arial" w:eastAsia="Arial" w:hAnsi="Arial"/>
                <w:sz w:val="20"/>
                <w:szCs w:val="20"/>
                <w:rtl w:val="0"/>
              </w:rPr>
              <w:t xml:space="preserve">: Orodhesha mapato ya wastani ya kila mwezi kutoka kwa mauzo au huduma.</w:t>
            </w:r>
            <w:r w:rsidDel="00000000" w:rsidR="00000000" w:rsidRPr="00000000">
              <w:rPr>
                <w:rtl w:val="0"/>
              </w:rPr>
            </w:r>
          </w:p>
          <w:p w:rsidR="00000000" w:rsidDel="00000000" w:rsidP="00000000" w:rsidRDefault="00000000" w:rsidRPr="00000000" w14:paraId="00000139">
            <w:pPr>
              <w:numPr>
                <w:ilvl w:val="1"/>
                <w:numId w:val="30"/>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Gharama za Kudumu </w:t>
            </w:r>
            <w:r w:rsidDel="00000000" w:rsidR="00000000" w:rsidRPr="00000000">
              <w:rPr>
                <w:rFonts w:ascii="Arial" w:cs="Arial" w:eastAsia="Arial" w:hAnsi="Arial"/>
                <w:sz w:val="20"/>
                <w:szCs w:val="20"/>
                <w:rtl w:val="0"/>
              </w:rPr>
              <w:t xml:space="preserve">: Gharama zinazobakia vilevile kila mwezi h (k.m., kodi,  huduma za msingi).</w:t>
            </w:r>
            <w:r w:rsidDel="00000000" w:rsidR="00000000" w:rsidRPr="00000000">
              <w:rPr>
                <w:rtl w:val="0"/>
              </w:rPr>
            </w:r>
          </w:p>
          <w:p w:rsidR="00000000" w:rsidDel="00000000" w:rsidP="00000000" w:rsidRDefault="00000000" w:rsidRPr="00000000" w14:paraId="0000013A">
            <w:pPr>
              <w:numPr>
                <w:ilvl w:val="1"/>
                <w:numId w:val="30"/>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Gharama Zinazobadilika </w:t>
            </w:r>
            <w:r w:rsidDel="00000000" w:rsidR="00000000" w:rsidRPr="00000000">
              <w:rPr>
                <w:rFonts w:ascii="Arial" w:cs="Arial" w:eastAsia="Arial" w:hAnsi="Arial"/>
                <w:sz w:val="20"/>
                <w:szCs w:val="20"/>
                <w:rtl w:val="0"/>
              </w:rPr>
              <w:t xml:space="preserve">: Gharama zinazoweza kubadilika kila mwezi (k.m., vifaa, usafiri).</w:t>
            </w:r>
            <w:r w:rsidDel="00000000" w:rsidR="00000000" w:rsidRPr="00000000">
              <w:rPr>
                <w:rtl w:val="0"/>
              </w:rPr>
            </w:r>
          </w:p>
          <w:p w:rsidR="00000000" w:rsidDel="00000000" w:rsidP="00000000" w:rsidRDefault="00000000" w:rsidRPr="00000000" w14:paraId="0000013B">
            <w:pPr>
              <w:numPr>
                <w:ilvl w:val="1"/>
                <w:numId w:val="30"/>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Akiba</w:t>
            </w:r>
            <w:r w:rsidDel="00000000" w:rsidR="00000000" w:rsidRPr="00000000">
              <w:rPr>
                <w:rFonts w:ascii="Arial" w:cs="Arial" w:eastAsia="Arial" w:hAnsi="Arial"/>
                <w:sz w:val="20"/>
                <w:szCs w:val="20"/>
                <w:rtl w:val="0"/>
              </w:rPr>
              <w:t xml:space="preserve">: Pesa zinazotengwa kwa ajili ya dharura, ukuaji, au uwekezaji.</w:t>
            </w:r>
            <w:r w:rsidDel="00000000" w:rsidR="00000000" w:rsidRPr="00000000">
              <w:rPr>
                <w:rtl w:val="0"/>
              </w:rPr>
            </w:r>
          </w:p>
          <w:p w:rsidR="00000000" w:rsidDel="00000000" w:rsidP="00000000" w:rsidRDefault="00000000" w:rsidRPr="00000000" w14:paraId="0000013C">
            <w:pPr>
              <w:numPr>
                <w:ilvl w:val="0"/>
                <w:numId w:val="30"/>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 wa Kufanya Shughuli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3D">
            <w:pPr>
              <w:numPr>
                <w:ilvl w:val="1"/>
                <w:numId w:val="30"/>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Waonyeshe washiriki kwa utaratibu namna ya kujaza bajeti ukitumia namba za kudhaniwa:</w:t>
            </w:r>
          </w:p>
          <w:p w:rsidR="00000000" w:rsidDel="00000000" w:rsidP="00000000" w:rsidRDefault="00000000" w:rsidRPr="00000000" w14:paraId="0000013E">
            <w:pPr>
              <w:numPr>
                <w:ilvl w:val="2"/>
                <w:numId w:val="30"/>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Mapato: Kes.600/kwa mwezi</w:t>
            </w:r>
          </w:p>
          <w:p w:rsidR="00000000" w:rsidDel="00000000" w:rsidP="00000000" w:rsidRDefault="00000000" w:rsidRPr="00000000" w14:paraId="0000013F">
            <w:pPr>
              <w:numPr>
                <w:ilvl w:val="2"/>
                <w:numId w:val="30"/>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Gharama za Kudumu</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Kes.200 (kodi), Kes.50 (huduma za msingi)</w:t>
            </w:r>
          </w:p>
          <w:p w:rsidR="00000000" w:rsidDel="00000000" w:rsidP="00000000" w:rsidRDefault="00000000" w:rsidRPr="00000000" w14:paraId="00000140">
            <w:pPr>
              <w:numPr>
                <w:ilvl w:val="2"/>
                <w:numId w:val="30"/>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Gharama Zinazobadilika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Kes.100 (vifaa), Kes.50 (usafiri)</w:t>
            </w:r>
          </w:p>
          <w:p w:rsidR="00000000" w:rsidDel="00000000" w:rsidP="00000000" w:rsidRDefault="00000000" w:rsidRPr="00000000" w14:paraId="00000141">
            <w:pPr>
              <w:numPr>
                <w:ilvl w:val="2"/>
                <w:numId w:val="30"/>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Akiba: Kes.100 ya dharura</w:t>
            </w:r>
          </w:p>
          <w:p w:rsidR="00000000" w:rsidDel="00000000" w:rsidP="00000000" w:rsidRDefault="00000000" w:rsidRPr="00000000" w14:paraId="00000142">
            <w:pPr>
              <w:numPr>
                <w:ilvl w:val="1"/>
                <w:numId w:val="30"/>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Hesabu jumla ya gharama na mapato yanayobaki.</w:t>
            </w:r>
          </w:p>
          <w:p w:rsidR="00000000" w:rsidDel="00000000" w:rsidP="00000000" w:rsidRDefault="00000000" w:rsidRPr="00000000" w14:paraId="00000143">
            <w:pPr>
              <w:numPr>
                <w:ilvl w:val="0"/>
                <w:numId w:val="30"/>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Tafakari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4">
            <w:pPr>
              <w:numPr>
                <w:ilvl w:val="1"/>
                <w:numId w:val="30"/>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Jadili usawa kati ya mapato na gharama. Wahimize washiriki kurekebisha bajeti zao ikiwa gharama ziko juu sana na wafikirie kuhusu njia za kuongeza akiba.</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5">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 </w:t>
            </w:r>
          </w:p>
        </w:tc>
        <w:tc>
          <w:tcPr>
            <w:tcBorders>
              <w:bottom w:color="000000" w:space="0" w:sz="4" w:val="single"/>
            </w:tcBorders>
          </w:tcPr>
          <w:p w:rsidR="00000000" w:rsidDel="00000000" w:rsidP="00000000" w:rsidRDefault="00000000" w:rsidRPr="00000000" w14:paraId="00000146">
            <w:pPr>
              <w:pStyle w:val="Heading5"/>
              <w:keepNext w:val="0"/>
              <w:keepLines w:val="0"/>
              <w:spacing w:line="240" w:lineRule="auto"/>
              <w:ind w:left="1440" w:firstLine="360"/>
              <w:jc w:val="both"/>
              <w:rPr>
                <w:rFonts w:ascii="Arial" w:cs="Arial" w:eastAsia="Arial" w:hAnsi="Arial"/>
                <w:sz w:val="20"/>
                <w:szCs w:val="20"/>
              </w:rPr>
            </w:pPr>
            <w:bookmarkStart w:colFirst="0" w:colLast="0" w:name="_heading=h.4c4o61gpd12s" w:id="33"/>
            <w:bookmarkEnd w:id="33"/>
            <w:r w:rsidDel="00000000" w:rsidR="00000000" w:rsidRPr="00000000">
              <w:rPr>
                <w:rFonts w:ascii="Arial" w:cs="Arial" w:eastAsia="Arial" w:hAnsi="Arial"/>
                <w:sz w:val="20"/>
                <w:szCs w:val="20"/>
                <w:rtl w:val="0"/>
              </w:rPr>
              <w:t xml:space="preserve">Majadiliano : Kufahamu Hatari Katika Biashara (Dak 15)</w:t>
            </w:r>
          </w:p>
          <w:p w:rsidR="00000000" w:rsidDel="00000000" w:rsidP="00000000" w:rsidRDefault="00000000" w:rsidRPr="00000000" w14:paraId="00000147">
            <w:pPr>
              <w:numPr>
                <w:ilvl w:val="0"/>
                <w:numId w:val="14"/>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Kuwasaidia washiriki kutambua hatari zinazoweza kutokea zinazoweza kuathiri biashara yao na uwaonyeshe mikakati ya kushughulikia hatari hizi. </w:t>
            </w:r>
            <w:r w:rsidDel="00000000" w:rsidR="00000000" w:rsidRPr="00000000">
              <w:rPr>
                <w:rtl w:val="0"/>
              </w:rPr>
            </w:r>
          </w:p>
          <w:p w:rsidR="00000000" w:rsidDel="00000000" w:rsidP="00000000" w:rsidRDefault="00000000" w:rsidRPr="00000000" w14:paraId="00000148">
            <w:pPr>
              <w:numPr>
                <w:ilvl w:val="0"/>
                <w:numId w:val="14"/>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Vidokezo vya Mazungumzo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9">
            <w:pPr>
              <w:numPr>
                <w:ilvl w:val="1"/>
                <w:numId w:val="14"/>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Aina za Hatari</w:t>
            </w:r>
            <w:r w:rsidDel="00000000" w:rsidR="00000000" w:rsidRPr="00000000">
              <w:rPr>
                <w:rFonts w:ascii="Arial" w:cs="Arial" w:eastAsia="Arial" w:hAnsi="Arial"/>
                <w:sz w:val="20"/>
                <w:szCs w:val="20"/>
                <w:rtl w:val="0"/>
              </w:rPr>
              <w:t xml:space="preserve">: Za Kifedha (masuala ya mapato halisi), Za kimazingira (majanga ya kiasili), Za kuendesha shughuli (vifaa kuharibika).</w:t>
            </w:r>
            <w:r w:rsidDel="00000000" w:rsidR="00000000" w:rsidRPr="00000000">
              <w:rPr>
                <w:rtl w:val="0"/>
              </w:rPr>
            </w:r>
          </w:p>
          <w:p w:rsidR="00000000" w:rsidDel="00000000" w:rsidP="00000000" w:rsidRDefault="00000000" w:rsidRPr="00000000" w14:paraId="0000014A">
            <w:pPr>
              <w:numPr>
                <w:ilvl w:val="1"/>
                <w:numId w:val="14"/>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Umuhimu wa Kujiandaa</w:t>
            </w:r>
            <w:r w:rsidDel="00000000" w:rsidR="00000000" w:rsidRPr="00000000">
              <w:rPr>
                <w:rFonts w:ascii="Arial" w:cs="Arial" w:eastAsia="Arial" w:hAnsi="Arial"/>
                <w:sz w:val="20"/>
                <w:szCs w:val="20"/>
                <w:rtl w:val="0"/>
              </w:rPr>
              <w:t xml:space="preserve">: Eleza vile kutambua hatari mapema huwezesha wamiliki wa biashara kufanya mpango wa kupunguza athari zinazoweza kutokea. </w:t>
            </w:r>
            <w:r w:rsidDel="00000000" w:rsidR="00000000" w:rsidRPr="00000000">
              <w:rPr>
                <w:rtl w:val="0"/>
              </w:rPr>
            </w:r>
          </w:p>
          <w:p w:rsidR="00000000" w:rsidDel="00000000" w:rsidP="00000000" w:rsidRDefault="00000000" w:rsidRPr="00000000" w14:paraId="0000014B">
            <w:pPr>
              <w:numPr>
                <w:ilvl w:val="0"/>
                <w:numId w:val="14"/>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C">
            <w:pPr>
              <w:numPr>
                <w:ilvl w:val="1"/>
                <w:numId w:val="1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Toa mfano unaohusiana nao, kama vile biashara inayopata mauzo ya chini wakati wa kipindi cha shughuli kupungua. Kwa kutambua hatari hizi, biashara inaweza kuweka akiba ya pesa wakati shughuli ni nyingi ili kushughulikia vipindi vya shughuli kupungua.</w:t>
            </w:r>
          </w:p>
          <w:p w:rsidR="00000000" w:rsidDel="00000000" w:rsidP="00000000" w:rsidRDefault="00000000" w:rsidRPr="00000000" w14:paraId="0000014D">
            <w:pPr>
              <w:numPr>
                <w:ilvl w:val="0"/>
                <w:numId w:val="14"/>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Shauri la Kushirikisha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E">
            <w:pPr>
              <w:numPr>
                <w:ilvl w:val="1"/>
                <w:numId w:val="14"/>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Waulize washiriki: “Je, ni hatari gani ambazo umekabiliana nazo katika biashara yako? Je, ulizishughulikia vipi? Hili huhimiza watu kueleza na husaidia kutambua hatari zinazowakabili wote.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F">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20 </w:t>
            </w:r>
          </w:p>
        </w:tc>
        <w:tc>
          <w:tcPr>
            <w:tcBorders>
              <w:bottom w:color="000000" w:space="0" w:sz="4" w:val="single"/>
            </w:tcBorders>
          </w:tcPr>
          <w:p w:rsidR="00000000" w:rsidDel="00000000" w:rsidP="00000000" w:rsidRDefault="00000000" w:rsidRPr="00000000" w14:paraId="00000150">
            <w:pPr>
              <w:pStyle w:val="Heading5"/>
              <w:keepNext w:val="0"/>
              <w:keepLines w:val="0"/>
              <w:spacing w:line="240" w:lineRule="auto"/>
              <w:ind w:left="144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Shughuli: Kutathmini na Kupunguza Hatari ( Dak 20)</w:t>
            </w:r>
          </w:p>
          <w:p w:rsidR="00000000" w:rsidDel="00000000" w:rsidP="00000000" w:rsidRDefault="00000000" w:rsidRPr="00000000" w14:paraId="00000151">
            <w:pPr>
              <w:numPr>
                <w:ilvl w:val="0"/>
                <w:numId w:val="21"/>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Kuwaelekeza washiriki kutambua hatari mahususi za biashara zao na kujadili mikakati rahisi ya kupunguza hatari hizi.</w:t>
            </w:r>
            <w:r w:rsidDel="00000000" w:rsidR="00000000" w:rsidRPr="00000000">
              <w:rPr>
                <w:rtl w:val="0"/>
              </w:rPr>
            </w:r>
          </w:p>
          <w:p w:rsidR="00000000" w:rsidDel="00000000" w:rsidP="00000000" w:rsidRDefault="00000000" w:rsidRPr="00000000" w14:paraId="00000152">
            <w:pPr>
              <w:numPr>
                <w:ilvl w:val="0"/>
                <w:numId w:val="21"/>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Vifaa Vinavyohitajika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3">
            <w:pPr>
              <w:numPr>
                <w:ilvl w:val="1"/>
                <w:numId w:val="21"/>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Karatasi ya kazi ya kutathmini hatari iliyo na safu za “Hatari,” “Athari,” na “Mkakati wa Kupunguza.”</w:t>
            </w:r>
          </w:p>
          <w:p w:rsidR="00000000" w:rsidDel="00000000" w:rsidP="00000000" w:rsidRDefault="00000000" w:rsidRPr="00000000" w14:paraId="00000154">
            <w:pPr>
              <w:numPr>
                <w:ilvl w:val="0"/>
                <w:numId w:val="21"/>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5">
            <w:pPr>
              <w:numPr>
                <w:ilvl w:val="1"/>
                <w:numId w:val="21"/>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Waambie washiriki waorodheshe angalau hatari mbili wanazoamini zinaweza kuathiri biashara yao.</w:t>
            </w:r>
          </w:p>
          <w:p w:rsidR="00000000" w:rsidDel="00000000" w:rsidP="00000000" w:rsidRDefault="00000000" w:rsidRPr="00000000" w14:paraId="00000156">
            <w:pPr>
              <w:numPr>
                <w:ilvl w:val="1"/>
                <w:numId w:val="21"/>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Kwa kila hatari, watambue athari inayoweza kuweko (k.m., kupoteza mauzo, vifaa kuharibika) na mkakati wa kuipunguza  (k.m., kutenga pesa za marekebisho).</w:t>
            </w:r>
          </w:p>
          <w:p w:rsidR="00000000" w:rsidDel="00000000" w:rsidP="00000000" w:rsidRDefault="00000000" w:rsidRPr="00000000" w14:paraId="00000157">
            <w:pPr>
              <w:numPr>
                <w:ilvl w:val="0"/>
                <w:numId w:val="21"/>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Mifano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8">
            <w:pPr>
              <w:numPr>
                <w:ilvl w:val="1"/>
                <w:numId w:val="21"/>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Hatari</w:t>
            </w:r>
            <w:r w:rsidDel="00000000" w:rsidR="00000000" w:rsidRPr="00000000">
              <w:rPr>
                <w:rFonts w:ascii="Arial" w:cs="Arial" w:eastAsia="Arial" w:hAnsi="Arial"/>
                <w:sz w:val="20"/>
                <w:szCs w:val="20"/>
                <w:rtl w:val="0"/>
              </w:rPr>
              <w:t xml:space="preserve">: Mauzo ya chini ya Msimu.</w:t>
            </w:r>
            <w:r w:rsidDel="00000000" w:rsidR="00000000" w:rsidRPr="00000000">
              <w:rPr>
                <w:rtl w:val="0"/>
              </w:rPr>
            </w:r>
          </w:p>
          <w:p w:rsidR="00000000" w:rsidDel="00000000" w:rsidP="00000000" w:rsidRDefault="00000000" w:rsidRPr="00000000" w14:paraId="00000159">
            <w:pPr>
              <w:numPr>
                <w:ilvl w:val="2"/>
                <w:numId w:val="21"/>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Athari</w:t>
            </w:r>
            <w:r w:rsidDel="00000000" w:rsidR="00000000" w:rsidRPr="00000000">
              <w:rPr>
                <w:rFonts w:ascii="Arial" w:cs="Arial" w:eastAsia="Arial" w:hAnsi="Arial"/>
                <w:sz w:val="20"/>
                <w:szCs w:val="20"/>
                <w:rtl w:val="0"/>
              </w:rPr>
              <w:t xml:space="preserve">: Mapato halisi kupungua, na kuwa na ugumu wa kulipia gharama.</w:t>
            </w:r>
          </w:p>
          <w:p w:rsidR="00000000" w:rsidDel="00000000" w:rsidP="00000000" w:rsidRDefault="00000000" w:rsidRPr="00000000" w14:paraId="0000015A">
            <w:pPr>
              <w:numPr>
                <w:ilvl w:val="2"/>
                <w:numId w:val="21"/>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Mkakati wa Kupunguza athari</w:t>
            </w:r>
            <w:r w:rsidDel="00000000" w:rsidR="00000000" w:rsidRPr="00000000">
              <w:rPr>
                <w:rFonts w:ascii="Arial" w:cs="Arial" w:eastAsia="Arial" w:hAnsi="Arial"/>
                <w:sz w:val="20"/>
                <w:szCs w:val="20"/>
                <w:rtl w:val="0"/>
              </w:rPr>
              <w:t xml:space="preserve">: Weka akiba nyingi ya pesa katika kipindi cha shughuli nyingi za biashara au tafuta njia za kupunguza gharama katika miezi ya shughuli za biashara kupungua.</w:t>
            </w:r>
          </w:p>
          <w:p w:rsidR="00000000" w:rsidDel="00000000" w:rsidP="00000000" w:rsidRDefault="00000000" w:rsidRPr="00000000" w14:paraId="0000015B">
            <w:pPr>
              <w:numPr>
                <w:ilvl w:val="1"/>
                <w:numId w:val="21"/>
              </w:numPr>
              <w:spacing w:after="0" w:line="240" w:lineRule="auto"/>
              <w:ind w:left="1440" w:hanging="360"/>
              <w:jc w:val="both"/>
              <w:rPr>
                <w:sz w:val="20"/>
                <w:szCs w:val="20"/>
              </w:rPr>
            </w:pPr>
            <w:r w:rsidDel="00000000" w:rsidR="00000000" w:rsidRPr="00000000">
              <w:rPr>
                <w:rFonts w:ascii="Arial" w:cs="Arial" w:eastAsia="Arial" w:hAnsi="Arial"/>
                <w:b w:val="1"/>
                <w:sz w:val="20"/>
                <w:szCs w:val="20"/>
                <w:rtl w:val="0"/>
              </w:rPr>
              <w:t xml:space="preserve">Hatari</w:t>
            </w:r>
            <w:r w:rsidDel="00000000" w:rsidR="00000000" w:rsidRPr="00000000">
              <w:rPr>
                <w:rFonts w:ascii="Arial" w:cs="Arial" w:eastAsia="Arial" w:hAnsi="Arial"/>
                <w:sz w:val="20"/>
                <w:szCs w:val="20"/>
                <w:rtl w:val="0"/>
              </w:rPr>
              <w:t xml:space="preserve">: Vifaa kuharibika.</w:t>
            </w:r>
            <w:r w:rsidDel="00000000" w:rsidR="00000000" w:rsidRPr="00000000">
              <w:rPr>
                <w:rtl w:val="0"/>
              </w:rPr>
            </w:r>
          </w:p>
          <w:p w:rsidR="00000000" w:rsidDel="00000000" w:rsidP="00000000" w:rsidRDefault="00000000" w:rsidRPr="00000000" w14:paraId="0000015C">
            <w:pPr>
              <w:numPr>
                <w:ilvl w:val="2"/>
                <w:numId w:val="21"/>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Athari</w:t>
            </w:r>
            <w:r w:rsidDel="00000000" w:rsidR="00000000" w:rsidRPr="00000000">
              <w:rPr>
                <w:rFonts w:ascii="Arial" w:cs="Arial" w:eastAsia="Arial" w:hAnsi="Arial"/>
                <w:sz w:val="20"/>
                <w:szCs w:val="20"/>
                <w:rtl w:val="0"/>
              </w:rPr>
              <w:t xml:space="preserve">: Kufunga biashara kwa muda mfupi.</w:t>
            </w:r>
          </w:p>
          <w:p w:rsidR="00000000" w:rsidDel="00000000" w:rsidP="00000000" w:rsidRDefault="00000000" w:rsidRPr="00000000" w14:paraId="0000015D">
            <w:pPr>
              <w:numPr>
                <w:ilvl w:val="2"/>
                <w:numId w:val="21"/>
              </w:numPr>
              <w:spacing w:after="0" w:line="240" w:lineRule="auto"/>
              <w:ind w:left="216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Mkakati wa Kupunguza athari </w:t>
            </w:r>
            <w:r w:rsidDel="00000000" w:rsidR="00000000" w:rsidRPr="00000000">
              <w:rPr>
                <w:rFonts w:ascii="Arial" w:cs="Arial" w:eastAsia="Arial" w:hAnsi="Arial"/>
                <w:sz w:val="20"/>
                <w:szCs w:val="20"/>
                <w:rtl w:val="0"/>
              </w:rPr>
              <w:t xml:space="preserve">: Weka akiba ya pesa kidogo mara kwa mara kwa ajili ya marekebisho na utunzaji.</w:t>
            </w:r>
          </w:p>
          <w:p w:rsidR="00000000" w:rsidDel="00000000" w:rsidP="00000000" w:rsidRDefault="00000000" w:rsidRPr="00000000" w14:paraId="0000015E">
            <w:pPr>
              <w:numPr>
                <w:ilvl w:val="0"/>
                <w:numId w:val="21"/>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Tafakari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F">
            <w:pPr>
              <w:numPr>
                <w:ilvl w:val="1"/>
                <w:numId w:val="21"/>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Jadili vile kupangia hatari hufanya biashara kuwa imara zaidi na kujitayarisha kwa ajili ya changamoto zisizotarajiwa.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60">
            <w:pPr>
              <w:spacing w:after="0" w:line="240" w:lineRule="auto"/>
              <w:ind w:left="0" w:firstLine="0"/>
              <w:jc w:val="both"/>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1">
            <w:pPr>
              <w:pStyle w:val="Heading5"/>
              <w:keepNext w:val="0"/>
              <w:keepLines w:val="0"/>
              <w:spacing w:line="240" w:lineRule="auto"/>
              <w:ind w:left="0" w:firstLine="0"/>
              <w:jc w:val="both"/>
              <w:rPr>
                <w:rFonts w:ascii="Arial" w:cs="Arial" w:eastAsia="Arial" w:hAnsi="Arial"/>
                <w:sz w:val="20"/>
                <w:szCs w:val="20"/>
              </w:rPr>
            </w:pPr>
            <w:bookmarkStart w:colFirst="0" w:colLast="0" w:name="_heading=h.hqnwerpjc9fx" w:id="34"/>
            <w:bookmarkEnd w:id="34"/>
            <w:r w:rsidDel="00000000" w:rsidR="00000000" w:rsidRPr="00000000">
              <w:rPr>
                <w:rFonts w:ascii="Arial" w:cs="Arial" w:eastAsia="Arial" w:hAnsi="Arial"/>
                <w:sz w:val="20"/>
                <w:szCs w:val="20"/>
                <w:rtl w:val="0"/>
              </w:rPr>
              <w:t xml:space="preserve">Kutambulishwa kwa Uwekaji Akiba na Fedha za Dharura ( Dak 10)</w:t>
            </w:r>
          </w:p>
          <w:p w:rsidR="00000000" w:rsidDel="00000000" w:rsidP="00000000" w:rsidRDefault="00000000" w:rsidRPr="00000000" w14:paraId="00000162">
            <w:pPr>
              <w:pStyle w:val="Heading5"/>
              <w:keepNext w:val="0"/>
              <w:keepLines w:val="0"/>
              <w:numPr>
                <w:ilvl w:val="0"/>
                <w:numId w:val="20"/>
              </w:numPr>
              <w:spacing w:after="0" w:before="240" w:line="240" w:lineRule="auto"/>
              <w:ind w:left="720" w:hanging="360"/>
              <w:jc w:val="both"/>
              <w:rPr>
                <w:sz w:val="20"/>
                <w:szCs w:val="20"/>
              </w:rPr>
            </w:pPr>
            <w:r w:rsidDel="00000000" w:rsidR="00000000" w:rsidRPr="00000000">
              <w:rPr>
                <w:rFonts w:ascii="Arial" w:cs="Arial" w:eastAsia="Arial" w:hAnsi="Arial"/>
                <w:sz w:val="20"/>
                <w:szCs w:val="20"/>
                <w:rtl w:val="0"/>
              </w:rPr>
              <w:t xml:space="preserve">Lengo: </w:t>
            </w:r>
            <w:r w:rsidDel="00000000" w:rsidR="00000000" w:rsidRPr="00000000">
              <w:rPr>
                <w:rFonts w:ascii="Arial" w:cs="Arial" w:eastAsia="Arial" w:hAnsi="Arial"/>
                <w:b w:val="0"/>
                <w:sz w:val="20"/>
                <w:szCs w:val="20"/>
                <w:rtl w:val="0"/>
              </w:rPr>
              <w:t xml:space="preserve">Kusisitiza umuhimu wa kuwa na mpango wa kuweka akiba kama kinga dhidi ya hatari na masuala ya mapato halisi.</w:t>
            </w:r>
            <w:r w:rsidDel="00000000" w:rsidR="00000000" w:rsidRPr="00000000">
              <w:rPr>
                <w:rtl w:val="0"/>
              </w:rPr>
            </w:r>
          </w:p>
          <w:p w:rsidR="00000000" w:rsidDel="00000000" w:rsidP="00000000" w:rsidRDefault="00000000" w:rsidRPr="00000000" w14:paraId="00000163">
            <w:pPr>
              <w:pStyle w:val="Heading5"/>
              <w:keepNext w:val="0"/>
              <w:keepLines w:val="0"/>
              <w:numPr>
                <w:ilvl w:val="0"/>
                <w:numId w:val="20"/>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Maelezo:</w:t>
            </w:r>
          </w:p>
          <w:p w:rsidR="00000000" w:rsidDel="00000000" w:rsidP="00000000" w:rsidRDefault="00000000" w:rsidRPr="00000000" w14:paraId="00000164">
            <w:pPr>
              <w:pStyle w:val="Heading5"/>
              <w:keepNext w:val="0"/>
              <w:keepLines w:val="0"/>
              <w:numPr>
                <w:ilvl w:val="1"/>
                <w:numId w:val="2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Akiba: “Kutenga pesa za matumizi ya baadaye, ili ujitayarishe kwa gharama zisizotarajiwa au dharura.”</w:t>
            </w:r>
          </w:p>
          <w:p w:rsidR="00000000" w:rsidDel="00000000" w:rsidP="00000000" w:rsidRDefault="00000000" w:rsidRPr="00000000" w14:paraId="00000165">
            <w:pPr>
              <w:pStyle w:val="Heading5"/>
              <w:keepNext w:val="0"/>
              <w:keepLines w:val="0"/>
              <w:numPr>
                <w:ilvl w:val="1"/>
                <w:numId w:val="2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Hazina ya Dharura: “Pesa hizi huwekwa akiba sanasana kwa ajili ya matukio yasiyotarajiwa kama vile kutengeneza vifaa, gharama za ghafla, au vipindi vya mauzo kupungua.”</w:t>
            </w:r>
          </w:p>
          <w:p w:rsidR="00000000" w:rsidDel="00000000" w:rsidP="00000000" w:rsidRDefault="00000000" w:rsidRPr="00000000" w14:paraId="00000166">
            <w:pPr>
              <w:pStyle w:val="Heading5"/>
              <w:keepNext w:val="0"/>
              <w:keepLines w:val="0"/>
              <w:numPr>
                <w:ilvl w:val="0"/>
                <w:numId w:val="20"/>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Kwa nini ni Muhimu:</w:t>
            </w:r>
          </w:p>
          <w:p w:rsidR="00000000" w:rsidDel="00000000" w:rsidP="00000000" w:rsidRDefault="00000000" w:rsidRPr="00000000" w14:paraId="00000167">
            <w:pPr>
              <w:pStyle w:val="Heading5"/>
              <w:keepNext w:val="0"/>
              <w:keepLines w:val="0"/>
              <w:numPr>
                <w:ilvl w:val="1"/>
                <w:numId w:val="2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Usalama: Kuwa na hazina ya dharura hukupatia amani na uthabiti wa kifedha.</w:t>
            </w:r>
          </w:p>
          <w:p w:rsidR="00000000" w:rsidDel="00000000" w:rsidP="00000000" w:rsidRDefault="00000000" w:rsidRPr="00000000" w14:paraId="00000168">
            <w:pPr>
              <w:pStyle w:val="Heading5"/>
              <w:keepNext w:val="0"/>
              <w:keepLines w:val="0"/>
              <w:numPr>
                <w:ilvl w:val="1"/>
                <w:numId w:val="20"/>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Kuendeleza Biashara: Akiba huhakikisha biashara inaweza kuendelea na shughuli zake hata ikikabiliwa na gharama zisizotarajiwa.  </w:t>
            </w:r>
          </w:p>
          <w:p w:rsidR="00000000" w:rsidDel="00000000" w:rsidP="00000000" w:rsidRDefault="00000000" w:rsidRPr="00000000" w14:paraId="00000169">
            <w:pPr>
              <w:pStyle w:val="Heading5"/>
              <w:keepNext w:val="0"/>
              <w:keepLines w:val="0"/>
              <w:numPr>
                <w:ilvl w:val="0"/>
                <w:numId w:val="20"/>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Mfano:</w:t>
            </w:r>
          </w:p>
          <w:p w:rsidR="00000000" w:rsidDel="00000000" w:rsidP="00000000" w:rsidRDefault="00000000" w:rsidRPr="00000000" w14:paraId="0000016A">
            <w:pPr>
              <w:pStyle w:val="Heading5"/>
              <w:keepNext w:val="0"/>
              <w:keepLines w:val="0"/>
              <w:numPr>
                <w:ilvl w:val="1"/>
                <w:numId w:val="20"/>
              </w:numPr>
              <w:spacing w:after="240" w:before="0" w:line="240" w:lineRule="auto"/>
              <w:ind w:left="1440" w:hanging="360"/>
              <w:jc w:val="both"/>
              <w:rPr>
                <w:rFonts w:ascii="Arial" w:cs="Arial" w:eastAsia="Arial" w:hAnsi="Arial"/>
                <w:b w:val="0"/>
                <w:sz w:val="20"/>
                <w:szCs w:val="20"/>
              </w:rPr>
            </w:pPr>
            <w:bookmarkStart w:colFirst="0" w:colLast="0" w:name="_heading=h.5yegzkstx7o6" w:id="35"/>
            <w:bookmarkEnd w:id="35"/>
            <w:r w:rsidDel="00000000" w:rsidR="00000000" w:rsidRPr="00000000">
              <w:rPr>
                <w:rFonts w:ascii="Arial" w:cs="Arial" w:eastAsia="Arial" w:hAnsi="Arial"/>
                <w:b w:val="0"/>
                <w:sz w:val="20"/>
                <w:szCs w:val="20"/>
                <w:rtl w:val="0"/>
              </w:rPr>
              <w:t xml:space="preserve">Eleza vile kuweka akiba ya kiasi kidogo kila wiki kunaweza kuongezeka baada ya muda, na kuunda utaratibu wa usalama ulio imara kwa biashara.</w:t>
            </w:r>
          </w:p>
          <w:p w:rsidR="00000000" w:rsidDel="00000000" w:rsidP="00000000" w:rsidRDefault="00000000" w:rsidRPr="00000000" w14:paraId="0000016B">
            <w:pPr>
              <w:pStyle w:val="Heading5"/>
              <w:keepNext w:val="0"/>
              <w:keepLines w:val="0"/>
              <w:spacing w:line="240" w:lineRule="auto"/>
              <w:ind w:left="0" w:firstLine="0"/>
              <w:jc w:val="both"/>
              <w:rPr>
                <w:rFonts w:ascii="Arial" w:cs="Arial" w:eastAsia="Arial" w:hAnsi="Arial"/>
                <w:sz w:val="20"/>
                <w:szCs w:val="20"/>
              </w:rPr>
            </w:pPr>
            <w:bookmarkStart w:colFirst="0" w:colLast="0" w:name="_heading=h.2zl1elq8ygm0" w:id="36"/>
            <w:bookmarkEnd w:id="36"/>
            <w:r w:rsidDel="00000000" w:rsidR="00000000" w:rsidRPr="00000000">
              <w:rPr>
                <w:rFonts w:ascii="Arial" w:cs="Arial" w:eastAsia="Arial" w:hAnsi="Arial"/>
                <w:sz w:val="20"/>
                <w:szCs w:val="20"/>
                <w:rtl w:val="0"/>
              </w:rPr>
              <w:t xml:space="preserve">Shughuli: Kuanzisha Hazina ya Dharura ( Dak 20)</w:t>
            </w:r>
          </w:p>
          <w:p w:rsidR="00000000" w:rsidDel="00000000" w:rsidP="00000000" w:rsidRDefault="00000000" w:rsidRPr="00000000" w14:paraId="0000016C">
            <w:pPr>
              <w:numPr>
                <w:ilvl w:val="0"/>
                <w:numId w:val="29"/>
              </w:numPr>
              <w:spacing w:after="0" w:before="24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Lengo </w:t>
            </w:r>
            <w:r w:rsidDel="00000000" w:rsidR="00000000" w:rsidRPr="00000000">
              <w:rPr>
                <w:rFonts w:ascii="Arial" w:cs="Arial" w:eastAsia="Arial" w:hAnsi="Arial"/>
                <w:sz w:val="20"/>
                <w:szCs w:val="20"/>
                <w:rtl w:val="0"/>
              </w:rPr>
              <w:t xml:space="preserve">: Kuwasaidia washiriki kupanga hazina yao ya dharura kwa kuweka malengo yanayowezekana ya kuweka akiba.</w:t>
            </w:r>
            <w:r w:rsidDel="00000000" w:rsidR="00000000" w:rsidRPr="00000000">
              <w:rPr>
                <w:rtl w:val="0"/>
              </w:rPr>
            </w:r>
          </w:p>
          <w:p w:rsidR="00000000" w:rsidDel="00000000" w:rsidP="00000000" w:rsidRDefault="00000000" w:rsidRPr="00000000" w14:paraId="0000016D">
            <w:pPr>
              <w:numPr>
                <w:ilvl w:val="0"/>
                <w:numId w:val="2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Vifaa Vinavyohitajika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6E">
            <w:pPr>
              <w:numPr>
                <w:ilvl w:val="1"/>
                <w:numId w:val="2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“Chupa ya Hazina ya dharura” au karatasi ya kazi iliyo na malengo ya kuweka akiba ya kila wiki/kila mwezi.</w:t>
            </w:r>
          </w:p>
          <w:p w:rsidR="00000000" w:rsidDel="00000000" w:rsidP="00000000" w:rsidRDefault="00000000" w:rsidRPr="00000000" w14:paraId="0000016F">
            <w:pPr>
              <w:numPr>
                <w:ilvl w:val="0"/>
                <w:numId w:val="2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Maelekezo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70">
            <w:pPr>
              <w:numPr>
                <w:ilvl w:val="1"/>
                <w:numId w:val="2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Mwambie kila mshiriki aamue kiasi kidogo anachoweza kuweka akiba kila wiki au kila mwezi na aandike (k.m., Kes.5 kila wiki).</w:t>
            </w:r>
          </w:p>
          <w:p w:rsidR="00000000" w:rsidDel="00000000" w:rsidP="00000000" w:rsidRDefault="00000000" w:rsidRPr="00000000" w14:paraId="00000171">
            <w:pPr>
              <w:numPr>
                <w:ilvl w:val="1"/>
                <w:numId w:val="2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Wahimize waandike juu ya bahasha, chupa, au akaunti ya benki maalum ya akiba ya dharura.</w:t>
            </w:r>
          </w:p>
          <w:p w:rsidR="00000000" w:rsidDel="00000000" w:rsidP="00000000" w:rsidRDefault="00000000" w:rsidRPr="00000000" w14:paraId="00000172">
            <w:pPr>
              <w:numPr>
                <w:ilvl w:val="0"/>
                <w:numId w:val="2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Mfano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73">
            <w:pPr>
              <w:numPr>
                <w:ilvl w:val="1"/>
                <w:numId w:val="29"/>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Mtu akiweka akiba ya Kes.5 kila wiki, atakuwa na Kes.260 baada ya mwaka mmoja. Eleza vile kiasi hiki cha pesa kinaweza kulipia marekibisho madogo, kununua vifaa zaidi, au siku chache za gharama ya biashara wakati wa kipindi cha kupunguka kwa mauzo..</w:t>
            </w:r>
          </w:p>
          <w:p w:rsidR="00000000" w:rsidDel="00000000" w:rsidP="00000000" w:rsidRDefault="00000000" w:rsidRPr="00000000" w14:paraId="00000174">
            <w:pPr>
              <w:numPr>
                <w:ilvl w:val="0"/>
                <w:numId w:val="29"/>
              </w:numPr>
              <w:spacing w:after="0" w:line="240" w:lineRule="auto"/>
              <w:ind w:left="720" w:hanging="360"/>
              <w:jc w:val="both"/>
              <w:rPr>
                <w:sz w:val="20"/>
                <w:szCs w:val="20"/>
              </w:rPr>
            </w:pPr>
            <w:r w:rsidDel="00000000" w:rsidR="00000000" w:rsidRPr="00000000">
              <w:rPr>
                <w:rFonts w:ascii="Arial" w:cs="Arial" w:eastAsia="Arial" w:hAnsi="Arial"/>
                <w:b w:val="1"/>
                <w:sz w:val="20"/>
                <w:szCs w:val="20"/>
                <w:rtl w:val="0"/>
              </w:rPr>
              <w:t xml:space="preserve">Tafakari</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75">
            <w:pPr>
              <w:numPr>
                <w:ilvl w:val="1"/>
                <w:numId w:val="29"/>
              </w:numPr>
              <w:spacing w:after="24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Uliza washiriki watoe maoni yao kuhusu kuanza hazina ya dharura . Sisitiza kwamba kuweka akiba ya hata kiasi kidogo mara kwa mara kunaweza kusababisha tofauti kubwa baada ya muda fulani.</w:t>
            </w:r>
          </w:p>
          <w:p w:rsidR="00000000" w:rsidDel="00000000" w:rsidP="00000000" w:rsidRDefault="00000000" w:rsidRPr="00000000" w14:paraId="00000176">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pStyle w:val="Heading5"/>
              <w:keepNext w:val="0"/>
              <w:keepLines w:val="0"/>
              <w:spacing w:line="240" w:lineRule="auto"/>
              <w:ind w:left="0" w:firstLine="0"/>
              <w:jc w:val="both"/>
              <w:rPr>
                <w:rFonts w:ascii="Arial" w:cs="Arial" w:eastAsia="Arial" w:hAnsi="Arial"/>
                <w:sz w:val="20"/>
                <w:szCs w:val="20"/>
              </w:rPr>
            </w:pPr>
            <w:bookmarkStart w:colFirst="0" w:colLast="0" w:name="_heading=h.r95qwltjdqym" w:id="37"/>
            <w:bookmarkEnd w:id="37"/>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78">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25 </w:t>
            </w:r>
          </w:p>
        </w:tc>
        <w:tc>
          <w:tcPr>
            <w:tcBorders>
              <w:bottom w:color="000000" w:space="0" w:sz="4" w:val="single"/>
            </w:tcBorders>
          </w:tcPr>
          <w:p w:rsidR="00000000" w:rsidDel="00000000" w:rsidP="00000000" w:rsidRDefault="00000000" w:rsidRPr="00000000" w14:paraId="00000179">
            <w:pPr>
              <w:pStyle w:val="Heading5"/>
              <w:keepNext w:val="0"/>
              <w:keepLines w:val="0"/>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Mambo Muhimu Uliyojifunza na Maswali &amp;Majibu ( Dak 10)</w:t>
            </w:r>
          </w:p>
          <w:p w:rsidR="00000000" w:rsidDel="00000000" w:rsidP="00000000" w:rsidRDefault="00000000" w:rsidRPr="00000000" w14:paraId="0000017A">
            <w:pPr>
              <w:pStyle w:val="Heading5"/>
              <w:keepNext w:val="0"/>
              <w:keepLines w:val="0"/>
              <w:numPr>
                <w:ilvl w:val="0"/>
                <w:numId w:val="15"/>
              </w:numPr>
              <w:spacing w:after="0" w:before="24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Lengo: Kuimarisha mafunzo makuu kuhusu  utengenzaji wa bajeti, kushughulikia hatari, na akiba.</w:t>
            </w:r>
          </w:p>
          <w:p w:rsidR="00000000" w:rsidDel="00000000" w:rsidP="00000000" w:rsidRDefault="00000000" w:rsidRPr="00000000" w14:paraId="0000017B">
            <w:pPr>
              <w:pStyle w:val="Heading5"/>
              <w:keepNext w:val="0"/>
              <w:keepLines w:val="0"/>
              <w:numPr>
                <w:ilvl w:val="0"/>
                <w:numId w:val="15"/>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Mambo Muhimu Uliyojifunza:</w:t>
            </w:r>
          </w:p>
          <w:p w:rsidR="00000000" w:rsidDel="00000000" w:rsidP="00000000" w:rsidRDefault="00000000" w:rsidRPr="00000000" w14:paraId="0000017C">
            <w:pPr>
              <w:pStyle w:val="Heading5"/>
              <w:keepNext w:val="0"/>
              <w:keepLines w:val="0"/>
              <w:numPr>
                <w:ilvl w:val="1"/>
                <w:numId w:val="15"/>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sz w:val="20"/>
                <w:szCs w:val="20"/>
                <w:rtl w:val="0"/>
              </w:rPr>
              <w:t xml:space="preserve">Utengenzaji wa Bajeti</w:t>
            </w:r>
            <w:r w:rsidDel="00000000" w:rsidR="00000000" w:rsidRPr="00000000">
              <w:rPr>
                <w:rFonts w:ascii="Arial" w:cs="Arial" w:eastAsia="Arial" w:hAnsi="Arial"/>
                <w:b w:val="0"/>
                <w:i w:val="1"/>
                <w:sz w:val="20"/>
                <w:szCs w:val="20"/>
                <w:rtl w:val="0"/>
              </w:rPr>
              <w:t xml:space="preserve"> </w:t>
            </w:r>
            <w:r w:rsidDel="00000000" w:rsidR="00000000" w:rsidRPr="00000000">
              <w:rPr>
                <w:rFonts w:ascii="Arial" w:cs="Arial" w:eastAsia="Arial" w:hAnsi="Arial"/>
                <w:b w:val="0"/>
                <w:sz w:val="20"/>
                <w:szCs w:val="20"/>
                <w:rtl w:val="0"/>
              </w:rPr>
              <w:t xml:space="preserve">: Husaidia kudhibiti matumizi na kuweka kipaumbele kwa fedha.</w:t>
            </w:r>
          </w:p>
          <w:p w:rsidR="00000000" w:rsidDel="00000000" w:rsidP="00000000" w:rsidRDefault="00000000" w:rsidRPr="00000000" w14:paraId="0000017D">
            <w:pPr>
              <w:pStyle w:val="Heading5"/>
              <w:keepNext w:val="0"/>
              <w:keepLines w:val="0"/>
              <w:numPr>
                <w:ilvl w:val="1"/>
                <w:numId w:val="15"/>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Kushughulikia Hatari</w:t>
            </w:r>
            <w:r w:rsidDel="00000000" w:rsidR="00000000" w:rsidRPr="00000000">
              <w:rPr>
                <w:rFonts w:ascii="Arial" w:cs="Arial" w:eastAsia="Arial" w:hAnsi="Arial"/>
                <w:b w:val="0"/>
                <w:sz w:val="20"/>
                <w:szCs w:val="20"/>
                <w:rtl w:val="0"/>
              </w:rPr>
              <w:t xml:space="preserve">: Kutambua hatari na kuwa na mipango hupunguza athari ya kifedha inayoweza kutokea.</w:t>
            </w:r>
          </w:p>
          <w:p w:rsidR="00000000" w:rsidDel="00000000" w:rsidP="00000000" w:rsidRDefault="00000000" w:rsidRPr="00000000" w14:paraId="0000017E">
            <w:pPr>
              <w:pStyle w:val="Heading5"/>
              <w:keepNext w:val="0"/>
              <w:keepLines w:val="0"/>
              <w:numPr>
                <w:ilvl w:val="1"/>
                <w:numId w:val="15"/>
              </w:numPr>
              <w:spacing w:after="0" w:before="0" w:line="240" w:lineRule="auto"/>
              <w:ind w:left="1440" w:hanging="360"/>
              <w:jc w:val="both"/>
              <w:rPr>
                <w:rFonts w:ascii="Arial" w:cs="Arial" w:eastAsia="Arial" w:hAnsi="Arial"/>
                <w:b w:val="0"/>
                <w:sz w:val="20"/>
                <w:szCs w:val="20"/>
              </w:rPr>
            </w:pPr>
            <w:r w:rsidDel="00000000" w:rsidR="00000000" w:rsidRPr="00000000">
              <w:rPr>
                <w:rFonts w:ascii="Arial" w:cs="Arial" w:eastAsia="Arial" w:hAnsi="Arial"/>
                <w:b w:val="0"/>
                <w:i w:val="1"/>
                <w:sz w:val="20"/>
                <w:szCs w:val="20"/>
                <w:rtl w:val="0"/>
              </w:rPr>
              <w:t xml:space="preserve">Akiba ya Dharura</w:t>
            </w:r>
            <w:r w:rsidDel="00000000" w:rsidR="00000000" w:rsidRPr="00000000">
              <w:rPr>
                <w:rFonts w:ascii="Arial" w:cs="Arial" w:eastAsia="Arial" w:hAnsi="Arial"/>
                <w:b w:val="0"/>
                <w:sz w:val="20"/>
                <w:szCs w:val="20"/>
                <w:rtl w:val="0"/>
              </w:rPr>
              <w:t xml:space="preserve">: Mazoea ya kuweka akiba kidogo kidogo, kwa uaminifu huimarisha uthabiti wa kifedha.</w:t>
            </w:r>
          </w:p>
          <w:p w:rsidR="00000000" w:rsidDel="00000000" w:rsidP="00000000" w:rsidRDefault="00000000" w:rsidRPr="00000000" w14:paraId="0000017F">
            <w:pPr>
              <w:pStyle w:val="Heading5"/>
              <w:keepNext w:val="0"/>
              <w:keepLines w:val="0"/>
              <w:numPr>
                <w:ilvl w:val="0"/>
                <w:numId w:val="15"/>
              </w:numPr>
              <w:spacing w:after="0" w:before="0" w:line="240" w:lineRule="auto"/>
              <w:ind w:left="720" w:hanging="360"/>
              <w:jc w:val="both"/>
              <w:rPr>
                <w:rFonts w:ascii="Arial" w:cs="Arial" w:eastAsia="Arial" w:hAnsi="Arial"/>
                <w:sz w:val="20"/>
                <w:szCs w:val="20"/>
              </w:rPr>
            </w:pPr>
            <w:bookmarkStart w:colFirst="0" w:colLast="0" w:name="_heading=h.58ekhrkhelhw" w:id="38"/>
            <w:bookmarkEnd w:id="38"/>
            <w:r w:rsidDel="00000000" w:rsidR="00000000" w:rsidRPr="00000000">
              <w:rPr>
                <w:rFonts w:ascii="Arial" w:cs="Arial" w:eastAsia="Arial" w:hAnsi="Arial"/>
                <w:sz w:val="20"/>
                <w:szCs w:val="20"/>
                <w:rtl w:val="0"/>
              </w:rPr>
              <w:t xml:space="preserve">Maswali &amp; Majibu: </w:t>
            </w:r>
          </w:p>
          <w:p w:rsidR="00000000" w:rsidDel="00000000" w:rsidP="00000000" w:rsidRDefault="00000000" w:rsidRPr="00000000" w14:paraId="00000180">
            <w:pPr>
              <w:pStyle w:val="Heading5"/>
              <w:keepNext w:val="0"/>
              <w:keepLines w:val="0"/>
              <w:numPr>
                <w:ilvl w:val="1"/>
                <w:numId w:val="15"/>
              </w:numPr>
              <w:spacing w:after="240" w:before="0" w:line="240" w:lineRule="auto"/>
              <w:ind w:left="1440" w:hanging="360"/>
              <w:jc w:val="both"/>
              <w:rPr>
                <w:rFonts w:ascii="Arial" w:cs="Arial" w:eastAsia="Arial" w:hAnsi="Arial"/>
                <w:b w:val="0"/>
                <w:sz w:val="20"/>
                <w:szCs w:val="20"/>
              </w:rPr>
            </w:pPr>
            <w:bookmarkStart w:colFirst="0" w:colLast="0" w:name="_heading=h.1fc63k329ros" w:id="39"/>
            <w:bookmarkEnd w:id="39"/>
            <w:r w:rsidDel="00000000" w:rsidR="00000000" w:rsidRPr="00000000">
              <w:rPr>
                <w:rFonts w:ascii="Arial" w:cs="Arial" w:eastAsia="Arial" w:hAnsi="Arial"/>
                <w:b w:val="0"/>
                <w:sz w:val="20"/>
                <w:szCs w:val="20"/>
                <w:rtl w:val="0"/>
              </w:rPr>
              <w:t xml:space="preserve">Fungua nafasi ya kuuliza maswali na uwahimize washiriki kutoa maoni yao kuhusu utengenzaji wa bajeti  na kushughulikia hatari.</w:t>
            </w:r>
          </w:p>
        </w:tc>
      </w:tr>
    </w:tbl>
    <w:p w:rsidR="00000000" w:rsidDel="00000000" w:rsidP="00000000" w:rsidRDefault="00000000" w:rsidRPr="00000000" w14:paraId="00000181">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182">
      <w:pPr>
        <w:pStyle w:val="Heading3"/>
        <w:jc w:val="both"/>
        <w:rPr>
          <w:rFonts w:ascii="Arial" w:cs="Arial" w:eastAsia="Arial" w:hAnsi="Arial"/>
          <w:color w:val="f38f1d"/>
          <w:sz w:val="20"/>
          <w:szCs w:val="20"/>
        </w:rPr>
      </w:pPr>
      <w:bookmarkStart w:colFirst="0" w:colLast="0" w:name="_heading=h.mrsryh4sek5w" w:id="40"/>
      <w:bookmarkEnd w:id="40"/>
      <w:r w:rsidDel="00000000" w:rsidR="00000000" w:rsidRPr="00000000">
        <w:rPr>
          <w:rFonts w:ascii="Arial" w:cs="Arial" w:eastAsia="Arial" w:hAnsi="Arial"/>
          <w:color w:val="f38f1d"/>
          <w:sz w:val="20"/>
          <w:szCs w:val="20"/>
          <w:rtl w:val="0"/>
        </w:rPr>
        <w:t xml:space="preserve">Sehemu ya 4: Kumaliza</w:t>
      </w:r>
    </w:p>
    <w:p w:rsidR="00000000" w:rsidDel="00000000" w:rsidP="00000000" w:rsidRDefault="00000000" w:rsidRPr="00000000" w14:paraId="00000183">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Lengo:</w:t>
      </w:r>
      <w:r w:rsidDel="00000000" w:rsidR="00000000" w:rsidRPr="00000000">
        <w:rPr>
          <w:rFonts w:ascii="Arial" w:cs="Arial" w:eastAsia="Arial" w:hAnsi="Arial"/>
          <w:sz w:val="20"/>
          <w:szCs w:val="20"/>
          <w:rtl w:val="0"/>
        </w:rPr>
        <w:t xml:space="preserve"> Kueleza mambo muhimu waliyojifunza na kufafanua hatua zinazofuata </w:t>
      </w:r>
    </w:p>
    <w:p w:rsidR="00000000" w:rsidDel="00000000" w:rsidP="00000000" w:rsidRDefault="00000000" w:rsidRPr="00000000" w14:paraId="00000184">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Muda: Dak 15 </w:t>
      </w:r>
    </w:p>
    <w:p w:rsidR="00000000" w:rsidDel="00000000" w:rsidP="00000000" w:rsidRDefault="00000000" w:rsidRPr="00000000" w14:paraId="00000185">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Vifaa Vinavyohitajika:</w:t>
      </w:r>
    </w:p>
    <w:p w:rsidR="00000000" w:rsidDel="00000000" w:rsidP="00000000" w:rsidRDefault="00000000" w:rsidRPr="00000000" w14:paraId="00000186">
      <w:pPr>
        <w:numPr>
          <w:ilvl w:val="0"/>
          <w:numId w:val="13"/>
        </w:numPr>
        <w:ind w:left="720" w:hanging="36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7">
      <w:pPr>
        <w:spacing w:after="0" w:lineRule="auto"/>
        <w:ind w:left="0" w:firstLine="0"/>
        <w:jc w:val="both"/>
        <w:rPr>
          <w:rFonts w:ascii="Arial" w:cs="Arial" w:eastAsia="Arial" w:hAnsi="Arial"/>
          <w:b w:val="1"/>
          <w:sz w:val="20"/>
          <w:szCs w:val="20"/>
        </w:rPr>
      </w:pP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188">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Muda</w:t>
            </w:r>
          </w:p>
        </w:tc>
        <w:tc>
          <w:tcPr>
            <w:shd w:fill="00a5a5" w:val="clear"/>
          </w:tcPr>
          <w:p w:rsidR="00000000" w:rsidDel="00000000" w:rsidP="00000000" w:rsidRDefault="00000000" w:rsidRPr="00000000" w14:paraId="00000189">
            <w:pPr>
              <w:spacing w:after="0" w:line="240" w:lineRule="auto"/>
              <w:ind w:left="0" w:firstLine="0"/>
              <w:jc w:val="both"/>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A">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10 </w:t>
            </w:r>
          </w:p>
        </w:tc>
        <w:tc>
          <w:tcPr>
            <w:tcBorders>
              <w:bottom w:color="000000" w:space="0" w:sz="4" w:val="single"/>
            </w:tcBorders>
          </w:tcPr>
          <w:p w:rsidR="00000000" w:rsidDel="00000000" w:rsidP="00000000" w:rsidRDefault="00000000" w:rsidRPr="00000000" w14:paraId="0000018B">
            <w:pPr>
              <w:spacing w:after="0" w:line="240" w:lineRule="auto"/>
              <w:ind w:left="0" w:firstLine="0"/>
              <w:jc w:val="both"/>
              <w:rPr>
                <w:rFonts w:ascii="Arial" w:cs="Arial" w:eastAsia="Arial" w:hAnsi="Arial"/>
                <w:sz w:val="20"/>
                <w:szCs w:val="20"/>
              </w:rPr>
            </w:pPr>
            <w:bookmarkStart w:colFirst="0" w:colLast="0" w:name="_heading=h.4daccm1lfof" w:id="41"/>
            <w:bookmarkEnd w:id="41"/>
            <w:r w:rsidDel="00000000" w:rsidR="00000000" w:rsidRPr="00000000">
              <w:rPr>
                <w:rFonts w:ascii="Arial" w:cs="Arial" w:eastAsia="Arial" w:hAnsi="Arial"/>
                <w:sz w:val="20"/>
                <w:szCs w:val="20"/>
                <w:rtl w:val="0"/>
              </w:rPr>
              <w:t xml:space="preserve">Mambo Muhimu Waliyojifunza</w:t>
            </w:r>
          </w:p>
          <w:p w:rsidR="00000000" w:rsidDel="00000000" w:rsidP="00000000" w:rsidRDefault="00000000" w:rsidRPr="00000000" w14:paraId="0000018C">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SEMA “Tumefika mwisho wa warsha ya leo, ningependa kusikia kutoka kwa baadhi yenu:</w:t>
            </w:r>
          </w:p>
          <w:p w:rsidR="00000000" w:rsidDel="00000000" w:rsidP="00000000" w:rsidRDefault="00000000" w:rsidRPr="00000000" w14:paraId="0000018D">
            <w:pPr>
              <w:numPr>
                <w:ilvl w:val="1"/>
                <w:numId w:val="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 mambo gani muhimu  uliyojifunza?</w:t>
            </w:r>
          </w:p>
          <w:p w:rsidR="00000000" w:rsidDel="00000000" w:rsidP="00000000" w:rsidRDefault="00000000" w:rsidRPr="00000000" w14:paraId="0000018E">
            <w:pPr>
              <w:numPr>
                <w:ilvl w:val="1"/>
                <w:numId w:val="4"/>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 jinsi gani mambo tuliyojadili hapa leo yataisaidia biashara yako pamoja na bahari kuendelea mbele?”</w:t>
            </w:r>
          </w:p>
          <w:p w:rsidR="00000000" w:rsidDel="00000000" w:rsidP="00000000" w:rsidRDefault="00000000" w:rsidRPr="00000000" w14:paraId="0000018F">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WACHA watu 3 hadi 5 weleze majibu yao </w:t>
            </w:r>
          </w:p>
          <w:p w:rsidR="00000000" w:rsidDel="00000000" w:rsidP="00000000" w:rsidRDefault="00000000" w:rsidRPr="00000000" w14:paraId="00000190">
            <w:pPr>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SEMA “Hongera kwa bidii yenu leo, tunawahimiza mtumie hatua mlizotambua na muendelee kutafuta njia mpya za kujiboresha”</w:t>
            </w:r>
          </w:p>
          <w:p w:rsidR="00000000" w:rsidDel="00000000" w:rsidP="00000000" w:rsidRDefault="00000000" w:rsidRPr="00000000" w14:paraId="00000191">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SEMA “Wacha tujipigie makofi mara ya mwisho”</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92">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Dak 10 </w:t>
            </w:r>
          </w:p>
        </w:tc>
        <w:tc>
          <w:tcPr>
            <w:tcBorders>
              <w:bottom w:color="000000" w:space="0" w:sz="4" w:val="single"/>
            </w:tcBorders>
          </w:tcPr>
          <w:p w:rsidR="00000000" w:rsidDel="00000000" w:rsidP="00000000" w:rsidRDefault="00000000" w:rsidRPr="00000000" w14:paraId="00000193">
            <w:pPr>
              <w:pStyle w:val="Heading4"/>
              <w:spacing w:after="0" w:line="240" w:lineRule="auto"/>
              <w:ind w:left="0" w:firstLine="0"/>
              <w:jc w:val="both"/>
              <w:rPr>
                <w:rFonts w:ascii="Arial" w:cs="Arial" w:eastAsia="Arial" w:hAnsi="Arial"/>
                <w:sz w:val="20"/>
                <w:szCs w:val="20"/>
              </w:rPr>
            </w:pPr>
            <w:bookmarkStart w:colFirst="0" w:colLast="0" w:name="_heading=h.p3uzmm3y0f6o" w:id="42"/>
            <w:bookmarkEnd w:id="42"/>
            <w:r w:rsidDel="00000000" w:rsidR="00000000" w:rsidRPr="00000000">
              <w:rPr>
                <w:rFonts w:ascii="Arial" w:cs="Arial" w:eastAsia="Arial" w:hAnsi="Arial"/>
                <w:sz w:val="20"/>
                <w:szCs w:val="20"/>
                <w:rtl w:val="0"/>
              </w:rPr>
              <w:t xml:space="preserve">Hatua Zinazofuata na Uchunguzi </w:t>
            </w:r>
          </w:p>
          <w:p w:rsidR="00000000" w:rsidDel="00000000" w:rsidP="00000000" w:rsidRDefault="00000000" w:rsidRPr="00000000" w14:paraId="00000194">
            <w:pPr>
              <w:spacing w:after="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ELEZA hatua zinazofuata na shughuli:</w:t>
            </w:r>
          </w:p>
          <w:p w:rsidR="00000000" w:rsidDel="00000000" w:rsidP="00000000" w:rsidRDefault="00000000" w:rsidRPr="00000000" w14:paraId="00000197">
            <w:pPr>
              <w:numPr>
                <w:ilvl w:val="0"/>
                <w:numId w:val="26"/>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Kipindi kingine cha kujifunza na wenza kitafanyika tarehe [XX] saa  [XX]</w:t>
            </w:r>
          </w:p>
          <w:p w:rsidR="00000000" w:rsidDel="00000000" w:rsidP="00000000" w:rsidRDefault="00000000" w:rsidRPr="00000000" w14:paraId="00000198">
            <w:pPr>
              <w:numPr>
                <w:ilvl w:val="0"/>
                <w:numId w:val="26"/>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Warsha nyingine itafanyika tarehe [XX] saa [XX] </w:t>
            </w:r>
          </w:p>
          <w:p w:rsidR="00000000" w:rsidDel="00000000" w:rsidP="00000000" w:rsidRDefault="00000000" w:rsidRPr="00000000" w14:paraId="00000199">
            <w:pPr>
              <w:numPr>
                <w:ilvl w:val="0"/>
                <w:numId w:val="26"/>
              </w:numPr>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[Taarifa nyingine inayohitajika] </w:t>
            </w:r>
          </w:p>
          <w:p w:rsidR="00000000" w:rsidDel="00000000" w:rsidP="00000000" w:rsidRDefault="00000000" w:rsidRPr="00000000" w14:paraId="0000019A">
            <w:pPr>
              <w:numPr>
                <w:ilvl w:val="0"/>
                <w:numId w:val="9"/>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SEMA Kwaheri na uwatakie kila la heri.</w:t>
            </w:r>
          </w:p>
          <w:p w:rsidR="00000000" w:rsidDel="00000000" w:rsidP="00000000" w:rsidRDefault="00000000" w:rsidRPr="00000000" w14:paraId="0000019B">
            <w:pPr>
              <w:spacing w:after="0" w:line="240" w:lineRule="auto"/>
              <w:ind w:left="0" w:firstLine="0"/>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9C">
      <w:pPr>
        <w:jc w:val="both"/>
        <w:rPr>
          <w:rFonts w:ascii="Arial" w:cs="Arial" w:eastAsia="Arial" w:hAnsi="Arial"/>
          <w:sz w:val="20"/>
          <w:szCs w:val="20"/>
        </w:rPr>
      </w:pPr>
      <w:r w:rsidDel="00000000" w:rsidR="00000000" w:rsidRPr="00000000">
        <w:rPr>
          <w:rtl w:val="0"/>
        </w:rPr>
      </w:r>
    </w:p>
    <w:sectPr>
      <w:headerReference r:id="rId15" w:type="default"/>
      <w:pgSz w:h="12240" w:w="15840" w:orient="landscape"/>
      <w:pgMar w:bottom="849" w:top="964" w:left="547"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rene Mureithi" w:id="0" w:date="2025-01-30T07:37:38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@kmuturi@tns.org</w:t>
      </w:r>
    </w:p>
  </w:comment>
  <w:comment w:author="Irene Mureithi" w:id="4" w:date="2025-01-30T07:45:51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@kmuturi@tns.org</w:t>
      </w:r>
    </w:p>
  </w:comment>
  <w:comment w:author="Irene Mureithi" w:id="2" w:date="2025-01-30T07:42:14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@kmuturi@tns.org</w:t>
      </w:r>
    </w:p>
  </w:comment>
  <w:comment w:author="Irene Mureithi" w:id="3" w:date="2025-01-30T07:45:30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@kmuturi@tns.org</w:t>
      </w:r>
    </w:p>
  </w:comment>
  <w:comment w:author="Irene Mureithi" w:id="1" w:date="2025-01-30T07:39:19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@kmuturi@tns.org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9E" w15:done="0"/>
  <w15:commentEx w15:paraId="0000019F" w15:done="0"/>
  <w15:commentEx w15:paraId="000001A0" w15:done="0"/>
  <w15:commentEx w15:paraId="000001A1" w15:done="0"/>
  <w15:commentEx w15:paraId="000001A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tabs>
        <w:tab w:val="center" w:leader="none" w:pos="4680"/>
        <w:tab w:val="right" w:leader="none" w:pos="9360"/>
      </w:tabs>
      <w:spacing w:after="0" w:line="240" w:lineRule="auto"/>
      <w:rPr>
        <w:color w:val="000000"/>
      </w:rPr>
    </w:pPr>
    <w:r w:rsidDel="00000000" w:rsidR="00000000" w:rsidRPr="00000000">
      <w:rPr>
        <w:color w:val="00a5a5"/>
        <w:sz w:val="36"/>
        <w:szCs w:val="36"/>
        <w:rtl w:val="0"/>
      </w:rPr>
      <w:t xml:space="preserve">BLUEBIZ    </w:t>
    </w:r>
    <w:r w:rsidDel="00000000" w:rsidR="00000000" w:rsidRPr="00000000">
      <w:rPr>
        <w:b w:val="1"/>
        <w:color w:val="00a5a5"/>
        <w:sz w:val="36"/>
        <w:szCs w:val="36"/>
        <w:rtl w:val="0"/>
      </w:rPr>
      <w:t xml:space="preserve">                                                                                                                  </w:t>
    </w:r>
    <w:r w:rsidDel="00000000" w:rsidR="00000000" w:rsidRPr="00000000">
      <w:rPr>
        <w:b w:val="1"/>
        <w:sz w:val="36"/>
        <w:szCs w:val="36"/>
      </w:rPr>
      <w:drawing>
        <wp:inline distB="0" distT="0" distL="0" distR="0">
          <wp:extent cx="1424791" cy="713510"/>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b w:val="1"/>
        <w:sz w:val="36"/>
        <w:szCs w:val="36"/>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s-E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rPr>
      <w:noProof w:val="1"/>
      <w:lang w:val="es-E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466FD6"/>
    <w:pPr>
      <w:spacing w:after="0" w:line="240" w:lineRule="auto"/>
      <w:ind w:left="0" w:firstLine="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oTimUuK8cODzYKR2dmmfyfiOfSW7NmNqaoR7wOn0FWM/edit?usp=sharing" TargetMode="External"/><Relationship Id="rId10" Type="http://schemas.openxmlformats.org/officeDocument/2006/relationships/hyperlink" Target="https://docs.google.com/document/d/1AM5F6uOfXYfHoqJi36rEq0o8QpJoVleSHC5T60xxP2I/edit?tab=t.0" TargetMode="External"/><Relationship Id="rId13" Type="http://schemas.openxmlformats.org/officeDocument/2006/relationships/hyperlink" Target="https://docs.google.com/document/d/1qGRqqPgGCZcyCFirLaHlz-PxVfA8ugFPWGM4f85oB74/edit?tab=t.0" TargetMode="External"/><Relationship Id="rId12" Type="http://schemas.openxmlformats.org/officeDocument/2006/relationships/hyperlink" Target="https://docs.google.com/spreadsheets/d/1eBdiZNi1mrMc3pp2tevczxyWIBlza_qNmUX3UplJpo0/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X38dc7Z6xGyA6lyINb2b0NnbPQQPC5Y_gWv6xmli0zA/edit?usp=sharing" TargetMode="External"/><Relationship Id="rId15" Type="http://schemas.openxmlformats.org/officeDocument/2006/relationships/header" Target="header1.xml"/><Relationship Id="rId14" Type="http://schemas.openxmlformats.org/officeDocument/2006/relationships/hyperlink" Target="https://docs.google.com/spreadsheets/d/1Q7vKqDurWiEx8vEZR7tl164_0MK3N9xSSUPDtQIwz-o/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UJDQvawfZs7OnMXZFxIMHVcAw==">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2025-01-23T09:37:00Z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