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CE" w:rsidRPr="008F2ECE" w:rsidRDefault="008F2ECE" w:rsidP="0081047F">
      <w:pPr>
        <w:jc w:val="center"/>
        <w:rPr>
          <w:b/>
          <w:sz w:val="28"/>
          <w:szCs w:val="24"/>
        </w:rPr>
      </w:pPr>
      <w:r w:rsidRPr="008F2ECE">
        <w:rPr>
          <w:b/>
          <w:sz w:val="28"/>
          <w:szCs w:val="24"/>
        </w:rPr>
        <w:t>Minutes</w:t>
      </w:r>
    </w:p>
    <w:p w:rsidR="00672CB6" w:rsidRPr="008F2ECE" w:rsidRDefault="0081047F" w:rsidP="0081047F">
      <w:pPr>
        <w:jc w:val="center"/>
        <w:rPr>
          <w:b/>
          <w:sz w:val="28"/>
          <w:szCs w:val="24"/>
        </w:rPr>
      </w:pPr>
      <w:r w:rsidRPr="008F2ECE">
        <w:rPr>
          <w:b/>
          <w:sz w:val="28"/>
          <w:szCs w:val="24"/>
        </w:rPr>
        <w:t xml:space="preserve">Rugby Job Development Authority </w:t>
      </w:r>
    </w:p>
    <w:p w:rsidR="008F2ECE" w:rsidRPr="008F2ECE" w:rsidRDefault="008F2ECE" w:rsidP="0081047F">
      <w:pPr>
        <w:jc w:val="center"/>
        <w:rPr>
          <w:b/>
          <w:sz w:val="28"/>
          <w:szCs w:val="24"/>
        </w:rPr>
      </w:pPr>
      <w:r w:rsidRPr="008F2ECE">
        <w:rPr>
          <w:b/>
          <w:sz w:val="28"/>
          <w:szCs w:val="24"/>
        </w:rPr>
        <w:t>Regular Board Meeting</w:t>
      </w:r>
    </w:p>
    <w:p w:rsidR="0081047F" w:rsidRDefault="008F2ECE" w:rsidP="008104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Thursday, January 31, 2019</w:t>
      </w:r>
      <w:r w:rsidR="0064772C">
        <w:rPr>
          <w:b/>
          <w:sz w:val="24"/>
          <w:szCs w:val="24"/>
        </w:rPr>
        <w:t xml:space="preserve"> – 12:</w:t>
      </w:r>
      <w:r w:rsidR="0081047F">
        <w:rPr>
          <w:b/>
          <w:sz w:val="24"/>
          <w:szCs w:val="24"/>
        </w:rPr>
        <w:t>0</w:t>
      </w:r>
      <w:r w:rsidR="00690829">
        <w:rPr>
          <w:b/>
          <w:sz w:val="24"/>
          <w:szCs w:val="24"/>
        </w:rPr>
        <w:t>0</w:t>
      </w:r>
      <w:r w:rsidR="0081047F">
        <w:rPr>
          <w:b/>
          <w:sz w:val="24"/>
          <w:szCs w:val="24"/>
        </w:rPr>
        <w:t xml:space="preserve"> PM</w:t>
      </w:r>
    </w:p>
    <w:p w:rsidR="0081047F" w:rsidRPr="008F2ECE" w:rsidRDefault="0081047F" w:rsidP="0081047F">
      <w:pPr>
        <w:jc w:val="center"/>
        <w:rPr>
          <w:sz w:val="28"/>
          <w:szCs w:val="24"/>
        </w:rPr>
      </w:pPr>
      <w:r w:rsidRPr="008F2ECE">
        <w:rPr>
          <w:b/>
          <w:sz w:val="28"/>
          <w:szCs w:val="24"/>
        </w:rPr>
        <w:t>JDA Office</w:t>
      </w:r>
    </w:p>
    <w:p w:rsidR="0081047F" w:rsidRDefault="0081047F" w:rsidP="0081047F">
      <w:pPr>
        <w:rPr>
          <w:sz w:val="24"/>
          <w:szCs w:val="24"/>
        </w:rPr>
      </w:pPr>
    </w:p>
    <w:p w:rsidR="00406695" w:rsidRDefault="0081047F" w:rsidP="0081047F">
      <w:pPr>
        <w:rPr>
          <w:sz w:val="24"/>
          <w:szCs w:val="24"/>
        </w:rPr>
      </w:pPr>
      <w:r>
        <w:rPr>
          <w:sz w:val="24"/>
          <w:szCs w:val="24"/>
        </w:rPr>
        <w:t xml:space="preserve">Members present:  </w:t>
      </w:r>
      <w:r w:rsidR="004B3FA0">
        <w:rPr>
          <w:sz w:val="24"/>
          <w:szCs w:val="24"/>
        </w:rPr>
        <w:t xml:space="preserve">Susan Steinke, </w:t>
      </w:r>
      <w:r w:rsidR="00406695">
        <w:rPr>
          <w:sz w:val="24"/>
          <w:szCs w:val="24"/>
        </w:rPr>
        <w:t xml:space="preserve">Gary Kraft, Terry </w:t>
      </w:r>
      <w:proofErr w:type="spellStart"/>
      <w:r w:rsidR="00406695">
        <w:rPr>
          <w:sz w:val="24"/>
          <w:szCs w:val="24"/>
        </w:rPr>
        <w:t>Hoffert</w:t>
      </w:r>
      <w:proofErr w:type="spellEnd"/>
      <w:r w:rsidR="00406695">
        <w:rPr>
          <w:sz w:val="24"/>
          <w:szCs w:val="24"/>
        </w:rPr>
        <w:t xml:space="preserve">, </w:t>
      </w:r>
      <w:r w:rsidR="008F2ECE">
        <w:rPr>
          <w:sz w:val="24"/>
          <w:szCs w:val="24"/>
        </w:rPr>
        <w:t xml:space="preserve">Karin </w:t>
      </w:r>
      <w:proofErr w:type="spellStart"/>
      <w:r w:rsidR="008F2ECE">
        <w:rPr>
          <w:sz w:val="24"/>
          <w:szCs w:val="24"/>
        </w:rPr>
        <w:t>Fursather</w:t>
      </w:r>
      <w:proofErr w:type="spellEnd"/>
      <w:r w:rsidR="00414938">
        <w:rPr>
          <w:sz w:val="24"/>
          <w:szCs w:val="24"/>
        </w:rPr>
        <w:t xml:space="preserve">, </w:t>
      </w:r>
      <w:r w:rsidR="004B3FA0">
        <w:rPr>
          <w:sz w:val="24"/>
          <w:szCs w:val="24"/>
        </w:rPr>
        <w:t xml:space="preserve">Tanner Johnson, Pete </w:t>
      </w:r>
      <w:proofErr w:type="spellStart"/>
      <w:r w:rsidR="004B3FA0">
        <w:rPr>
          <w:sz w:val="24"/>
          <w:szCs w:val="24"/>
        </w:rPr>
        <w:t>Burgard</w:t>
      </w:r>
      <w:proofErr w:type="spellEnd"/>
      <w:r w:rsidR="004B3FA0">
        <w:rPr>
          <w:sz w:val="24"/>
          <w:szCs w:val="24"/>
        </w:rPr>
        <w:t xml:space="preserve">, </w:t>
      </w:r>
      <w:r w:rsidR="00406695">
        <w:rPr>
          <w:sz w:val="24"/>
          <w:szCs w:val="24"/>
        </w:rPr>
        <w:t xml:space="preserve">Blair </w:t>
      </w:r>
      <w:proofErr w:type="spellStart"/>
      <w:r w:rsidR="00406695">
        <w:rPr>
          <w:sz w:val="24"/>
          <w:szCs w:val="24"/>
        </w:rPr>
        <w:t>Brattvet</w:t>
      </w:r>
      <w:proofErr w:type="spellEnd"/>
      <w:r w:rsidR="008F2ECE">
        <w:rPr>
          <w:sz w:val="24"/>
          <w:szCs w:val="24"/>
        </w:rPr>
        <w:t xml:space="preserve">, </w:t>
      </w:r>
      <w:r w:rsidR="00406695">
        <w:rPr>
          <w:sz w:val="24"/>
          <w:szCs w:val="24"/>
        </w:rPr>
        <w:t>Jodi Schaan</w:t>
      </w:r>
      <w:r w:rsidR="008F2ECE">
        <w:rPr>
          <w:sz w:val="24"/>
          <w:szCs w:val="24"/>
        </w:rPr>
        <w:t xml:space="preserve">, </w:t>
      </w:r>
      <w:proofErr w:type="gramStart"/>
      <w:r w:rsidR="008F2ECE">
        <w:rPr>
          <w:sz w:val="24"/>
          <w:szCs w:val="24"/>
        </w:rPr>
        <w:t>Rob</w:t>
      </w:r>
      <w:proofErr w:type="gramEnd"/>
      <w:r w:rsidR="008F2ECE">
        <w:rPr>
          <w:sz w:val="24"/>
          <w:szCs w:val="24"/>
        </w:rPr>
        <w:t xml:space="preserve"> </w:t>
      </w:r>
      <w:proofErr w:type="spellStart"/>
      <w:r w:rsidR="008F2ECE">
        <w:rPr>
          <w:sz w:val="24"/>
          <w:szCs w:val="24"/>
        </w:rPr>
        <w:t>StMichel</w:t>
      </w:r>
      <w:proofErr w:type="spellEnd"/>
      <w:r w:rsidR="00616578">
        <w:rPr>
          <w:sz w:val="24"/>
          <w:szCs w:val="24"/>
        </w:rPr>
        <w:t xml:space="preserve"> </w:t>
      </w:r>
    </w:p>
    <w:p w:rsidR="003912DE" w:rsidRDefault="000E0AFA" w:rsidP="0081047F">
      <w:pPr>
        <w:rPr>
          <w:sz w:val="24"/>
          <w:szCs w:val="24"/>
        </w:rPr>
      </w:pPr>
      <w:r>
        <w:rPr>
          <w:sz w:val="24"/>
          <w:szCs w:val="24"/>
        </w:rPr>
        <w:t>Members by telephone</w:t>
      </w:r>
      <w:r w:rsidR="00B6008A" w:rsidRPr="00AC011E">
        <w:rPr>
          <w:sz w:val="24"/>
          <w:szCs w:val="24"/>
        </w:rPr>
        <w:t xml:space="preserve">: </w:t>
      </w:r>
      <w:r w:rsidR="00616578">
        <w:rPr>
          <w:sz w:val="24"/>
          <w:szCs w:val="24"/>
        </w:rPr>
        <w:t xml:space="preserve"> </w:t>
      </w:r>
      <w:r w:rsidR="008F2ECE">
        <w:rPr>
          <w:sz w:val="24"/>
          <w:szCs w:val="24"/>
        </w:rPr>
        <w:t>Jennifer Stewart</w:t>
      </w:r>
    </w:p>
    <w:p w:rsidR="00B6008A" w:rsidRPr="00AC011E" w:rsidRDefault="000E0AFA" w:rsidP="0081047F">
      <w:pPr>
        <w:rPr>
          <w:sz w:val="24"/>
          <w:szCs w:val="24"/>
        </w:rPr>
      </w:pPr>
      <w:r>
        <w:rPr>
          <w:sz w:val="24"/>
          <w:szCs w:val="24"/>
        </w:rPr>
        <w:t>Members absent</w:t>
      </w:r>
      <w:r w:rsidR="00B6008A">
        <w:rPr>
          <w:sz w:val="24"/>
          <w:szCs w:val="24"/>
        </w:rPr>
        <w:t>:</w:t>
      </w:r>
      <w:r w:rsidR="00616578">
        <w:rPr>
          <w:sz w:val="24"/>
          <w:szCs w:val="24"/>
        </w:rPr>
        <w:t xml:space="preserve"> </w:t>
      </w:r>
      <w:r w:rsidR="00B6008A">
        <w:rPr>
          <w:sz w:val="24"/>
          <w:szCs w:val="24"/>
        </w:rPr>
        <w:t xml:space="preserve"> </w:t>
      </w:r>
      <w:r w:rsidR="008F2ECE">
        <w:rPr>
          <w:sz w:val="24"/>
          <w:szCs w:val="24"/>
        </w:rPr>
        <w:t xml:space="preserve">Michael McNeff, Susan Selensky, Amber </w:t>
      </w:r>
      <w:proofErr w:type="spellStart"/>
      <w:r w:rsidR="008F2ECE">
        <w:rPr>
          <w:sz w:val="24"/>
          <w:szCs w:val="24"/>
        </w:rPr>
        <w:t>Feickert</w:t>
      </w:r>
      <w:proofErr w:type="spellEnd"/>
      <w:r w:rsidR="008F2ECE">
        <w:rPr>
          <w:sz w:val="24"/>
          <w:szCs w:val="24"/>
        </w:rPr>
        <w:t>, Sandra Wolf</w:t>
      </w:r>
      <w:r w:rsidR="00616578">
        <w:rPr>
          <w:sz w:val="24"/>
          <w:szCs w:val="24"/>
        </w:rPr>
        <w:t xml:space="preserve"> </w:t>
      </w:r>
    </w:p>
    <w:p w:rsidR="00414938" w:rsidRDefault="00334331" w:rsidP="0081047F">
      <w:pPr>
        <w:rPr>
          <w:sz w:val="24"/>
          <w:szCs w:val="24"/>
        </w:rPr>
      </w:pPr>
      <w:r>
        <w:rPr>
          <w:sz w:val="24"/>
          <w:szCs w:val="24"/>
        </w:rPr>
        <w:t xml:space="preserve">Guests </w:t>
      </w:r>
      <w:r w:rsidR="000E0AFA">
        <w:rPr>
          <w:sz w:val="24"/>
          <w:szCs w:val="24"/>
        </w:rPr>
        <w:t>present</w:t>
      </w:r>
      <w:r>
        <w:rPr>
          <w:sz w:val="24"/>
          <w:szCs w:val="24"/>
        </w:rPr>
        <w:t xml:space="preserve">:  </w:t>
      </w:r>
      <w:r w:rsidR="00616578">
        <w:rPr>
          <w:sz w:val="24"/>
          <w:szCs w:val="24"/>
        </w:rPr>
        <w:t>Susan Sitter</w:t>
      </w:r>
      <w:r w:rsidR="000E0AFA">
        <w:rPr>
          <w:sz w:val="24"/>
          <w:szCs w:val="24"/>
        </w:rPr>
        <w:t xml:space="preserve"> (Pierce County Tribune</w:t>
      </w:r>
      <w:r w:rsidR="00414938">
        <w:rPr>
          <w:sz w:val="24"/>
          <w:szCs w:val="24"/>
        </w:rPr>
        <w:t>)</w:t>
      </w:r>
    </w:p>
    <w:p w:rsidR="00406695" w:rsidRDefault="00406695" w:rsidP="0081047F">
      <w:pPr>
        <w:rPr>
          <w:sz w:val="24"/>
          <w:szCs w:val="24"/>
        </w:rPr>
      </w:pPr>
      <w:r>
        <w:rPr>
          <w:sz w:val="24"/>
          <w:szCs w:val="24"/>
        </w:rPr>
        <w:t>JDA Executive Director:  Jessica Brossart</w:t>
      </w:r>
    </w:p>
    <w:p w:rsidR="0081047F" w:rsidRDefault="0081047F" w:rsidP="0081047F">
      <w:pPr>
        <w:rPr>
          <w:sz w:val="24"/>
          <w:szCs w:val="24"/>
        </w:rPr>
      </w:pPr>
    </w:p>
    <w:p w:rsidR="0081047F" w:rsidRDefault="008F2ECE" w:rsidP="0081047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StMichel</w:t>
      </w:r>
      <w:proofErr w:type="spellEnd"/>
      <w:r>
        <w:rPr>
          <w:sz w:val="24"/>
          <w:szCs w:val="24"/>
        </w:rPr>
        <w:t>, Vice President</w:t>
      </w:r>
      <w:r w:rsidR="000C25CC">
        <w:rPr>
          <w:sz w:val="24"/>
          <w:szCs w:val="24"/>
        </w:rPr>
        <w:t>,</w:t>
      </w:r>
      <w:r w:rsidR="0064772C">
        <w:rPr>
          <w:sz w:val="24"/>
          <w:szCs w:val="24"/>
        </w:rPr>
        <w:t xml:space="preserve"> </w:t>
      </w:r>
      <w:r w:rsidR="0081047F">
        <w:rPr>
          <w:sz w:val="24"/>
          <w:szCs w:val="24"/>
        </w:rPr>
        <w:t>cal</w:t>
      </w:r>
      <w:r w:rsidR="0064772C">
        <w:rPr>
          <w:sz w:val="24"/>
          <w:szCs w:val="24"/>
        </w:rPr>
        <w:t>led the meeting to order at 12:</w:t>
      </w:r>
      <w:r w:rsidR="0081047F">
        <w:rPr>
          <w:sz w:val="24"/>
          <w:szCs w:val="24"/>
        </w:rPr>
        <w:t>0</w:t>
      </w:r>
      <w:r w:rsidR="00414938">
        <w:rPr>
          <w:sz w:val="24"/>
          <w:szCs w:val="24"/>
        </w:rPr>
        <w:t>3</w:t>
      </w:r>
      <w:r w:rsidR="0081047F">
        <w:rPr>
          <w:sz w:val="24"/>
          <w:szCs w:val="24"/>
        </w:rPr>
        <w:t>PM</w:t>
      </w:r>
      <w:r>
        <w:rPr>
          <w:sz w:val="24"/>
          <w:szCs w:val="24"/>
        </w:rPr>
        <w:t>, with Johnson, President, presiding after agenda was approved.</w:t>
      </w:r>
    </w:p>
    <w:p w:rsidR="00D17786" w:rsidRDefault="00D17786" w:rsidP="0081047F">
      <w:pPr>
        <w:rPr>
          <w:sz w:val="24"/>
          <w:szCs w:val="24"/>
        </w:rPr>
      </w:pPr>
    </w:p>
    <w:p w:rsidR="00961C55" w:rsidRDefault="00961C55" w:rsidP="00961C55">
      <w:pPr>
        <w:rPr>
          <w:sz w:val="24"/>
          <w:szCs w:val="24"/>
        </w:rPr>
      </w:pPr>
      <w:r w:rsidRPr="00961C55">
        <w:rPr>
          <w:sz w:val="24"/>
          <w:szCs w:val="24"/>
        </w:rPr>
        <w:t>Motioned by</w:t>
      </w:r>
      <w:r w:rsidR="00B6008A">
        <w:rPr>
          <w:sz w:val="24"/>
          <w:szCs w:val="24"/>
        </w:rPr>
        <w:t xml:space="preserve"> </w:t>
      </w:r>
      <w:r w:rsidR="008F2ECE">
        <w:rPr>
          <w:sz w:val="24"/>
          <w:szCs w:val="24"/>
        </w:rPr>
        <w:t>Schaan</w:t>
      </w:r>
      <w:r w:rsidR="00CB1C26">
        <w:rPr>
          <w:sz w:val="24"/>
          <w:szCs w:val="24"/>
        </w:rPr>
        <w:t xml:space="preserve"> </w:t>
      </w:r>
      <w:r w:rsidRPr="00961C55">
        <w:rPr>
          <w:sz w:val="24"/>
          <w:szCs w:val="24"/>
        </w:rPr>
        <w:t xml:space="preserve">to approve the agenda, seconded </w:t>
      </w:r>
      <w:r w:rsidR="00B6008A">
        <w:rPr>
          <w:sz w:val="24"/>
          <w:szCs w:val="24"/>
        </w:rPr>
        <w:t>by</w:t>
      </w:r>
      <w:r w:rsidR="00CB1C26">
        <w:rPr>
          <w:sz w:val="24"/>
          <w:szCs w:val="24"/>
        </w:rPr>
        <w:t xml:space="preserve"> </w:t>
      </w:r>
      <w:proofErr w:type="spellStart"/>
      <w:r w:rsidR="008F2ECE">
        <w:rPr>
          <w:sz w:val="24"/>
          <w:szCs w:val="24"/>
        </w:rPr>
        <w:t>Burgard</w:t>
      </w:r>
      <w:proofErr w:type="spellEnd"/>
      <w:r w:rsidR="008B420A">
        <w:rPr>
          <w:sz w:val="24"/>
          <w:szCs w:val="24"/>
        </w:rPr>
        <w:t>,</w:t>
      </w:r>
      <w:r w:rsidRPr="00961C55">
        <w:rPr>
          <w:sz w:val="24"/>
          <w:szCs w:val="24"/>
        </w:rPr>
        <w:t xml:space="preserve"> motion carried.  </w:t>
      </w:r>
    </w:p>
    <w:p w:rsidR="00CB1C26" w:rsidRPr="00961C55" w:rsidRDefault="00CB1C26" w:rsidP="00961C55">
      <w:pPr>
        <w:rPr>
          <w:sz w:val="24"/>
          <w:szCs w:val="24"/>
        </w:rPr>
      </w:pPr>
    </w:p>
    <w:p w:rsidR="00B6008A" w:rsidRDefault="00961C55" w:rsidP="00961C55">
      <w:pPr>
        <w:rPr>
          <w:sz w:val="24"/>
          <w:szCs w:val="24"/>
        </w:rPr>
      </w:pPr>
      <w:proofErr w:type="gramStart"/>
      <w:r w:rsidRPr="00961C55">
        <w:rPr>
          <w:sz w:val="24"/>
          <w:szCs w:val="24"/>
        </w:rPr>
        <w:t>Motioned by</w:t>
      </w:r>
      <w:r w:rsidR="00CB1C26">
        <w:rPr>
          <w:sz w:val="24"/>
          <w:szCs w:val="24"/>
        </w:rPr>
        <w:t xml:space="preserve"> </w:t>
      </w:r>
      <w:r w:rsidR="00414938">
        <w:rPr>
          <w:sz w:val="24"/>
          <w:szCs w:val="24"/>
        </w:rPr>
        <w:t>Fursather</w:t>
      </w:r>
      <w:r w:rsidRPr="00961C55">
        <w:rPr>
          <w:sz w:val="24"/>
          <w:szCs w:val="24"/>
        </w:rPr>
        <w:t xml:space="preserve"> to approve the </w:t>
      </w:r>
      <w:r w:rsidR="008F2ECE">
        <w:rPr>
          <w:sz w:val="24"/>
          <w:szCs w:val="24"/>
        </w:rPr>
        <w:t>November 29</w:t>
      </w:r>
      <w:r w:rsidR="003238CA">
        <w:rPr>
          <w:sz w:val="24"/>
          <w:szCs w:val="24"/>
        </w:rPr>
        <w:t>, 2018</w:t>
      </w:r>
      <w:r w:rsidR="008B420A">
        <w:rPr>
          <w:sz w:val="24"/>
          <w:szCs w:val="24"/>
        </w:rPr>
        <w:t xml:space="preserve"> </w:t>
      </w:r>
      <w:r w:rsidR="008F2ECE">
        <w:rPr>
          <w:sz w:val="24"/>
          <w:szCs w:val="24"/>
        </w:rPr>
        <w:t xml:space="preserve">regular meeting </w:t>
      </w:r>
      <w:r w:rsidRPr="00961C55">
        <w:rPr>
          <w:sz w:val="24"/>
          <w:szCs w:val="24"/>
        </w:rPr>
        <w:t xml:space="preserve">minutes, </w:t>
      </w:r>
      <w:r w:rsidR="008F2ECE">
        <w:rPr>
          <w:sz w:val="24"/>
          <w:szCs w:val="24"/>
        </w:rPr>
        <w:t>December 13, 2018 Student Loan Assistance Program Committee meeting minutes, &amp; January 10 &amp; 18, 2019 Executive Committee meeting minutes.</w:t>
      </w:r>
      <w:proofErr w:type="gramEnd"/>
      <w:r w:rsidR="008F2ECE">
        <w:rPr>
          <w:sz w:val="24"/>
          <w:szCs w:val="24"/>
        </w:rPr>
        <w:t xml:space="preserve"> S</w:t>
      </w:r>
      <w:r w:rsidRPr="00961C55">
        <w:rPr>
          <w:sz w:val="24"/>
          <w:szCs w:val="24"/>
        </w:rPr>
        <w:t xml:space="preserve">econded by </w:t>
      </w:r>
      <w:r w:rsidR="008F2ECE">
        <w:rPr>
          <w:sz w:val="24"/>
          <w:szCs w:val="24"/>
        </w:rPr>
        <w:t>Schaan</w:t>
      </w:r>
      <w:r w:rsidR="00B6008A">
        <w:rPr>
          <w:sz w:val="24"/>
          <w:szCs w:val="24"/>
        </w:rPr>
        <w:t>,</w:t>
      </w:r>
      <w:r w:rsidRPr="00961C55">
        <w:rPr>
          <w:sz w:val="24"/>
          <w:szCs w:val="24"/>
        </w:rPr>
        <w:t xml:space="preserve"> motion carried. </w:t>
      </w:r>
      <w:r w:rsidR="008F2ECE">
        <w:rPr>
          <w:sz w:val="24"/>
          <w:szCs w:val="24"/>
        </w:rPr>
        <w:t>December 11, 2018 special meeting minutes will be in February packet.</w:t>
      </w:r>
    </w:p>
    <w:p w:rsidR="00DE02E9" w:rsidRDefault="00DE02E9" w:rsidP="0081047F">
      <w:pPr>
        <w:rPr>
          <w:sz w:val="24"/>
          <w:szCs w:val="24"/>
        </w:rPr>
      </w:pPr>
    </w:p>
    <w:p w:rsidR="00DE02E9" w:rsidRDefault="00DE02E9" w:rsidP="0081047F">
      <w:pPr>
        <w:rPr>
          <w:sz w:val="24"/>
          <w:szCs w:val="24"/>
        </w:rPr>
      </w:pPr>
      <w:r w:rsidRPr="00DE02E9">
        <w:rPr>
          <w:sz w:val="24"/>
          <w:szCs w:val="24"/>
        </w:rPr>
        <w:t>Bills and</w:t>
      </w:r>
      <w:r w:rsidR="008B420A">
        <w:rPr>
          <w:sz w:val="24"/>
          <w:szCs w:val="24"/>
        </w:rPr>
        <w:t xml:space="preserve"> financials were reviewed</w:t>
      </w:r>
      <w:r w:rsidR="0053670C">
        <w:rPr>
          <w:sz w:val="24"/>
          <w:szCs w:val="24"/>
        </w:rPr>
        <w:t>.</w:t>
      </w:r>
      <w:r w:rsidR="00CB1C26">
        <w:rPr>
          <w:sz w:val="24"/>
          <w:szCs w:val="24"/>
        </w:rPr>
        <w:t xml:space="preserve"> </w:t>
      </w:r>
      <w:r w:rsidR="00DB6BAD">
        <w:rPr>
          <w:sz w:val="24"/>
          <w:szCs w:val="24"/>
        </w:rPr>
        <w:t xml:space="preserve"> </w:t>
      </w:r>
      <w:r w:rsidR="00AD0999">
        <w:rPr>
          <w:sz w:val="24"/>
          <w:szCs w:val="24"/>
        </w:rPr>
        <w:t xml:space="preserve">January 2019 financials will reflect financial updates from previous meeting. </w:t>
      </w:r>
      <w:r w:rsidR="003238CA">
        <w:rPr>
          <w:sz w:val="24"/>
          <w:szCs w:val="24"/>
        </w:rPr>
        <w:t>A</w:t>
      </w:r>
      <w:r w:rsidRPr="00DE02E9">
        <w:rPr>
          <w:sz w:val="24"/>
          <w:szCs w:val="24"/>
        </w:rPr>
        <w:t xml:space="preserve"> motion to approve </w:t>
      </w:r>
      <w:r w:rsidR="00046EA9">
        <w:rPr>
          <w:sz w:val="24"/>
          <w:szCs w:val="24"/>
        </w:rPr>
        <w:t xml:space="preserve">the bills and financials </w:t>
      </w:r>
      <w:r w:rsidR="00C73C1B">
        <w:rPr>
          <w:sz w:val="24"/>
          <w:szCs w:val="24"/>
        </w:rPr>
        <w:t xml:space="preserve">as reported was made </w:t>
      </w:r>
      <w:r w:rsidRPr="00DE02E9">
        <w:rPr>
          <w:sz w:val="24"/>
          <w:szCs w:val="24"/>
        </w:rPr>
        <w:t xml:space="preserve">by </w:t>
      </w:r>
      <w:proofErr w:type="spellStart"/>
      <w:r w:rsidR="00AD0999">
        <w:rPr>
          <w:sz w:val="24"/>
          <w:szCs w:val="24"/>
        </w:rPr>
        <w:t>StMichel</w:t>
      </w:r>
      <w:proofErr w:type="spellEnd"/>
      <w:r w:rsidRPr="00DE02E9">
        <w:rPr>
          <w:sz w:val="24"/>
          <w:szCs w:val="24"/>
        </w:rPr>
        <w:t>, seconded by</w:t>
      </w:r>
      <w:r w:rsidR="00612A64">
        <w:rPr>
          <w:sz w:val="24"/>
          <w:szCs w:val="24"/>
        </w:rPr>
        <w:t xml:space="preserve"> </w:t>
      </w:r>
      <w:proofErr w:type="spellStart"/>
      <w:r w:rsidR="00AD0999">
        <w:rPr>
          <w:sz w:val="24"/>
          <w:szCs w:val="24"/>
        </w:rPr>
        <w:t>Brattvet</w:t>
      </w:r>
      <w:proofErr w:type="spellEnd"/>
      <w:r w:rsidRPr="00DE02E9">
        <w:rPr>
          <w:sz w:val="24"/>
          <w:szCs w:val="24"/>
        </w:rPr>
        <w:t xml:space="preserve">, motion carried.  </w:t>
      </w:r>
    </w:p>
    <w:p w:rsidR="00DE02E9" w:rsidRDefault="00DE02E9" w:rsidP="0081047F">
      <w:pPr>
        <w:rPr>
          <w:sz w:val="24"/>
          <w:szCs w:val="24"/>
        </w:rPr>
      </w:pPr>
    </w:p>
    <w:p w:rsidR="00414938" w:rsidRDefault="00414938" w:rsidP="00414938">
      <w:pPr>
        <w:rPr>
          <w:b/>
          <w:sz w:val="24"/>
          <w:szCs w:val="24"/>
        </w:rPr>
      </w:pPr>
      <w:r>
        <w:rPr>
          <w:b/>
          <w:sz w:val="24"/>
          <w:szCs w:val="24"/>
        </w:rPr>
        <w:t>Directors Report:</w:t>
      </w:r>
    </w:p>
    <w:p w:rsidR="00414938" w:rsidRPr="00AD0999" w:rsidRDefault="00414938" w:rsidP="00414938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Brossart</w:t>
      </w:r>
      <w:proofErr w:type="spellEnd"/>
      <w:r>
        <w:rPr>
          <w:sz w:val="24"/>
          <w:szCs w:val="24"/>
        </w:rPr>
        <w:t xml:space="preserve"> </w:t>
      </w:r>
      <w:r w:rsidR="00AD0999">
        <w:rPr>
          <w:sz w:val="24"/>
          <w:szCs w:val="24"/>
        </w:rPr>
        <w:t>achieved a position on the Red River Corridor Fund Advisory Council &amp; is petitioning for a position on the Souris Basin Planning Council.</w:t>
      </w:r>
    </w:p>
    <w:p w:rsidR="00AD0999" w:rsidRPr="00AD0999" w:rsidRDefault="00AD0999" w:rsidP="00414938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We are lacking in assistance in the JDA office. We currently have an afternoon office assistant from the high school for 1 hour per day. </w:t>
      </w:r>
      <w:proofErr w:type="spellStart"/>
      <w:r>
        <w:rPr>
          <w:sz w:val="24"/>
          <w:szCs w:val="24"/>
        </w:rPr>
        <w:t>Brossart</w:t>
      </w:r>
      <w:proofErr w:type="spellEnd"/>
      <w:r>
        <w:rPr>
          <w:sz w:val="24"/>
          <w:szCs w:val="24"/>
        </w:rPr>
        <w:t xml:space="preserve"> shared how this position should be more of an office manager position that can help with </w:t>
      </w:r>
      <w:proofErr w:type="spellStart"/>
      <w:r>
        <w:rPr>
          <w:sz w:val="24"/>
          <w:szCs w:val="24"/>
        </w:rPr>
        <w:t>Quickbooks</w:t>
      </w:r>
      <w:proofErr w:type="spellEnd"/>
      <w:r>
        <w:rPr>
          <w:sz w:val="24"/>
          <w:szCs w:val="24"/>
        </w:rPr>
        <w:t>, paying bills, agendas, minutes, &amp; printing out financials for meetings. Because of budget constraints, JDA will advertise for a 20 hour position starting at $13/hour for a qualified candidate.</w:t>
      </w:r>
    </w:p>
    <w:p w:rsidR="00AD0999" w:rsidRPr="004D268F" w:rsidRDefault="00AD0999" w:rsidP="00414938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Brossart</w:t>
      </w:r>
      <w:proofErr w:type="spellEnd"/>
      <w:r>
        <w:rPr>
          <w:sz w:val="24"/>
          <w:szCs w:val="24"/>
        </w:rPr>
        <w:t xml:space="preserve"> is planning to create a “Business Mastermind” group to help with leads to generate business interest in Rugby. This would be made up of local people (board &amp; non-board members) who are connected to business owners in other towns that may be looking to expand. </w:t>
      </w:r>
      <w:proofErr w:type="spellStart"/>
      <w:r>
        <w:rPr>
          <w:sz w:val="24"/>
          <w:szCs w:val="24"/>
        </w:rPr>
        <w:t>Brossart</w:t>
      </w:r>
      <w:proofErr w:type="spellEnd"/>
      <w:r>
        <w:rPr>
          <w:sz w:val="24"/>
          <w:szCs w:val="24"/>
        </w:rPr>
        <w:t xml:space="preserve"> would connect with them if they would be a good addition to our community.</w:t>
      </w:r>
    </w:p>
    <w:p w:rsidR="004D268F" w:rsidRPr="004D268F" w:rsidRDefault="004D268F" w:rsidP="00414938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Brossart</w:t>
      </w:r>
      <w:proofErr w:type="spellEnd"/>
      <w:r>
        <w:rPr>
          <w:sz w:val="24"/>
          <w:szCs w:val="24"/>
        </w:rPr>
        <w:t xml:space="preserve"> let the board know that she is reopening her alternative health business. She wanted to be clear that other JDA directors also run </w:t>
      </w:r>
      <w:proofErr w:type="gramStart"/>
      <w:r>
        <w:rPr>
          <w:sz w:val="24"/>
          <w:szCs w:val="24"/>
        </w:rPr>
        <w:t>businesses  &amp;</w:t>
      </w:r>
      <w:proofErr w:type="gramEnd"/>
      <w:r>
        <w:rPr>
          <w:sz w:val="24"/>
          <w:szCs w:val="24"/>
        </w:rPr>
        <w:t xml:space="preserve"> with her operating her business continuously full-time or part-time since 2006, there is no conflict of interest.</w:t>
      </w:r>
    </w:p>
    <w:p w:rsidR="004D268F" w:rsidRPr="009F56FB" w:rsidRDefault="004D268F" w:rsidP="004D268F">
      <w:pPr>
        <w:pStyle w:val="ListParagraph"/>
        <w:rPr>
          <w:b/>
          <w:sz w:val="24"/>
          <w:szCs w:val="24"/>
        </w:rPr>
      </w:pPr>
    </w:p>
    <w:p w:rsidR="00414938" w:rsidRDefault="00414938" w:rsidP="00414938">
      <w:pPr>
        <w:rPr>
          <w:b/>
          <w:sz w:val="24"/>
          <w:szCs w:val="24"/>
        </w:rPr>
      </w:pPr>
    </w:p>
    <w:p w:rsidR="007F2C19" w:rsidRDefault="00E32AD1" w:rsidP="0081047F">
      <w:pPr>
        <w:rPr>
          <w:sz w:val="24"/>
          <w:szCs w:val="24"/>
        </w:rPr>
      </w:pPr>
      <w:r w:rsidRPr="009F3B3F">
        <w:rPr>
          <w:b/>
          <w:sz w:val="24"/>
          <w:szCs w:val="24"/>
        </w:rPr>
        <w:lastRenderedPageBreak/>
        <w:t>Old Business:</w:t>
      </w:r>
      <w:r>
        <w:rPr>
          <w:sz w:val="24"/>
          <w:szCs w:val="24"/>
        </w:rPr>
        <w:t xml:space="preserve"> </w:t>
      </w:r>
    </w:p>
    <w:p w:rsidR="0094568A" w:rsidRDefault="004D268F" w:rsidP="009F56F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Thank you letter from Twice </w:t>
      </w:r>
      <w:proofErr w:type="gramStart"/>
      <w:r>
        <w:rPr>
          <w:sz w:val="24"/>
          <w:szCs w:val="24"/>
        </w:rPr>
        <w:t>Blessed</w:t>
      </w:r>
      <w:proofErr w:type="gramEnd"/>
      <w:r>
        <w:rPr>
          <w:sz w:val="24"/>
          <w:szCs w:val="24"/>
        </w:rPr>
        <w:t xml:space="preserve"> for our $10,000 donation that they matched for a total of $20,000 donation to purchase Heart of America Medical Center 3-D Mammography equipment. HAMC has reached their goal to purchase the equipment!</w:t>
      </w:r>
    </w:p>
    <w:p w:rsidR="004D268F" w:rsidRDefault="004D268F" w:rsidP="009F56F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Received $500 grant from Rugby CVB to help reimburse for out of town advertising for our “Tour the Possibilities” event. This assistance helped us stay on </w:t>
      </w:r>
      <w:proofErr w:type="gramStart"/>
      <w:r>
        <w:rPr>
          <w:sz w:val="24"/>
          <w:szCs w:val="24"/>
        </w:rPr>
        <w:t>budget,</w:t>
      </w:r>
      <w:proofErr w:type="gramEnd"/>
      <w:r>
        <w:rPr>
          <w:sz w:val="24"/>
          <w:szCs w:val="24"/>
        </w:rPr>
        <w:t xml:space="preserve"> we would not have been able to do out of town advertising with it.</w:t>
      </w:r>
    </w:p>
    <w:p w:rsidR="004D268F" w:rsidRDefault="004D268F" w:rsidP="009F56F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Student Loan Assistance Program – 2 Applications received &amp; approved: Patricia Pfeifer &amp; Gary </w:t>
      </w:r>
      <w:proofErr w:type="spellStart"/>
      <w:r>
        <w:rPr>
          <w:sz w:val="24"/>
          <w:szCs w:val="24"/>
        </w:rPr>
        <w:t>Brossart</w:t>
      </w:r>
      <w:proofErr w:type="spellEnd"/>
      <w:r>
        <w:rPr>
          <w:sz w:val="24"/>
          <w:szCs w:val="24"/>
        </w:rPr>
        <w:t>. Payments towards loans started Jan 2, 2019.</w:t>
      </w:r>
    </w:p>
    <w:p w:rsidR="009A5437" w:rsidRDefault="009A5437" w:rsidP="009A5437">
      <w:pPr>
        <w:pStyle w:val="ListParagraph"/>
        <w:rPr>
          <w:sz w:val="24"/>
          <w:szCs w:val="24"/>
        </w:rPr>
      </w:pPr>
    </w:p>
    <w:p w:rsidR="00245216" w:rsidRPr="004D268F" w:rsidRDefault="00C56364" w:rsidP="004D268F">
      <w:pPr>
        <w:rPr>
          <w:b/>
          <w:sz w:val="24"/>
          <w:szCs w:val="24"/>
        </w:rPr>
      </w:pPr>
      <w:r w:rsidRPr="00C56364">
        <w:rPr>
          <w:b/>
          <w:sz w:val="24"/>
          <w:szCs w:val="24"/>
        </w:rPr>
        <w:t xml:space="preserve">New Business:  </w:t>
      </w:r>
    </w:p>
    <w:p w:rsidR="009A5437" w:rsidRDefault="004D268F" w:rsidP="009A543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After reviewing the financials for funds for JDA programs over 3 meetings, the Executive Committee has a recommendation for the board to consider. They recommend that we pay off of the Souris Basin Planning Council loan held for the clinic with an account that is receiving 0% or low interest to free up funds.</w:t>
      </w:r>
    </w:p>
    <w:p w:rsidR="004D268F" w:rsidRDefault="004D268F" w:rsidP="004D268F">
      <w:pPr>
        <w:ind w:left="360" w:firstLine="360"/>
        <w:rPr>
          <w:sz w:val="24"/>
          <w:szCs w:val="24"/>
        </w:rPr>
      </w:pPr>
      <w:r>
        <w:rPr>
          <w:sz w:val="24"/>
          <w:szCs w:val="24"/>
        </w:rPr>
        <w:t xml:space="preserve">(This loan started in 2010 &amp; finishes in 2026. It has an interest rate of 4% &amp; does not have </w:t>
      </w:r>
    </w:p>
    <w:p w:rsidR="004D268F" w:rsidRDefault="004D268F" w:rsidP="004D268F">
      <w:pPr>
        <w:ind w:left="360" w:firstLine="360"/>
        <w:rPr>
          <w:sz w:val="24"/>
          <w:szCs w:val="24"/>
        </w:rPr>
      </w:pPr>
      <w:proofErr w:type="gramStart"/>
      <w:r>
        <w:rPr>
          <w:sz w:val="24"/>
          <w:szCs w:val="24"/>
        </w:rPr>
        <w:t>an</w:t>
      </w:r>
      <w:proofErr w:type="gramEnd"/>
      <w:r>
        <w:rPr>
          <w:sz w:val="24"/>
          <w:szCs w:val="24"/>
        </w:rPr>
        <w:t xml:space="preserve"> interest </w:t>
      </w:r>
      <w:proofErr w:type="spellStart"/>
      <w:r>
        <w:rPr>
          <w:sz w:val="24"/>
          <w:szCs w:val="24"/>
        </w:rPr>
        <w:t>buydown</w:t>
      </w:r>
      <w:proofErr w:type="spellEnd"/>
      <w:r>
        <w:rPr>
          <w:sz w:val="24"/>
          <w:szCs w:val="24"/>
        </w:rPr>
        <w:t xml:space="preserve"> with it. If the loan is paid by February 1, 2019, the payoff will be </w:t>
      </w:r>
    </w:p>
    <w:p w:rsidR="004D268F" w:rsidRDefault="004D268F" w:rsidP="004D268F">
      <w:pPr>
        <w:ind w:left="360" w:firstLine="360"/>
        <w:rPr>
          <w:sz w:val="24"/>
          <w:szCs w:val="24"/>
        </w:rPr>
      </w:pPr>
      <w:proofErr w:type="gramStart"/>
      <w:r>
        <w:rPr>
          <w:sz w:val="24"/>
          <w:szCs w:val="24"/>
        </w:rPr>
        <w:t>$84,610.26.</w:t>
      </w:r>
      <w:proofErr w:type="gramEnd"/>
      <w:r>
        <w:rPr>
          <w:sz w:val="24"/>
          <w:szCs w:val="24"/>
        </w:rPr>
        <w:t xml:space="preserve"> With daily interest of $9.30, </w:t>
      </w:r>
      <w:proofErr w:type="gramStart"/>
      <w:r>
        <w:rPr>
          <w:sz w:val="24"/>
          <w:szCs w:val="24"/>
        </w:rPr>
        <w:t>which is approximately</w:t>
      </w:r>
      <w:r w:rsidR="00C4318B">
        <w:rPr>
          <w:sz w:val="24"/>
          <w:szCs w:val="24"/>
        </w:rPr>
        <w:t xml:space="preserve"> $3300/year in interest paid,</w:t>
      </w:r>
      <w:proofErr w:type="gramEnd"/>
    </w:p>
    <w:p w:rsidR="00C4318B" w:rsidRDefault="00C4318B" w:rsidP="004D268F">
      <w:pPr>
        <w:ind w:left="360" w:firstLine="360"/>
        <w:rPr>
          <w:sz w:val="24"/>
          <w:szCs w:val="24"/>
        </w:rPr>
      </w:pPr>
      <w:proofErr w:type="gramStart"/>
      <w:r>
        <w:rPr>
          <w:sz w:val="24"/>
          <w:szCs w:val="24"/>
        </w:rPr>
        <w:t>we</w:t>
      </w:r>
      <w:proofErr w:type="gramEnd"/>
      <w:r>
        <w:rPr>
          <w:sz w:val="24"/>
          <w:szCs w:val="24"/>
        </w:rPr>
        <w:t xml:space="preserve"> will save $26,500 by paying it off early.)  The $1104.65 monthly payment would be the </w:t>
      </w:r>
    </w:p>
    <w:p w:rsidR="00C4318B" w:rsidRDefault="00C4318B" w:rsidP="00C4318B">
      <w:pPr>
        <w:ind w:left="360" w:firstLine="360"/>
        <w:rPr>
          <w:sz w:val="24"/>
          <w:szCs w:val="24"/>
        </w:rPr>
      </w:pPr>
      <w:proofErr w:type="gramStart"/>
      <w:r>
        <w:rPr>
          <w:sz w:val="24"/>
          <w:szCs w:val="24"/>
        </w:rPr>
        <w:t>start</w:t>
      </w:r>
      <w:proofErr w:type="gramEnd"/>
      <w:r>
        <w:rPr>
          <w:sz w:val="24"/>
          <w:szCs w:val="24"/>
        </w:rPr>
        <w:t xml:space="preserve"> for a new JDA program.</w:t>
      </w:r>
    </w:p>
    <w:p w:rsidR="00C4318B" w:rsidRDefault="00C4318B" w:rsidP="00C4318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Consideration of new JDA program(s). </w:t>
      </w:r>
      <w:proofErr w:type="spellStart"/>
      <w:r>
        <w:rPr>
          <w:sz w:val="24"/>
          <w:szCs w:val="24"/>
        </w:rPr>
        <w:t>Brossart</w:t>
      </w:r>
      <w:proofErr w:type="spellEnd"/>
      <w:r>
        <w:rPr>
          <w:sz w:val="24"/>
          <w:szCs w:val="24"/>
        </w:rPr>
        <w:t xml:space="preserve"> again shared a “Forward Devils Lake- 20 by</w:t>
      </w:r>
    </w:p>
    <w:p w:rsidR="00C4318B" w:rsidRDefault="00C4318B" w:rsidP="00C4318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20” brochure that highlights a workforce </w:t>
      </w:r>
      <w:proofErr w:type="gramStart"/>
      <w:r>
        <w:rPr>
          <w:sz w:val="24"/>
          <w:szCs w:val="24"/>
        </w:rPr>
        <w:t>recruitment  &amp;</w:t>
      </w:r>
      <w:proofErr w:type="gramEnd"/>
      <w:r>
        <w:rPr>
          <w:sz w:val="24"/>
          <w:szCs w:val="24"/>
        </w:rPr>
        <w:t xml:space="preserve"> retention program that Devils Lake</w:t>
      </w:r>
    </w:p>
    <w:p w:rsidR="00C4318B" w:rsidRPr="00C4318B" w:rsidRDefault="00C4318B" w:rsidP="00C4318B">
      <w:pPr>
        <w:pStyle w:val="ListParagraph"/>
        <w:rPr>
          <w:sz w:val="24"/>
          <w:szCs w:val="24"/>
        </w:rPr>
      </w:pPr>
      <w:proofErr w:type="gramStart"/>
      <w:r>
        <w:rPr>
          <w:sz w:val="24"/>
          <w:szCs w:val="24"/>
        </w:rPr>
        <w:t>recently</w:t>
      </w:r>
      <w:proofErr w:type="gramEnd"/>
      <w:r>
        <w:rPr>
          <w:sz w:val="24"/>
          <w:szCs w:val="24"/>
        </w:rPr>
        <w:t xml:space="preserve"> implemented. We could work with local businesses to implement a similar program &amp; utilize the Student Loan Assistance Program that we are already doing. Store front/signage improvement program, interest </w:t>
      </w:r>
      <w:proofErr w:type="spellStart"/>
      <w:r>
        <w:rPr>
          <w:sz w:val="24"/>
          <w:szCs w:val="24"/>
        </w:rPr>
        <w:t>buydown</w:t>
      </w:r>
      <w:proofErr w:type="spellEnd"/>
      <w:r>
        <w:rPr>
          <w:sz w:val="24"/>
          <w:szCs w:val="24"/>
        </w:rPr>
        <w:t xml:space="preserve"> program for those who do not qualify for the BND </w:t>
      </w:r>
      <w:proofErr w:type="spellStart"/>
      <w:r>
        <w:rPr>
          <w:sz w:val="24"/>
          <w:szCs w:val="24"/>
        </w:rPr>
        <w:t>buydown</w:t>
      </w:r>
      <w:proofErr w:type="spellEnd"/>
      <w:r>
        <w:rPr>
          <w:sz w:val="24"/>
          <w:szCs w:val="24"/>
        </w:rPr>
        <w:t xml:space="preserve"> program, &amp;/or a revolving low interest loan funds. These 4 options will be shared in an email to local businesses &amp; shared on Facebook this month to get community input.</w:t>
      </w:r>
    </w:p>
    <w:p w:rsidR="00C4318B" w:rsidRPr="00C4318B" w:rsidRDefault="00C4318B" w:rsidP="00C4318B">
      <w:pPr>
        <w:ind w:left="360" w:firstLine="360"/>
        <w:rPr>
          <w:sz w:val="24"/>
          <w:szCs w:val="24"/>
        </w:rPr>
      </w:pPr>
    </w:p>
    <w:p w:rsidR="00C4318B" w:rsidRDefault="00C4318B" w:rsidP="0081047F">
      <w:pPr>
        <w:rPr>
          <w:sz w:val="24"/>
          <w:szCs w:val="24"/>
        </w:rPr>
      </w:pPr>
      <w:r>
        <w:rPr>
          <w:sz w:val="24"/>
          <w:szCs w:val="24"/>
        </w:rPr>
        <w:t>New city ordinances &amp; executive committee elections will be focused on at February meeting.</w:t>
      </w:r>
      <w:r>
        <w:rPr>
          <w:sz w:val="24"/>
          <w:szCs w:val="24"/>
        </w:rPr>
        <w:tab/>
      </w:r>
    </w:p>
    <w:p w:rsidR="00C4318B" w:rsidRDefault="00C4318B" w:rsidP="0081047F">
      <w:pPr>
        <w:rPr>
          <w:sz w:val="24"/>
          <w:szCs w:val="24"/>
        </w:rPr>
      </w:pPr>
    </w:p>
    <w:p w:rsidR="003D79BB" w:rsidRDefault="003D79BB" w:rsidP="0081047F">
      <w:pPr>
        <w:rPr>
          <w:sz w:val="24"/>
          <w:szCs w:val="24"/>
        </w:rPr>
      </w:pPr>
      <w:r>
        <w:rPr>
          <w:sz w:val="24"/>
          <w:szCs w:val="24"/>
        </w:rPr>
        <w:t>The next</w:t>
      </w:r>
      <w:r w:rsidR="00902960">
        <w:rPr>
          <w:sz w:val="24"/>
          <w:szCs w:val="24"/>
        </w:rPr>
        <w:t xml:space="preserve"> </w:t>
      </w:r>
      <w:r w:rsidR="007362D4">
        <w:rPr>
          <w:b/>
          <w:sz w:val="24"/>
          <w:szCs w:val="24"/>
        </w:rPr>
        <w:t>regular meeting</w:t>
      </w:r>
      <w:r w:rsidR="002F2FC3" w:rsidRPr="00934228">
        <w:rPr>
          <w:b/>
          <w:sz w:val="24"/>
          <w:szCs w:val="24"/>
        </w:rPr>
        <w:t xml:space="preserve"> is scheduled for </w:t>
      </w:r>
      <w:r w:rsidR="007362D4">
        <w:rPr>
          <w:b/>
          <w:sz w:val="24"/>
          <w:szCs w:val="24"/>
        </w:rPr>
        <w:t>Thurs</w:t>
      </w:r>
      <w:r w:rsidR="006B3A57">
        <w:rPr>
          <w:b/>
          <w:sz w:val="24"/>
          <w:szCs w:val="24"/>
        </w:rPr>
        <w:t>day</w:t>
      </w:r>
      <w:r w:rsidR="007362D4">
        <w:rPr>
          <w:b/>
          <w:sz w:val="24"/>
          <w:szCs w:val="24"/>
        </w:rPr>
        <w:t>,</w:t>
      </w:r>
      <w:r w:rsidR="00C4318B">
        <w:rPr>
          <w:b/>
          <w:sz w:val="24"/>
          <w:szCs w:val="24"/>
        </w:rPr>
        <w:t xml:space="preserve"> February 28</w:t>
      </w:r>
      <w:r w:rsidR="00902960">
        <w:rPr>
          <w:b/>
          <w:sz w:val="24"/>
          <w:szCs w:val="24"/>
        </w:rPr>
        <w:t>,</w:t>
      </w:r>
      <w:r w:rsidR="006B3A57">
        <w:rPr>
          <w:b/>
          <w:sz w:val="24"/>
          <w:szCs w:val="24"/>
        </w:rPr>
        <w:t xml:space="preserve"> 2019</w:t>
      </w:r>
      <w:r w:rsidR="00046EA9" w:rsidRPr="00934228">
        <w:rPr>
          <w:b/>
          <w:sz w:val="24"/>
          <w:szCs w:val="24"/>
        </w:rPr>
        <w:t xml:space="preserve"> at</w:t>
      </w:r>
      <w:r w:rsidR="002F2FC3" w:rsidRPr="00934228">
        <w:rPr>
          <w:b/>
          <w:sz w:val="24"/>
          <w:szCs w:val="24"/>
        </w:rPr>
        <w:t xml:space="preserve"> 12:00PM</w:t>
      </w:r>
      <w:r w:rsidR="002F2FC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5F43CA" w:rsidRDefault="005F43CA" w:rsidP="0081047F">
      <w:pPr>
        <w:rPr>
          <w:sz w:val="24"/>
          <w:szCs w:val="24"/>
        </w:rPr>
      </w:pPr>
      <w:r>
        <w:rPr>
          <w:sz w:val="24"/>
          <w:szCs w:val="24"/>
        </w:rPr>
        <w:t>Motion to adjourn by</w:t>
      </w:r>
      <w:r w:rsidR="00964EF5">
        <w:rPr>
          <w:sz w:val="24"/>
          <w:szCs w:val="24"/>
        </w:rPr>
        <w:t xml:space="preserve"> Hoffert</w:t>
      </w:r>
      <w:r>
        <w:rPr>
          <w:sz w:val="24"/>
          <w:szCs w:val="24"/>
        </w:rPr>
        <w:t xml:space="preserve"> at 1:</w:t>
      </w:r>
      <w:r w:rsidR="00C4318B">
        <w:rPr>
          <w:sz w:val="24"/>
          <w:szCs w:val="24"/>
        </w:rPr>
        <w:t>01</w:t>
      </w:r>
      <w:r>
        <w:rPr>
          <w:sz w:val="24"/>
          <w:szCs w:val="24"/>
        </w:rPr>
        <w:t>PM, second by</w:t>
      </w:r>
      <w:r w:rsidR="00902960">
        <w:rPr>
          <w:sz w:val="24"/>
          <w:szCs w:val="24"/>
        </w:rPr>
        <w:t xml:space="preserve"> </w:t>
      </w:r>
      <w:r w:rsidR="00C4318B">
        <w:rPr>
          <w:sz w:val="24"/>
          <w:szCs w:val="24"/>
        </w:rPr>
        <w:t>St</w:t>
      </w:r>
      <w:r w:rsidR="00D91657">
        <w:rPr>
          <w:sz w:val="24"/>
          <w:szCs w:val="24"/>
        </w:rPr>
        <w:t xml:space="preserve"> </w:t>
      </w:r>
      <w:bookmarkStart w:id="0" w:name="_GoBack"/>
      <w:bookmarkEnd w:id="0"/>
      <w:r w:rsidR="00C4318B">
        <w:rPr>
          <w:sz w:val="24"/>
          <w:szCs w:val="24"/>
        </w:rPr>
        <w:t>Michel, motion carried</w:t>
      </w:r>
      <w:r w:rsidR="00964EF5">
        <w:rPr>
          <w:sz w:val="24"/>
          <w:szCs w:val="24"/>
        </w:rPr>
        <w:t>.</w:t>
      </w:r>
    </w:p>
    <w:p w:rsidR="005F43CA" w:rsidRDefault="005F43CA" w:rsidP="0081047F">
      <w:pPr>
        <w:rPr>
          <w:sz w:val="24"/>
          <w:szCs w:val="24"/>
        </w:rPr>
      </w:pPr>
    </w:p>
    <w:p w:rsidR="005F43CA" w:rsidRDefault="005F43CA" w:rsidP="0081047F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5F43CA" w:rsidRDefault="005F43CA" w:rsidP="0081047F">
      <w:pPr>
        <w:rPr>
          <w:sz w:val="24"/>
          <w:szCs w:val="24"/>
        </w:rPr>
      </w:pPr>
    </w:p>
    <w:p w:rsidR="00902960" w:rsidRDefault="007F2C19" w:rsidP="0081047F">
      <w:pPr>
        <w:rPr>
          <w:sz w:val="24"/>
          <w:szCs w:val="24"/>
        </w:rPr>
      </w:pPr>
      <w:r>
        <w:rPr>
          <w:sz w:val="24"/>
          <w:szCs w:val="24"/>
        </w:rPr>
        <w:t>Jessica Brossart, Executive Director</w:t>
      </w:r>
      <w:r w:rsidR="005F43CA">
        <w:rPr>
          <w:sz w:val="24"/>
          <w:szCs w:val="24"/>
        </w:rPr>
        <w:t xml:space="preserve"> </w:t>
      </w:r>
      <w:r w:rsidR="00FF0820">
        <w:rPr>
          <w:sz w:val="24"/>
          <w:szCs w:val="24"/>
        </w:rPr>
        <w:t xml:space="preserve">  </w:t>
      </w:r>
    </w:p>
    <w:p w:rsidR="00902960" w:rsidRDefault="00902960" w:rsidP="0081047F">
      <w:pPr>
        <w:rPr>
          <w:sz w:val="24"/>
          <w:szCs w:val="24"/>
        </w:rPr>
      </w:pPr>
    </w:p>
    <w:p w:rsidR="00FF0820" w:rsidRDefault="00FF0820" w:rsidP="0081047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473F2" w:rsidRDefault="00B473F2" w:rsidP="00B473F2">
      <w:pPr>
        <w:pStyle w:val="ListParagraph"/>
        <w:rPr>
          <w:sz w:val="24"/>
          <w:szCs w:val="24"/>
        </w:rPr>
      </w:pPr>
    </w:p>
    <w:p w:rsidR="009A5437" w:rsidRDefault="009A5437" w:rsidP="009A5437">
      <w:pPr>
        <w:rPr>
          <w:b/>
          <w:sz w:val="24"/>
          <w:szCs w:val="24"/>
        </w:rPr>
      </w:pPr>
    </w:p>
    <w:p w:rsidR="003B16CD" w:rsidRPr="0081047F" w:rsidRDefault="003B16CD" w:rsidP="0081047F">
      <w:pPr>
        <w:rPr>
          <w:sz w:val="24"/>
          <w:szCs w:val="24"/>
        </w:rPr>
      </w:pPr>
    </w:p>
    <w:sectPr w:rsidR="003B16CD" w:rsidRPr="0081047F" w:rsidSect="00D22A50">
      <w:pgSz w:w="12240" w:h="15840"/>
      <w:pgMar w:top="720" w:right="1260" w:bottom="5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0C89"/>
    <w:multiLevelType w:val="hybridMultilevel"/>
    <w:tmpl w:val="314A60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5716E"/>
    <w:multiLevelType w:val="hybridMultilevel"/>
    <w:tmpl w:val="5C3C05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2165E"/>
    <w:multiLevelType w:val="hybridMultilevel"/>
    <w:tmpl w:val="346C61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111C1"/>
    <w:multiLevelType w:val="hybridMultilevel"/>
    <w:tmpl w:val="BFCECA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41476"/>
    <w:multiLevelType w:val="hybridMultilevel"/>
    <w:tmpl w:val="C2D28168"/>
    <w:lvl w:ilvl="0" w:tplc="0E7E3C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5018CB"/>
    <w:multiLevelType w:val="hybridMultilevel"/>
    <w:tmpl w:val="CE16D732"/>
    <w:lvl w:ilvl="0" w:tplc="43B0455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754962"/>
    <w:multiLevelType w:val="hybridMultilevel"/>
    <w:tmpl w:val="DF16F664"/>
    <w:lvl w:ilvl="0" w:tplc="92E830BA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7F"/>
    <w:rsid w:val="00006452"/>
    <w:rsid w:val="00024000"/>
    <w:rsid w:val="00034A29"/>
    <w:rsid w:val="0003667D"/>
    <w:rsid w:val="00046EA9"/>
    <w:rsid w:val="00090A5C"/>
    <w:rsid w:val="000963AC"/>
    <w:rsid w:val="000C25CC"/>
    <w:rsid w:val="000E0AFA"/>
    <w:rsid w:val="001102F6"/>
    <w:rsid w:val="00112720"/>
    <w:rsid w:val="00121B64"/>
    <w:rsid w:val="00155A35"/>
    <w:rsid w:val="00185358"/>
    <w:rsid w:val="001933AD"/>
    <w:rsid w:val="00193B34"/>
    <w:rsid w:val="001B0A0F"/>
    <w:rsid w:val="001B6757"/>
    <w:rsid w:val="001C1438"/>
    <w:rsid w:val="00200567"/>
    <w:rsid w:val="00245216"/>
    <w:rsid w:val="002A464D"/>
    <w:rsid w:val="002A6C2B"/>
    <w:rsid w:val="002F2B25"/>
    <w:rsid w:val="002F2FC3"/>
    <w:rsid w:val="003238CA"/>
    <w:rsid w:val="00330286"/>
    <w:rsid w:val="003306D2"/>
    <w:rsid w:val="00334331"/>
    <w:rsid w:val="00355C7B"/>
    <w:rsid w:val="00381FCA"/>
    <w:rsid w:val="003859F8"/>
    <w:rsid w:val="003912DE"/>
    <w:rsid w:val="00394597"/>
    <w:rsid w:val="003B16CD"/>
    <w:rsid w:val="003B3CD1"/>
    <w:rsid w:val="003B65BA"/>
    <w:rsid w:val="003D79BB"/>
    <w:rsid w:val="00406695"/>
    <w:rsid w:val="00414938"/>
    <w:rsid w:val="00415EA3"/>
    <w:rsid w:val="00425782"/>
    <w:rsid w:val="00490B6B"/>
    <w:rsid w:val="004B3FA0"/>
    <w:rsid w:val="004C2B4B"/>
    <w:rsid w:val="004C6016"/>
    <w:rsid w:val="004D268F"/>
    <w:rsid w:val="00503027"/>
    <w:rsid w:val="00511579"/>
    <w:rsid w:val="00527CB8"/>
    <w:rsid w:val="00533D73"/>
    <w:rsid w:val="0053670C"/>
    <w:rsid w:val="00537FEA"/>
    <w:rsid w:val="00540619"/>
    <w:rsid w:val="00563912"/>
    <w:rsid w:val="00572EC5"/>
    <w:rsid w:val="00584FC1"/>
    <w:rsid w:val="005A74E8"/>
    <w:rsid w:val="005B047C"/>
    <w:rsid w:val="005F43CA"/>
    <w:rsid w:val="0060466E"/>
    <w:rsid w:val="00612A64"/>
    <w:rsid w:val="00613E05"/>
    <w:rsid w:val="0061418E"/>
    <w:rsid w:val="00616578"/>
    <w:rsid w:val="0064772C"/>
    <w:rsid w:val="00651001"/>
    <w:rsid w:val="00672CB6"/>
    <w:rsid w:val="00690829"/>
    <w:rsid w:val="006A6465"/>
    <w:rsid w:val="006B3A57"/>
    <w:rsid w:val="006E3C2F"/>
    <w:rsid w:val="006E77D3"/>
    <w:rsid w:val="007362D4"/>
    <w:rsid w:val="00754CDA"/>
    <w:rsid w:val="00756324"/>
    <w:rsid w:val="00761C38"/>
    <w:rsid w:val="0079047C"/>
    <w:rsid w:val="007B330E"/>
    <w:rsid w:val="007E7F96"/>
    <w:rsid w:val="007F1C13"/>
    <w:rsid w:val="007F2C19"/>
    <w:rsid w:val="0081047F"/>
    <w:rsid w:val="008120E3"/>
    <w:rsid w:val="00831DBD"/>
    <w:rsid w:val="00884A67"/>
    <w:rsid w:val="008B420A"/>
    <w:rsid w:val="008D646B"/>
    <w:rsid w:val="008F2ECE"/>
    <w:rsid w:val="00902960"/>
    <w:rsid w:val="00907894"/>
    <w:rsid w:val="0092230F"/>
    <w:rsid w:val="00933F0B"/>
    <w:rsid w:val="00934228"/>
    <w:rsid w:val="0094568A"/>
    <w:rsid w:val="00952CCC"/>
    <w:rsid w:val="00961C55"/>
    <w:rsid w:val="00964EF5"/>
    <w:rsid w:val="009A5437"/>
    <w:rsid w:val="009B2538"/>
    <w:rsid w:val="009C3B72"/>
    <w:rsid w:val="009D3121"/>
    <w:rsid w:val="009D352C"/>
    <w:rsid w:val="009D6BC8"/>
    <w:rsid w:val="009F3B3F"/>
    <w:rsid w:val="009F56FB"/>
    <w:rsid w:val="00A17F8C"/>
    <w:rsid w:val="00A23B28"/>
    <w:rsid w:val="00A36EA1"/>
    <w:rsid w:val="00A4264D"/>
    <w:rsid w:val="00A4417B"/>
    <w:rsid w:val="00A96A02"/>
    <w:rsid w:val="00AC011E"/>
    <w:rsid w:val="00AD0999"/>
    <w:rsid w:val="00AD374E"/>
    <w:rsid w:val="00AE2F30"/>
    <w:rsid w:val="00AE47E8"/>
    <w:rsid w:val="00B111BD"/>
    <w:rsid w:val="00B3120A"/>
    <w:rsid w:val="00B33E2C"/>
    <w:rsid w:val="00B41DA9"/>
    <w:rsid w:val="00B473F2"/>
    <w:rsid w:val="00B6008A"/>
    <w:rsid w:val="00B90536"/>
    <w:rsid w:val="00B928D6"/>
    <w:rsid w:val="00B97875"/>
    <w:rsid w:val="00BB683F"/>
    <w:rsid w:val="00BC2BA1"/>
    <w:rsid w:val="00BF0C60"/>
    <w:rsid w:val="00C07E01"/>
    <w:rsid w:val="00C1497A"/>
    <w:rsid w:val="00C24A7E"/>
    <w:rsid w:val="00C33A73"/>
    <w:rsid w:val="00C4267C"/>
    <w:rsid w:val="00C4318B"/>
    <w:rsid w:val="00C56364"/>
    <w:rsid w:val="00C73C1B"/>
    <w:rsid w:val="00C76C4B"/>
    <w:rsid w:val="00C96ECB"/>
    <w:rsid w:val="00CA2381"/>
    <w:rsid w:val="00CB1C26"/>
    <w:rsid w:val="00CD25E5"/>
    <w:rsid w:val="00D17786"/>
    <w:rsid w:val="00D21F7D"/>
    <w:rsid w:val="00D22A50"/>
    <w:rsid w:val="00D43066"/>
    <w:rsid w:val="00D4318D"/>
    <w:rsid w:val="00D91657"/>
    <w:rsid w:val="00DA0F41"/>
    <w:rsid w:val="00DB6BAD"/>
    <w:rsid w:val="00DC1B1F"/>
    <w:rsid w:val="00DE02E9"/>
    <w:rsid w:val="00E07E51"/>
    <w:rsid w:val="00E32AD1"/>
    <w:rsid w:val="00E8037F"/>
    <w:rsid w:val="00E93C38"/>
    <w:rsid w:val="00E964B5"/>
    <w:rsid w:val="00EE78AE"/>
    <w:rsid w:val="00F04E74"/>
    <w:rsid w:val="00F3400D"/>
    <w:rsid w:val="00F54B0C"/>
    <w:rsid w:val="00F843D0"/>
    <w:rsid w:val="00FA1AC4"/>
    <w:rsid w:val="00FD5386"/>
    <w:rsid w:val="00FE49B6"/>
    <w:rsid w:val="00FE6DB6"/>
    <w:rsid w:val="00FF0820"/>
    <w:rsid w:val="00FF0A7D"/>
    <w:rsid w:val="00FF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C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C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2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C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C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2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LizD</dc:creator>
  <cp:lastModifiedBy>LizD</cp:lastModifiedBy>
  <cp:revision>2</cp:revision>
  <cp:lastPrinted>2019-03-07T17:45:00Z</cp:lastPrinted>
  <dcterms:created xsi:type="dcterms:W3CDTF">2019-03-15T14:53:00Z</dcterms:created>
  <dcterms:modified xsi:type="dcterms:W3CDTF">2019-05-14T14:58:00Z</dcterms:modified>
</cp:coreProperties>
</file>