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32B3" w14:textId="65249364" w:rsidR="0075436C" w:rsidRDefault="00A60531" w:rsidP="00A60531">
      <w:pPr>
        <w:spacing w:after="0"/>
        <w:jc w:val="center"/>
      </w:pPr>
      <w:r>
        <w:t>Minutes</w:t>
      </w:r>
    </w:p>
    <w:p w14:paraId="308B05C1" w14:textId="25F409FC" w:rsidR="00A60531" w:rsidRDefault="00A60531" w:rsidP="00A60531">
      <w:pPr>
        <w:spacing w:after="0"/>
        <w:jc w:val="center"/>
      </w:pPr>
      <w:r>
        <w:t>Rugby Job Development Authority</w:t>
      </w:r>
    </w:p>
    <w:p w14:paraId="2AAE6870" w14:textId="4C5686A4" w:rsidR="00A60531" w:rsidRDefault="00A60531" w:rsidP="00A60531">
      <w:pPr>
        <w:spacing w:after="0"/>
        <w:jc w:val="center"/>
      </w:pPr>
      <w:r>
        <w:t xml:space="preserve">September 17, </w:t>
      </w:r>
      <w:proofErr w:type="gramStart"/>
      <w:r>
        <w:t>2025  7</w:t>
      </w:r>
      <w:proofErr w:type="gramEnd"/>
      <w:r>
        <w:t xml:space="preserve"> AM</w:t>
      </w:r>
    </w:p>
    <w:p w14:paraId="4E7A421E" w14:textId="2DADCDA2" w:rsidR="00A60531" w:rsidRDefault="00A60531" w:rsidP="00A60531">
      <w:pPr>
        <w:spacing w:after="0"/>
        <w:jc w:val="center"/>
      </w:pPr>
      <w:r>
        <w:t>JDA Office</w:t>
      </w:r>
    </w:p>
    <w:p w14:paraId="42BE321F" w14:textId="77777777" w:rsidR="00A60531" w:rsidRDefault="00A60531" w:rsidP="00A60531">
      <w:pPr>
        <w:spacing w:after="0"/>
        <w:jc w:val="center"/>
      </w:pPr>
    </w:p>
    <w:p w14:paraId="1BB44728" w14:textId="31D5AF8C" w:rsidR="00A60531" w:rsidRDefault="00A60531">
      <w:proofErr w:type="gramStart"/>
      <w:r>
        <w:t>Members</w:t>
      </w:r>
      <w:proofErr w:type="gramEnd"/>
      <w:r>
        <w:t xml:space="preserve"> Present: Leah Harper, Danielle Jacobson, Duane O’Marro, Mathias Follman, Neil Lotvedt, Frank LaRocque, Sara Radomski</w:t>
      </w:r>
    </w:p>
    <w:p w14:paraId="6F16F8E1" w14:textId="2A28F4BF" w:rsidR="00A60531" w:rsidRDefault="00A60531">
      <w:r>
        <w:t>Others Present: Jennifer Stewart</w:t>
      </w:r>
    </w:p>
    <w:p w14:paraId="02A1B4AB" w14:textId="1CD9041A" w:rsidR="00A60531" w:rsidRDefault="00A60531">
      <w:r>
        <w:t xml:space="preserve">Meeting called to order by President Harper at 7 AM.  Roll Call, Jacobson, </w:t>
      </w:r>
      <w:proofErr w:type="spellStart"/>
      <w:r>
        <w:t>I’Marro</w:t>
      </w:r>
      <w:proofErr w:type="spellEnd"/>
      <w:r>
        <w:t xml:space="preserve">, Follman, LaRocque and Radomski present.  Lotvedt absent </w:t>
      </w:r>
      <w:proofErr w:type="gramStart"/>
      <w:r>
        <w:t>at this time</w:t>
      </w:r>
      <w:proofErr w:type="gramEnd"/>
      <w:r>
        <w:t>.</w:t>
      </w:r>
    </w:p>
    <w:p w14:paraId="42E896D8" w14:textId="7CD27270" w:rsidR="00A60531" w:rsidRDefault="00A60531">
      <w:r>
        <w:t>Agenda: Harper requested to add Student Loan under New Business.  O’Marro moved to approve, Jacobson seconded.  All voting in favor. M/C.</w:t>
      </w:r>
    </w:p>
    <w:p w14:paraId="50636655" w14:textId="4EB2B8A2" w:rsidR="00A60531" w:rsidRDefault="00A60531">
      <w:r>
        <w:t xml:space="preserve">Consider August 20, </w:t>
      </w:r>
      <w:proofErr w:type="gramStart"/>
      <w:r w:rsidR="00CB4B12">
        <w:t>2025</w:t>
      </w:r>
      <w:proofErr w:type="gramEnd"/>
      <w:r w:rsidR="00CB4B12">
        <w:t xml:space="preserve"> </w:t>
      </w:r>
      <w:r>
        <w:t xml:space="preserve">Minutes:  </w:t>
      </w:r>
      <w:r w:rsidR="00214B7A">
        <w:t xml:space="preserve">Follman made motion to approve.  </w:t>
      </w:r>
      <w:r>
        <w:t xml:space="preserve">Radomski questioned if Brook was supposed to be Brock on the Treasurers report </w:t>
      </w:r>
      <w:r w:rsidR="00214B7A">
        <w:t>reference</w:t>
      </w:r>
      <w:r>
        <w:t>.</w:t>
      </w:r>
      <w:r w:rsidR="00214B7A">
        <w:t xml:space="preserve">  Follman amended his motion to include the correction to Brock.  O’Marro seconded.  All voting </w:t>
      </w:r>
      <w:proofErr w:type="gramStart"/>
      <w:r w:rsidR="00214B7A">
        <w:t>In</w:t>
      </w:r>
      <w:proofErr w:type="gramEnd"/>
      <w:r w:rsidR="00214B7A">
        <w:t xml:space="preserve"> favor.  M/C.</w:t>
      </w:r>
    </w:p>
    <w:p w14:paraId="3930DEAB" w14:textId="2B637041" w:rsidR="00214B7A" w:rsidRDefault="00214B7A">
      <w:r>
        <w:t xml:space="preserve">Consider August 28, </w:t>
      </w:r>
      <w:proofErr w:type="gramStart"/>
      <w:r>
        <w:t>2025</w:t>
      </w:r>
      <w:proofErr w:type="gramEnd"/>
      <w:r>
        <w:t xml:space="preserve"> Minutes</w:t>
      </w:r>
      <w:proofErr w:type="gramStart"/>
      <w:r>
        <w:t>:  Jacobson</w:t>
      </w:r>
      <w:proofErr w:type="gramEnd"/>
      <w:r>
        <w:t xml:space="preserve"> moved to approve.  LaRocque seconded.  All voting in favor.  M/C.</w:t>
      </w:r>
    </w:p>
    <w:p w14:paraId="525E59EA" w14:textId="52A7D9CD" w:rsidR="00214B7A" w:rsidRDefault="00214B7A">
      <w:r>
        <w:t xml:space="preserve">Treasurers Report: Stewart provided update.  Broadwell has been removed from all accounts.  First International Bank Account had not been balanced since August 2024.  Stewart was able to get updated.  Johnson Clinic removed from fixed assets.  Still listed in Liabilities, Stewart to reconcile account.  </w:t>
      </w:r>
      <w:r w:rsidR="00BA30B5">
        <w:t xml:space="preserve"> $1,000 was received from Affordable Housing </w:t>
      </w:r>
      <w:r w:rsidR="006A1589">
        <w:t>to be applied towards their intended lot pur</w:t>
      </w:r>
      <w:r w:rsidR="006C512C">
        <w:t>chase</w:t>
      </w:r>
      <w:r w:rsidR="006A1589">
        <w:t>.  LaRocque moved to approve the Treasurers Report.  Follman seconded.  Roll Call vote.  All stating yes.</w:t>
      </w:r>
    </w:p>
    <w:p w14:paraId="35F94B37" w14:textId="1707905F" w:rsidR="006A1589" w:rsidRDefault="006A1589">
      <w:r>
        <w:t xml:space="preserve">At 7:11 AM Neil Lotvedt </w:t>
      </w:r>
      <w:proofErr w:type="gramStart"/>
      <w:r>
        <w:t>joined</w:t>
      </w:r>
      <w:proofErr w:type="gramEnd"/>
      <w:r>
        <w:t xml:space="preserve"> the meeting.</w:t>
      </w:r>
    </w:p>
    <w:p w14:paraId="0F2B4DC6" w14:textId="3EE0EED3" w:rsidR="006A1589" w:rsidRDefault="006A1589">
      <w:r>
        <w:t>Old Business:</w:t>
      </w:r>
      <w:r>
        <w:br/>
        <w:t xml:space="preserve">Director Position is currently not posted.  Board reviewed job description.    </w:t>
      </w:r>
      <w:r w:rsidR="009009F9">
        <w:t xml:space="preserve">Discussion on the need </w:t>
      </w:r>
      <w:r w:rsidR="00CB4B12">
        <w:t>for</w:t>
      </w:r>
      <w:r w:rsidR="009009F9">
        <w:t xml:space="preserve"> a f</w:t>
      </w:r>
      <w:r>
        <w:t xml:space="preserve">inancial background check on next person.  Recommended hourly wage and using </w:t>
      </w:r>
      <w:r w:rsidR="006C512C">
        <w:t>timecard</w:t>
      </w:r>
      <w:r>
        <w:t xml:space="preserve">.  Stewart directed to advertise for both Part and Full-time in League of Cities, Association of Counties, Souris Basin, and Pierce County Tribune.  </w:t>
      </w:r>
      <w:r w:rsidR="009009F9">
        <w:t>Wage advertised of $25-$35/</w:t>
      </w:r>
      <w:proofErr w:type="spellStart"/>
      <w:r w:rsidR="009009F9">
        <w:t>hr</w:t>
      </w:r>
      <w:proofErr w:type="spellEnd"/>
      <w:r w:rsidR="009009F9">
        <w:t>, DOE.</w:t>
      </w:r>
    </w:p>
    <w:p w14:paraId="0571A8C4" w14:textId="085132B7" w:rsidR="009009F9" w:rsidRDefault="009009F9">
      <w:r>
        <w:t>Lotvedt left meeting at 7:39 AM.  He indicated he would be working on/with Affordable Housing Developers.</w:t>
      </w:r>
    </w:p>
    <w:p w14:paraId="3775F1BE" w14:textId="433E61A3" w:rsidR="009009F9" w:rsidRDefault="009009F9">
      <w:r>
        <w:lastRenderedPageBreak/>
        <w:t>Regarding Director position, O’Marro motioned to approved updates to job description.  Follman seconded.  Roll call vote.  All stating yes.  M/C.</w:t>
      </w:r>
    </w:p>
    <w:p w14:paraId="3F7AFF3D" w14:textId="234641C0" w:rsidR="009009F9" w:rsidRDefault="009009F9">
      <w:r>
        <w:t xml:space="preserve">Radomski made a motion to spend up to $1000 </w:t>
      </w:r>
      <w:r w:rsidR="00CB4B12">
        <w:t>on</w:t>
      </w:r>
      <w:r>
        <w:t xml:space="preserve"> advertising for the </w:t>
      </w:r>
      <w:r w:rsidR="00CB4B12">
        <w:t>open position</w:t>
      </w:r>
      <w:r>
        <w:t>.  Jacobson seconded.  Roll call vote.  All stating yes.  M/C.</w:t>
      </w:r>
    </w:p>
    <w:p w14:paraId="785A1142" w14:textId="2318B7E2" w:rsidR="009009F9" w:rsidRDefault="009009F9">
      <w:r>
        <w:t xml:space="preserve">Board discussion to have a committee for interviewing.  Radomski, LaRocque and Jacobson to </w:t>
      </w:r>
      <w:r w:rsidR="00CB4B12">
        <w:t>be on</w:t>
      </w:r>
      <w:r>
        <w:t xml:space="preserve"> this committee.  Stewart will send applications to Harper for distribution.</w:t>
      </w:r>
    </w:p>
    <w:p w14:paraId="6412111A" w14:textId="79EA0207" w:rsidR="009009F9" w:rsidRDefault="009009F9">
      <w:r>
        <w:t>New Business:</w:t>
      </w:r>
    </w:p>
    <w:p w14:paraId="7DA371C1" w14:textId="20612CB9" w:rsidR="009009F9" w:rsidRDefault="009009F9">
      <w:r>
        <w:t xml:space="preserve">Affordable Housing Developers looking for letters of support.  Received from a few local businesses and requesting JDA letter.  Currently soil testing </w:t>
      </w:r>
      <w:proofErr w:type="gramStart"/>
      <w:r>
        <w:t>proposed</w:t>
      </w:r>
      <w:proofErr w:type="gramEnd"/>
      <w:r>
        <w:t xml:space="preserve"> site.  Follman motioned to approve letter of support by JDA, O’Marro seconded.  All in favor.  M/C.</w:t>
      </w:r>
    </w:p>
    <w:p w14:paraId="7888BD84" w14:textId="34479272" w:rsidR="009009F9" w:rsidRDefault="009009F9">
      <w:r>
        <w:t xml:space="preserve">Student Loan Assistance program </w:t>
      </w:r>
      <w:r w:rsidR="00CB4B12">
        <w:t>opens</w:t>
      </w:r>
      <w:r>
        <w:t xml:space="preserve"> October 1 with deadline of December 1.  Stewart to start advertising on Facebook.</w:t>
      </w:r>
    </w:p>
    <w:p w14:paraId="2FBECB75" w14:textId="3CCE27A7" w:rsidR="009009F9" w:rsidRDefault="009009F9">
      <w:r>
        <w:t xml:space="preserve">Discussion on dividing up duties, being the lead </w:t>
      </w:r>
      <w:r w:rsidR="00CB4B12">
        <w:t>contact, in</w:t>
      </w:r>
      <w:r>
        <w:t xml:space="preserve"> the interim include:</w:t>
      </w:r>
    </w:p>
    <w:p w14:paraId="3799EC4A" w14:textId="0E775EB1" w:rsidR="009009F9" w:rsidRDefault="009009F9" w:rsidP="002C065F">
      <w:pPr>
        <w:pStyle w:val="ListParagraph"/>
        <w:numPr>
          <w:ilvl w:val="0"/>
          <w:numId w:val="1"/>
        </w:numPr>
      </w:pPr>
      <w:r>
        <w:t>Housing</w:t>
      </w:r>
      <w:r w:rsidR="002C065F">
        <w:t xml:space="preserve"> &amp; Chalmers Lots</w:t>
      </w:r>
      <w:r>
        <w:t>: Neil Lotvedt</w:t>
      </w:r>
    </w:p>
    <w:p w14:paraId="7B371BBE" w14:textId="59FE342F" w:rsidR="009009F9" w:rsidRDefault="009009F9" w:rsidP="002C065F">
      <w:pPr>
        <w:pStyle w:val="ListParagraph"/>
        <w:numPr>
          <w:ilvl w:val="0"/>
          <w:numId w:val="1"/>
        </w:numPr>
      </w:pPr>
      <w:r>
        <w:t>Youth Entrepreneur</w:t>
      </w:r>
      <w:r w:rsidR="002C065F">
        <w:t>: Duane O’Marro</w:t>
      </w:r>
    </w:p>
    <w:p w14:paraId="0789FBAE" w14:textId="44559F45" w:rsidR="002C065F" w:rsidRDefault="002C065F" w:rsidP="002C065F">
      <w:pPr>
        <w:pStyle w:val="ListParagraph"/>
        <w:numPr>
          <w:ilvl w:val="0"/>
          <w:numId w:val="1"/>
        </w:numPr>
      </w:pPr>
      <w:r>
        <w:t>Student Loans: Sara Radomski</w:t>
      </w:r>
    </w:p>
    <w:p w14:paraId="648963BC" w14:textId="3840D03F" w:rsidR="002C065F" w:rsidRDefault="002C065F" w:rsidP="002C065F">
      <w:pPr>
        <w:pStyle w:val="ListParagraph"/>
        <w:numPr>
          <w:ilvl w:val="0"/>
          <w:numId w:val="1"/>
        </w:numPr>
      </w:pPr>
      <w:r>
        <w:t>Souris Basin: Frank LaRocque</w:t>
      </w:r>
    </w:p>
    <w:p w14:paraId="72AE85E6" w14:textId="1E85E9C3" w:rsidR="002C065F" w:rsidRDefault="002C065F" w:rsidP="002C065F">
      <w:pPr>
        <w:pStyle w:val="ListParagraph"/>
        <w:numPr>
          <w:ilvl w:val="0"/>
          <w:numId w:val="1"/>
        </w:numPr>
      </w:pPr>
      <w:r>
        <w:t>Sign Program: Leah Harper</w:t>
      </w:r>
    </w:p>
    <w:p w14:paraId="625E6A3A" w14:textId="59E13B2E" w:rsidR="002C065F" w:rsidRDefault="002C065F" w:rsidP="002C065F">
      <w:pPr>
        <w:pStyle w:val="ListParagraph"/>
        <w:numPr>
          <w:ilvl w:val="0"/>
          <w:numId w:val="1"/>
        </w:numPr>
      </w:pPr>
      <w:r>
        <w:t>Flex Pace: Mathias Follman</w:t>
      </w:r>
    </w:p>
    <w:p w14:paraId="6851B790" w14:textId="0368DE5C" w:rsidR="002C065F" w:rsidRDefault="002C065F" w:rsidP="002C065F">
      <w:pPr>
        <w:pStyle w:val="ListParagraph"/>
        <w:numPr>
          <w:ilvl w:val="0"/>
          <w:numId w:val="1"/>
        </w:numPr>
      </w:pPr>
      <w:r>
        <w:t>Daycare Program: Danielle Jacobson</w:t>
      </w:r>
    </w:p>
    <w:p w14:paraId="511B1D63" w14:textId="29B24BF8" w:rsidR="00BA30B5" w:rsidRDefault="002C065F">
      <w:r>
        <w:t>Lyric Theater – discussion on property and Insurance premiums.</w:t>
      </w:r>
    </w:p>
    <w:p w14:paraId="37AEB019" w14:textId="07A26107" w:rsidR="002C065F" w:rsidRDefault="002C065F">
      <w:r>
        <w:t>Follman motion to adjourn meeting at 8:36 AM.  Jacobson seconded.  All in favor.</w:t>
      </w:r>
    </w:p>
    <w:p w14:paraId="6208943C" w14:textId="77777777" w:rsidR="002C065F" w:rsidRDefault="002C065F"/>
    <w:p w14:paraId="69D93DF4" w14:textId="77777777" w:rsidR="002C065F" w:rsidRDefault="002C065F"/>
    <w:p w14:paraId="39C9CD6D" w14:textId="7E2B9AA9" w:rsidR="002C065F" w:rsidRDefault="002C065F">
      <w:r>
        <w:t xml:space="preserve">Next meeting </w:t>
      </w:r>
      <w:proofErr w:type="gramStart"/>
      <w:r>
        <w:t>October</w:t>
      </w:r>
      <w:proofErr w:type="gramEnd"/>
      <w:r>
        <w:t xml:space="preserve"> 15, </w:t>
      </w:r>
      <w:proofErr w:type="gramStart"/>
      <w:r>
        <w:t>2025</w:t>
      </w:r>
      <w:proofErr w:type="gramEnd"/>
      <w:r>
        <w:t xml:space="preserve"> at 7 AM.</w:t>
      </w:r>
    </w:p>
    <w:sectPr w:rsidR="002C0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52670"/>
    <w:multiLevelType w:val="hybridMultilevel"/>
    <w:tmpl w:val="8B46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331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31"/>
    <w:rsid w:val="00214B7A"/>
    <w:rsid w:val="002C065F"/>
    <w:rsid w:val="003F1871"/>
    <w:rsid w:val="004F6C9F"/>
    <w:rsid w:val="0055290F"/>
    <w:rsid w:val="006A1589"/>
    <w:rsid w:val="006C512C"/>
    <w:rsid w:val="0075436C"/>
    <w:rsid w:val="009009F9"/>
    <w:rsid w:val="009E784A"/>
    <w:rsid w:val="00A60531"/>
    <w:rsid w:val="00AD2372"/>
    <w:rsid w:val="00BA30B5"/>
    <w:rsid w:val="00CB4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8BF27"/>
  <w15:chartTrackingRefBased/>
  <w15:docId w15:val="{B7ADA62E-C9FB-4F15-B534-9BC70C83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531"/>
    <w:rPr>
      <w:rFonts w:eastAsiaTheme="majorEastAsia" w:cstheme="majorBidi"/>
      <w:color w:val="272727" w:themeColor="text1" w:themeTint="D8"/>
    </w:rPr>
  </w:style>
  <w:style w:type="paragraph" w:styleId="Title">
    <w:name w:val="Title"/>
    <w:basedOn w:val="Normal"/>
    <w:next w:val="Normal"/>
    <w:link w:val="TitleChar"/>
    <w:uiPriority w:val="10"/>
    <w:qFormat/>
    <w:rsid w:val="00A60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531"/>
    <w:pPr>
      <w:spacing w:before="160"/>
      <w:jc w:val="center"/>
    </w:pPr>
    <w:rPr>
      <w:i/>
      <w:iCs/>
      <w:color w:val="404040" w:themeColor="text1" w:themeTint="BF"/>
    </w:rPr>
  </w:style>
  <w:style w:type="character" w:customStyle="1" w:styleId="QuoteChar">
    <w:name w:val="Quote Char"/>
    <w:basedOn w:val="DefaultParagraphFont"/>
    <w:link w:val="Quote"/>
    <w:uiPriority w:val="29"/>
    <w:rsid w:val="00A60531"/>
    <w:rPr>
      <w:i/>
      <w:iCs/>
      <w:color w:val="404040" w:themeColor="text1" w:themeTint="BF"/>
    </w:rPr>
  </w:style>
  <w:style w:type="paragraph" w:styleId="ListParagraph">
    <w:name w:val="List Paragraph"/>
    <w:basedOn w:val="Normal"/>
    <w:uiPriority w:val="34"/>
    <w:qFormat/>
    <w:rsid w:val="00A60531"/>
    <w:pPr>
      <w:ind w:left="720"/>
      <w:contextualSpacing/>
    </w:pPr>
  </w:style>
  <w:style w:type="character" w:styleId="IntenseEmphasis">
    <w:name w:val="Intense Emphasis"/>
    <w:basedOn w:val="DefaultParagraphFont"/>
    <w:uiPriority w:val="21"/>
    <w:qFormat/>
    <w:rsid w:val="00A60531"/>
    <w:rPr>
      <w:i/>
      <w:iCs/>
      <w:color w:val="0F4761" w:themeColor="accent1" w:themeShade="BF"/>
    </w:rPr>
  </w:style>
  <w:style w:type="paragraph" w:styleId="IntenseQuote">
    <w:name w:val="Intense Quote"/>
    <w:basedOn w:val="Normal"/>
    <w:next w:val="Normal"/>
    <w:link w:val="IntenseQuoteChar"/>
    <w:uiPriority w:val="30"/>
    <w:qFormat/>
    <w:rsid w:val="00A60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531"/>
    <w:rPr>
      <w:i/>
      <w:iCs/>
      <w:color w:val="0F4761" w:themeColor="accent1" w:themeShade="BF"/>
    </w:rPr>
  </w:style>
  <w:style w:type="character" w:styleId="IntenseReference">
    <w:name w:val="Intense Reference"/>
    <w:basedOn w:val="DefaultParagraphFont"/>
    <w:uiPriority w:val="32"/>
    <w:qFormat/>
    <w:rsid w:val="00A605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Radomski</dc:creator>
  <cp:keywords/>
  <dc:description/>
  <cp:lastModifiedBy>City Auditor</cp:lastModifiedBy>
  <cp:revision>4</cp:revision>
  <cp:lastPrinted>2025-10-10T12:44:00Z</cp:lastPrinted>
  <dcterms:created xsi:type="dcterms:W3CDTF">2025-10-03T13:13:00Z</dcterms:created>
  <dcterms:modified xsi:type="dcterms:W3CDTF">2025-10-10T12:47:00Z</dcterms:modified>
</cp:coreProperties>
</file>