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9F46" w14:textId="77777777" w:rsidR="00C2065D" w:rsidRDefault="00000000">
      <w:pPr>
        <w:spacing w:after="187" w:line="259" w:lineRule="auto"/>
        <w:ind w:left="32"/>
        <w:jc w:val="center"/>
      </w:pPr>
      <w:r>
        <w:rPr>
          <w:b/>
          <w:sz w:val="28"/>
        </w:rPr>
        <w:t xml:space="preserve">Gulf Harbor Marina Board of Directors </w:t>
      </w:r>
    </w:p>
    <w:p w14:paraId="091CFEB3" w14:textId="77777777" w:rsidR="00C2065D" w:rsidRDefault="00000000">
      <w:pPr>
        <w:spacing w:after="146" w:line="259" w:lineRule="auto"/>
        <w:ind w:left="32" w:right="2"/>
        <w:jc w:val="center"/>
      </w:pPr>
      <w:r>
        <w:rPr>
          <w:b/>
          <w:sz w:val="28"/>
        </w:rPr>
        <w:t xml:space="preserve">2026 Schedule of Planned Regular Board Meetings </w:t>
      </w:r>
    </w:p>
    <w:p w14:paraId="3863CA55" w14:textId="77777777" w:rsidR="00C2065D" w:rsidRDefault="00000000">
      <w:pPr>
        <w:ind w:left="-5"/>
      </w:pPr>
      <w:r>
        <w:t xml:space="preserve">Regular Gulf Harbor Marina Board of Director meetings are open to all owners. Please know that the indicated schedule below was developed at the beginning of the year and is subject to change. As we approach the date of each meeting, Board meeting notifications are posted to the marina bulletin board across from the public restrooms at the marina. </w:t>
      </w:r>
    </w:p>
    <w:p w14:paraId="6755E649" w14:textId="77777777" w:rsidR="00C2065D" w:rsidRDefault="00000000">
      <w:pPr>
        <w:spacing w:after="22" w:line="259" w:lineRule="auto"/>
        <w:ind w:left="0" w:firstLine="0"/>
      </w:pPr>
      <w:r>
        <w:t xml:space="preserve"> </w:t>
      </w:r>
    </w:p>
    <w:p w14:paraId="65705C54" w14:textId="77777777" w:rsidR="00C2065D" w:rsidRDefault="00000000">
      <w:pPr>
        <w:spacing w:after="23" w:line="259" w:lineRule="auto"/>
        <w:ind w:left="-5"/>
      </w:pPr>
      <w:r>
        <w:rPr>
          <w:u w:val="single" w:color="000000"/>
        </w:rPr>
        <w:t>Location for Regular Board Meetings</w:t>
      </w:r>
      <w:r>
        <w:t xml:space="preserve">: </w:t>
      </w:r>
    </w:p>
    <w:p w14:paraId="2292EC3E" w14:textId="77777777" w:rsidR="00C2065D" w:rsidRDefault="00000000">
      <w:pPr>
        <w:ind w:left="-5"/>
      </w:pPr>
      <w:r>
        <w:t xml:space="preserve">Gulf Harbor Marina </w:t>
      </w:r>
    </w:p>
    <w:p w14:paraId="797DC54F" w14:textId="77777777" w:rsidR="00C2065D" w:rsidRDefault="00000000">
      <w:pPr>
        <w:ind w:left="-5"/>
      </w:pPr>
      <w:r>
        <w:t xml:space="preserve">100 Circuit Road </w:t>
      </w:r>
    </w:p>
    <w:p w14:paraId="69077024" w14:textId="77777777" w:rsidR="00C2065D" w:rsidRDefault="00000000">
      <w:pPr>
        <w:ind w:left="-5"/>
      </w:pPr>
      <w:r>
        <w:t xml:space="preserve">Nokomis Florida 34275 </w:t>
      </w:r>
    </w:p>
    <w:p w14:paraId="5D660C70" w14:textId="77777777" w:rsidR="00C2065D" w:rsidRDefault="00000000">
      <w:pPr>
        <w:spacing w:after="22" w:line="259" w:lineRule="auto"/>
        <w:ind w:left="0" w:firstLine="0"/>
      </w:pPr>
      <w:r>
        <w:t xml:space="preserve"> </w:t>
      </w:r>
    </w:p>
    <w:p w14:paraId="2EF80C17" w14:textId="77777777" w:rsidR="00C2065D" w:rsidRDefault="00000000">
      <w:pPr>
        <w:spacing w:after="23" w:line="259" w:lineRule="auto"/>
        <w:ind w:left="-5"/>
      </w:pPr>
      <w:r>
        <w:rPr>
          <w:u w:val="single" w:color="000000"/>
        </w:rPr>
        <w:t>Meeting Dates Scheduled for Regular Board Meetings During 2026</w:t>
      </w:r>
      <w:r>
        <w:t xml:space="preserve">: (Subject to change) </w:t>
      </w:r>
    </w:p>
    <w:p w14:paraId="7CF49B4E" w14:textId="77777777" w:rsidR="00C2065D" w:rsidRDefault="00000000">
      <w:pPr>
        <w:numPr>
          <w:ilvl w:val="0"/>
          <w:numId w:val="1"/>
        </w:numPr>
        <w:ind w:hanging="162"/>
      </w:pPr>
      <w:r>
        <w:t xml:space="preserve">March 10th (Tuesday): 4pm </w:t>
      </w:r>
    </w:p>
    <w:p w14:paraId="4EF6EE14" w14:textId="77777777" w:rsidR="00C2065D" w:rsidRDefault="00000000">
      <w:pPr>
        <w:numPr>
          <w:ilvl w:val="0"/>
          <w:numId w:val="1"/>
        </w:numPr>
        <w:ind w:hanging="162"/>
      </w:pPr>
      <w:r>
        <w:t xml:space="preserve">May 12th (Tuesday): 4 pm </w:t>
      </w:r>
    </w:p>
    <w:p w14:paraId="72186116" w14:textId="77777777" w:rsidR="00C2065D" w:rsidRDefault="00000000">
      <w:pPr>
        <w:numPr>
          <w:ilvl w:val="0"/>
          <w:numId w:val="1"/>
        </w:numPr>
        <w:ind w:hanging="162"/>
      </w:pPr>
      <w:r>
        <w:t xml:space="preserve">July 14th (Tuesday): 4pm </w:t>
      </w:r>
    </w:p>
    <w:p w14:paraId="2C517172" w14:textId="77777777" w:rsidR="00C2065D" w:rsidRDefault="00000000">
      <w:pPr>
        <w:numPr>
          <w:ilvl w:val="0"/>
          <w:numId w:val="1"/>
        </w:numPr>
        <w:ind w:hanging="162"/>
      </w:pPr>
      <w:r>
        <w:t xml:space="preserve">September 8th (Tuesday): 4pm </w:t>
      </w:r>
    </w:p>
    <w:p w14:paraId="4B79DDFB" w14:textId="77777777" w:rsidR="00C2065D" w:rsidRDefault="00000000">
      <w:pPr>
        <w:numPr>
          <w:ilvl w:val="0"/>
          <w:numId w:val="1"/>
        </w:numPr>
        <w:ind w:hanging="162"/>
      </w:pPr>
      <w:r>
        <w:t xml:space="preserve">November 10th (Tuesday): 4pm </w:t>
      </w:r>
    </w:p>
    <w:p w14:paraId="1D45CF89" w14:textId="77777777" w:rsidR="00C2065D" w:rsidRDefault="00000000">
      <w:pPr>
        <w:spacing w:after="22" w:line="259" w:lineRule="auto"/>
        <w:ind w:left="0" w:firstLine="0"/>
      </w:pPr>
      <w:r>
        <w:t xml:space="preserve"> </w:t>
      </w:r>
    </w:p>
    <w:p w14:paraId="1A377D15" w14:textId="20E6A118" w:rsidR="00C2065D" w:rsidRDefault="00000000">
      <w:pPr>
        <w:ind w:left="-5"/>
      </w:pPr>
      <w:r>
        <w:t>ANNUAL BUDGET MEETING – TUESDAY, DEC 8, 202</w:t>
      </w:r>
      <w:r w:rsidR="00971ADA">
        <w:t>6</w:t>
      </w:r>
      <w:r>
        <w:t xml:space="preserve"> @ 5PM, MARINA </w:t>
      </w:r>
    </w:p>
    <w:p w14:paraId="5DC65EF3" w14:textId="77777777" w:rsidR="00C2065D" w:rsidRDefault="00000000">
      <w:pPr>
        <w:spacing w:after="24" w:line="259" w:lineRule="auto"/>
        <w:ind w:left="0" w:firstLine="0"/>
      </w:pPr>
      <w:r>
        <w:t xml:space="preserve"> </w:t>
      </w:r>
    </w:p>
    <w:p w14:paraId="1E3585B1" w14:textId="57354CB5" w:rsidR="00C2065D" w:rsidRDefault="00000000">
      <w:pPr>
        <w:ind w:left="-5"/>
      </w:pPr>
      <w:r>
        <w:t xml:space="preserve">ANNUAL MEMBER MEETING </w:t>
      </w:r>
      <w:r w:rsidR="00971ADA">
        <w:t>–</w:t>
      </w:r>
      <w:r>
        <w:t xml:space="preserve"> </w:t>
      </w:r>
      <w:r w:rsidR="00971ADA">
        <w:t>Thursday, February 4, 2027 @ 4:30pm, William H. Jervey Jr. Venice Library Community Room</w:t>
      </w:r>
    </w:p>
    <w:p w14:paraId="0656A2FB" w14:textId="77777777" w:rsidR="00C2065D" w:rsidRDefault="00000000">
      <w:pPr>
        <w:spacing w:after="24" w:line="259" w:lineRule="auto"/>
        <w:ind w:left="0" w:firstLine="0"/>
      </w:pPr>
      <w:r>
        <w:t xml:space="preserve"> </w:t>
      </w:r>
    </w:p>
    <w:p w14:paraId="44B73C31" w14:textId="77777777" w:rsidR="00C2065D" w:rsidRDefault="00000000">
      <w:pPr>
        <w:spacing w:after="23" w:line="259" w:lineRule="auto"/>
        <w:ind w:left="-5"/>
      </w:pPr>
      <w:r>
        <w:rPr>
          <w:u w:val="single" w:color="000000"/>
        </w:rPr>
        <w:t>Videoconference via Zoom/Google Meet</w:t>
      </w:r>
      <w:r>
        <w:t xml:space="preserve">: </w:t>
      </w:r>
    </w:p>
    <w:p w14:paraId="448D08CE" w14:textId="77777777" w:rsidR="00C2065D" w:rsidRDefault="00000000">
      <w:pPr>
        <w:spacing w:after="22" w:line="259" w:lineRule="auto"/>
        <w:ind w:left="0" w:firstLine="0"/>
      </w:pPr>
      <w:r>
        <w:t xml:space="preserve"> </w:t>
      </w:r>
    </w:p>
    <w:p w14:paraId="71979AFA" w14:textId="77777777" w:rsidR="00C2065D" w:rsidRDefault="00000000">
      <w:pPr>
        <w:ind w:left="-5"/>
      </w:pPr>
      <w:r>
        <w:t xml:space="preserve">Attendees are encouraged to participate in-person, but web-based videoconference is anticipated for each regular planned Board meeting. Visit the </w:t>
      </w:r>
      <w:r>
        <w:rPr>
          <w:i/>
        </w:rPr>
        <w:t>Notices Section</w:t>
      </w:r>
      <w:r>
        <w:t xml:space="preserve"> of the Gulf Harbor Marina website for the Board meeting info and logon details which will be refreshed within 24 hours of each regularly scheduled meeting. </w:t>
      </w:r>
    </w:p>
    <w:sectPr w:rsidR="00C2065D">
      <w:pgSz w:w="12240" w:h="15840"/>
      <w:pgMar w:top="1440" w:right="145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7577"/>
    <w:multiLevelType w:val="hybridMultilevel"/>
    <w:tmpl w:val="1C5A0EC2"/>
    <w:lvl w:ilvl="0" w:tplc="92A6849C">
      <w:start w:val="1"/>
      <w:numFmt w:val="bullet"/>
      <w:lvlText w:val="•"/>
      <w:lvlJc w:val="left"/>
      <w:pPr>
        <w:ind w:left="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8E69E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BA6AF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DC46F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6A66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A4A48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72294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DAC76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F60CA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2079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65D"/>
    <w:rsid w:val="004408DF"/>
    <w:rsid w:val="0061607C"/>
    <w:rsid w:val="00971ADA"/>
    <w:rsid w:val="00C2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FAD2"/>
  <w15:docId w15:val="{8429B27E-C479-4D47-9E35-C7F5E2BD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1103</Characters>
  <Application>Microsoft Office Word</Application>
  <DocSecurity>0</DocSecurity>
  <Lines>32</Lines>
  <Paragraphs>21</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Davis</dc:creator>
  <cp:keywords/>
  <cp:lastModifiedBy>Shannon Davis</cp:lastModifiedBy>
  <cp:revision>3</cp:revision>
  <dcterms:created xsi:type="dcterms:W3CDTF">2026-04-14T14:15:00Z</dcterms:created>
  <dcterms:modified xsi:type="dcterms:W3CDTF">2026-04-14T14:15:00Z</dcterms:modified>
</cp:coreProperties>
</file>