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57B71" w14:textId="77777777" w:rsidR="004A0D4B" w:rsidRDefault="004A0D4B" w:rsidP="004102A3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4A0D4B">
        <w:rPr>
          <w:b/>
          <w:bCs/>
          <w:noProof/>
          <w:sz w:val="28"/>
          <w:szCs w:val="28"/>
        </w:rPr>
        <w:drawing>
          <wp:inline distT="0" distB="0" distL="0" distR="0" wp14:anchorId="644A9E78" wp14:editId="79DBB380">
            <wp:extent cx="380824" cy="571236"/>
            <wp:effectExtent l="0" t="0" r="635" b="635"/>
            <wp:docPr id="868159723" name="Picture 1" descr="A black letter with a letter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59723" name="Picture 1" descr="A black letter with a letter in the middl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80" cy="5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B322C" w14:textId="77777777" w:rsidR="00F3641D" w:rsidRDefault="00000000" w:rsidP="00F3641D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 w:rsidRPr="004A0D4B">
        <w:rPr>
          <w:b/>
          <w:bCs/>
          <w:sz w:val="24"/>
          <w:szCs w:val="24"/>
          <w:u w:val="single"/>
        </w:rPr>
        <w:t>Barrier Repair Kit Instructio</w:t>
      </w:r>
      <w:r w:rsidR="00F3641D">
        <w:rPr>
          <w:b/>
          <w:bCs/>
          <w:sz w:val="24"/>
          <w:szCs w:val="24"/>
          <w:u w:val="single"/>
        </w:rPr>
        <w:t xml:space="preserve">ns </w:t>
      </w:r>
    </w:p>
    <w:p w14:paraId="0C6E720B" w14:textId="6FFE0BCC" w:rsidR="00210212" w:rsidRPr="00F3641D" w:rsidRDefault="00F3641D" w:rsidP="00F3641D">
      <w:pPr>
        <w:spacing w:line="360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          </w:t>
      </w:r>
      <w:r w:rsidR="00504E96" w:rsidRPr="004A0D4B">
        <w:rPr>
          <w:b/>
          <w:bCs/>
          <w:sz w:val="20"/>
          <w:szCs w:val="20"/>
        </w:rPr>
        <w:t>Your kit contains:</w:t>
      </w:r>
    </w:p>
    <w:p w14:paraId="4CA1EBA3" w14:textId="20F906FB" w:rsidR="00504E96" w:rsidRPr="004A0D4B" w:rsidRDefault="003F3248" w:rsidP="00504E96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20"/>
          <w:szCs w:val="20"/>
        </w:rPr>
      </w:pPr>
      <w:r w:rsidRPr="004A0D4B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F1BCB" wp14:editId="4BB86FA5">
                <wp:simplePos x="0" y="0"/>
                <wp:positionH relativeFrom="column">
                  <wp:posOffset>3503295</wp:posOffset>
                </wp:positionH>
                <wp:positionV relativeFrom="paragraph">
                  <wp:posOffset>47945</wp:posOffset>
                </wp:positionV>
                <wp:extent cx="2583815" cy="4441190"/>
                <wp:effectExtent l="0" t="0" r="6985" b="16510"/>
                <wp:wrapSquare wrapText="bothSides"/>
                <wp:docPr id="15217050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15" cy="44411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7C7C8" w14:textId="51A2EC13" w:rsidR="00EC78AE" w:rsidRPr="00EC78AE" w:rsidRDefault="00AC639E" w:rsidP="00EC78AE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EC78AE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You’ve had a skin procedure that requires good quality </w:t>
                            </w:r>
                            <w:r w:rsidRPr="00EC78AE">
                              <w:rPr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after care</w:t>
                            </w:r>
                            <w:r w:rsidRPr="00EC78AE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EC78AE" w:rsidRPr="00EC78AE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We’re here to help! </w:t>
                            </w:r>
                          </w:p>
                          <w:p w14:paraId="0CC2A9C6" w14:textId="77777777" w:rsidR="00EC78AE" w:rsidRPr="00EC78AE" w:rsidRDefault="00EC78AE" w:rsidP="00AC639E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FE3CBB5" w14:textId="2BBEA0A9" w:rsidR="00EC78AE" w:rsidRDefault="00AC639E" w:rsidP="00AC639E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EC78AE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Do NOT use your own home products, which may not be compatible. Do not use alpha-hydroxy acids, Vitamin C cream or any creams that claim to lighten skin until 1 month after ANY procedure. Immediately after a procedure, you must use mild cleansers and barrier repair creams until healed.</w:t>
                            </w:r>
                            <w:r w:rsidR="00EC78AE" w:rsidRPr="00EC78AE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Do NOT use sunscreen or expose your skin to sun for at least three days post procedure.</w:t>
                            </w:r>
                          </w:p>
                          <w:p w14:paraId="16EC6E4B" w14:textId="77777777" w:rsidR="00EC78AE" w:rsidRPr="00EC78AE" w:rsidRDefault="00EC78AE" w:rsidP="00AC639E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46C647A" w14:textId="074FDFE8" w:rsidR="00EC78AE" w:rsidRPr="00EC78AE" w:rsidRDefault="00AC639E" w:rsidP="00AC639E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EC78AE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Depending on the procedure, healing can take 3 days to 3 weeks. </w:t>
                            </w:r>
                          </w:p>
                          <w:p w14:paraId="5D7FAA08" w14:textId="77777777" w:rsidR="00EC78AE" w:rsidRPr="00EC78AE" w:rsidRDefault="00EC78AE" w:rsidP="00AC639E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60B7411" w14:textId="3D5769B9" w:rsidR="00AC639E" w:rsidRPr="00EC78AE" w:rsidRDefault="00AC639E" w:rsidP="00AC639E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EC78AE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Thank you for purchasing the barrier repair kit, which will help your skin heal faster and reduce the risk of scarring.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F1BC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5.85pt;margin-top:3.8pt;width:203.45pt;height:34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" filled="f" strokeweight=".5pt">
                <v:fill o:detectmouseclick="t"/>
                <v:textbox>
                  <w:txbxContent>
                    <w:p w14:paraId="22F7C7C8" w14:textId="51A2EC13" w:rsidR="00EC78AE" w:rsidRPr="00EC78AE" w:rsidRDefault="00AC639E" w:rsidP="00EC78AE">
                      <w:pPr>
                        <w:spacing w:line="360" w:lineRule="auto"/>
                        <w:jc w:val="both"/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>You’ve had a</w:t>
                      </w: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skin</w:t>
                      </w: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procedure</w:t>
                      </w: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that requires</w:t>
                      </w: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good quality </w:t>
                      </w:r>
                      <w:r w:rsidRPr="00EC78AE">
                        <w:rPr>
                          <w:b/>
                          <w:bCs/>
                          <w:i/>
                          <w:sz w:val="20"/>
                          <w:szCs w:val="20"/>
                        </w:rPr>
                        <w:t>after care</w:t>
                      </w: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. </w:t>
                      </w: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EC78AE"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>We’re here to help</w:t>
                      </w:r>
                      <w:r w:rsidR="00EC78AE"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>!</w:t>
                      </w:r>
                      <w:r w:rsidR="00EC78AE"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CC2A9C6" w14:textId="77777777" w:rsidR="00EC78AE" w:rsidRPr="00EC78AE" w:rsidRDefault="00EC78AE" w:rsidP="00AC639E">
                      <w:pPr>
                        <w:spacing w:line="360" w:lineRule="auto"/>
                        <w:jc w:val="both"/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3FE3CBB5" w14:textId="2BBEA0A9" w:rsidR="00EC78AE" w:rsidRDefault="00AC639E" w:rsidP="00AC639E">
                      <w:pPr>
                        <w:spacing w:line="360" w:lineRule="auto"/>
                        <w:jc w:val="both"/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>Do NOT use your own home products, which may not be compatible.</w:t>
                      </w: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Do not use alpha-hydroxy acids, Vitamin C cream or any creams that claim to lighten skin</w:t>
                      </w: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until 1 month after ANY procedure</w:t>
                      </w: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>.</w:t>
                      </w: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Immediately after a procedure, you must use mild cleansers and barrier repair creams until healed.</w:t>
                      </w:r>
                      <w:r w:rsidR="00EC78AE"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Do NOT use sunscreen or expose your skin to sun for at least three days post procedure.</w:t>
                      </w:r>
                    </w:p>
                    <w:p w14:paraId="16EC6E4B" w14:textId="77777777" w:rsidR="00EC78AE" w:rsidRPr="00EC78AE" w:rsidRDefault="00EC78AE" w:rsidP="00AC639E">
                      <w:pPr>
                        <w:spacing w:line="360" w:lineRule="auto"/>
                        <w:jc w:val="both"/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346C647A" w14:textId="074FDFE8" w:rsidR="00EC78AE" w:rsidRPr="00EC78AE" w:rsidRDefault="00AC639E" w:rsidP="00AC639E">
                      <w:pPr>
                        <w:spacing w:line="360" w:lineRule="auto"/>
                        <w:jc w:val="both"/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>D</w:t>
                      </w: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epending on the </w:t>
                      </w: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procedure, healing can take 3 days to 3 weeks. </w:t>
                      </w:r>
                    </w:p>
                    <w:p w14:paraId="5D7FAA08" w14:textId="77777777" w:rsidR="00EC78AE" w:rsidRPr="00EC78AE" w:rsidRDefault="00EC78AE" w:rsidP="00AC639E">
                      <w:pPr>
                        <w:spacing w:line="360" w:lineRule="auto"/>
                        <w:jc w:val="both"/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160B7411" w14:textId="3D5769B9" w:rsidR="00AC639E" w:rsidRPr="00EC78AE" w:rsidRDefault="00AC639E" w:rsidP="00AC639E">
                      <w:pPr>
                        <w:spacing w:line="360" w:lineRule="auto"/>
                        <w:jc w:val="both"/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 w:rsidRPr="00EC78AE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Thank you for purchasing the barrier repair kit, which will help your skin heal faster and reduce the risk of scarring.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0212" w:rsidRPr="004A0D4B">
        <w:rPr>
          <w:b/>
          <w:bCs/>
          <w:sz w:val="20"/>
          <w:szCs w:val="20"/>
        </w:rPr>
        <w:t xml:space="preserve">Tinted </w:t>
      </w:r>
      <w:r w:rsidR="00504E96" w:rsidRPr="004A0D4B">
        <w:rPr>
          <w:b/>
          <w:bCs/>
          <w:sz w:val="20"/>
          <w:szCs w:val="20"/>
        </w:rPr>
        <w:t>Sun</w:t>
      </w:r>
      <w:r w:rsidR="001B27B9">
        <w:rPr>
          <w:b/>
          <w:bCs/>
          <w:sz w:val="20"/>
          <w:szCs w:val="20"/>
        </w:rPr>
        <w:t>s</w:t>
      </w:r>
      <w:r w:rsidR="00504E96" w:rsidRPr="004A0D4B">
        <w:rPr>
          <w:b/>
          <w:bCs/>
          <w:sz w:val="20"/>
          <w:szCs w:val="20"/>
        </w:rPr>
        <w:t>creen</w:t>
      </w:r>
    </w:p>
    <w:p w14:paraId="18186D0B" w14:textId="4A9EF956" w:rsidR="00504E96" w:rsidRPr="004A0D4B" w:rsidRDefault="00504E96" w:rsidP="00504E96">
      <w:pPr>
        <w:pStyle w:val="ListParagraph"/>
        <w:numPr>
          <w:ilvl w:val="0"/>
          <w:numId w:val="1"/>
        </w:numPr>
        <w:spacing w:line="360" w:lineRule="auto"/>
        <w:jc w:val="both"/>
        <w:rPr>
          <w:b/>
          <w:bCs/>
          <w:sz w:val="20"/>
          <w:szCs w:val="20"/>
        </w:rPr>
      </w:pPr>
      <w:r w:rsidRPr="004A0D4B">
        <w:rPr>
          <w:b/>
          <w:bCs/>
          <w:sz w:val="20"/>
          <w:szCs w:val="20"/>
        </w:rPr>
        <w:t>Barrier Repair Cream</w:t>
      </w:r>
    </w:p>
    <w:p w14:paraId="7118DFD1" w14:textId="62EA898D" w:rsidR="00504E96" w:rsidRPr="004A0D4B" w:rsidRDefault="00504E96" w:rsidP="00504E96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20"/>
          <w:szCs w:val="20"/>
        </w:rPr>
      </w:pPr>
      <w:r w:rsidRPr="004A0D4B">
        <w:rPr>
          <w:b/>
          <w:bCs/>
          <w:sz w:val="20"/>
          <w:szCs w:val="20"/>
        </w:rPr>
        <w:t xml:space="preserve">Conditioning </w:t>
      </w:r>
      <w:r w:rsidR="00EC78AE" w:rsidRPr="004A0D4B">
        <w:rPr>
          <w:b/>
          <w:bCs/>
          <w:sz w:val="20"/>
          <w:szCs w:val="20"/>
        </w:rPr>
        <w:t>Cleanser</w:t>
      </w:r>
    </w:p>
    <w:p w14:paraId="339DED05" w14:textId="21A15902" w:rsidR="00EC78AE" w:rsidRPr="008C4D14" w:rsidRDefault="00EC78AE" w:rsidP="00504E96">
      <w:pPr>
        <w:pStyle w:val="ListParagraph"/>
        <w:spacing w:line="360" w:lineRule="auto"/>
        <w:rPr>
          <w:b/>
          <w:bCs/>
          <w:sz w:val="11"/>
          <w:szCs w:val="11"/>
        </w:rPr>
      </w:pPr>
    </w:p>
    <w:p w14:paraId="00000005" w14:textId="65527F8C" w:rsidR="000F2F83" w:rsidRPr="00884F8B" w:rsidRDefault="00000000" w:rsidP="00884F8B">
      <w:pPr>
        <w:spacing w:line="360" w:lineRule="auto"/>
        <w:jc w:val="center"/>
        <w:rPr>
          <w:b/>
          <w:bCs/>
          <w:sz w:val="20"/>
          <w:szCs w:val="20"/>
        </w:rPr>
      </w:pPr>
      <w:r w:rsidRPr="00884F8B">
        <w:rPr>
          <w:b/>
          <w:bCs/>
          <w:sz w:val="20"/>
          <w:szCs w:val="20"/>
        </w:rPr>
        <w:t>How to use your kit:</w:t>
      </w:r>
    </w:p>
    <w:p w14:paraId="4D20C819" w14:textId="1AAF88E9" w:rsidR="00210212" w:rsidRPr="003E3184" w:rsidRDefault="00210212" w:rsidP="00504E96">
      <w:pPr>
        <w:pStyle w:val="ListParagraph"/>
        <w:spacing w:line="360" w:lineRule="auto"/>
        <w:rPr>
          <w:b/>
          <w:bCs/>
          <w:sz w:val="11"/>
          <w:szCs w:val="11"/>
        </w:rPr>
      </w:pPr>
    </w:p>
    <w:p w14:paraId="22BEC617" w14:textId="3F166C8A" w:rsidR="004A0D4B" w:rsidRPr="00884F8B" w:rsidRDefault="004A0D4B" w:rsidP="004A0D4B">
      <w:pPr>
        <w:spacing w:line="360" w:lineRule="auto"/>
        <w:jc w:val="center"/>
        <w:rPr>
          <w:b/>
          <w:bCs/>
          <w:i/>
          <w:iCs/>
          <w:sz w:val="20"/>
          <w:szCs w:val="20"/>
        </w:rPr>
      </w:pPr>
      <w:r w:rsidRPr="00884F8B">
        <w:rPr>
          <w:b/>
          <w:bCs/>
          <w:i/>
          <w:iCs/>
          <w:sz w:val="20"/>
          <w:szCs w:val="20"/>
        </w:rPr>
        <w:t>Conditioning Cleanse</w:t>
      </w:r>
    </w:p>
    <w:p w14:paraId="478EE71E" w14:textId="381D0849" w:rsidR="004B0CFB" w:rsidRDefault="00000000" w:rsidP="003F3248">
      <w:pPr>
        <w:spacing w:line="360" w:lineRule="auto"/>
        <w:jc w:val="both"/>
        <w:rPr>
          <w:sz w:val="20"/>
          <w:szCs w:val="20"/>
        </w:rPr>
      </w:pPr>
      <w:r w:rsidRPr="004A0D4B">
        <w:rPr>
          <w:sz w:val="20"/>
          <w:szCs w:val="20"/>
        </w:rPr>
        <w:t xml:space="preserve">First, wet your hands and face with water, then use </w:t>
      </w:r>
      <w:r w:rsidR="00884F8B">
        <w:rPr>
          <w:sz w:val="20"/>
          <w:szCs w:val="20"/>
        </w:rPr>
        <w:t xml:space="preserve">a pea size amount </w:t>
      </w:r>
      <w:r w:rsidRPr="004A0D4B">
        <w:rPr>
          <w:sz w:val="20"/>
          <w:szCs w:val="20"/>
        </w:rPr>
        <w:t xml:space="preserve">as a face wash morning and night. </w:t>
      </w:r>
      <w:r w:rsidR="00210212" w:rsidRPr="004A0D4B">
        <w:rPr>
          <w:sz w:val="20"/>
          <w:szCs w:val="20"/>
        </w:rPr>
        <w:t xml:space="preserve">It’s a mild cleanser designed for post procedures. </w:t>
      </w:r>
    </w:p>
    <w:p w14:paraId="7C0DBF52" w14:textId="77777777" w:rsidR="003E3184" w:rsidRPr="003E3184" w:rsidRDefault="003E3184" w:rsidP="003E3184">
      <w:pPr>
        <w:spacing w:line="360" w:lineRule="auto"/>
        <w:jc w:val="center"/>
        <w:rPr>
          <w:sz w:val="11"/>
          <w:szCs w:val="11"/>
        </w:rPr>
      </w:pPr>
    </w:p>
    <w:p w14:paraId="47DB2FCB" w14:textId="078E6036" w:rsidR="00E60EC0" w:rsidRPr="004A0D4B" w:rsidRDefault="00884F8B" w:rsidP="003E3184">
      <w:pPr>
        <w:spacing w:line="360" w:lineRule="auto"/>
        <w:jc w:val="center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Hydrating </w:t>
      </w:r>
      <w:r w:rsidRPr="004A0D4B">
        <w:rPr>
          <w:b/>
          <w:bCs/>
          <w:i/>
          <w:iCs/>
          <w:sz w:val="20"/>
          <w:szCs w:val="20"/>
        </w:rPr>
        <w:t xml:space="preserve">Barrier </w:t>
      </w:r>
      <w:r>
        <w:rPr>
          <w:b/>
          <w:bCs/>
          <w:i/>
          <w:iCs/>
          <w:sz w:val="20"/>
          <w:szCs w:val="20"/>
        </w:rPr>
        <w:t>C</w:t>
      </w:r>
      <w:r w:rsidRPr="004A0D4B">
        <w:rPr>
          <w:b/>
          <w:bCs/>
          <w:i/>
          <w:iCs/>
          <w:sz w:val="20"/>
          <w:szCs w:val="20"/>
        </w:rPr>
        <w:t>ream</w:t>
      </w:r>
    </w:p>
    <w:p w14:paraId="09614944" w14:textId="4242C3D3" w:rsidR="00210212" w:rsidRPr="004A0D4B" w:rsidRDefault="00EE5EA9" w:rsidP="003F3248">
      <w:pPr>
        <w:spacing w:line="360" w:lineRule="auto"/>
        <w:jc w:val="both"/>
        <w:rPr>
          <w:sz w:val="20"/>
          <w:szCs w:val="20"/>
        </w:rPr>
      </w:pPr>
      <w:r w:rsidRPr="004A0D4B">
        <w:rPr>
          <w:b/>
          <w:bCs/>
          <w:i/>
          <w:iCs/>
          <w:sz w:val="20"/>
          <w:szCs w:val="20"/>
        </w:rPr>
        <w:t>After Peel Instructions:</w:t>
      </w:r>
      <w:r w:rsidRPr="004A0D4B">
        <w:rPr>
          <w:sz w:val="20"/>
          <w:szCs w:val="20"/>
        </w:rPr>
        <w:t xml:space="preserve"> Y</w:t>
      </w:r>
      <w:r w:rsidR="00EC78AE" w:rsidRPr="004A0D4B">
        <w:rPr>
          <w:sz w:val="20"/>
          <w:szCs w:val="20"/>
        </w:rPr>
        <w:t xml:space="preserve">ou will be prescribed ointments that you </w:t>
      </w:r>
      <w:proofErr w:type="gramStart"/>
      <w:r w:rsidR="00EC78AE" w:rsidRPr="004A0D4B">
        <w:rPr>
          <w:sz w:val="20"/>
          <w:szCs w:val="20"/>
        </w:rPr>
        <w:t>mix together</w:t>
      </w:r>
      <w:proofErr w:type="gramEnd"/>
      <w:r w:rsidR="00EC78AE" w:rsidRPr="004A0D4B">
        <w:rPr>
          <w:sz w:val="20"/>
          <w:szCs w:val="20"/>
        </w:rPr>
        <w:t xml:space="preserve"> and apply with wet hands to wet skin 2-3 x a day for a week. </w:t>
      </w:r>
      <w:r w:rsidR="00210212" w:rsidRPr="004A0D4B">
        <w:rPr>
          <w:sz w:val="20"/>
          <w:szCs w:val="20"/>
        </w:rPr>
        <w:t xml:space="preserve">Apply </w:t>
      </w:r>
      <w:r w:rsidR="003E3184">
        <w:rPr>
          <w:sz w:val="20"/>
          <w:szCs w:val="20"/>
        </w:rPr>
        <w:t>a thin layer of hydrating</w:t>
      </w:r>
      <w:r w:rsidR="00210212" w:rsidRPr="004A0D4B">
        <w:rPr>
          <w:sz w:val="20"/>
          <w:szCs w:val="20"/>
        </w:rPr>
        <w:t xml:space="preserve"> barrier cream daily whenever the skin feels dry. </w:t>
      </w:r>
      <w:r w:rsidR="00210212" w:rsidRPr="004A0D4B">
        <w:rPr>
          <w:i/>
          <w:iCs/>
          <w:sz w:val="20"/>
          <w:szCs w:val="20"/>
        </w:rPr>
        <w:t xml:space="preserve">Do not use the ointments </w:t>
      </w:r>
      <w:r w:rsidR="003E3184">
        <w:rPr>
          <w:i/>
          <w:iCs/>
          <w:sz w:val="20"/>
          <w:szCs w:val="20"/>
        </w:rPr>
        <w:t>for more than</w:t>
      </w:r>
      <w:r w:rsidR="00210212" w:rsidRPr="004A0D4B">
        <w:rPr>
          <w:i/>
          <w:iCs/>
          <w:sz w:val="20"/>
          <w:szCs w:val="20"/>
        </w:rPr>
        <w:t xml:space="preserve"> a week or you may get pimples</w:t>
      </w:r>
      <w:r w:rsidR="00210212" w:rsidRPr="004A0D4B">
        <w:rPr>
          <w:sz w:val="20"/>
          <w:szCs w:val="20"/>
        </w:rPr>
        <w:t xml:space="preserve">. After a week just use the </w:t>
      </w:r>
      <w:r w:rsidR="003E3184">
        <w:rPr>
          <w:sz w:val="20"/>
          <w:szCs w:val="20"/>
        </w:rPr>
        <w:t xml:space="preserve">hydrating </w:t>
      </w:r>
      <w:r w:rsidR="00210212" w:rsidRPr="004A0D4B">
        <w:rPr>
          <w:sz w:val="20"/>
          <w:szCs w:val="20"/>
        </w:rPr>
        <w:t>barrier cream</w:t>
      </w:r>
      <w:r w:rsidR="003E3184">
        <w:rPr>
          <w:sz w:val="20"/>
          <w:szCs w:val="20"/>
        </w:rPr>
        <w:t xml:space="preserve"> after washing your face</w:t>
      </w:r>
      <w:r w:rsidR="00210212" w:rsidRPr="004A0D4B">
        <w:rPr>
          <w:sz w:val="20"/>
          <w:szCs w:val="20"/>
        </w:rPr>
        <w:t xml:space="preserve"> until fully peel</w:t>
      </w:r>
      <w:r w:rsidR="003E3184">
        <w:rPr>
          <w:sz w:val="20"/>
          <w:szCs w:val="20"/>
        </w:rPr>
        <w:t>ed</w:t>
      </w:r>
      <w:r w:rsidR="00210212" w:rsidRPr="004A0D4B">
        <w:rPr>
          <w:sz w:val="20"/>
          <w:szCs w:val="20"/>
        </w:rPr>
        <w:t xml:space="preserve">. </w:t>
      </w:r>
      <w:r w:rsidR="003E3184">
        <w:rPr>
          <w:sz w:val="20"/>
          <w:szCs w:val="20"/>
        </w:rPr>
        <w:t>After this you may use your normal regimen.</w:t>
      </w:r>
      <w:r w:rsidR="000A1143">
        <w:rPr>
          <w:sz w:val="20"/>
          <w:szCs w:val="20"/>
        </w:rPr>
        <w:t xml:space="preserve"> You may use</w:t>
      </w:r>
      <w:r w:rsidR="003E3184">
        <w:rPr>
          <w:sz w:val="20"/>
          <w:szCs w:val="20"/>
        </w:rPr>
        <w:t xml:space="preserve"> these products </w:t>
      </w:r>
      <w:r w:rsidR="000A1143">
        <w:rPr>
          <w:sz w:val="20"/>
          <w:szCs w:val="20"/>
        </w:rPr>
        <w:t xml:space="preserve">or save them </w:t>
      </w:r>
      <w:r w:rsidR="003E3184">
        <w:rPr>
          <w:sz w:val="20"/>
          <w:szCs w:val="20"/>
        </w:rPr>
        <w:t xml:space="preserve">in case you need another peel. </w:t>
      </w:r>
    </w:p>
    <w:p w14:paraId="39D39950" w14:textId="77777777" w:rsidR="00E60EC0" w:rsidRPr="003E3184" w:rsidRDefault="00E60EC0" w:rsidP="00EC78AE">
      <w:pPr>
        <w:spacing w:line="360" w:lineRule="auto"/>
        <w:ind w:left="720"/>
        <w:rPr>
          <w:b/>
          <w:bCs/>
          <w:i/>
          <w:iCs/>
          <w:sz w:val="11"/>
          <w:szCs w:val="11"/>
        </w:rPr>
      </w:pPr>
    </w:p>
    <w:p w14:paraId="6B5997E7" w14:textId="35971429" w:rsidR="004A0D4B" w:rsidRDefault="00EE5EA9" w:rsidP="003F3248">
      <w:pPr>
        <w:spacing w:line="360" w:lineRule="auto"/>
        <w:jc w:val="both"/>
        <w:rPr>
          <w:sz w:val="20"/>
          <w:szCs w:val="20"/>
        </w:rPr>
      </w:pPr>
      <w:r w:rsidRPr="004A0D4B">
        <w:rPr>
          <w:b/>
          <w:bCs/>
          <w:i/>
          <w:iCs/>
          <w:sz w:val="20"/>
          <w:szCs w:val="20"/>
        </w:rPr>
        <w:t xml:space="preserve">After </w:t>
      </w:r>
      <w:r w:rsidR="00A02F2E" w:rsidRPr="004A0D4B">
        <w:rPr>
          <w:b/>
          <w:bCs/>
          <w:i/>
          <w:iCs/>
          <w:sz w:val="20"/>
          <w:szCs w:val="20"/>
        </w:rPr>
        <w:t>Microneedling</w:t>
      </w:r>
      <w:r w:rsidRPr="004A0D4B">
        <w:rPr>
          <w:b/>
          <w:bCs/>
          <w:i/>
          <w:iCs/>
          <w:sz w:val="20"/>
          <w:szCs w:val="20"/>
        </w:rPr>
        <w:t xml:space="preserve"> Instructions</w:t>
      </w:r>
      <w:r w:rsidRPr="004A0D4B">
        <w:rPr>
          <w:i/>
          <w:iCs/>
          <w:sz w:val="20"/>
          <w:szCs w:val="20"/>
        </w:rPr>
        <w:t>:</w:t>
      </w:r>
      <w:r w:rsidRPr="004A0D4B">
        <w:rPr>
          <w:sz w:val="20"/>
          <w:szCs w:val="20"/>
        </w:rPr>
        <w:t xml:space="preserve"> </w:t>
      </w:r>
      <w:r w:rsidR="00EC78AE" w:rsidRPr="004A0D4B">
        <w:rPr>
          <w:sz w:val="20"/>
          <w:szCs w:val="20"/>
        </w:rPr>
        <w:t xml:space="preserve"> </w:t>
      </w:r>
      <w:r w:rsidRPr="004A0D4B">
        <w:rPr>
          <w:sz w:val="20"/>
          <w:szCs w:val="20"/>
        </w:rPr>
        <w:t>Y</w:t>
      </w:r>
      <w:r w:rsidR="00EC78AE" w:rsidRPr="004A0D4B">
        <w:rPr>
          <w:sz w:val="20"/>
          <w:szCs w:val="20"/>
        </w:rPr>
        <w:t xml:space="preserve">ou will be given </w:t>
      </w:r>
      <w:r w:rsidR="00A02F2E" w:rsidRPr="004A0D4B">
        <w:rPr>
          <w:sz w:val="20"/>
          <w:szCs w:val="20"/>
        </w:rPr>
        <w:t xml:space="preserve">TWO tubes: </w:t>
      </w:r>
      <w:r w:rsidR="00EC78AE" w:rsidRPr="004A0D4B">
        <w:rPr>
          <w:sz w:val="20"/>
          <w:szCs w:val="20"/>
        </w:rPr>
        <w:t xml:space="preserve">a </w:t>
      </w:r>
      <w:r w:rsidR="00EC78AE" w:rsidRPr="004A0D4B">
        <w:rPr>
          <w:i/>
          <w:iCs/>
          <w:sz w:val="20"/>
          <w:szCs w:val="20"/>
        </w:rPr>
        <w:t>Lift glide gel</w:t>
      </w:r>
      <w:r w:rsidR="00EC78AE" w:rsidRPr="004A0D4B">
        <w:rPr>
          <w:sz w:val="20"/>
          <w:szCs w:val="20"/>
        </w:rPr>
        <w:t xml:space="preserve"> </w:t>
      </w:r>
      <w:r w:rsidRPr="004A0D4B">
        <w:rPr>
          <w:sz w:val="20"/>
          <w:szCs w:val="20"/>
        </w:rPr>
        <w:t>and</w:t>
      </w:r>
      <w:r w:rsidR="00EC78AE" w:rsidRPr="004A0D4B">
        <w:rPr>
          <w:sz w:val="20"/>
          <w:szCs w:val="20"/>
        </w:rPr>
        <w:t xml:space="preserve"> </w:t>
      </w:r>
      <w:r w:rsidRPr="004A0D4B">
        <w:rPr>
          <w:i/>
          <w:iCs/>
          <w:sz w:val="20"/>
          <w:szCs w:val="20"/>
        </w:rPr>
        <w:t>“Rescue calming complex”</w:t>
      </w:r>
      <w:r w:rsidRPr="004A0D4B">
        <w:rPr>
          <w:sz w:val="20"/>
          <w:szCs w:val="20"/>
        </w:rPr>
        <w:t xml:space="preserve"> that has a blue label</w:t>
      </w:r>
      <w:r w:rsidR="00A02F2E" w:rsidRPr="004A0D4B">
        <w:rPr>
          <w:sz w:val="20"/>
          <w:szCs w:val="20"/>
        </w:rPr>
        <w:t>.</w:t>
      </w:r>
      <w:r w:rsidR="00644957" w:rsidRPr="004A0D4B">
        <w:rPr>
          <w:sz w:val="20"/>
          <w:szCs w:val="20"/>
        </w:rPr>
        <w:t xml:space="preserve"> Use on</w:t>
      </w:r>
      <w:r w:rsidR="00A02F2E" w:rsidRPr="004A0D4B">
        <w:rPr>
          <w:sz w:val="20"/>
          <w:szCs w:val="20"/>
        </w:rPr>
        <w:t xml:space="preserve">ly </w:t>
      </w:r>
      <w:r w:rsidR="00F6095F" w:rsidRPr="004A0D4B">
        <w:rPr>
          <w:sz w:val="20"/>
          <w:szCs w:val="20"/>
        </w:rPr>
        <w:t>the white</w:t>
      </w:r>
      <w:r w:rsidR="00FD3E45" w:rsidRPr="004A0D4B">
        <w:rPr>
          <w:sz w:val="20"/>
          <w:szCs w:val="20"/>
        </w:rPr>
        <w:t xml:space="preserve"> tube, </w:t>
      </w:r>
      <w:r w:rsidR="00A02F2E" w:rsidRPr="004A0D4B">
        <w:rPr>
          <w:i/>
          <w:iCs/>
          <w:sz w:val="20"/>
          <w:szCs w:val="20"/>
        </w:rPr>
        <w:t>Lift glide gel</w:t>
      </w:r>
      <w:r w:rsidR="00EC78AE" w:rsidRPr="004A0D4B">
        <w:rPr>
          <w:sz w:val="20"/>
          <w:szCs w:val="20"/>
        </w:rPr>
        <w:t xml:space="preserve"> as many times as you need for </w:t>
      </w:r>
      <w:r w:rsidRPr="004A0D4B">
        <w:rPr>
          <w:sz w:val="20"/>
          <w:szCs w:val="20"/>
        </w:rPr>
        <w:t xml:space="preserve">the </w:t>
      </w:r>
      <w:r w:rsidR="00EC78AE" w:rsidRPr="004A0D4B">
        <w:rPr>
          <w:sz w:val="20"/>
          <w:szCs w:val="20"/>
        </w:rPr>
        <w:t>dryness</w:t>
      </w:r>
      <w:r w:rsidR="00210212" w:rsidRPr="004A0D4B">
        <w:rPr>
          <w:sz w:val="20"/>
          <w:szCs w:val="20"/>
        </w:rPr>
        <w:t xml:space="preserve"> that occurs 24-48 hours immediately </w:t>
      </w:r>
      <w:r w:rsidRPr="004A0D4B">
        <w:rPr>
          <w:sz w:val="20"/>
          <w:szCs w:val="20"/>
        </w:rPr>
        <w:t>after the</w:t>
      </w:r>
      <w:r w:rsidR="00210212" w:rsidRPr="004A0D4B">
        <w:rPr>
          <w:sz w:val="20"/>
          <w:szCs w:val="20"/>
        </w:rPr>
        <w:t xml:space="preserve"> procedure</w:t>
      </w:r>
      <w:r w:rsidR="00EC78AE" w:rsidRPr="004A0D4B">
        <w:rPr>
          <w:sz w:val="20"/>
          <w:szCs w:val="20"/>
        </w:rPr>
        <w:t xml:space="preserve">. </w:t>
      </w:r>
      <w:r w:rsidR="00644957" w:rsidRPr="004A0D4B">
        <w:rPr>
          <w:sz w:val="20"/>
          <w:szCs w:val="20"/>
        </w:rPr>
        <w:t xml:space="preserve">Do not use any other product. </w:t>
      </w:r>
      <w:r w:rsidR="00EC78AE" w:rsidRPr="004A0D4B">
        <w:rPr>
          <w:sz w:val="20"/>
          <w:szCs w:val="20"/>
        </w:rPr>
        <w:t>The tube contain</w:t>
      </w:r>
      <w:r w:rsidR="00FD3E45" w:rsidRPr="004A0D4B">
        <w:rPr>
          <w:sz w:val="20"/>
          <w:szCs w:val="20"/>
        </w:rPr>
        <w:t>s</w:t>
      </w:r>
      <w:r w:rsidR="00EC78AE" w:rsidRPr="004A0D4B">
        <w:rPr>
          <w:sz w:val="20"/>
          <w:szCs w:val="20"/>
        </w:rPr>
        <w:t xml:space="preserve"> enough product for </w:t>
      </w:r>
      <w:r w:rsidR="00FD3E45" w:rsidRPr="004A0D4B">
        <w:rPr>
          <w:sz w:val="20"/>
          <w:szCs w:val="20"/>
        </w:rPr>
        <w:t>1-</w:t>
      </w:r>
      <w:r w:rsidRPr="004A0D4B">
        <w:rPr>
          <w:sz w:val="20"/>
          <w:szCs w:val="20"/>
        </w:rPr>
        <w:t>2 days</w:t>
      </w:r>
      <w:r w:rsidR="00EC78AE" w:rsidRPr="004A0D4B">
        <w:rPr>
          <w:sz w:val="20"/>
          <w:szCs w:val="20"/>
        </w:rPr>
        <w:t xml:space="preserve"> of use. </w:t>
      </w:r>
      <w:r w:rsidR="00210212" w:rsidRPr="004A0D4B">
        <w:rPr>
          <w:sz w:val="20"/>
          <w:szCs w:val="20"/>
        </w:rPr>
        <w:t>For the next 2-</w:t>
      </w:r>
      <w:r w:rsidRPr="004A0D4B">
        <w:rPr>
          <w:sz w:val="20"/>
          <w:szCs w:val="20"/>
        </w:rPr>
        <w:t>4</w:t>
      </w:r>
      <w:r w:rsidR="00210212" w:rsidRPr="004A0D4B">
        <w:rPr>
          <w:sz w:val="20"/>
          <w:szCs w:val="20"/>
        </w:rPr>
        <w:t xml:space="preserve"> days, use</w:t>
      </w:r>
      <w:r w:rsidR="00EC78AE" w:rsidRPr="004A0D4B">
        <w:rPr>
          <w:sz w:val="20"/>
          <w:szCs w:val="20"/>
        </w:rPr>
        <w:t xml:space="preserve"> </w:t>
      </w:r>
      <w:r w:rsidR="00FD3E45" w:rsidRPr="004A0D4B">
        <w:rPr>
          <w:sz w:val="20"/>
          <w:szCs w:val="20"/>
        </w:rPr>
        <w:t xml:space="preserve">the tube with the blue label called </w:t>
      </w:r>
      <w:r w:rsidR="00FD3E45" w:rsidRPr="004A0D4B">
        <w:rPr>
          <w:i/>
          <w:iCs/>
          <w:sz w:val="20"/>
          <w:szCs w:val="20"/>
        </w:rPr>
        <w:t>“Rescue calming complex”</w:t>
      </w:r>
      <w:r w:rsidR="00FD3E45" w:rsidRPr="004A0D4B">
        <w:rPr>
          <w:sz w:val="20"/>
          <w:szCs w:val="20"/>
        </w:rPr>
        <w:t xml:space="preserve"> </w:t>
      </w:r>
      <w:r w:rsidR="00EC78AE" w:rsidRPr="004A0D4B">
        <w:rPr>
          <w:sz w:val="20"/>
          <w:szCs w:val="20"/>
        </w:rPr>
        <w:t xml:space="preserve">daily </w:t>
      </w:r>
      <w:r w:rsidRPr="004A0D4B">
        <w:rPr>
          <w:sz w:val="20"/>
          <w:szCs w:val="20"/>
        </w:rPr>
        <w:t xml:space="preserve">as needed </w:t>
      </w:r>
      <w:r w:rsidR="00210212" w:rsidRPr="004A0D4B">
        <w:rPr>
          <w:sz w:val="20"/>
          <w:szCs w:val="20"/>
        </w:rPr>
        <w:t>for</w:t>
      </w:r>
      <w:r w:rsidRPr="004A0D4B">
        <w:rPr>
          <w:sz w:val="20"/>
          <w:szCs w:val="20"/>
        </w:rPr>
        <w:t xml:space="preserve"> </w:t>
      </w:r>
      <w:r w:rsidR="00EC78AE" w:rsidRPr="004A0D4B">
        <w:rPr>
          <w:sz w:val="20"/>
          <w:szCs w:val="20"/>
        </w:rPr>
        <w:t xml:space="preserve">dry, </w:t>
      </w:r>
      <w:r w:rsidRPr="004A0D4B">
        <w:rPr>
          <w:sz w:val="20"/>
          <w:szCs w:val="20"/>
        </w:rPr>
        <w:t>peeling skin throughout the day.</w:t>
      </w:r>
      <w:r w:rsidR="00EC78AE" w:rsidRPr="004A0D4B">
        <w:rPr>
          <w:sz w:val="20"/>
          <w:szCs w:val="20"/>
        </w:rPr>
        <w:t xml:space="preserve"> </w:t>
      </w:r>
      <w:r w:rsidR="00333FE0">
        <w:rPr>
          <w:sz w:val="20"/>
          <w:szCs w:val="20"/>
        </w:rPr>
        <w:t xml:space="preserve">Use it until finished. </w:t>
      </w:r>
      <w:r w:rsidR="00EC78AE" w:rsidRPr="004A0D4B">
        <w:rPr>
          <w:sz w:val="20"/>
          <w:szCs w:val="20"/>
        </w:rPr>
        <w:t>A</w:t>
      </w:r>
      <w:r w:rsidR="00210212" w:rsidRPr="004A0D4B">
        <w:rPr>
          <w:sz w:val="20"/>
          <w:szCs w:val="20"/>
        </w:rPr>
        <w:t xml:space="preserve">fter </w:t>
      </w:r>
      <w:r w:rsidRPr="004A0D4B">
        <w:rPr>
          <w:sz w:val="20"/>
          <w:szCs w:val="20"/>
        </w:rPr>
        <w:t>3-4 days</w:t>
      </w:r>
      <w:r w:rsidR="00210212" w:rsidRPr="004A0D4B">
        <w:rPr>
          <w:sz w:val="20"/>
          <w:szCs w:val="20"/>
        </w:rPr>
        <w:t>,</w:t>
      </w:r>
      <w:r w:rsidR="0030467D" w:rsidRPr="004A0D4B">
        <w:rPr>
          <w:sz w:val="20"/>
          <w:szCs w:val="20"/>
        </w:rPr>
        <w:t xml:space="preserve"> wash</w:t>
      </w:r>
      <w:r w:rsidRPr="004A0D4B">
        <w:rPr>
          <w:sz w:val="20"/>
          <w:szCs w:val="20"/>
        </w:rPr>
        <w:t xml:space="preserve"> face</w:t>
      </w:r>
      <w:r w:rsidR="003E3184">
        <w:rPr>
          <w:sz w:val="20"/>
          <w:szCs w:val="20"/>
        </w:rPr>
        <w:t xml:space="preserve">, </w:t>
      </w:r>
      <w:r w:rsidR="00210212" w:rsidRPr="004A0D4B">
        <w:rPr>
          <w:sz w:val="20"/>
          <w:szCs w:val="20"/>
        </w:rPr>
        <w:t>a</w:t>
      </w:r>
      <w:r w:rsidR="00EC78AE" w:rsidRPr="004A0D4B">
        <w:rPr>
          <w:sz w:val="20"/>
          <w:szCs w:val="20"/>
        </w:rPr>
        <w:t xml:space="preserve">pply </w:t>
      </w:r>
      <w:r w:rsidR="003E3184">
        <w:rPr>
          <w:sz w:val="20"/>
          <w:szCs w:val="20"/>
        </w:rPr>
        <w:t xml:space="preserve">hydrating </w:t>
      </w:r>
      <w:r w:rsidR="00EC78AE" w:rsidRPr="004A0D4B">
        <w:rPr>
          <w:sz w:val="20"/>
          <w:szCs w:val="20"/>
        </w:rPr>
        <w:t xml:space="preserve">barrier </w:t>
      </w:r>
      <w:r w:rsidR="00210212" w:rsidRPr="004A0D4B">
        <w:rPr>
          <w:sz w:val="20"/>
          <w:szCs w:val="20"/>
        </w:rPr>
        <w:t xml:space="preserve">cream (thin layer only) </w:t>
      </w:r>
      <w:r w:rsidRPr="004A0D4B">
        <w:rPr>
          <w:sz w:val="20"/>
          <w:szCs w:val="20"/>
        </w:rPr>
        <w:t>followed by</w:t>
      </w:r>
      <w:r w:rsidR="0030467D" w:rsidRPr="004A0D4B">
        <w:rPr>
          <w:sz w:val="20"/>
          <w:szCs w:val="20"/>
        </w:rPr>
        <w:t xml:space="preserve"> the</w:t>
      </w:r>
      <w:r w:rsidR="00210212" w:rsidRPr="004A0D4B">
        <w:rPr>
          <w:sz w:val="20"/>
          <w:szCs w:val="20"/>
        </w:rPr>
        <w:t xml:space="preserve"> sunscreen </w:t>
      </w:r>
      <w:r w:rsidRPr="004A0D4B">
        <w:rPr>
          <w:sz w:val="20"/>
          <w:szCs w:val="20"/>
        </w:rPr>
        <w:t xml:space="preserve">during </w:t>
      </w:r>
      <w:r w:rsidR="0030467D" w:rsidRPr="004A0D4B">
        <w:rPr>
          <w:sz w:val="20"/>
          <w:szCs w:val="20"/>
        </w:rPr>
        <w:t xml:space="preserve">the </w:t>
      </w:r>
      <w:r w:rsidR="00210212" w:rsidRPr="004A0D4B">
        <w:rPr>
          <w:sz w:val="20"/>
          <w:szCs w:val="20"/>
        </w:rPr>
        <w:t>daytime</w:t>
      </w:r>
      <w:r w:rsidR="0030467D" w:rsidRPr="004A0D4B">
        <w:rPr>
          <w:sz w:val="20"/>
          <w:szCs w:val="20"/>
        </w:rPr>
        <w:t>. In</w:t>
      </w:r>
      <w:r w:rsidR="00210212" w:rsidRPr="004A0D4B">
        <w:rPr>
          <w:sz w:val="20"/>
          <w:szCs w:val="20"/>
        </w:rPr>
        <w:t xml:space="preserve"> the evening</w:t>
      </w:r>
      <w:r w:rsidR="0030467D" w:rsidRPr="004A0D4B">
        <w:rPr>
          <w:sz w:val="20"/>
          <w:szCs w:val="20"/>
        </w:rPr>
        <w:t>,</w:t>
      </w:r>
      <w:r w:rsidR="00210212" w:rsidRPr="004A0D4B">
        <w:rPr>
          <w:sz w:val="20"/>
          <w:szCs w:val="20"/>
        </w:rPr>
        <w:t xml:space="preserve"> wash your face </w:t>
      </w:r>
      <w:r w:rsidR="0030467D" w:rsidRPr="004A0D4B">
        <w:rPr>
          <w:sz w:val="20"/>
          <w:szCs w:val="20"/>
        </w:rPr>
        <w:t xml:space="preserve">then </w:t>
      </w:r>
      <w:r w:rsidR="00210212" w:rsidRPr="004A0D4B">
        <w:rPr>
          <w:sz w:val="20"/>
          <w:szCs w:val="20"/>
        </w:rPr>
        <w:t>apply the ba</w:t>
      </w:r>
      <w:r w:rsidR="003E3184">
        <w:rPr>
          <w:sz w:val="20"/>
          <w:szCs w:val="20"/>
        </w:rPr>
        <w:t>rr</w:t>
      </w:r>
      <w:r w:rsidR="00210212" w:rsidRPr="004A0D4B">
        <w:rPr>
          <w:sz w:val="20"/>
          <w:szCs w:val="20"/>
        </w:rPr>
        <w:t xml:space="preserve">ier repair cream before bed. </w:t>
      </w:r>
      <w:r w:rsidR="003E3184">
        <w:rPr>
          <w:sz w:val="20"/>
          <w:szCs w:val="20"/>
        </w:rPr>
        <w:t xml:space="preserve">Save these products for your next microneedling. </w:t>
      </w:r>
    </w:p>
    <w:p w14:paraId="588EE861" w14:textId="77777777" w:rsidR="008C4D14" w:rsidRPr="008C4D14" w:rsidRDefault="008C4D14" w:rsidP="003F3248">
      <w:pPr>
        <w:spacing w:line="360" w:lineRule="auto"/>
        <w:jc w:val="both"/>
        <w:rPr>
          <w:sz w:val="11"/>
          <w:szCs w:val="11"/>
        </w:rPr>
      </w:pPr>
    </w:p>
    <w:p w14:paraId="00000009" w14:textId="4454FD68" w:rsidR="000F2F83" w:rsidRPr="004A0D4B" w:rsidRDefault="00000000" w:rsidP="003F3248">
      <w:pPr>
        <w:spacing w:line="360" w:lineRule="auto"/>
        <w:jc w:val="both"/>
        <w:rPr>
          <w:sz w:val="20"/>
          <w:szCs w:val="20"/>
        </w:rPr>
      </w:pPr>
      <w:r w:rsidRPr="004A0D4B">
        <w:rPr>
          <w:b/>
          <w:bCs/>
          <w:sz w:val="20"/>
          <w:szCs w:val="20"/>
        </w:rPr>
        <w:t>Sunscreen -</w:t>
      </w:r>
      <w:r w:rsidRPr="004A0D4B">
        <w:rPr>
          <w:sz w:val="20"/>
          <w:szCs w:val="20"/>
        </w:rPr>
        <w:t xml:space="preserve"> Do not</w:t>
      </w:r>
      <w:r w:rsidR="004B0CFB" w:rsidRPr="004A0D4B">
        <w:rPr>
          <w:sz w:val="20"/>
          <w:szCs w:val="20"/>
        </w:rPr>
        <w:t xml:space="preserve"> </w:t>
      </w:r>
      <w:r w:rsidRPr="004A0D4B">
        <w:rPr>
          <w:sz w:val="20"/>
          <w:szCs w:val="20"/>
        </w:rPr>
        <w:t xml:space="preserve">go outside for an extended </w:t>
      </w:r>
      <w:r w:rsidR="00F6095F" w:rsidRPr="004A0D4B">
        <w:rPr>
          <w:sz w:val="20"/>
          <w:szCs w:val="20"/>
        </w:rPr>
        <w:t>period</w:t>
      </w:r>
      <w:r w:rsidRPr="004A0D4B">
        <w:rPr>
          <w:sz w:val="20"/>
          <w:szCs w:val="20"/>
        </w:rPr>
        <w:t xml:space="preserve"> until two weeks after a chemical peel</w:t>
      </w:r>
      <w:r w:rsidR="0030467D" w:rsidRPr="004A0D4B">
        <w:rPr>
          <w:sz w:val="20"/>
          <w:szCs w:val="20"/>
        </w:rPr>
        <w:t xml:space="preserve"> or 3 days after microneedling. </w:t>
      </w:r>
      <w:r w:rsidRPr="004A0D4B">
        <w:rPr>
          <w:sz w:val="20"/>
          <w:szCs w:val="20"/>
        </w:rPr>
        <w:t xml:space="preserve">Once </w:t>
      </w:r>
      <w:r w:rsidR="0030467D" w:rsidRPr="004A0D4B">
        <w:rPr>
          <w:sz w:val="20"/>
          <w:szCs w:val="20"/>
        </w:rPr>
        <w:t xml:space="preserve">you’ve </w:t>
      </w:r>
      <w:r w:rsidRPr="004A0D4B">
        <w:rPr>
          <w:sz w:val="20"/>
          <w:szCs w:val="20"/>
        </w:rPr>
        <w:t xml:space="preserve">finished peeling, you can use </w:t>
      </w:r>
      <w:r w:rsidR="008C4D14">
        <w:rPr>
          <w:sz w:val="20"/>
          <w:szCs w:val="20"/>
        </w:rPr>
        <w:t xml:space="preserve">the </w:t>
      </w:r>
      <w:r w:rsidRPr="004A0D4B">
        <w:rPr>
          <w:sz w:val="20"/>
          <w:szCs w:val="20"/>
        </w:rPr>
        <w:t>sunscreen daily.</w:t>
      </w:r>
    </w:p>
    <w:sectPr w:rsidR="000F2F83" w:rsidRPr="004A0D4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2EEE53-15E2-2841-813B-79025295AACF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EAEC1690-338B-0045-B226-CADCEEF68244}"/>
    <w:embedBold r:id="rId3" w:fontKey="{43E23316-3A73-9B4D-8FCA-FB4BC61FD332}"/>
    <w:embedItalic r:id="rId4" w:fontKey="{EBB7234C-DFA6-9E45-B263-A918E0481B48}"/>
    <w:embedBoldItalic r:id="rId5" w:fontKey="{5DBC546E-A268-914E-BC34-7672E1FE0D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D3D731A-79A1-BC49-B0F0-634C198EDD4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1982630-2418-7344-AC66-F28DD1E12F45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8" w:fontKey="{3EAF3688-CF5A-CC4C-BCCC-2A5A223306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2339AD"/>
    <w:multiLevelType w:val="multilevel"/>
    <w:tmpl w:val="C9541B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959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F83"/>
    <w:rsid w:val="00047161"/>
    <w:rsid w:val="000A1143"/>
    <w:rsid w:val="000F2F83"/>
    <w:rsid w:val="001B27B9"/>
    <w:rsid w:val="00210212"/>
    <w:rsid w:val="0030467D"/>
    <w:rsid w:val="00333FE0"/>
    <w:rsid w:val="00366E01"/>
    <w:rsid w:val="003934A1"/>
    <w:rsid w:val="003E3184"/>
    <w:rsid w:val="003F3248"/>
    <w:rsid w:val="004102A3"/>
    <w:rsid w:val="004A0D4B"/>
    <w:rsid w:val="004B0CFB"/>
    <w:rsid w:val="004F2B1E"/>
    <w:rsid w:val="00504E96"/>
    <w:rsid w:val="005A7899"/>
    <w:rsid w:val="00644957"/>
    <w:rsid w:val="00824717"/>
    <w:rsid w:val="00844D29"/>
    <w:rsid w:val="00884F8B"/>
    <w:rsid w:val="008C4D14"/>
    <w:rsid w:val="009B5F75"/>
    <w:rsid w:val="00A02F2E"/>
    <w:rsid w:val="00AC639E"/>
    <w:rsid w:val="00E31997"/>
    <w:rsid w:val="00E60EC0"/>
    <w:rsid w:val="00EC78AE"/>
    <w:rsid w:val="00EE5EA9"/>
    <w:rsid w:val="00F3641D"/>
    <w:rsid w:val="00F6095F"/>
    <w:rsid w:val="00F6431C"/>
    <w:rsid w:val="00FD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4AB4A"/>
  <w15:docId w15:val="{92AFB7A6-842C-8A42-B424-2B7F7A99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Schoolbook" w:eastAsia="Century Schoolbook" w:hAnsi="Century Schoolbook" w:cs="Century Schoolbook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504E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Maithily Nandedkar</cp:lastModifiedBy>
  <cp:revision>10</cp:revision>
  <cp:lastPrinted>2025-02-01T22:20:00Z</cp:lastPrinted>
  <dcterms:created xsi:type="dcterms:W3CDTF">2025-02-01T22:25:00Z</dcterms:created>
  <dcterms:modified xsi:type="dcterms:W3CDTF">2025-02-02T15:27:00Z</dcterms:modified>
</cp:coreProperties>
</file>