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210A6D2A" w:rsidR="001A3299" w:rsidRDefault="00583016" w:rsidP="001A3299">
      <w:pPr>
        <w:jc w:val="center"/>
        <w:rPr>
          <w:b/>
        </w:rPr>
      </w:pPr>
      <w:r>
        <w:rPr>
          <w:b/>
        </w:rPr>
        <w:t>Thursday,</w:t>
      </w:r>
      <w:r w:rsidR="004B7BA3">
        <w:rPr>
          <w:b/>
        </w:rPr>
        <w:t xml:space="preserve"> </w:t>
      </w:r>
      <w:r w:rsidR="00840AEA">
        <w:rPr>
          <w:b/>
        </w:rPr>
        <w:t>February 20</w:t>
      </w:r>
      <w:r w:rsidR="007776AA">
        <w:rPr>
          <w:b/>
        </w:rPr>
        <w:t>,</w:t>
      </w:r>
      <w:r w:rsidR="00E82624">
        <w:rPr>
          <w:b/>
        </w:rPr>
        <w:t xml:space="preserve"> 202</w:t>
      </w:r>
      <w:r w:rsidR="00780A78">
        <w:rPr>
          <w:b/>
        </w:rPr>
        <w:t>5</w:t>
      </w:r>
    </w:p>
    <w:p w14:paraId="0DF082E4" w14:textId="77777777" w:rsidR="001A3299" w:rsidRDefault="001A3299" w:rsidP="001A3299">
      <w:pPr>
        <w:jc w:val="center"/>
        <w:rPr>
          <w:b/>
        </w:rPr>
      </w:pPr>
    </w:p>
    <w:p w14:paraId="5EDA1F45" w14:textId="77777777" w:rsidR="001A3299" w:rsidRDefault="001A3299" w:rsidP="001A3299"/>
    <w:p w14:paraId="70EE8DFA" w14:textId="1AE094DC"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D54558">
        <w:t>0</w:t>
      </w:r>
      <w:r w:rsidR="00840AEA">
        <w:t>1</w:t>
      </w:r>
      <w:r w:rsidR="00B71F99">
        <w:t xml:space="preserve"> </w:t>
      </w:r>
      <w:r>
        <w:t xml:space="preserve">pm </w:t>
      </w:r>
      <w:r w:rsidR="00E82624">
        <w:t xml:space="preserve">via zoom </w:t>
      </w:r>
      <w:r w:rsidR="008F7D22">
        <w:t>on</w:t>
      </w:r>
      <w:r w:rsidR="00E82624">
        <w:t xml:space="preserve"> Thursday,</w:t>
      </w:r>
      <w:r w:rsidR="00780A78">
        <w:t xml:space="preserve"> </w:t>
      </w:r>
      <w:r w:rsidR="00840AEA">
        <w:t>February 20</w:t>
      </w:r>
      <w:r w:rsidR="00780A78">
        <w:t>, 2025</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196D8289"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D54558">
        <w:rPr>
          <w:b/>
        </w:rPr>
        <w:t>0</w:t>
      </w:r>
      <w:r w:rsidR="00840AEA">
        <w:rPr>
          <w:b/>
        </w:rPr>
        <w:t>1</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5B7CAE6"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D54558">
        <w:t>, Mr. Steve Cardullo</w:t>
      </w:r>
      <w:r w:rsidR="00780A78">
        <w:t xml:space="preserve">, Mr. Robert Finnell </w:t>
      </w:r>
      <w:r w:rsidR="00072073">
        <w:t>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68FA871A"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D54558">
        <w:t>M</w:t>
      </w:r>
      <w:r w:rsidR="00780A78">
        <w:t xml:space="preserve">s. Dorine Real (Ms. Real joined the meeting in progress at </w:t>
      </w:r>
      <w:r w:rsidR="00840AEA">
        <w:t>7:49</w:t>
      </w:r>
      <w:r w:rsidR="00780A78">
        <w:t xml:space="preserve"> pm</w:t>
      </w:r>
      <w:r w:rsidR="006114BD">
        <w:t xml:space="preserve"> and exited before the private executive session</w:t>
      </w:r>
      <w:r w:rsidR="00780A78">
        <w:t>).</w:t>
      </w:r>
    </w:p>
    <w:p w14:paraId="032301D6" w14:textId="77777777" w:rsidR="00965DBE" w:rsidRDefault="00965DBE" w:rsidP="001A3299">
      <w:pPr>
        <w:pStyle w:val="ListParagraph"/>
      </w:pPr>
    </w:p>
    <w:p w14:paraId="7DD8B0C5" w14:textId="77777777" w:rsidR="00965DBE" w:rsidRDefault="00965DBE" w:rsidP="00965DBE">
      <w:pPr>
        <w:rPr>
          <w:b/>
          <w:bCs/>
        </w:rPr>
      </w:pPr>
    </w:p>
    <w:p w14:paraId="7019B501" w14:textId="1F5338B8" w:rsidR="00840AEA" w:rsidRDefault="00840AEA" w:rsidP="002B6D82">
      <w:pPr>
        <w:pStyle w:val="ListParagraph"/>
        <w:numPr>
          <w:ilvl w:val="0"/>
          <w:numId w:val="1"/>
        </w:numPr>
        <w:rPr>
          <w:b/>
        </w:rPr>
      </w:pPr>
      <w:r>
        <w:rPr>
          <w:b/>
        </w:rPr>
        <w:t>Entity Governance (7:0</w:t>
      </w:r>
      <w:r w:rsidR="00027635">
        <w:rPr>
          <w:b/>
        </w:rPr>
        <w:t>3</w:t>
      </w:r>
      <w:r>
        <w:rPr>
          <w:b/>
        </w:rPr>
        <w:t xml:space="preserve"> pm)</w:t>
      </w:r>
    </w:p>
    <w:p w14:paraId="0B0F95DE" w14:textId="77777777" w:rsidR="00027635" w:rsidRDefault="00027635" w:rsidP="00027635">
      <w:pPr>
        <w:rPr>
          <w:b/>
        </w:rPr>
      </w:pPr>
    </w:p>
    <w:p w14:paraId="105237F2" w14:textId="3F950F1B" w:rsidR="00027635" w:rsidRDefault="00027635" w:rsidP="00027635">
      <w:pPr>
        <w:pStyle w:val="ListParagraph"/>
        <w:numPr>
          <w:ilvl w:val="0"/>
          <w:numId w:val="33"/>
        </w:numPr>
        <w:rPr>
          <w:b/>
        </w:rPr>
      </w:pPr>
      <w:r>
        <w:rPr>
          <w:b/>
        </w:rPr>
        <w:t>Status of Directors’ Appointments to WCWD Board by Acclimation via November 7, 2024, Mendocino County Election Process and Signed and Filed Oaths of Office with County Recorder (7:04 pm):</w:t>
      </w:r>
    </w:p>
    <w:p w14:paraId="1D3734E6" w14:textId="77777777" w:rsidR="00027635" w:rsidRDefault="00027635" w:rsidP="00027635">
      <w:pPr>
        <w:rPr>
          <w:b/>
        </w:rPr>
      </w:pPr>
    </w:p>
    <w:p w14:paraId="4CAE5F39" w14:textId="7E9518CE" w:rsidR="00027635" w:rsidRDefault="00027635" w:rsidP="00027635">
      <w:pPr>
        <w:rPr>
          <w:bCs/>
        </w:rPr>
      </w:pPr>
      <w:r>
        <w:rPr>
          <w:bCs/>
        </w:rPr>
        <w:t xml:space="preserve">Director Finnell inquired as to whether each Director had completed his/her oath of office and filed the oath with the County Recorder.  Each Director confirmed that s/he had done so.  Ms. Cooper reported that she had received copies of the oaths of office completed by Chairman Tepper and Director Weiss, but </w:t>
      </w:r>
      <w:r w:rsidR="00383514">
        <w:rPr>
          <w:bCs/>
        </w:rPr>
        <w:t xml:space="preserve">still </w:t>
      </w:r>
      <w:r>
        <w:rPr>
          <w:bCs/>
        </w:rPr>
        <w:t xml:space="preserve">needs copies of the oaths for </w:t>
      </w:r>
      <w:r w:rsidR="00383514">
        <w:rPr>
          <w:bCs/>
        </w:rPr>
        <w:t>Director Thomas, Director Cardullo and Director Finnell.  These three Directors agreed to assist Ms. Cooper in obtaining such copies.  Ms. Cooper stated that it would be helpful to have electronic copies of all oaths of office.  Mr. Morrill suggested that these be posted on the website, and Director Weiss stated his agreement with this proposal.</w:t>
      </w:r>
    </w:p>
    <w:p w14:paraId="5C169E69" w14:textId="77777777" w:rsidR="00383514" w:rsidRDefault="00383514" w:rsidP="00027635">
      <w:pPr>
        <w:rPr>
          <w:bCs/>
        </w:rPr>
      </w:pPr>
    </w:p>
    <w:p w14:paraId="185F3E96" w14:textId="24C99A85" w:rsidR="00383514" w:rsidRDefault="00383514" w:rsidP="00383514">
      <w:pPr>
        <w:pStyle w:val="ListParagraph"/>
        <w:numPr>
          <w:ilvl w:val="0"/>
          <w:numId w:val="33"/>
        </w:numPr>
        <w:rPr>
          <w:b/>
        </w:rPr>
      </w:pPr>
      <w:r>
        <w:rPr>
          <w:b/>
        </w:rPr>
        <w:t>Status of Form 700 Director Filings (Statement of Economic Interests per California Fair Political Practices Commission) Due Each Year on April 1 (7:09 pm):</w:t>
      </w:r>
    </w:p>
    <w:p w14:paraId="34EE98F9" w14:textId="77777777" w:rsidR="00383514" w:rsidRDefault="00383514" w:rsidP="00383514">
      <w:pPr>
        <w:pStyle w:val="ListParagraph"/>
        <w:ind w:left="1080"/>
        <w:rPr>
          <w:b/>
        </w:rPr>
      </w:pPr>
    </w:p>
    <w:p w14:paraId="6D32610E" w14:textId="47B26405" w:rsidR="00383514" w:rsidRDefault="00383514" w:rsidP="00383514">
      <w:pPr>
        <w:rPr>
          <w:bCs/>
        </w:rPr>
      </w:pPr>
      <w:r>
        <w:rPr>
          <w:bCs/>
        </w:rPr>
        <w:t xml:space="preserve">Director Finnell reminded the Board that each Director’s Form 700 must be completed and filed by April 1, 2025.  Each Director confirmed that s/he had already completed his/her Form 700 for 2025 upon filing his/her oath of office and </w:t>
      </w:r>
      <w:r w:rsidR="00711A35">
        <w:rPr>
          <w:bCs/>
        </w:rPr>
        <w:t xml:space="preserve">had </w:t>
      </w:r>
      <w:r>
        <w:rPr>
          <w:bCs/>
        </w:rPr>
        <w:t>filed the Form 700 with the County Recorder.</w:t>
      </w:r>
    </w:p>
    <w:p w14:paraId="0C94B005" w14:textId="77777777" w:rsidR="00711A35" w:rsidRDefault="00711A35" w:rsidP="00383514">
      <w:pPr>
        <w:rPr>
          <w:bCs/>
        </w:rPr>
      </w:pPr>
    </w:p>
    <w:p w14:paraId="532AD442" w14:textId="77777777" w:rsidR="00711A35" w:rsidRDefault="00711A35" w:rsidP="00711A35">
      <w:pPr>
        <w:pStyle w:val="ListParagraph"/>
        <w:numPr>
          <w:ilvl w:val="0"/>
          <w:numId w:val="33"/>
        </w:numPr>
        <w:rPr>
          <w:b/>
        </w:rPr>
      </w:pPr>
      <w:r w:rsidRPr="00711A35">
        <w:rPr>
          <w:b/>
        </w:rPr>
        <w:lastRenderedPageBreak/>
        <w:t xml:space="preserve">FFPC Training on AB 1234 </w:t>
      </w:r>
      <w:r>
        <w:rPr>
          <w:b/>
        </w:rPr>
        <w:t>–</w:t>
      </w:r>
      <w:r w:rsidRPr="00711A35">
        <w:rPr>
          <w:b/>
        </w:rPr>
        <w:t xml:space="preserve"> Ethics</w:t>
      </w:r>
      <w:r>
        <w:rPr>
          <w:b/>
        </w:rPr>
        <w:t xml:space="preserve"> Training for Local Public Officials (7:11 pm)</w:t>
      </w:r>
    </w:p>
    <w:p w14:paraId="43F6711F" w14:textId="77777777" w:rsidR="00711A35" w:rsidRDefault="00711A35" w:rsidP="00711A35">
      <w:pPr>
        <w:ind w:left="720"/>
        <w:rPr>
          <w:b/>
        </w:rPr>
      </w:pPr>
    </w:p>
    <w:p w14:paraId="65C939C2" w14:textId="752DA473" w:rsidR="00711A35" w:rsidRDefault="00711A35" w:rsidP="00A35965">
      <w:pPr>
        <w:rPr>
          <w:bCs/>
        </w:rPr>
      </w:pPr>
      <w:r>
        <w:rPr>
          <w:bCs/>
        </w:rPr>
        <w:t xml:space="preserve">Director Finnell stated that each Director must complete the ethics training course per AB 1234 every two years.  He said the course may </w:t>
      </w:r>
      <w:r w:rsidRPr="00711A35">
        <w:rPr>
          <w:bCs/>
        </w:rPr>
        <w:t>be taken online at no charge</w:t>
      </w:r>
      <w:r>
        <w:rPr>
          <w:bCs/>
        </w:rPr>
        <w:t>.  He reminded the Board that he had circulated a sign-up link</w:t>
      </w:r>
      <w:r w:rsidR="00A35965">
        <w:rPr>
          <w:bCs/>
        </w:rPr>
        <w:t xml:space="preserve"> and encouraged the Directors to sign up and take the class as soon as possible.</w:t>
      </w:r>
      <w:r w:rsidR="006E6200">
        <w:rPr>
          <w:bCs/>
        </w:rPr>
        <w:t xml:space="preserve">  Director Finnell recently completed the required ethics training and noted he had provided an imaged copy of the certificate of completion to the Board Members and Administrator for the WCWD entity records.</w:t>
      </w:r>
    </w:p>
    <w:p w14:paraId="27A6587B" w14:textId="77777777" w:rsidR="00A35965" w:rsidRDefault="00A35965" w:rsidP="00711A35">
      <w:pPr>
        <w:ind w:left="720"/>
        <w:rPr>
          <w:bCs/>
        </w:rPr>
      </w:pPr>
    </w:p>
    <w:p w14:paraId="2DBC4029" w14:textId="5B8335B5" w:rsidR="00A35965" w:rsidRDefault="00A35965" w:rsidP="00A35965">
      <w:pPr>
        <w:pStyle w:val="ListParagraph"/>
        <w:numPr>
          <w:ilvl w:val="0"/>
          <w:numId w:val="33"/>
        </w:numPr>
        <w:rPr>
          <w:b/>
        </w:rPr>
      </w:pPr>
      <w:r>
        <w:rPr>
          <w:b/>
        </w:rPr>
        <w:t>Proposed Policy for WCWD Document Retention – Discussion of Draft Policy by Sacramento Regional Water Authority as Potential Template (7:15 pm):</w:t>
      </w:r>
    </w:p>
    <w:p w14:paraId="71DEB338" w14:textId="77777777" w:rsidR="003D766A" w:rsidRDefault="003D766A" w:rsidP="00A35965">
      <w:pPr>
        <w:rPr>
          <w:bCs/>
        </w:rPr>
      </w:pPr>
    </w:p>
    <w:p w14:paraId="25CA2C01" w14:textId="1F366F22" w:rsidR="00A35965" w:rsidRDefault="003D766A" w:rsidP="00A35965">
      <w:pPr>
        <w:rPr>
          <w:bCs/>
        </w:rPr>
      </w:pPr>
      <w:r>
        <w:rPr>
          <w:bCs/>
        </w:rPr>
        <w:t xml:space="preserve">Director </w:t>
      </w:r>
      <w:r w:rsidR="00D723AA">
        <w:rPr>
          <w:bCs/>
        </w:rPr>
        <w:t xml:space="preserve">Finnell </w:t>
      </w:r>
      <w:r>
        <w:rPr>
          <w:bCs/>
        </w:rPr>
        <w:t xml:space="preserve">reminded the Board that he had in advance of the meeting circulated a copy of the Sacramento Regional Water Authority’s Document Retention Policy in order to frame the Board’s consideration and </w:t>
      </w:r>
      <w:r w:rsidR="00D27BD7">
        <w:rPr>
          <w:bCs/>
        </w:rPr>
        <w:t xml:space="preserve">potential </w:t>
      </w:r>
      <w:r>
        <w:rPr>
          <w:bCs/>
        </w:rPr>
        <w:t>adoption of its own such policy.  Director Cardullo stated his willingness to serve on a subcommittee to formulate a document retention policy.  Director Thomas thanked Director Cardullo for this offer and Director Finnell for circulating the Sacramento policy.</w:t>
      </w:r>
    </w:p>
    <w:p w14:paraId="267311D1" w14:textId="77777777" w:rsidR="003D766A" w:rsidRDefault="003D766A" w:rsidP="00A35965">
      <w:pPr>
        <w:rPr>
          <w:bCs/>
        </w:rPr>
      </w:pPr>
    </w:p>
    <w:p w14:paraId="57BD21E5" w14:textId="6DBB65C1" w:rsidR="003D766A" w:rsidRDefault="003D766A" w:rsidP="00A35965">
      <w:pPr>
        <w:rPr>
          <w:bCs/>
        </w:rPr>
      </w:pPr>
      <w:r>
        <w:rPr>
          <w:bCs/>
        </w:rPr>
        <w:t xml:space="preserve">Director Cardullo stated his recollection that the WCWD Board had </w:t>
      </w:r>
      <w:r w:rsidR="00FE5086">
        <w:rPr>
          <w:bCs/>
        </w:rPr>
        <w:t xml:space="preserve">already </w:t>
      </w:r>
      <w:r>
        <w:rPr>
          <w:bCs/>
        </w:rPr>
        <w:t>enacted a document retention policy sometime before 2018.</w:t>
      </w:r>
      <w:r w:rsidR="00FE5086">
        <w:rPr>
          <w:bCs/>
        </w:rPr>
        <w:t xml:space="preserve">  He stated that he believes the policy may be among the records stored at the </w:t>
      </w:r>
      <w:r w:rsidR="006114BD">
        <w:rPr>
          <w:bCs/>
        </w:rPr>
        <w:t>Firehouse and</w:t>
      </w:r>
      <w:r w:rsidR="00FE5086">
        <w:rPr>
          <w:bCs/>
        </w:rPr>
        <w:t xml:space="preserve"> would do his best to retrieve and circulate it for review by the Board and staff.</w:t>
      </w:r>
    </w:p>
    <w:p w14:paraId="22ADDC66" w14:textId="77777777" w:rsidR="00FE5086" w:rsidRDefault="00FE5086" w:rsidP="00A35965">
      <w:pPr>
        <w:rPr>
          <w:bCs/>
        </w:rPr>
      </w:pPr>
    </w:p>
    <w:p w14:paraId="588FB953" w14:textId="7197936B" w:rsidR="00FE5086" w:rsidRDefault="00FE5086" w:rsidP="00A35965">
      <w:pPr>
        <w:rPr>
          <w:bCs/>
        </w:rPr>
      </w:pPr>
      <w:r>
        <w:rPr>
          <w:bCs/>
        </w:rPr>
        <w:t>Director Thomas moved that the Board create a subcommittee of Directors to address the creation of a new document retention policy or to confirm and follow the dictates of any document retention policy in existence upon Director Cardullo’s location of same.  Chairman Tepper seconded the motion, which was then unanimously approved by the Board.</w:t>
      </w:r>
    </w:p>
    <w:p w14:paraId="2E155EDA" w14:textId="77777777" w:rsidR="00FE5086" w:rsidRDefault="00FE5086" w:rsidP="00A35965">
      <w:pPr>
        <w:rPr>
          <w:bCs/>
        </w:rPr>
      </w:pPr>
    </w:p>
    <w:p w14:paraId="4F99F6F2" w14:textId="77777777" w:rsidR="00FE5086" w:rsidRPr="003D766A" w:rsidRDefault="00FE5086" w:rsidP="00A35965">
      <w:pPr>
        <w:rPr>
          <w:bCs/>
        </w:rPr>
      </w:pPr>
    </w:p>
    <w:p w14:paraId="2A9F4C93" w14:textId="77777777" w:rsidR="00A35965" w:rsidRDefault="00A35965" w:rsidP="00A35965">
      <w:pPr>
        <w:rPr>
          <w:b/>
        </w:rPr>
      </w:pPr>
    </w:p>
    <w:p w14:paraId="2C0B9B01" w14:textId="77777777" w:rsidR="00A35965" w:rsidRPr="00A35965" w:rsidRDefault="00A35965" w:rsidP="00A35965">
      <w:pPr>
        <w:rPr>
          <w:bCs/>
        </w:rPr>
      </w:pPr>
    </w:p>
    <w:p w14:paraId="2B18850E" w14:textId="77777777" w:rsidR="00840AEA" w:rsidRPr="00840AEA" w:rsidRDefault="00840AEA" w:rsidP="00840AEA">
      <w:pPr>
        <w:pStyle w:val="ListParagraph"/>
        <w:rPr>
          <w:b/>
        </w:rPr>
      </w:pPr>
    </w:p>
    <w:p w14:paraId="7621BA62" w14:textId="21B5A734" w:rsidR="002B6D82" w:rsidRPr="00545CDB" w:rsidRDefault="00965DBE" w:rsidP="002B6D82">
      <w:pPr>
        <w:pStyle w:val="ListParagraph"/>
        <w:numPr>
          <w:ilvl w:val="0"/>
          <w:numId w:val="1"/>
        </w:numPr>
        <w:rPr>
          <w:b/>
        </w:rPr>
      </w:pPr>
      <w:r>
        <w:rPr>
          <w:b/>
          <w:bCs/>
        </w:rPr>
        <w:t xml:space="preserve"> </w:t>
      </w:r>
      <w:r w:rsidR="002B6D82" w:rsidRPr="00545CDB">
        <w:rPr>
          <w:b/>
        </w:rPr>
        <w:t>Consent Agenda</w:t>
      </w:r>
    </w:p>
    <w:p w14:paraId="06F84A6D" w14:textId="77777777" w:rsidR="002B6D82" w:rsidRDefault="002B6D82" w:rsidP="002B6D82">
      <w:pPr>
        <w:pStyle w:val="ListParagraph"/>
        <w:rPr>
          <w:b/>
        </w:rPr>
      </w:pPr>
    </w:p>
    <w:p w14:paraId="7E4BDEA2" w14:textId="23AE5D99" w:rsidR="002B6D82" w:rsidRDefault="002B6D82" w:rsidP="002B6D82">
      <w:pPr>
        <w:pStyle w:val="ListParagraph"/>
        <w:numPr>
          <w:ilvl w:val="0"/>
          <w:numId w:val="19"/>
        </w:numPr>
        <w:rPr>
          <w:b/>
        </w:rPr>
      </w:pPr>
      <w:r>
        <w:rPr>
          <w:b/>
        </w:rPr>
        <w:t>Approval of Minutes (7:</w:t>
      </w:r>
      <w:r w:rsidR="00A35965">
        <w:rPr>
          <w:b/>
        </w:rPr>
        <w:t>29</w:t>
      </w:r>
      <w:r>
        <w:rPr>
          <w:b/>
        </w:rPr>
        <w:t xml:space="preserve"> pm):</w:t>
      </w:r>
    </w:p>
    <w:p w14:paraId="3FA8DF0B" w14:textId="77777777" w:rsidR="002B6D82" w:rsidRPr="00B71F99" w:rsidRDefault="002B6D82" w:rsidP="002B6D82">
      <w:pPr>
        <w:pStyle w:val="ListParagraph"/>
        <w:ind w:left="1080"/>
        <w:rPr>
          <w:b/>
        </w:rPr>
      </w:pPr>
    </w:p>
    <w:p w14:paraId="7CA6E0D0" w14:textId="03ECA56F" w:rsidR="00780A78" w:rsidRDefault="00FE5086" w:rsidP="002B6D82">
      <w:r>
        <w:t xml:space="preserve">Chairman Tepper pointed out that the draft minutes of the WCWD’s Board Meeting held on January 16, 2025, contained an error in the acronym designation of the Westport Volunteer Fire Department as “WPVD,” and that such designation should be “WFD.”  </w:t>
      </w:r>
      <w:r w:rsidR="002B6D82">
        <w:t xml:space="preserve">Director Weiss </w:t>
      </w:r>
      <w:r>
        <w:t xml:space="preserve">agreed to make that correction and </w:t>
      </w:r>
      <w:r w:rsidR="002B6D82">
        <w:t>moved that the Board approve the minutes of the regular Board meeting held on</w:t>
      </w:r>
      <w:r w:rsidR="00D54558">
        <w:t xml:space="preserve"> </w:t>
      </w:r>
      <w:r w:rsidR="00840AEA">
        <w:t>January</w:t>
      </w:r>
      <w:r>
        <w:t xml:space="preserve"> 16</w:t>
      </w:r>
      <w:r w:rsidR="00780A78">
        <w:t>,</w:t>
      </w:r>
      <w:r w:rsidR="002B6D82">
        <w:t xml:space="preserve"> </w:t>
      </w:r>
      <w:r w:rsidR="00D45016">
        <w:t>2025,</w:t>
      </w:r>
      <w:r>
        <w:t xml:space="preserve"> as corrected</w:t>
      </w:r>
      <w:r w:rsidR="008861A8">
        <w:t>.</w:t>
      </w:r>
      <w:r w:rsidR="002B6D82">
        <w:t xml:space="preserve"> </w:t>
      </w:r>
      <w:r w:rsidR="00780A78">
        <w:t xml:space="preserve">Director Thomas </w:t>
      </w:r>
      <w:r w:rsidR="002B6D82">
        <w:t xml:space="preserve">seconded the motion, which was then approved </w:t>
      </w:r>
      <w:r w:rsidR="00780A78">
        <w:t xml:space="preserve">unanimously by </w:t>
      </w:r>
      <w:r w:rsidR="00D54558">
        <w:t>the Board</w:t>
      </w:r>
      <w:r w:rsidR="00D45016">
        <w:t xml:space="preserve">. </w:t>
      </w:r>
    </w:p>
    <w:p w14:paraId="0520174C" w14:textId="77777777" w:rsidR="00D27BD7" w:rsidRDefault="00D27BD7" w:rsidP="002B6D82"/>
    <w:p w14:paraId="4C817BF1" w14:textId="38BE6EA1" w:rsidR="002B6D82" w:rsidRDefault="00D54558" w:rsidP="002B6D82">
      <w:r>
        <w:lastRenderedPageBreak/>
        <w:t xml:space="preserve">.  </w:t>
      </w:r>
    </w:p>
    <w:p w14:paraId="5AFBD5BD" w14:textId="77777777" w:rsidR="00EE1E96" w:rsidRDefault="00EE1E96" w:rsidP="002B6D82"/>
    <w:p w14:paraId="46FA44DB" w14:textId="4EB94E45" w:rsidR="002B6D82" w:rsidRDefault="002B6D82" w:rsidP="002B6D82">
      <w:pPr>
        <w:pStyle w:val="ListParagraph"/>
        <w:numPr>
          <w:ilvl w:val="0"/>
          <w:numId w:val="19"/>
        </w:numPr>
        <w:rPr>
          <w:b/>
          <w:bCs/>
        </w:rPr>
      </w:pPr>
      <w:r w:rsidRPr="002B6D82">
        <w:rPr>
          <w:b/>
          <w:bCs/>
        </w:rPr>
        <w:t>Correspondence (7:</w:t>
      </w:r>
      <w:r w:rsidR="00D45016">
        <w:rPr>
          <w:b/>
          <w:bCs/>
        </w:rPr>
        <w:t>31</w:t>
      </w:r>
      <w:r w:rsidRPr="002B6D82">
        <w:rPr>
          <w:b/>
          <w:bCs/>
        </w:rPr>
        <w:t xml:space="preserve"> pm)</w:t>
      </w:r>
      <w:r w:rsidR="00D45016">
        <w:rPr>
          <w:b/>
          <w:bCs/>
        </w:rPr>
        <w:t>:</w:t>
      </w:r>
    </w:p>
    <w:p w14:paraId="61025BFA" w14:textId="77777777" w:rsidR="002B6D82" w:rsidRDefault="002B6D82" w:rsidP="002B6D82">
      <w:pPr>
        <w:rPr>
          <w:b/>
          <w:bCs/>
        </w:rPr>
      </w:pPr>
    </w:p>
    <w:p w14:paraId="1BA3FFBE" w14:textId="0E597B14" w:rsidR="002B6D82" w:rsidRDefault="002B6D82" w:rsidP="002B6D82">
      <w:r>
        <w:t>The</w:t>
      </w:r>
      <w:r w:rsidR="00780A78">
        <w:t xml:space="preserve"> Board deferred discussion of </w:t>
      </w:r>
      <w:r w:rsidR="00D45016">
        <w:t xml:space="preserve">the </w:t>
      </w:r>
      <w:r w:rsidR="00780A78">
        <w:t xml:space="preserve">correspondence </w:t>
      </w:r>
      <w:r w:rsidR="00D45016">
        <w:t xml:space="preserve">received from Cox, Castle &amp; Nicholson </w:t>
      </w:r>
      <w:r w:rsidR="00780A78">
        <w:t xml:space="preserve">until later in the meeting, item </w:t>
      </w:r>
      <w:r w:rsidR="00D45016">
        <w:t>6.A.</w:t>
      </w:r>
      <w:r w:rsidR="00780A78">
        <w:t>, below</w:t>
      </w:r>
      <w:r w:rsidR="00D45016">
        <w:t>, as noted on the agenda</w:t>
      </w:r>
      <w:r w:rsidR="00780A78">
        <w:t>.</w:t>
      </w:r>
      <w:r w:rsidR="00D45016">
        <w:t xml:space="preserve">  Ms. Cooper stated that the WCWD had received no other correspondence to report and discuss.</w:t>
      </w:r>
    </w:p>
    <w:p w14:paraId="209FBFE5" w14:textId="77777777" w:rsidR="002B6D82" w:rsidRDefault="002B6D82" w:rsidP="002B6D82"/>
    <w:p w14:paraId="05624FDD" w14:textId="7900C617" w:rsidR="002B6D82" w:rsidRPr="00D45016" w:rsidRDefault="002B6D82" w:rsidP="00D45016">
      <w:pPr>
        <w:pStyle w:val="ListParagraph"/>
        <w:numPr>
          <w:ilvl w:val="0"/>
          <w:numId w:val="1"/>
        </w:numPr>
        <w:rPr>
          <w:b/>
          <w:bCs/>
        </w:rPr>
      </w:pPr>
      <w:r w:rsidRPr="00D45016">
        <w:rPr>
          <w:b/>
          <w:bCs/>
        </w:rPr>
        <w:t>Public Comment (7:</w:t>
      </w:r>
      <w:r w:rsidR="00D45016">
        <w:rPr>
          <w:b/>
          <w:bCs/>
        </w:rPr>
        <w:t>31</w:t>
      </w:r>
      <w:r w:rsidRPr="00D45016">
        <w:rPr>
          <w:b/>
          <w:bCs/>
        </w:rPr>
        <w:t xml:space="preserve"> pm):</w:t>
      </w:r>
    </w:p>
    <w:p w14:paraId="4E7DDF5B" w14:textId="77777777" w:rsidR="002B6D82" w:rsidRDefault="002B6D82" w:rsidP="002B6D82">
      <w:pPr>
        <w:rPr>
          <w:b/>
          <w:bCs/>
        </w:rPr>
      </w:pPr>
    </w:p>
    <w:p w14:paraId="31E12720" w14:textId="3EBDC455" w:rsidR="002B6D82" w:rsidRDefault="008861A8" w:rsidP="002B6D82">
      <w:r>
        <w:t>There was no public comment.</w:t>
      </w:r>
      <w:r w:rsidR="001E6E0A">
        <w:t xml:space="preserve">  </w:t>
      </w:r>
    </w:p>
    <w:p w14:paraId="27473547" w14:textId="77777777" w:rsidR="00D55EBC" w:rsidRDefault="00D55EBC" w:rsidP="00647FBE">
      <w:pPr>
        <w:rPr>
          <w:bCs/>
        </w:rPr>
      </w:pPr>
    </w:p>
    <w:p w14:paraId="363547AC" w14:textId="5816A21E" w:rsidR="00647FBE" w:rsidRPr="001E6E0A" w:rsidRDefault="00647FBE" w:rsidP="00D45016">
      <w:pPr>
        <w:pStyle w:val="ListParagraph"/>
        <w:numPr>
          <w:ilvl w:val="0"/>
          <w:numId w:val="1"/>
        </w:numPr>
        <w:rPr>
          <w:b/>
        </w:rPr>
      </w:pPr>
      <w:r w:rsidRPr="001E6E0A">
        <w:rPr>
          <w:b/>
        </w:rPr>
        <w:t>Staff Reports (</w:t>
      </w:r>
      <w:r w:rsidR="00B80F5F" w:rsidRPr="001E6E0A">
        <w:rPr>
          <w:b/>
        </w:rPr>
        <w:t>7:</w:t>
      </w:r>
      <w:r w:rsidR="00D45016">
        <w:rPr>
          <w:b/>
        </w:rPr>
        <w:t>31</w:t>
      </w:r>
      <w:r w:rsidRPr="001E6E0A">
        <w:rPr>
          <w:b/>
        </w:rPr>
        <w:t xml:space="preserve"> pm):</w:t>
      </w:r>
    </w:p>
    <w:p w14:paraId="218A309B" w14:textId="77777777" w:rsidR="00647FBE" w:rsidRDefault="00647FBE" w:rsidP="00647FBE">
      <w:pPr>
        <w:rPr>
          <w:b/>
        </w:rPr>
      </w:pPr>
    </w:p>
    <w:p w14:paraId="3CE054DC" w14:textId="1A73FF90" w:rsidR="00647FBE" w:rsidRDefault="00647FBE" w:rsidP="00647FBE">
      <w:pPr>
        <w:pStyle w:val="ListParagraph"/>
        <w:numPr>
          <w:ilvl w:val="0"/>
          <w:numId w:val="23"/>
        </w:numPr>
        <w:rPr>
          <w:b/>
        </w:rPr>
      </w:pPr>
      <w:r>
        <w:rPr>
          <w:b/>
        </w:rPr>
        <w:t>Bookkeeper/Administrator Report (</w:t>
      </w:r>
      <w:r w:rsidR="00B80F5F">
        <w:rPr>
          <w:b/>
        </w:rPr>
        <w:t>7:</w:t>
      </w:r>
      <w:r w:rsidR="00D45016">
        <w:rPr>
          <w:b/>
        </w:rPr>
        <w:t>31</w:t>
      </w:r>
      <w:r>
        <w:rPr>
          <w:b/>
        </w:rPr>
        <w:t xml:space="preserve"> pm):</w:t>
      </w:r>
    </w:p>
    <w:p w14:paraId="664922D3" w14:textId="77777777" w:rsidR="00BA593B" w:rsidRDefault="00BA593B" w:rsidP="00BA593B">
      <w:pPr>
        <w:rPr>
          <w:b/>
        </w:rPr>
      </w:pPr>
    </w:p>
    <w:p w14:paraId="16812E0C" w14:textId="6FB0FD2B" w:rsidR="00DC00C2"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DC00C2">
        <w:rPr>
          <w:bCs/>
        </w:rPr>
        <w:t xml:space="preserve">January 2025 </w:t>
      </w:r>
      <w:r>
        <w:rPr>
          <w:bCs/>
        </w:rPr>
        <w:t xml:space="preserve">expense report as well as </w:t>
      </w:r>
      <w:r w:rsidR="009C2152">
        <w:rPr>
          <w:bCs/>
        </w:rPr>
        <w:t xml:space="preserve">the </w:t>
      </w:r>
      <w:r w:rsidR="00DC00C2">
        <w:rPr>
          <w:bCs/>
        </w:rPr>
        <w:t>January 2024 expense</w:t>
      </w:r>
      <w:r w:rsidR="009C2152">
        <w:rPr>
          <w:bCs/>
        </w:rPr>
        <w:t xml:space="preserve"> report and </w:t>
      </w:r>
      <w:r w:rsidR="00DC00C2">
        <w:rPr>
          <w:bCs/>
        </w:rPr>
        <w:t>the</w:t>
      </w:r>
      <w:r w:rsidR="00DD57E8">
        <w:rPr>
          <w:bCs/>
        </w:rPr>
        <w:t xml:space="preserve"> </w:t>
      </w:r>
      <w:r>
        <w:rPr>
          <w:bCs/>
        </w:rPr>
        <w:t xml:space="preserve">accounts receivable </w:t>
      </w:r>
      <w:r w:rsidR="00A35BAD">
        <w:rPr>
          <w:bCs/>
        </w:rPr>
        <w:t xml:space="preserve">aging </w:t>
      </w:r>
      <w:r>
        <w:rPr>
          <w:bCs/>
        </w:rPr>
        <w:t>summary</w:t>
      </w:r>
      <w:r w:rsidR="00DC00C2">
        <w:rPr>
          <w:bCs/>
        </w:rPr>
        <w:t xml:space="preserve"> as of February 17, 2025</w:t>
      </w:r>
      <w:r w:rsidR="00A0655D">
        <w:rPr>
          <w:bCs/>
        </w:rPr>
        <w:t xml:space="preserve">.  </w:t>
      </w:r>
      <w:r w:rsidR="00DC00C2">
        <w:rPr>
          <w:bCs/>
        </w:rPr>
        <w:t xml:space="preserve">She had also distributed confidentially to Board members information on specific delinquent customer accounts, but discussion of those </w:t>
      </w:r>
      <w:r w:rsidR="00363D73">
        <w:rPr>
          <w:bCs/>
        </w:rPr>
        <w:t xml:space="preserve">accounts </w:t>
      </w:r>
      <w:r w:rsidR="00DC00C2">
        <w:rPr>
          <w:bCs/>
        </w:rPr>
        <w:t xml:space="preserve">was deferred to the private executive session to be held immediately after the public Board Meeting.  (See Item 8 </w:t>
      </w:r>
      <w:r w:rsidR="00D27BD7">
        <w:rPr>
          <w:bCs/>
        </w:rPr>
        <w:t xml:space="preserve">A, </w:t>
      </w:r>
      <w:r w:rsidR="00DC00C2">
        <w:rPr>
          <w:bCs/>
        </w:rPr>
        <w:t xml:space="preserve">below.) </w:t>
      </w:r>
    </w:p>
    <w:p w14:paraId="74E74ACE" w14:textId="77777777" w:rsidR="00DC00C2" w:rsidRDefault="00DC00C2" w:rsidP="00BA593B">
      <w:pPr>
        <w:rPr>
          <w:bCs/>
        </w:rPr>
      </w:pPr>
    </w:p>
    <w:p w14:paraId="5E01A1D8" w14:textId="3268BFE2" w:rsidR="009C2152" w:rsidRDefault="00DC00C2" w:rsidP="00BA593B">
      <w:pPr>
        <w:rPr>
          <w:bCs/>
        </w:rPr>
      </w:pPr>
      <w:r>
        <w:rPr>
          <w:bCs/>
        </w:rPr>
        <w:t xml:space="preserve">Ms. </w:t>
      </w:r>
      <w:r w:rsidR="00363D73">
        <w:rPr>
          <w:bCs/>
        </w:rPr>
        <w:t>Cooper reported</w:t>
      </w:r>
      <w:r w:rsidR="00BD3300">
        <w:rPr>
          <w:bCs/>
        </w:rPr>
        <w:t xml:space="preserve"> that as of the</w:t>
      </w:r>
      <w:r w:rsidR="008861A8">
        <w:rPr>
          <w:bCs/>
        </w:rPr>
        <w:t xml:space="preserve"> end of</w:t>
      </w:r>
      <w:r w:rsidR="00363D73">
        <w:rPr>
          <w:bCs/>
        </w:rPr>
        <w:t xml:space="preserve"> January 2025</w:t>
      </w:r>
      <w:r w:rsidR="00BD3300">
        <w:rPr>
          <w:bCs/>
        </w:rPr>
        <w:t>, there was</w:t>
      </w:r>
      <w:r w:rsidR="005258A7">
        <w:rPr>
          <w:bCs/>
        </w:rPr>
        <w:t xml:space="preserve"> $</w:t>
      </w:r>
      <w:r w:rsidR="00363D73">
        <w:rPr>
          <w:bCs/>
        </w:rPr>
        <w:t xml:space="preserve">35,688.74 </w:t>
      </w:r>
      <w:r w:rsidR="005258A7">
        <w:rPr>
          <w:bCs/>
        </w:rPr>
        <w:t xml:space="preserve">in the </w:t>
      </w:r>
      <w:proofErr w:type="gramStart"/>
      <w:r w:rsidR="005258A7">
        <w:rPr>
          <w:bCs/>
        </w:rPr>
        <w:t>District’s</w:t>
      </w:r>
      <w:proofErr w:type="gramEnd"/>
      <w:r w:rsidR="005258A7">
        <w:rPr>
          <w:bCs/>
        </w:rPr>
        <w:t xml:space="preserve"> main checking account, along with $</w:t>
      </w:r>
      <w:r w:rsidR="00D54558">
        <w:rPr>
          <w:bCs/>
        </w:rPr>
        <w:t>16,</w:t>
      </w:r>
      <w:r w:rsidR="00363D73">
        <w:rPr>
          <w:bCs/>
        </w:rPr>
        <w:t>5</w:t>
      </w:r>
      <w:r w:rsidR="009C2152">
        <w:rPr>
          <w:bCs/>
        </w:rPr>
        <w:t>70.55</w:t>
      </w:r>
      <w:r w:rsidR="005258A7">
        <w:rPr>
          <w:bCs/>
        </w:rPr>
        <w:t xml:space="preserve"> in water capital and $</w:t>
      </w:r>
      <w:r w:rsidR="00611C52">
        <w:rPr>
          <w:bCs/>
        </w:rPr>
        <w:t>16,</w:t>
      </w:r>
      <w:r w:rsidR="00363D73">
        <w:rPr>
          <w:bCs/>
        </w:rPr>
        <w:t>6</w:t>
      </w:r>
      <w:r w:rsidR="009C2152">
        <w:rPr>
          <w:bCs/>
        </w:rPr>
        <w:t>53.55</w:t>
      </w:r>
      <w:r w:rsidR="00611C52">
        <w:rPr>
          <w:bCs/>
        </w:rPr>
        <w:t xml:space="preserve"> </w:t>
      </w:r>
      <w:r w:rsidR="005258A7">
        <w:rPr>
          <w:bCs/>
        </w:rPr>
        <w:t xml:space="preserve">in sewer capital.  </w:t>
      </w:r>
      <w:r w:rsidR="00427E0A">
        <w:rPr>
          <w:bCs/>
        </w:rPr>
        <w:t xml:space="preserve">Ms. Cooper reported that the funds currently in the </w:t>
      </w:r>
      <w:proofErr w:type="gramStart"/>
      <w:r w:rsidR="00427E0A">
        <w:rPr>
          <w:bCs/>
        </w:rPr>
        <w:t>District’s</w:t>
      </w:r>
      <w:proofErr w:type="gramEnd"/>
      <w:r w:rsidR="00427E0A">
        <w:rPr>
          <w:bCs/>
        </w:rPr>
        <w:t xml:space="preserve"> main checking account are roughly $</w:t>
      </w:r>
      <w:r w:rsidR="00363D73">
        <w:rPr>
          <w:bCs/>
        </w:rPr>
        <w:t>5,627 fewer</w:t>
      </w:r>
      <w:r w:rsidR="00427E0A">
        <w:rPr>
          <w:bCs/>
        </w:rPr>
        <w:t xml:space="preserve"> than were in the account </w:t>
      </w:r>
      <w:r w:rsidR="00611C52">
        <w:rPr>
          <w:bCs/>
        </w:rPr>
        <w:t xml:space="preserve">at the end of </w:t>
      </w:r>
      <w:r w:rsidR="00363D73">
        <w:rPr>
          <w:bCs/>
        </w:rPr>
        <w:t>January 2024</w:t>
      </w:r>
      <w:r w:rsidR="00427E0A">
        <w:rPr>
          <w:bCs/>
        </w:rPr>
        <w:t xml:space="preserve">.  </w:t>
      </w:r>
    </w:p>
    <w:p w14:paraId="57B1B30E" w14:textId="77777777" w:rsidR="009C2152" w:rsidRDefault="009C2152" w:rsidP="00BA593B">
      <w:pPr>
        <w:rPr>
          <w:bCs/>
        </w:rPr>
      </w:pPr>
    </w:p>
    <w:p w14:paraId="3536F1E0" w14:textId="7426BDCC" w:rsidR="0005398C" w:rsidRDefault="00363D73" w:rsidP="00D55EBC">
      <w:pPr>
        <w:rPr>
          <w:bCs/>
        </w:rPr>
      </w:pPr>
      <w:r>
        <w:rPr>
          <w:bCs/>
        </w:rPr>
        <w:t>In response to questions from the Directors, Ms. Cooper stated that there were no extraordinary payments made in January</w:t>
      </w:r>
      <w:r w:rsidR="001F20EC">
        <w:rPr>
          <w:bCs/>
        </w:rPr>
        <w:t>.  She note</w:t>
      </w:r>
      <w:r w:rsidR="00D27BD7">
        <w:rPr>
          <w:bCs/>
        </w:rPr>
        <w:t>d</w:t>
      </w:r>
      <w:r w:rsidR="001F20EC">
        <w:rPr>
          <w:bCs/>
        </w:rPr>
        <w:t xml:space="preserve"> that in the $339 statement received from the State Water Resources Control Board and paid in January, the SWRCB had expressly designated the WCWD as an Economically Disadvantaged Community.</w:t>
      </w:r>
    </w:p>
    <w:p w14:paraId="0496D057" w14:textId="77777777" w:rsidR="0005398C" w:rsidRDefault="0005398C" w:rsidP="00BA593B">
      <w:pPr>
        <w:rPr>
          <w:bCs/>
        </w:rPr>
      </w:pPr>
    </w:p>
    <w:p w14:paraId="05460EC5" w14:textId="497C48A1" w:rsidR="0005398C" w:rsidRDefault="0005398C" w:rsidP="0005398C">
      <w:pPr>
        <w:pStyle w:val="ListParagraph"/>
        <w:numPr>
          <w:ilvl w:val="0"/>
          <w:numId w:val="23"/>
        </w:numPr>
        <w:rPr>
          <w:b/>
        </w:rPr>
      </w:pPr>
      <w:r w:rsidRPr="0005398C">
        <w:rPr>
          <w:b/>
        </w:rPr>
        <w:t>Operator’s Report (</w:t>
      </w:r>
      <w:r w:rsidR="002A37E1">
        <w:rPr>
          <w:b/>
        </w:rPr>
        <w:t>7:</w:t>
      </w:r>
      <w:r w:rsidR="001F20EC">
        <w:rPr>
          <w:b/>
        </w:rPr>
        <w:t>36</w:t>
      </w:r>
      <w:r w:rsidR="002A37E1">
        <w:rPr>
          <w:b/>
        </w:rPr>
        <w:t xml:space="preserve"> </w:t>
      </w:r>
      <w:r w:rsidRPr="0005398C">
        <w:rPr>
          <w:b/>
        </w:rPr>
        <w:t>pm)</w:t>
      </w:r>
      <w:r w:rsidR="001F20EC">
        <w:rPr>
          <w:b/>
        </w:rPr>
        <w:t>:</w:t>
      </w:r>
    </w:p>
    <w:p w14:paraId="66D2D769" w14:textId="77777777" w:rsidR="0005398C" w:rsidRDefault="0005398C" w:rsidP="0005398C">
      <w:pPr>
        <w:rPr>
          <w:b/>
        </w:rPr>
      </w:pPr>
    </w:p>
    <w:p w14:paraId="26C76D02" w14:textId="2FF9E5C9" w:rsidR="005121A6" w:rsidRDefault="00791ED5" w:rsidP="008323F7">
      <w:pPr>
        <w:rPr>
          <w:bCs/>
        </w:rPr>
      </w:pPr>
      <w:r>
        <w:rPr>
          <w:bCs/>
        </w:rPr>
        <w:t>Mr. Morrill led the discussion of the</w:t>
      </w:r>
      <w:r w:rsidR="001F20EC">
        <w:rPr>
          <w:bCs/>
        </w:rPr>
        <w:t xml:space="preserve"> February 20</w:t>
      </w:r>
      <w:r w:rsidR="00B8776B">
        <w:rPr>
          <w:bCs/>
        </w:rPr>
        <w:t>, 2025</w:t>
      </w:r>
      <w:r w:rsidR="0073402F">
        <w:rPr>
          <w:bCs/>
        </w:rPr>
        <w:t>,</w:t>
      </w:r>
      <w:r w:rsidR="00B24D26">
        <w:rPr>
          <w:bCs/>
        </w:rPr>
        <w:t xml:space="preserve"> </w:t>
      </w:r>
      <w:r>
        <w:rPr>
          <w:bCs/>
        </w:rPr>
        <w:t xml:space="preserve">Operator’s Report he had circulated </w:t>
      </w:r>
      <w:r w:rsidR="001F20EC">
        <w:rPr>
          <w:bCs/>
        </w:rPr>
        <w:t xml:space="preserve">during </w:t>
      </w:r>
      <w:r>
        <w:rPr>
          <w:bCs/>
        </w:rPr>
        <w:t>the meeting.</w:t>
      </w:r>
      <w:r w:rsidR="00B33650">
        <w:rPr>
          <w:bCs/>
        </w:rPr>
        <w:t xml:space="preserve">  </w:t>
      </w:r>
      <w:r w:rsidR="005258A7">
        <w:rPr>
          <w:bCs/>
        </w:rPr>
        <w:t xml:space="preserve"> </w:t>
      </w:r>
      <w:r w:rsidR="00D54558">
        <w:rPr>
          <w:bCs/>
        </w:rPr>
        <w:t>Mr. Morrill answered q</w:t>
      </w:r>
      <w:r w:rsidR="005258A7">
        <w:rPr>
          <w:bCs/>
        </w:rPr>
        <w:t xml:space="preserve">uestions </w:t>
      </w:r>
      <w:r w:rsidR="00D54558">
        <w:rPr>
          <w:bCs/>
        </w:rPr>
        <w:t xml:space="preserve">from the Directors </w:t>
      </w:r>
      <w:r w:rsidR="005258A7">
        <w:rPr>
          <w:bCs/>
        </w:rPr>
        <w:t>about the report</w:t>
      </w:r>
      <w:r w:rsidR="00D54558">
        <w:rPr>
          <w:bCs/>
        </w:rPr>
        <w:t>.</w:t>
      </w:r>
    </w:p>
    <w:p w14:paraId="46CB7488" w14:textId="77777777" w:rsidR="00D96DD1" w:rsidRDefault="00D96DD1" w:rsidP="008323F7">
      <w:pPr>
        <w:rPr>
          <w:bCs/>
        </w:rPr>
      </w:pPr>
    </w:p>
    <w:p w14:paraId="44F74E0C" w14:textId="01C81F7B" w:rsidR="00D54558" w:rsidRDefault="00D96DD1" w:rsidP="008323F7">
      <w:pPr>
        <w:rPr>
          <w:bCs/>
        </w:rPr>
      </w:pPr>
      <w:r>
        <w:rPr>
          <w:bCs/>
        </w:rPr>
        <w:t xml:space="preserve">Mr. Morrill </w:t>
      </w:r>
      <w:r w:rsidR="00D54558">
        <w:rPr>
          <w:bCs/>
        </w:rPr>
        <w:t xml:space="preserve">reported that the </w:t>
      </w:r>
      <w:proofErr w:type="gramStart"/>
      <w:r w:rsidR="00D54558">
        <w:rPr>
          <w:bCs/>
        </w:rPr>
        <w:t>District</w:t>
      </w:r>
      <w:proofErr w:type="gramEnd"/>
      <w:r w:rsidR="00D54558">
        <w:rPr>
          <w:bCs/>
        </w:rPr>
        <w:t xml:space="preserve"> had produced </w:t>
      </w:r>
      <w:r w:rsidR="00195AB9">
        <w:rPr>
          <w:bCs/>
        </w:rPr>
        <w:t xml:space="preserve">263,736 </w:t>
      </w:r>
      <w:r w:rsidR="00D54558">
        <w:rPr>
          <w:bCs/>
        </w:rPr>
        <w:t xml:space="preserve">gallons of water in </w:t>
      </w:r>
      <w:r w:rsidR="00195AB9">
        <w:rPr>
          <w:bCs/>
        </w:rPr>
        <w:t>150</w:t>
      </w:r>
      <w:r w:rsidR="00D54558">
        <w:rPr>
          <w:bCs/>
        </w:rPr>
        <w:t xml:space="preserve"> hours of operation in</w:t>
      </w:r>
      <w:r w:rsidR="00195AB9">
        <w:rPr>
          <w:bCs/>
        </w:rPr>
        <w:t xml:space="preserve"> January</w:t>
      </w:r>
      <w:r w:rsidR="00D54558">
        <w:rPr>
          <w:bCs/>
        </w:rPr>
        <w:t xml:space="preserve">, and that this was </w:t>
      </w:r>
      <w:r w:rsidR="00195AB9">
        <w:rPr>
          <w:bCs/>
        </w:rPr>
        <w:t xml:space="preserve">94,500 more </w:t>
      </w:r>
      <w:r w:rsidR="00D54558">
        <w:rPr>
          <w:bCs/>
        </w:rPr>
        <w:t>gallons and</w:t>
      </w:r>
      <w:r w:rsidR="00195AB9">
        <w:rPr>
          <w:bCs/>
        </w:rPr>
        <w:t xml:space="preserve"> 55 more </w:t>
      </w:r>
      <w:r w:rsidR="00D54558">
        <w:rPr>
          <w:bCs/>
        </w:rPr>
        <w:t>hour</w:t>
      </w:r>
      <w:r w:rsidR="00110827">
        <w:rPr>
          <w:bCs/>
        </w:rPr>
        <w:t>s</w:t>
      </w:r>
      <w:r w:rsidR="00D54558">
        <w:rPr>
          <w:bCs/>
        </w:rPr>
        <w:t xml:space="preserve"> of operation than during the month of</w:t>
      </w:r>
      <w:r w:rsidR="00195AB9">
        <w:rPr>
          <w:bCs/>
        </w:rPr>
        <w:t xml:space="preserve"> December</w:t>
      </w:r>
      <w:r w:rsidR="00D54558">
        <w:rPr>
          <w:bCs/>
        </w:rPr>
        <w:t xml:space="preserve">.  </w:t>
      </w:r>
    </w:p>
    <w:p w14:paraId="75606FBC" w14:textId="77777777" w:rsidR="00D96DD1" w:rsidRDefault="00D96DD1" w:rsidP="008323F7">
      <w:pPr>
        <w:rPr>
          <w:bCs/>
        </w:rPr>
      </w:pPr>
    </w:p>
    <w:p w14:paraId="63730E7C" w14:textId="2592CC76" w:rsidR="00693EE9" w:rsidRDefault="00693EE9" w:rsidP="008323F7">
      <w:pPr>
        <w:rPr>
          <w:bCs/>
        </w:rPr>
      </w:pPr>
      <w:r>
        <w:rPr>
          <w:bCs/>
        </w:rPr>
        <w:lastRenderedPageBreak/>
        <w:t xml:space="preserve">Mr. Morrill reported that he had filed the </w:t>
      </w:r>
      <w:proofErr w:type="gramStart"/>
      <w:r>
        <w:rPr>
          <w:bCs/>
        </w:rPr>
        <w:t>District’s</w:t>
      </w:r>
      <w:proofErr w:type="gramEnd"/>
      <w:r>
        <w:rPr>
          <w:bCs/>
        </w:rPr>
        <w:t xml:space="preserve"> annual CIWQS report and annual CERS report in early February, and that he and Ms. Cooper were currently working on the </w:t>
      </w:r>
      <w:r w:rsidR="00D27BD7">
        <w:rPr>
          <w:bCs/>
        </w:rPr>
        <w:t xml:space="preserve">annual </w:t>
      </w:r>
      <w:r>
        <w:rPr>
          <w:bCs/>
        </w:rPr>
        <w:t>drinking water EAR report due in April and the Consumer Confidence Report due in July.  He said he is also working on the District’s</w:t>
      </w:r>
      <w:r w:rsidR="00CF072D">
        <w:rPr>
          <w:bCs/>
        </w:rPr>
        <w:t xml:space="preserve"> Cross Connection Control Plan, using the template supplied by the State Water Resources Control Board</w:t>
      </w:r>
      <w:r w:rsidR="00D27BD7">
        <w:rPr>
          <w:bCs/>
        </w:rPr>
        <w:t xml:space="preserve"> (“SWRCB”)</w:t>
      </w:r>
      <w:r w:rsidR="00CF072D">
        <w:rPr>
          <w:bCs/>
        </w:rPr>
        <w:t>.  He</w:t>
      </w:r>
      <w:r w:rsidR="00D27BD7">
        <w:rPr>
          <w:bCs/>
        </w:rPr>
        <w:t xml:space="preserve"> said that in doing so, he</w:t>
      </w:r>
      <w:r w:rsidR="00CF072D">
        <w:rPr>
          <w:bCs/>
        </w:rPr>
        <w:t xml:space="preserve"> is working with Mr. Rio Russell, a </w:t>
      </w:r>
      <w:r w:rsidR="006E6200">
        <w:rPr>
          <w:bCs/>
        </w:rPr>
        <w:t>C</w:t>
      </w:r>
      <w:r w:rsidR="00CF072D">
        <w:rPr>
          <w:bCs/>
        </w:rPr>
        <w:t xml:space="preserve">ertified </w:t>
      </w:r>
      <w:r w:rsidR="006E6200">
        <w:rPr>
          <w:bCs/>
        </w:rPr>
        <w:t>C</w:t>
      </w:r>
      <w:r w:rsidR="00CF072D">
        <w:rPr>
          <w:bCs/>
        </w:rPr>
        <w:t xml:space="preserve">ross </w:t>
      </w:r>
      <w:r w:rsidR="006E6200">
        <w:rPr>
          <w:bCs/>
        </w:rPr>
        <w:t>C</w:t>
      </w:r>
      <w:r w:rsidR="00CF072D">
        <w:rPr>
          <w:bCs/>
        </w:rPr>
        <w:t>onnection</w:t>
      </w:r>
      <w:r w:rsidR="006E6200">
        <w:rPr>
          <w:bCs/>
        </w:rPr>
        <w:t xml:space="preserve"> Control and Test S</w:t>
      </w:r>
      <w:r w:rsidR="00CF072D">
        <w:rPr>
          <w:bCs/>
        </w:rPr>
        <w:t xml:space="preserve">pecialist consultant from Elk.  </w:t>
      </w:r>
      <w:r w:rsidR="006E6200">
        <w:rPr>
          <w:bCs/>
        </w:rPr>
        <w:t xml:space="preserve">Mr. Russell will perform or review the District’s initial hazard assessment for a fee.  As of now, Mr. Morrill will have Mr. Russell also perform the annual inspection and repair of backflow preventers within the </w:t>
      </w:r>
      <w:proofErr w:type="gramStart"/>
      <w:r w:rsidR="006E6200">
        <w:rPr>
          <w:bCs/>
        </w:rPr>
        <w:t>District</w:t>
      </w:r>
      <w:proofErr w:type="gramEnd"/>
      <w:r w:rsidR="006E6200">
        <w:rPr>
          <w:bCs/>
        </w:rPr>
        <w:t>.</w:t>
      </w:r>
    </w:p>
    <w:p w14:paraId="5EBF4470" w14:textId="77777777" w:rsidR="00CF072D" w:rsidRDefault="00CF072D" w:rsidP="008323F7">
      <w:pPr>
        <w:rPr>
          <w:bCs/>
        </w:rPr>
      </w:pPr>
    </w:p>
    <w:p w14:paraId="3F027D5F" w14:textId="01DBB826" w:rsidR="00D96DD1" w:rsidRDefault="00D96DD1" w:rsidP="008323F7">
      <w:pPr>
        <w:rPr>
          <w:bCs/>
        </w:rPr>
      </w:pPr>
      <w:r>
        <w:rPr>
          <w:bCs/>
        </w:rPr>
        <w:t xml:space="preserve">Mr. Morrill reported that </w:t>
      </w:r>
      <w:r w:rsidR="00D54558">
        <w:rPr>
          <w:bCs/>
        </w:rPr>
        <w:t xml:space="preserve">the </w:t>
      </w:r>
      <w:proofErr w:type="gramStart"/>
      <w:r w:rsidR="00D54558">
        <w:rPr>
          <w:bCs/>
        </w:rPr>
        <w:t>District</w:t>
      </w:r>
      <w:proofErr w:type="gramEnd"/>
      <w:r w:rsidR="00D54558">
        <w:rPr>
          <w:bCs/>
        </w:rPr>
        <w:t xml:space="preserve"> had received </w:t>
      </w:r>
      <w:r w:rsidR="00693EE9">
        <w:rPr>
          <w:bCs/>
        </w:rPr>
        <w:t xml:space="preserve">relatively little </w:t>
      </w:r>
      <w:r w:rsidR="00D54558">
        <w:rPr>
          <w:bCs/>
        </w:rPr>
        <w:t>rain</w:t>
      </w:r>
      <w:r w:rsidR="003E69ED">
        <w:rPr>
          <w:bCs/>
        </w:rPr>
        <w:t>fall</w:t>
      </w:r>
      <w:r w:rsidR="00D54558">
        <w:rPr>
          <w:bCs/>
        </w:rPr>
        <w:t xml:space="preserve"> in</w:t>
      </w:r>
      <w:r w:rsidR="00693EE9">
        <w:rPr>
          <w:bCs/>
        </w:rPr>
        <w:t xml:space="preserve"> January, under 3 inches</w:t>
      </w:r>
      <w:r w:rsidR="00D54558">
        <w:rPr>
          <w:bCs/>
        </w:rPr>
        <w:t xml:space="preserve">.  Current lagoon depth has risen from </w:t>
      </w:r>
      <w:r w:rsidR="00693EE9">
        <w:rPr>
          <w:bCs/>
        </w:rPr>
        <w:t xml:space="preserve">8.6 </w:t>
      </w:r>
      <w:r w:rsidR="00D54558">
        <w:rPr>
          <w:bCs/>
        </w:rPr>
        <w:t>feet</w:t>
      </w:r>
      <w:r w:rsidR="003E69ED">
        <w:rPr>
          <w:bCs/>
        </w:rPr>
        <w:t xml:space="preserve"> to </w:t>
      </w:r>
      <w:r w:rsidR="00693EE9">
        <w:rPr>
          <w:bCs/>
        </w:rPr>
        <w:t>9.1</w:t>
      </w:r>
      <w:r w:rsidR="003E69ED">
        <w:rPr>
          <w:bCs/>
        </w:rPr>
        <w:t xml:space="preserve"> feet</w:t>
      </w:r>
      <w:r w:rsidR="00D54558">
        <w:rPr>
          <w:bCs/>
        </w:rPr>
        <w:t xml:space="preserve">, </w:t>
      </w:r>
      <w:r w:rsidR="003E69ED">
        <w:rPr>
          <w:bCs/>
        </w:rPr>
        <w:t>roughly 4</w:t>
      </w:r>
      <w:r w:rsidR="00693EE9">
        <w:rPr>
          <w:bCs/>
        </w:rPr>
        <w:t>6.9</w:t>
      </w:r>
      <w:r w:rsidR="003E69ED">
        <w:rPr>
          <w:bCs/>
        </w:rPr>
        <w:t>%</w:t>
      </w:r>
      <w:r w:rsidR="00D54558">
        <w:rPr>
          <w:bCs/>
        </w:rPr>
        <w:t xml:space="preserve"> of its capacity</w:t>
      </w:r>
      <w:r w:rsidR="00C0028D">
        <w:rPr>
          <w:bCs/>
        </w:rPr>
        <w:t xml:space="preserve">, which </w:t>
      </w:r>
      <w:r w:rsidR="00D27BD7">
        <w:rPr>
          <w:bCs/>
        </w:rPr>
        <w:t xml:space="preserve">he regarded as </w:t>
      </w:r>
      <w:r w:rsidR="00C0028D">
        <w:rPr>
          <w:bCs/>
        </w:rPr>
        <w:t>good given that we are more than halfway through this year’s rainy season.</w:t>
      </w:r>
    </w:p>
    <w:p w14:paraId="04286203" w14:textId="77777777" w:rsidR="00D54558" w:rsidRDefault="00D54558" w:rsidP="008323F7">
      <w:pPr>
        <w:rPr>
          <w:bCs/>
        </w:rPr>
      </w:pPr>
    </w:p>
    <w:p w14:paraId="12A542FC" w14:textId="364BB4DD" w:rsidR="00D54558" w:rsidRDefault="00D54558" w:rsidP="008323F7">
      <w:pPr>
        <w:rPr>
          <w:bCs/>
        </w:rPr>
      </w:pPr>
      <w:r>
        <w:rPr>
          <w:bCs/>
        </w:rPr>
        <w:t xml:space="preserve">Mr. Morill reported that the newer generator </w:t>
      </w:r>
      <w:r w:rsidR="00C0028D">
        <w:rPr>
          <w:bCs/>
        </w:rPr>
        <w:t xml:space="preserve">at the Fire Station manufactured by Cummings, </w:t>
      </w:r>
      <w:r w:rsidR="003E69ED">
        <w:rPr>
          <w:bCs/>
        </w:rPr>
        <w:t>which</w:t>
      </w:r>
      <w:r>
        <w:rPr>
          <w:bCs/>
        </w:rPr>
        <w:t xml:space="preserve"> </w:t>
      </w:r>
      <w:r w:rsidR="003E69ED">
        <w:rPr>
          <w:bCs/>
        </w:rPr>
        <w:t>ha</w:t>
      </w:r>
      <w:r w:rsidR="00AB6E21">
        <w:rPr>
          <w:bCs/>
        </w:rPr>
        <w:t>d</w:t>
      </w:r>
      <w:r w:rsidR="003E69ED">
        <w:rPr>
          <w:bCs/>
        </w:rPr>
        <w:t xml:space="preserve"> </w:t>
      </w:r>
      <w:r w:rsidR="00D27BD7">
        <w:rPr>
          <w:bCs/>
        </w:rPr>
        <w:t xml:space="preserve">previously </w:t>
      </w:r>
      <w:r w:rsidR="003E69ED">
        <w:rPr>
          <w:bCs/>
        </w:rPr>
        <w:t xml:space="preserve">had </w:t>
      </w:r>
      <w:r>
        <w:rPr>
          <w:bCs/>
        </w:rPr>
        <w:t xml:space="preserve">an electrical issue that </w:t>
      </w:r>
      <w:r w:rsidR="006E6200">
        <w:rPr>
          <w:bCs/>
        </w:rPr>
        <w:t>made it unreliable, is now working well after the WVFD had it serviced (oil, filters, etc.)</w:t>
      </w:r>
      <w:r w:rsidR="00264AFC">
        <w:rPr>
          <w:bCs/>
        </w:rPr>
        <w:t xml:space="preserve"> and Mr. Morrill had worked with Cummings over the phone to resolve electronic issues.</w:t>
      </w:r>
    </w:p>
    <w:p w14:paraId="3AFA758C" w14:textId="77777777" w:rsidR="00D54558" w:rsidRDefault="00D54558" w:rsidP="008323F7">
      <w:pPr>
        <w:rPr>
          <w:bCs/>
        </w:rPr>
      </w:pPr>
    </w:p>
    <w:p w14:paraId="4C9F9563" w14:textId="77777777" w:rsidR="00D96DD1" w:rsidRDefault="00D96DD1" w:rsidP="008323F7">
      <w:pPr>
        <w:rPr>
          <w:bCs/>
        </w:rPr>
      </w:pPr>
    </w:p>
    <w:p w14:paraId="4913B364" w14:textId="77777777" w:rsidR="00EA23B5" w:rsidRDefault="00EA23B5" w:rsidP="0005398C">
      <w:pPr>
        <w:rPr>
          <w:bCs/>
        </w:rPr>
      </w:pPr>
    </w:p>
    <w:p w14:paraId="10055B9D" w14:textId="01C7CA3C" w:rsidR="00EA23B5" w:rsidRDefault="00EA23B5" w:rsidP="00D45016">
      <w:pPr>
        <w:pStyle w:val="ListParagraph"/>
        <w:numPr>
          <w:ilvl w:val="0"/>
          <w:numId w:val="1"/>
        </w:numPr>
        <w:rPr>
          <w:b/>
        </w:rPr>
      </w:pPr>
      <w:r w:rsidRPr="00EA23B5">
        <w:rPr>
          <w:b/>
        </w:rPr>
        <w:t>Old Business</w:t>
      </w:r>
      <w:r w:rsidR="005121A6">
        <w:rPr>
          <w:b/>
        </w:rPr>
        <w:t xml:space="preserve"> (</w:t>
      </w:r>
      <w:r w:rsidR="00B80F5F">
        <w:rPr>
          <w:b/>
        </w:rPr>
        <w:t>7</w:t>
      </w:r>
      <w:r w:rsidR="00131BD3">
        <w:rPr>
          <w:b/>
        </w:rPr>
        <w:t>:</w:t>
      </w:r>
      <w:r w:rsidR="00C0028D">
        <w:rPr>
          <w:b/>
        </w:rPr>
        <w:t>53</w:t>
      </w:r>
      <w:r w:rsidR="005121A6">
        <w:rPr>
          <w:b/>
        </w:rPr>
        <w:t xml:space="preserve"> pm)</w:t>
      </w:r>
      <w:r w:rsidR="00182605">
        <w:rPr>
          <w:b/>
        </w:rPr>
        <w:t>:</w:t>
      </w:r>
    </w:p>
    <w:p w14:paraId="341FC770" w14:textId="77777777" w:rsidR="00C0028D" w:rsidRDefault="00C0028D" w:rsidP="00C0028D">
      <w:pPr>
        <w:pStyle w:val="ListParagraph"/>
        <w:rPr>
          <w:b/>
        </w:rPr>
      </w:pPr>
    </w:p>
    <w:p w14:paraId="445B4BD5" w14:textId="77777777" w:rsidR="00C0028D" w:rsidRDefault="00C0028D" w:rsidP="00C0028D">
      <w:pPr>
        <w:rPr>
          <w:b/>
        </w:rPr>
      </w:pPr>
    </w:p>
    <w:p w14:paraId="051DC04A" w14:textId="41C10306" w:rsidR="00C0028D" w:rsidRPr="00C0028D" w:rsidRDefault="00C0028D" w:rsidP="00C0028D">
      <w:pPr>
        <w:pStyle w:val="ListParagraph"/>
        <w:numPr>
          <w:ilvl w:val="0"/>
          <w:numId w:val="31"/>
        </w:numPr>
        <w:rPr>
          <w:b/>
        </w:rPr>
      </w:pPr>
      <w:r>
        <w:rPr>
          <w:b/>
        </w:rPr>
        <w:t>Status of Response to December 19, 2024 Letter from Cox Castle</w:t>
      </w:r>
      <w:r w:rsidR="008060E5">
        <w:rPr>
          <w:b/>
        </w:rPr>
        <w:t xml:space="preserve"> &amp;</w:t>
      </w:r>
      <w:r>
        <w:rPr>
          <w:b/>
        </w:rPr>
        <w:t xml:space="preserve"> Richardson Requesting Copies of Records re 36875 North Highway 1 in Westport Pursuant to </w:t>
      </w:r>
      <w:proofErr w:type="spellStart"/>
      <w:proofErr w:type="gramStart"/>
      <w:r>
        <w:rPr>
          <w:b/>
        </w:rPr>
        <w:t>Cal.Govt.Code</w:t>
      </w:r>
      <w:proofErr w:type="spellEnd"/>
      <w:proofErr w:type="gramEnd"/>
      <w:r>
        <w:rPr>
          <w:b/>
        </w:rPr>
        <w:t xml:space="preserve"> sec. 7920, et seq.</w:t>
      </w:r>
      <w:r w:rsidR="00986AE4">
        <w:rPr>
          <w:b/>
        </w:rPr>
        <w:t xml:space="preserve"> (7:53 pm):</w:t>
      </w:r>
    </w:p>
    <w:p w14:paraId="3D35D8B4" w14:textId="77777777" w:rsidR="00B80F5F" w:rsidRDefault="00B80F5F" w:rsidP="00B80F5F">
      <w:pPr>
        <w:pStyle w:val="ListParagraph"/>
        <w:rPr>
          <w:b/>
        </w:rPr>
      </w:pPr>
    </w:p>
    <w:p w14:paraId="16CF4057" w14:textId="77777777" w:rsidR="000D4D38" w:rsidRDefault="000D4D38" w:rsidP="000D4D38">
      <w:pPr>
        <w:rPr>
          <w:b/>
        </w:rPr>
      </w:pPr>
    </w:p>
    <w:p w14:paraId="56643947" w14:textId="63CED33F" w:rsidR="00E04867" w:rsidRDefault="00A96B9D" w:rsidP="004E6F8B">
      <w:pPr>
        <w:rPr>
          <w:bCs/>
        </w:rPr>
      </w:pPr>
      <w:r>
        <w:rPr>
          <w:bCs/>
        </w:rPr>
        <w:t xml:space="preserve">Ms. Cooper reported that, in response to the above-mentioned letter, she had undertaken an effort to search for responsive documents in the </w:t>
      </w:r>
      <w:proofErr w:type="gramStart"/>
      <w:r>
        <w:rPr>
          <w:bCs/>
        </w:rPr>
        <w:t>District’s</w:t>
      </w:r>
      <w:proofErr w:type="gramEnd"/>
      <w:r>
        <w:rPr>
          <w:bCs/>
        </w:rPr>
        <w:t xml:space="preserve"> possessio</w:t>
      </w:r>
      <w:r w:rsidR="008060E5">
        <w:rPr>
          <w:bCs/>
        </w:rPr>
        <w:t xml:space="preserve">n, had copied </w:t>
      </w:r>
      <w:r w:rsidR="00D27BD7">
        <w:rPr>
          <w:bCs/>
        </w:rPr>
        <w:t xml:space="preserve">the </w:t>
      </w:r>
      <w:r w:rsidR="008060E5">
        <w:rPr>
          <w:bCs/>
        </w:rPr>
        <w:t xml:space="preserve">documents </w:t>
      </w:r>
      <w:r w:rsidR="00D27BD7">
        <w:rPr>
          <w:bCs/>
        </w:rPr>
        <w:t xml:space="preserve">she had located </w:t>
      </w:r>
      <w:r w:rsidR="008060E5">
        <w:rPr>
          <w:bCs/>
        </w:rPr>
        <w:t xml:space="preserve">into a zip file and sent the zip file to Mr. Jimmy Purvis, the attorney at Cox Castle &amp; Richardson that had made the request.  She said Mr. Purvis had thanked her for her efforts.  The current owner of the property has since explained </w:t>
      </w:r>
      <w:r w:rsidR="00D27BD7">
        <w:rPr>
          <w:bCs/>
        </w:rPr>
        <w:t xml:space="preserve">to Ms. Cooper </w:t>
      </w:r>
      <w:r w:rsidR="008060E5">
        <w:rPr>
          <w:bCs/>
        </w:rPr>
        <w:t xml:space="preserve">that </w:t>
      </w:r>
      <w:r w:rsidR="00D27BD7">
        <w:rPr>
          <w:bCs/>
        </w:rPr>
        <w:t>she seeks</w:t>
      </w:r>
      <w:r w:rsidR="008060E5">
        <w:rPr>
          <w:bCs/>
        </w:rPr>
        <w:t xml:space="preserve"> records from the </w:t>
      </w:r>
      <w:proofErr w:type="gramStart"/>
      <w:r w:rsidR="008060E5">
        <w:rPr>
          <w:bCs/>
        </w:rPr>
        <w:t>District</w:t>
      </w:r>
      <w:proofErr w:type="gramEnd"/>
      <w:r w:rsidR="008060E5">
        <w:rPr>
          <w:bCs/>
        </w:rPr>
        <w:t xml:space="preserve"> that may show how the property has been used since </w:t>
      </w:r>
      <w:r w:rsidR="00D27BD7">
        <w:rPr>
          <w:bCs/>
        </w:rPr>
        <w:t xml:space="preserve">the owner’s </w:t>
      </w:r>
      <w:r w:rsidR="008060E5">
        <w:rPr>
          <w:bCs/>
        </w:rPr>
        <w:t>family’s purchase of it in 1974.</w:t>
      </w:r>
    </w:p>
    <w:p w14:paraId="6D7408DA" w14:textId="77777777" w:rsidR="00FA3363" w:rsidRDefault="00FA3363" w:rsidP="004E6F8B">
      <w:pPr>
        <w:rPr>
          <w:bCs/>
        </w:rPr>
      </w:pPr>
    </w:p>
    <w:p w14:paraId="14A31128" w14:textId="77777777" w:rsidR="00C54571" w:rsidRDefault="00C54571" w:rsidP="00B80F5F">
      <w:pPr>
        <w:rPr>
          <w:bCs/>
        </w:rPr>
      </w:pPr>
    </w:p>
    <w:p w14:paraId="7FB36C0E" w14:textId="31981DBC" w:rsidR="00C54571" w:rsidRPr="00C54571" w:rsidRDefault="00C54571" w:rsidP="00C54571">
      <w:pPr>
        <w:pStyle w:val="ListParagraph"/>
        <w:numPr>
          <w:ilvl w:val="0"/>
          <w:numId w:val="31"/>
        </w:numPr>
        <w:rPr>
          <w:b/>
        </w:rPr>
      </w:pPr>
      <w:r w:rsidRPr="00C54571">
        <w:rPr>
          <w:b/>
        </w:rPr>
        <w:t>Status of California Coastal Commission’s Consideration of Application of Westport Beach RV Park to Make Various Improvements to its Infrastructure (8:</w:t>
      </w:r>
      <w:r w:rsidR="00986AE4">
        <w:rPr>
          <w:b/>
        </w:rPr>
        <w:t>09</w:t>
      </w:r>
      <w:r w:rsidRPr="00C54571">
        <w:rPr>
          <w:b/>
        </w:rPr>
        <w:t xml:space="preserve"> pm): </w:t>
      </w:r>
    </w:p>
    <w:p w14:paraId="57A0DB7C" w14:textId="77777777" w:rsidR="00B80F5F" w:rsidRDefault="00B80F5F" w:rsidP="00B80F5F">
      <w:pPr>
        <w:ind w:left="360"/>
        <w:rPr>
          <w:b/>
          <w:bCs/>
        </w:rPr>
      </w:pPr>
    </w:p>
    <w:p w14:paraId="5AFE6E94" w14:textId="01125238" w:rsidR="00612924" w:rsidRPr="00C54571" w:rsidRDefault="00C54571" w:rsidP="004E6F8B">
      <w:r>
        <w:t xml:space="preserve">Mr. Morrill </w:t>
      </w:r>
      <w:r w:rsidR="00986AE4">
        <w:t>stated that he</w:t>
      </w:r>
      <w:r w:rsidR="00134BA5">
        <w:t xml:space="preserve"> believes</w:t>
      </w:r>
      <w:r w:rsidR="00986AE4">
        <w:t xml:space="preserve"> the Westport Beach RV Park and Campground’s application to the California Coastal Commission</w:t>
      </w:r>
      <w:r w:rsidR="00134BA5">
        <w:t>, and the projects that</w:t>
      </w:r>
      <w:r w:rsidR="004E6F8B">
        <w:t xml:space="preserve"> this application concerns,</w:t>
      </w:r>
      <w:r w:rsidR="00986AE4">
        <w:t xml:space="preserve"> ha</w:t>
      </w:r>
      <w:r w:rsidR="004E6F8B">
        <w:t>ve</w:t>
      </w:r>
      <w:r w:rsidR="00986AE4">
        <w:t xml:space="preserve"> no </w:t>
      </w:r>
      <w:r w:rsidR="00986AE4">
        <w:lastRenderedPageBreak/>
        <w:t xml:space="preserve">bearing on the </w:t>
      </w:r>
      <w:proofErr w:type="gramStart"/>
      <w:r w:rsidR="00986AE4">
        <w:t>District</w:t>
      </w:r>
      <w:proofErr w:type="gramEnd"/>
      <w:r w:rsidR="00986AE4">
        <w:t xml:space="preserve"> or its customers and that there are no new developments that he is aware of.</w:t>
      </w:r>
    </w:p>
    <w:p w14:paraId="4737756E" w14:textId="77777777" w:rsidR="00B80F5F" w:rsidRDefault="00B80F5F" w:rsidP="00B80F5F">
      <w:pPr>
        <w:ind w:left="360"/>
      </w:pPr>
    </w:p>
    <w:p w14:paraId="0196C910" w14:textId="748D86EF" w:rsidR="00570D53" w:rsidRPr="00B80F5F" w:rsidRDefault="00B80F5F" w:rsidP="00B80F5F">
      <w:pPr>
        <w:pStyle w:val="ListParagraph"/>
        <w:numPr>
          <w:ilvl w:val="0"/>
          <w:numId w:val="31"/>
        </w:numPr>
        <w:rPr>
          <w:b/>
        </w:rPr>
      </w:pPr>
      <w:r w:rsidRPr="00B80F5F">
        <w:rPr>
          <w:b/>
        </w:rPr>
        <w:t xml:space="preserve">Status of Municipal Service </w:t>
      </w:r>
      <w:r w:rsidR="00570D53" w:rsidRPr="00B80F5F">
        <w:rPr>
          <w:b/>
        </w:rPr>
        <w:t>Review &amp; Sphere of Influence Update Requested by Mendocino Local Agency Formation Commission (</w:t>
      </w:r>
      <w:r w:rsidR="0042556B">
        <w:rPr>
          <w:b/>
        </w:rPr>
        <w:t>8:</w:t>
      </w:r>
      <w:r w:rsidR="00986AE4">
        <w:rPr>
          <w:b/>
        </w:rPr>
        <w:t>09</w:t>
      </w:r>
      <w:r w:rsidR="00570D53" w:rsidRPr="00B80F5F">
        <w:rPr>
          <w:b/>
        </w:rPr>
        <w:t xml:space="preserve"> pm):</w:t>
      </w:r>
    </w:p>
    <w:p w14:paraId="10AC2410" w14:textId="77777777" w:rsidR="00570D53" w:rsidRDefault="00570D53" w:rsidP="00570D53">
      <w:pPr>
        <w:rPr>
          <w:b/>
        </w:rPr>
      </w:pPr>
    </w:p>
    <w:p w14:paraId="700D3BD5" w14:textId="6EA6FE82" w:rsidR="002130DB" w:rsidRDefault="00466D29" w:rsidP="00EA23B5">
      <w:pPr>
        <w:rPr>
          <w:bCs/>
        </w:rPr>
      </w:pPr>
      <w:r>
        <w:rPr>
          <w:bCs/>
        </w:rPr>
        <w:t xml:space="preserve">Ms. Cooper </w:t>
      </w:r>
      <w:r w:rsidR="00131BD3">
        <w:rPr>
          <w:bCs/>
        </w:rPr>
        <w:t xml:space="preserve">and Mr. Morrill </w:t>
      </w:r>
      <w:r>
        <w:rPr>
          <w:bCs/>
        </w:rPr>
        <w:t xml:space="preserve">reported that </w:t>
      </w:r>
      <w:r w:rsidR="004E6F8B">
        <w:rPr>
          <w:bCs/>
        </w:rPr>
        <w:t xml:space="preserve">two weeks ago </w:t>
      </w:r>
      <w:r w:rsidR="00C1523F">
        <w:rPr>
          <w:bCs/>
        </w:rPr>
        <w:t xml:space="preserve">they had on behalf of </w:t>
      </w:r>
      <w:r>
        <w:rPr>
          <w:bCs/>
        </w:rPr>
        <w:t xml:space="preserve">the </w:t>
      </w:r>
      <w:proofErr w:type="gramStart"/>
      <w:r>
        <w:rPr>
          <w:bCs/>
        </w:rPr>
        <w:t>District</w:t>
      </w:r>
      <w:proofErr w:type="gramEnd"/>
      <w:r>
        <w:rPr>
          <w:bCs/>
        </w:rPr>
        <w:t xml:space="preserve"> </w:t>
      </w:r>
      <w:r w:rsidR="00446A77">
        <w:rPr>
          <w:bCs/>
        </w:rPr>
        <w:t xml:space="preserve">provided additional information to </w:t>
      </w:r>
      <w:r>
        <w:rPr>
          <w:bCs/>
        </w:rPr>
        <w:t>Ms. Uma Hinman, Executive Director of the Mendocino Local Agency Formation Commission (“Mendocino LAFCO”)</w:t>
      </w:r>
      <w:r w:rsidR="00C1523F">
        <w:rPr>
          <w:bCs/>
        </w:rPr>
        <w:t>,</w:t>
      </w:r>
      <w:r w:rsidR="00446A77">
        <w:rPr>
          <w:bCs/>
        </w:rPr>
        <w:t xml:space="preserve"> in response to her </w:t>
      </w:r>
      <w:r w:rsidR="00C1523F">
        <w:rPr>
          <w:bCs/>
        </w:rPr>
        <w:t xml:space="preserve">most recent </w:t>
      </w:r>
      <w:r w:rsidR="00446A77">
        <w:rPr>
          <w:bCs/>
        </w:rPr>
        <w:t>requests.</w:t>
      </w:r>
      <w:r>
        <w:rPr>
          <w:bCs/>
        </w:rPr>
        <w:t xml:space="preserve">  </w:t>
      </w:r>
      <w:r w:rsidR="00C1523F">
        <w:rPr>
          <w:bCs/>
        </w:rPr>
        <w:t xml:space="preserve">They said </w:t>
      </w:r>
      <w:r w:rsidR="004E6F8B">
        <w:rPr>
          <w:bCs/>
        </w:rPr>
        <w:t xml:space="preserve">that according to Ms. Hinman’s most recent comments, LAFCO was finalizing the completion of its draft </w:t>
      </w:r>
      <w:r w:rsidR="00C922ED">
        <w:rPr>
          <w:bCs/>
        </w:rPr>
        <w:t>Sphere of Influence Update</w:t>
      </w:r>
      <w:r w:rsidR="004E6F8B">
        <w:rPr>
          <w:bCs/>
        </w:rPr>
        <w:t xml:space="preserve">, that </w:t>
      </w:r>
      <w:r w:rsidR="00FA3363">
        <w:rPr>
          <w:bCs/>
        </w:rPr>
        <w:t xml:space="preserve">Ms. Hinman </w:t>
      </w:r>
      <w:r w:rsidR="004E6F8B">
        <w:rPr>
          <w:bCs/>
        </w:rPr>
        <w:t>neither anticipates nor welcomes the WCWD Board’s involvement in the preparation of that</w:t>
      </w:r>
      <w:r w:rsidR="00C922ED">
        <w:rPr>
          <w:bCs/>
        </w:rPr>
        <w:t xml:space="preserve"> Update</w:t>
      </w:r>
      <w:r w:rsidR="004E6F8B">
        <w:rPr>
          <w:bCs/>
        </w:rPr>
        <w:t>, and that LAFCO expects only WCWD staff to be involved</w:t>
      </w:r>
      <w:r w:rsidR="00C922ED">
        <w:rPr>
          <w:bCs/>
        </w:rPr>
        <w:t xml:space="preserve"> in providing information sought by LAFCO for its</w:t>
      </w:r>
      <w:r w:rsidR="00B308B6">
        <w:rPr>
          <w:bCs/>
        </w:rPr>
        <w:t xml:space="preserve"> </w:t>
      </w:r>
      <w:r w:rsidR="00C922ED">
        <w:rPr>
          <w:bCs/>
        </w:rPr>
        <w:t>Update</w:t>
      </w:r>
      <w:r w:rsidR="004E6F8B">
        <w:rPr>
          <w:bCs/>
        </w:rPr>
        <w:t xml:space="preserve">.  </w:t>
      </w:r>
      <w:r w:rsidR="00C922ED">
        <w:rPr>
          <w:bCs/>
        </w:rPr>
        <w:t xml:space="preserve">Both Mr. Morrill and Ms. Cooper stated that they had been surprised by this stance and that Ms. Hinman had previously indicated that the Board could be involved in the report’s preparation.  </w:t>
      </w:r>
      <w:r w:rsidR="004E6F8B">
        <w:rPr>
          <w:bCs/>
        </w:rPr>
        <w:t xml:space="preserve">Ms. Hinman stated that there would be a public hearing on the </w:t>
      </w:r>
      <w:r w:rsidR="00B308B6">
        <w:rPr>
          <w:bCs/>
        </w:rPr>
        <w:t xml:space="preserve">draft Update </w:t>
      </w:r>
      <w:r w:rsidR="004E6F8B">
        <w:rPr>
          <w:bCs/>
        </w:rPr>
        <w:t xml:space="preserve">on April 7, 2025, and that Board members are welcome to attend as members of the interested public.  </w:t>
      </w:r>
      <w:r w:rsidR="00C922ED">
        <w:rPr>
          <w:bCs/>
        </w:rPr>
        <w:t xml:space="preserve">Mr. Morrill also said that the Update prepared by Mendocino LAFCO does not take a clear position on whether the Westport RV Park and Campground should be officially incorporated into the </w:t>
      </w:r>
      <w:proofErr w:type="gramStart"/>
      <w:r w:rsidR="00C922ED">
        <w:rPr>
          <w:bCs/>
        </w:rPr>
        <w:t>District</w:t>
      </w:r>
      <w:proofErr w:type="gramEnd"/>
      <w:r w:rsidR="00C922ED">
        <w:rPr>
          <w:bCs/>
        </w:rPr>
        <w:t xml:space="preserve">.  </w:t>
      </w:r>
      <w:r w:rsidR="004E6F8B">
        <w:rPr>
          <w:bCs/>
        </w:rPr>
        <w:t xml:space="preserve">Directors Weiss and Thomas requested copies of the </w:t>
      </w:r>
      <w:r w:rsidR="00C922ED">
        <w:rPr>
          <w:bCs/>
        </w:rPr>
        <w:t xml:space="preserve">latest version of the </w:t>
      </w:r>
      <w:r w:rsidR="004E6F8B">
        <w:rPr>
          <w:bCs/>
        </w:rPr>
        <w:t>draft</w:t>
      </w:r>
      <w:r w:rsidR="00C922ED">
        <w:rPr>
          <w:bCs/>
        </w:rPr>
        <w:t xml:space="preserve"> Sphere of Influence Update and Ms. Cooper stated that she would provide a copy to each Director.</w:t>
      </w:r>
    </w:p>
    <w:p w14:paraId="305A3559" w14:textId="77777777" w:rsidR="00DF759F" w:rsidRDefault="00DF759F" w:rsidP="00EA23B5">
      <w:pPr>
        <w:rPr>
          <w:bCs/>
        </w:rPr>
      </w:pPr>
    </w:p>
    <w:p w14:paraId="4135E8A6" w14:textId="3610ABF0" w:rsidR="00392587" w:rsidRDefault="00C1523F" w:rsidP="00392587">
      <w:pPr>
        <w:rPr>
          <w:b/>
        </w:rPr>
      </w:pPr>
      <w:r>
        <w:rPr>
          <w:bCs/>
        </w:rPr>
        <w:t xml:space="preserve">Director </w:t>
      </w:r>
      <w:r w:rsidR="00C922ED">
        <w:rPr>
          <w:bCs/>
        </w:rPr>
        <w:t xml:space="preserve">Thomas inquired as to Director Cardullo’s prior experience in working with Mendocino   LAFCO.  Director Cardullo provided his recollection of the process and recalled that </w:t>
      </w:r>
      <w:r w:rsidR="00B308B6">
        <w:rPr>
          <w:bCs/>
        </w:rPr>
        <w:t xml:space="preserve">Mendocino LAFCO appeared every 4 years </w:t>
      </w:r>
      <w:r w:rsidR="00FA3363">
        <w:rPr>
          <w:bCs/>
        </w:rPr>
        <w:t xml:space="preserve">and </w:t>
      </w:r>
      <w:r w:rsidR="00C922ED">
        <w:rPr>
          <w:bCs/>
        </w:rPr>
        <w:t xml:space="preserve">had in the past asked for money in preparing </w:t>
      </w:r>
      <w:r w:rsidR="00B308B6">
        <w:rPr>
          <w:bCs/>
        </w:rPr>
        <w:t xml:space="preserve">a </w:t>
      </w:r>
      <w:r w:rsidR="00C922ED">
        <w:rPr>
          <w:bCs/>
        </w:rPr>
        <w:t>report.  Ms. Cooper verified that Mendocino LAFCO had in 2016 requested and received $294 for preparation of a Sphere of Influence report.</w:t>
      </w:r>
    </w:p>
    <w:p w14:paraId="20079B3F" w14:textId="77777777" w:rsidR="00B66B54" w:rsidRDefault="00B66B54" w:rsidP="00392587">
      <w:pPr>
        <w:rPr>
          <w:bCs/>
        </w:rPr>
      </w:pPr>
    </w:p>
    <w:p w14:paraId="24D13DDB" w14:textId="4FDD3FB0" w:rsidR="00B66B54" w:rsidRPr="004621EA" w:rsidRDefault="00B66B54" w:rsidP="004621EA">
      <w:pPr>
        <w:pStyle w:val="ListParagraph"/>
        <w:numPr>
          <w:ilvl w:val="0"/>
          <w:numId w:val="31"/>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C1523F">
        <w:rPr>
          <w:b/>
        </w:rPr>
        <w:t>8:</w:t>
      </w:r>
      <w:r w:rsidR="00C922ED">
        <w:rPr>
          <w:b/>
        </w:rPr>
        <w:t>21</w:t>
      </w:r>
      <w:r w:rsidR="00E75890" w:rsidRPr="004621EA">
        <w:rPr>
          <w:b/>
        </w:rPr>
        <w:t xml:space="preserve"> pm):</w:t>
      </w:r>
    </w:p>
    <w:p w14:paraId="04A1EAFD" w14:textId="77777777" w:rsidR="00E75890" w:rsidRDefault="00E75890" w:rsidP="00E75890">
      <w:pPr>
        <w:rPr>
          <w:b/>
        </w:rPr>
      </w:pPr>
    </w:p>
    <w:p w14:paraId="2560D90A" w14:textId="2A703E7E" w:rsidR="00E75890" w:rsidRDefault="00E75890" w:rsidP="00E75890">
      <w:pPr>
        <w:rPr>
          <w:bCs/>
        </w:rPr>
      </w:pPr>
      <w:r>
        <w:rPr>
          <w:bCs/>
        </w:rPr>
        <w:t xml:space="preserve">Director Weiss </w:t>
      </w:r>
      <w:r w:rsidR="002E3E8D">
        <w:rPr>
          <w:bCs/>
        </w:rPr>
        <w:t xml:space="preserve">reported that </w:t>
      </w:r>
      <w:r w:rsidR="00547A13">
        <w:rPr>
          <w:bCs/>
        </w:rPr>
        <w:t xml:space="preserve">he had </w:t>
      </w:r>
      <w:r w:rsidR="00FA3363">
        <w:rPr>
          <w:bCs/>
        </w:rPr>
        <w:t xml:space="preserve">summarily </w:t>
      </w:r>
      <w:r w:rsidR="00547A13">
        <w:rPr>
          <w:bCs/>
        </w:rPr>
        <w:t>reviewed the public records filed to date on the Cal Fire website concerning the timber harvest plan for property owned by the Roger and Michelle Burch Trust (the “Bell Mountain THP”)</w:t>
      </w:r>
      <w:r w:rsidR="00B308B6">
        <w:rPr>
          <w:bCs/>
        </w:rPr>
        <w:t xml:space="preserve"> and that although he had not identified any particular issue or problem</w:t>
      </w:r>
      <w:r w:rsidR="00CB0ED7">
        <w:rPr>
          <w:bCs/>
        </w:rPr>
        <w:t>,</w:t>
      </w:r>
      <w:r w:rsidR="00B308B6">
        <w:rPr>
          <w:bCs/>
        </w:rPr>
        <w:t xml:space="preserve"> he had noticed that the </w:t>
      </w:r>
      <w:r w:rsidR="00CB0ED7">
        <w:rPr>
          <w:bCs/>
        </w:rPr>
        <w:t xml:space="preserve">recent public </w:t>
      </w:r>
      <w:r w:rsidR="00B308B6">
        <w:rPr>
          <w:bCs/>
        </w:rPr>
        <w:t>filings indicated that the Bell Mountain THP might involve the crossing of Wages Creek</w:t>
      </w:r>
      <w:r w:rsidR="00547A13">
        <w:rPr>
          <w:bCs/>
        </w:rPr>
        <w:t xml:space="preserve">.  He </w:t>
      </w:r>
      <w:r w:rsidR="00B308B6">
        <w:rPr>
          <w:bCs/>
        </w:rPr>
        <w:t>requested the participation of Director Thomas in reviewing the filings and welcomed her experience and expertise relative to D</w:t>
      </w:r>
      <w:r w:rsidR="00CB0ED7">
        <w:rPr>
          <w:bCs/>
        </w:rPr>
        <w:t>irector</w:t>
      </w:r>
      <w:r w:rsidR="00B308B6">
        <w:rPr>
          <w:bCs/>
        </w:rPr>
        <w:t xml:space="preserve"> Weiss</w:t>
      </w:r>
      <w:r w:rsidR="00FA3363">
        <w:rPr>
          <w:bCs/>
        </w:rPr>
        <w:t>’</w:t>
      </w:r>
      <w:r w:rsidR="00B308B6">
        <w:rPr>
          <w:bCs/>
        </w:rPr>
        <w:t xml:space="preserve"> in assessing such matters.  Director Thomas agreed to review within the next few days </w:t>
      </w:r>
      <w:r w:rsidR="00CB0ED7">
        <w:rPr>
          <w:bCs/>
        </w:rPr>
        <w:t xml:space="preserve">the publicly </w:t>
      </w:r>
      <w:r w:rsidR="00B308B6">
        <w:rPr>
          <w:bCs/>
        </w:rPr>
        <w:t>fi</w:t>
      </w:r>
      <w:r w:rsidR="00CB0ED7">
        <w:rPr>
          <w:bCs/>
        </w:rPr>
        <w:t>led document</w:t>
      </w:r>
      <w:r w:rsidR="00B308B6">
        <w:rPr>
          <w:bCs/>
        </w:rPr>
        <w:t>s in the Bell Mountain THP and would notify the Board and staff if she identifies an area of concern</w:t>
      </w:r>
      <w:r w:rsidR="00CB0ED7">
        <w:rPr>
          <w:bCs/>
        </w:rPr>
        <w:t xml:space="preserve"> for follow-up</w:t>
      </w:r>
      <w:r w:rsidR="00B308B6">
        <w:rPr>
          <w:bCs/>
        </w:rPr>
        <w:t>.</w:t>
      </w:r>
    </w:p>
    <w:p w14:paraId="33B812A8" w14:textId="77777777" w:rsidR="00A5045B" w:rsidRDefault="00A5045B" w:rsidP="00E75890">
      <w:pPr>
        <w:rPr>
          <w:bCs/>
        </w:rPr>
      </w:pPr>
    </w:p>
    <w:p w14:paraId="728B3B06" w14:textId="77777777" w:rsidR="00A5045B" w:rsidRDefault="00A5045B" w:rsidP="00E75890">
      <w:pPr>
        <w:rPr>
          <w:bCs/>
        </w:rPr>
      </w:pPr>
    </w:p>
    <w:p w14:paraId="3F2F16B6" w14:textId="77777777" w:rsidR="00A5045B" w:rsidRDefault="00A5045B" w:rsidP="00E75890">
      <w:pPr>
        <w:rPr>
          <w:bCs/>
        </w:rPr>
      </w:pPr>
    </w:p>
    <w:p w14:paraId="291D32CA" w14:textId="1DE66D07" w:rsidR="00161B57" w:rsidRPr="001E6E0A" w:rsidRDefault="00161B57" w:rsidP="00D45016">
      <w:pPr>
        <w:pStyle w:val="ListParagraph"/>
        <w:numPr>
          <w:ilvl w:val="0"/>
          <w:numId w:val="1"/>
        </w:numPr>
        <w:rPr>
          <w:b/>
        </w:rPr>
      </w:pPr>
      <w:r w:rsidRPr="001E6E0A">
        <w:rPr>
          <w:b/>
        </w:rPr>
        <w:lastRenderedPageBreak/>
        <w:t>New Business</w:t>
      </w:r>
    </w:p>
    <w:p w14:paraId="1BA930D9" w14:textId="77777777" w:rsidR="006E17DA" w:rsidRDefault="006E17DA" w:rsidP="00821339">
      <w:pPr>
        <w:rPr>
          <w:bCs/>
        </w:rPr>
      </w:pPr>
    </w:p>
    <w:p w14:paraId="3479EC80" w14:textId="63EF6DDE" w:rsidR="00007C05" w:rsidRPr="00CB0ED7" w:rsidRDefault="00CB0ED7" w:rsidP="00CB0ED7">
      <w:pPr>
        <w:pStyle w:val="ListParagraph"/>
        <w:numPr>
          <w:ilvl w:val="0"/>
          <w:numId w:val="35"/>
        </w:numPr>
        <w:rPr>
          <w:b/>
        </w:rPr>
      </w:pPr>
      <w:r>
        <w:rPr>
          <w:b/>
        </w:rPr>
        <w:t>Canvassing of Directors and Staff on Three Goals for the District in 2025 (8:24 pm):</w:t>
      </w:r>
    </w:p>
    <w:p w14:paraId="01C65093" w14:textId="77777777" w:rsidR="00007C05" w:rsidRDefault="00007C05" w:rsidP="00007C05">
      <w:pPr>
        <w:pStyle w:val="ListParagraph"/>
        <w:rPr>
          <w:b/>
        </w:rPr>
      </w:pPr>
    </w:p>
    <w:p w14:paraId="342D25AD" w14:textId="77777777" w:rsidR="00590BA4" w:rsidRDefault="000A1C42" w:rsidP="000A1C42">
      <w:pPr>
        <w:rPr>
          <w:bCs/>
        </w:rPr>
      </w:pPr>
      <w:r>
        <w:rPr>
          <w:bCs/>
        </w:rPr>
        <w:t xml:space="preserve">In advance of the meeting, Director Finnell had circulated a list of possible goals for the </w:t>
      </w:r>
      <w:proofErr w:type="gramStart"/>
      <w:r>
        <w:rPr>
          <w:bCs/>
        </w:rPr>
        <w:t>District</w:t>
      </w:r>
      <w:proofErr w:type="gramEnd"/>
      <w:r>
        <w:rPr>
          <w:bCs/>
        </w:rPr>
        <w:t xml:space="preserve"> in 2025.  Mr. Morrill stated that he wished to address the items listed by Director Finnell.</w:t>
      </w:r>
      <w:r w:rsidR="00590BA4">
        <w:rPr>
          <w:bCs/>
        </w:rPr>
        <w:t xml:space="preserve">  </w:t>
      </w:r>
    </w:p>
    <w:p w14:paraId="218F1F29" w14:textId="77777777" w:rsidR="00590BA4" w:rsidRDefault="00590BA4" w:rsidP="000A1C42">
      <w:pPr>
        <w:rPr>
          <w:bCs/>
        </w:rPr>
      </w:pPr>
    </w:p>
    <w:p w14:paraId="1C88E747" w14:textId="11665F33" w:rsidR="00007C05" w:rsidRDefault="00590BA4" w:rsidP="000A1C42">
      <w:pPr>
        <w:rPr>
          <w:bCs/>
        </w:rPr>
      </w:pPr>
      <w:r>
        <w:rPr>
          <w:bCs/>
        </w:rPr>
        <w:t xml:space="preserve">Mr. Morrill stated that Director Finnell’s first </w:t>
      </w:r>
      <w:r w:rsidR="00604A1E">
        <w:rPr>
          <w:bCs/>
        </w:rPr>
        <w:t xml:space="preserve">listed </w:t>
      </w:r>
      <w:r>
        <w:rPr>
          <w:bCs/>
        </w:rPr>
        <w:t xml:space="preserve">goal of further development of its capital improvement plan </w:t>
      </w:r>
      <w:r w:rsidR="00264AFC">
        <w:rPr>
          <w:bCs/>
        </w:rPr>
        <w:t>should be tabled until he has a chance to start the process.</w:t>
      </w:r>
    </w:p>
    <w:p w14:paraId="04088880" w14:textId="77777777" w:rsidR="00590BA4" w:rsidRDefault="00590BA4" w:rsidP="000A1C42">
      <w:pPr>
        <w:rPr>
          <w:bCs/>
        </w:rPr>
      </w:pPr>
    </w:p>
    <w:p w14:paraId="2102A517" w14:textId="715878B8" w:rsidR="00590BA4" w:rsidRDefault="00590BA4" w:rsidP="000A1C42">
      <w:pPr>
        <w:rPr>
          <w:bCs/>
        </w:rPr>
      </w:pPr>
      <w:r>
        <w:rPr>
          <w:bCs/>
        </w:rPr>
        <w:t xml:space="preserve">Mr. Morrill stated that Director Finnell’s </w:t>
      </w:r>
      <w:r w:rsidR="00604A1E">
        <w:rPr>
          <w:bCs/>
        </w:rPr>
        <w:t xml:space="preserve">second listed </w:t>
      </w:r>
      <w:r>
        <w:rPr>
          <w:bCs/>
        </w:rPr>
        <w:t xml:space="preserve">goal of employing Google Earth’s mapping system for mapping the </w:t>
      </w:r>
      <w:proofErr w:type="gramStart"/>
      <w:r>
        <w:rPr>
          <w:bCs/>
        </w:rPr>
        <w:t>District’s</w:t>
      </w:r>
      <w:proofErr w:type="gramEnd"/>
      <w:r>
        <w:rPr>
          <w:bCs/>
        </w:rPr>
        <w:t xml:space="preserve"> service lines </w:t>
      </w:r>
      <w:r w:rsidR="000735C3">
        <w:rPr>
          <w:bCs/>
        </w:rPr>
        <w:t xml:space="preserve">was </w:t>
      </w:r>
      <w:r>
        <w:rPr>
          <w:bCs/>
        </w:rPr>
        <w:t>problematic because in Mr. Morrill’s opinion, Google Earth’s mapping software was not effective enough for th</w:t>
      </w:r>
      <w:r w:rsidR="00604A1E">
        <w:rPr>
          <w:bCs/>
        </w:rPr>
        <w:t>ese</w:t>
      </w:r>
      <w:r>
        <w:rPr>
          <w:bCs/>
        </w:rPr>
        <w:t xml:space="preserve"> purpose</w:t>
      </w:r>
      <w:r w:rsidR="00604A1E">
        <w:rPr>
          <w:bCs/>
        </w:rPr>
        <w:t>s</w:t>
      </w:r>
      <w:r>
        <w:rPr>
          <w:bCs/>
        </w:rPr>
        <w:t>.</w:t>
      </w:r>
      <w:r w:rsidR="00604A1E">
        <w:rPr>
          <w:bCs/>
        </w:rPr>
        <w:t xml:space="preserve">  He acknowledged that the </w:t>
      </w:r>
      <w:proofErr w:type="gramStart"/>
      <w:r w:rsidR="00604A1E">
        <w:rPr>
          <w:bCs/>
        </w:rPr>
        <w:t>District’s</w:t>
      </w:r>
      <w:proofErr w:type="gramEnd"/>
      <w:r w:rsidR="00604A1E">
        <w:rPr>
          <w:bCs/>
        </w:rPr>
        <w:t xml:space="preserve"> existing maps are not adequate.  Director Thomas said that there may be a better software application for mapping and that such an application may possibly be purchased through grant funding obtained through the Westport Volunteer Fire Department.  She offered to inquire about this and report back.</w:t>
      </w:r>
    </w:p>
    <w:p w14:paraId="08780685" w14:textId="77777777" w:rsidR="000735C3" w:rsidRDefault="000735C3" w:rsidP="000A1C42">
      <w:pPr>
        <w:rPr>
          <w:bCs/>
        </w:rPr>
      </w:pPr>
    </w:p>
    <w:p w14:paraId="0D792F2F" w14:textId="6AC66F28" w:rsidR="000735C3" w:rsidRDefault="000735C3" w:rsidP="000A1C42">
      <w:pPr>
        <w:rPr>
          <w:bCs/>
        </w:rPr>
      </w:pPr>
      <w:r>
        <w:rPr>
          <w:bCs/>
        </w:rPr>
        <w:t xml:space="preserve">Mr. Morrill stated with respect to Director Finnell’s fourth listed goal of developing/documenting/enhancing its emergency response plan the </w:t>
      </w:r>
      <w:proofErr w:type="gramStart"/>
      <w:r>
        <w:rPr>
          <w:bCs/>
        </w:rPr>
        <w:t>District</w:t>
      </w:r>
      <w:proofErr w:type="gramEnd"/>
      <w:r>
        <w:rPr>
          <w:bCs/>
        </w:rPr>
        <w:t xml:space="preserve"> already has a plan both for water quality and hazardous materials risks.</w:t>
      </w:r>
    </w:p>
    <w:p w14:paraId="650E3E4F" w14:textId="77777777" w:rsidR="000735C3" w:rsidRDefault="000735C3" w:rsidP="000A1C42">
      <w:pPr>
        <w:rPr>
          <w:bCs/>
        </w:rPr>
      </w:pPr>
    </w:p>
    <w:p w14:paraId="320233A8" w14:textId="5248C64C" w:rsidR="000735C3" w:rsidRDefault="000735C3" w:rsidP="000A1C42">
      <w:pPr>
        <w:rPr>
          <w:bCs/>
        </w:rPr>
      </w:pPr>
      <w:r>
        <w:rPr>
          <w:bCs/>
        </w:rPr>
        <w:t xml:space="preserve">Mr. Morrill stated that his </w:t>
      </w:r>
      <w:r w:rsidR="00FA3363">
        <w:rPr>
          <w:bCs/>
        </w:rPr>
        <w:t xml:space="preserve">own </w:t>
      </w:r>
      <w:r>
        <w:rPr>
          <w:bCs/>
        </w:rPr>
        <w:t>goals for 2025 were:</w:t>
      </w:r>
    </w:p>
    <w:p w14:paraId="0A695689" w14:textId="77777777" w:rsidR="000735C3" w:rsidRDefault="000735C3" w:rsidP="000A1C42">
      <w:pPr>
        <w:rPr>
          <w:bCs/>
        </w:rPr>
      </w:pPr>
    </w:p>
    <w:p w14:paraId="3ED453C6" w14:textId="4719482E" w:rsidR="000735C3" w:rsidRPr="000735C3" w:rsidRDefault="000735C3" w:rsidP="000735C3">
      <w:pPr>
        <w:pStyle w:val="ListParagraph"/>
        <w:numPr>
          <w:ilvl w:val="0"/>
          <w:numId w:val="36"/>
        </w:numPr>
        <w:rPr>
          <w:bCs/>
        </w:rPr>
      </w:pPr>
      <w:r>
        <w:rPr>
          <w:bCs/>
        </w:rPr>
        <w:t>A</w:t>
      </w:r>
      <w:r w:rsidRPr="000735C3">
        <w:rPr>
          <w:bCs/>
        </w:rPr>
        <w:t>ddressing various deferred maintenance projects, including painting the water tank</w:t>
      </w:r>
      <w:r>
        <w:rPr>
          <w:bCs/>
        </w:rPr>
        <w:t xml:space="preserve">: </w:t>
      </w:r>
      <w:r w:rsidRPr="000735C3">
        <w:rPr>
          <w:bCs/>
        </w:rPr>
        <w:t xml:space="preserve">  Mr. </w:t>
      </w:r>
      <w:r w:rsidR="00FA3363">
        <w:rPr>
          <w:bCs/>
        </w:rPr>
        <w:t xml:space="preserve">Morrill </w:t>
      </w:r>
      <w:r w:rsidRPr="000735C3">
        <w:rPr>
          <w:bCs/>
        </w:rPr>
        <w:t xml:space="preserve">said that </w:t>
      </w:r>
      <w:r>
        <w:rPr>
          <w:bCs/>
        </w:rPr>
        <w:t xml:space="preserve">painting the water tank </w:t>
      </w:r>
      <w:r w:rsidRPr="000735C3">
        <w:rPr>
          <w:bCs/>
        </w:rPr>
        <w:t>would cost approximately $25,000 if performed by an outside contractor but that he would endeavor to handle it in-house.</w:t>
      </w:r>
    </w:p>
    <w:p w14:paraId="50E30094" w14:textId="0C9AB3CC" w:rsidR="000735C3" w:rsidRDefault="000735C3" w:rsidP="000735C3">
      <w:pPr>
        <w:pStyle w:val="ListParagraph"/>
        <w:numPr>
          <w:ilvl w:val="0"/>
          <w:numId w:val="36"/>
        </w:numPr>
        <w:rPr>
          <w:bCs/>
        </w:rPr>
      </w:pPr>
      <w:r>
        <w:rPr>
          <w:bCs/>
        </w:rPr>
        <w:t xml:space="preserve">Replacement of </w:t>
      </w:r>
      <w:r w:rsidR="00FA3363">
        <w:rPr>
          <w:bCs/>
        </w:rPr>
        <w:t xml:space="preserve">the </w:t>
      </w:r>
      <w:r>
        <w:rPr>
          <w:bCs/>
        </w:rPr>
        <w:t>circuit breaker box near the well.</w:t>
      </w:r>
    </w:p>
    <w:p w14:paraId="5F23D464" w14:textId="4BF9C026" w:rsidR="000735C3" w:rsidRDefault="000735C3" w:rsidP="000735C3">
      <w:pPr>
        <w:pStyle w:val="ListParagraph"/>
        <w:numPr>
          <w:ilvl w:val="0"/>
          <w:numId w:val="36"/>
        </w:numPr>
        <w:rPr>
          <w:bCs/>
        </w:rPr>
      </w:pPr>
      <w:r>
        <w:rPr>
          <w:bCs/>
        </w:rPr>
        <w:t>Adding directors with check signing authority.  Ms. Cooper reported that this was underway and that she was in the process of getting dates for the Directors to go to the bank to finalize this.</w:t>
      </w:r>
    </w:p>
    <w:p w14:paraId="79A9BE23" w14:textId="77777777" w:rsidR="000735C3" w:rsidRDefault="000735C3" w:rsidP="000735C3">
      <w:pPr>
        <w:rPr>
          <w:bCs/>
        </w:rPr>
      </w:pPr>
    </w:p>
    <w:p w14:paraId="4AF5B9AE" w14:textId="771E4C46" w:rsidR="000735C3" w:rsidRDefault="000735C3" w:rsidP="000735C3">
      <w:pPr>
        <w:rPr>
          <w:bCs/>
        </w:rPr>
      </w:pPr>
      <w:r>
        <w:rPr>
          <w:bCs/>
        </w:rPr>
        <w:t>Director Thomas stated her agreement with these goals.  Director Finnell suggested these goals be posted on the website</w:t>
      </w:r>
      <w:r w:rsidR="00A947D2">
        <w:rPr>
          <w:bCs/>
        </w:rPr>
        <w:t xml:space="preserve">.  Mr. Morrill questioned this </w:t>
      </w:r>
      <w:r w:rsidR="00FA3363">
        <w:rPr>
          <w:bCs/>
        </w:rPr>
        <w:t xml:space="preserve">suggestion </w:t>
      </w:r>
      <w:r w:rsidR="00A947D2">
        <w:rPr>
          <w:bCs/>
        </w:rPr>
        <w:t xml:space="preserve">as tasks such as these add to Ms. Cooper’s time and thus increase the </w:t>
      </w:r>
      <w:proofErr w:type="gramStart"/>
      <w:r w:rsidR="00A947D2">
        <w:rPr>
          <w:bCs/>
        </w:rPr>
        <w:t>District’s</w:t>
      </w:r>
      <w:proofErr w:type="gramEnd"/>
      <w:r w:rsidR="00A947D2">
        <w:rPr>
          <w:bCs/>
        </w:rPr>
        <w:t xml:space="preserve"> costs.</w:t>
      </w:r>
    </w:p>
    <w:p w14:paraId="7534A9FE" w14:textId="77777777" w:rsidR="00A947D2" w:rsidRDefault="00A947D2" w:rsidP="000735C3">
      <w:pPr>
        <w:rPr>
          <w:bCs/>
        </w:rPr>
      </w:pPr>
    </w:p>
    <w:p w14:paraId="0CB6F743" w14:textId="1A31F4BF" w:rsidR="00A947D2" w:rsidRDefault="00A947D2" w:rsidP="000735C3">
      <w:pPr>
        <w:rPr>
          <w:bCs/>
        </w:rPr>
      </w:pPr>
      <w:r>
        <w:rPr>
          <w:bCs/>
        </w:rPr>
        <w:t>Whereupon, at 8:41 pm, Mr. Morrill requested to exit the meeting.  There was no objection stated and Mr. Morrill exited the meeting.</w:t>
      </w:r>
    </w:p>
    <w:p w14:paraId="1B9AA342" w14:textId="77777777" w:rsidR="00A947D2" w:rsidRDefault="00A947D2" w:rsidP="000735C3">
      <w:pPr>
        <w:rPr>
          <w:bCs/>
        </w:rPr>
      </w:pPr>
    </w:p>
    <w:p w14:paraId="429D515F" w14:textId="77777777" w:rsidR="00A947D2" w:rsidRPr="000735C3" w:rsidRDefault="00A947D2" w:rsidP="000735C3">
      <w:pPr>
        <w:rPr>
          <w:bCs/>
        </w:rPr>
      </w:pPr>
    </w:p>
    <w:p w14:paraId="678A7C4E" w14:textId="77777777" w:rsidR="00590BA4" w:rsidRDefault="00590BA4" w:rsidP="000A1C42">
      <w:pPr>
        <w:rPr>
          <w:bCs/>
        </w:rPr>
      </w:pPr>
    </w:p>
    <w:p w14:paraId="28A0C167" w14:textId="77777777" w:rsidR="00590BA4" w:rsidRPr="000A1C42" w:rsidRDefault="00590BA4" w:rsidP="000A1C42">
      <w:pPr>
        <w:rPr>
          <w:bCs/>
        </w:rPr>
      </w:pPr>
    </w:p>
    <w:p w14:paraId="58B81A30" w14:textId="1ACA61AC" w:rsidR="00A947D2" w:rsidRDefault="00A947D2" w:rsidP="00CB0ED7">
      <w:pPr>
        <w:pStyle w:val="ListParagraph"/>
        <w:numPr>
          <w:ilvl w:val="0"/>
          <w:numId w:val="35"/>
        </w:numPr>
        <w:rPr>
          <w:b/>
        </w:rPr>
      </w:pPr>
      <w:r>
        <w:rPr>
          <w:b/>
        </w:rPr>
        <w:t>Communication with Other Small Districts in Mendocino County re SWRCB Wastewater Permit Fees (8:42 pm):</w:t>
      </w:r>
    </w:p>
    <w:p w14:paraId="0425792F" w14:textId="1BC67829" w:rsidR="00A947D2" w:rsidRDefault="00A947D2" w:rsidP="00A947D2">
      <w:pPr>
        <w:rPr>
          <w:b/>
        </w:rPr>
      </w:pPr>
    </w:p>
    <w:p w14:paraId="19D1A54D" w14:textId="7EA2C42A" w:rsidR="00A947D2" w:rsidRDefault="00A947D2" w:rsidP="00A947D2">
      <w:pPr>
        <w:rPr>
          <w:bCs/>
        </w:rPr>
      </w:pPr>
      <w:r>
        <w:rPr>
          <w:bCs/>
        </w:rPr>
        <w:t>Director Finnell said that he had tried to communicate with the Elk Municipal Water District about this topic but had been unsuccessful in reaching the responsible parties.  It was agreed that, given Mr. Morrill’s departure from this meeting, this item should be moved as an agenda item for the next WCWD Regular Board Meeting.</w:t>
      </w:r>
    </w:p>
    <w:p w14:paraId="21BD0F4F" w14:textId="77777777" w:rsidR="00A947D2" w:rsidRDefault="00A947D2" w:rsidP="00A947D2">
      <w:pPr>
        <w:rPr>
          <w:bCs/>
        </w:rPr>
      </w:pPr>
    </w:p>
    <w:p w14:paraId="5E616674" w14:textId="225C3B88" w:rsidR="00A947D2" w:rsidRDefault="00A947D2" w:rsidP="00A947D2">
      <w:pPr>
        <w:pStyle w:val="ListParagraph"/>
        <w:numPr>
          <w:ilvl w:val="0"/>
          <w:numId w:val="35"/>
        </w:numPr>
        <w:rPr>
          <w:b/>
        </w:rPr>
      </w:pPr>
      <w:r w:rsidRPr="00A947D2">
        <w:rPr>
          <w:b/>
        </w:rPr>
        <w:t>Brown Act</w:t>
      </w:r>
      <w:r>
        <w:rPr>
          <w:b/>
        </w:rPr>
        <w:t>: Continued Digital/Virtual Zoom Meeting Authorization (8:43 pm):</w:t>
      </w:r>
    </w:p>
    <w:p w14:paraId="796BA102" w14:textId="0A720C92" w:rsidR="00A947D2" w:rsidRDefault="00A947D2" w:rsidP="00A947D2">
      <w:pPr>
        <w:rPr>
          <w:b/>
        </w:rPr>
      </w:pPr>
    </w:p>
    <w:p w14:paraId="71385ED5" w14:textId="542E1E77" w:rsidR="00A947D2" w:rsidRDefault="00A947D2" w:rsidP="00A947D2">
      <w:pPr>
        <w:rPr>
          <w:bCs/>
        </w:rPr>
      </w:pPr>
      <w:r>
        <w:rPr>
          <w:bCs/>
        </w:rPr>
        <w:t>Director Weiss moved to continue providing the option for zoom attendance at WCWD Board meetings.</w:t>
      </w:r>
      <w:r w:rsidR="00013CE0">
        <w:rPr>
          <w:bCs/>
        </w:rPr>
        <w:t xml:space="preserve">  Director Thomas seconded the motion, which was then unanimously approved.</w:t>
      </w:r>
    </w:p>
    <w:p w14:paraId="1F981F01" w14:textId="77777777" w:rsidR="00F31675" w:rsidRDefault="00F31675" w:rsidP="00A947D2">
      <w:pPr>
        <w:rPr>
          <w:bCs/>
        </w:rPr>
      </w:pPr>
    </w:p>
    <w:p w14:paraId="19076BC0" w14:textId="48F1B5DB" w:rsidR="00F31675" w:rsidRDefault="00F31675" w:rsidP="00A947D2">
      <w:pPr>
        <w:rPr>
          <w:bCs/>
        </w:rPr>
      </w:pPr>
      <w:r>
        <w:rPr>
          <w:bCs/>
        </w:rPr>
        <w:t>All attendees other than the Directors and Ms. Cooper exited the meeting at this time.</w:t>
      </w:r>
    </w:p>
    <w:p w14:paraId="09D561DA" w14:textId="77777777" w:rsidR="00013CE0" w:rsidRDefault="00013CE0" w:rsidP="00A947D2">
      <w:pPr>
        <w:rPr>
          <w:bCs/>
        </w:rPr>
      </w:pPr>
    </w:p>
    <w:p w14:paraId="57DB5A39" w14:textId="34F89B61" w:rsidR="00013CE0" w:rsidRDefault="00013CE0" w:rsidP="00013CE0">
      <w:pPr>
        <w:pStyle w:val="ListParagraph"/>
        <w:numPr>
          <w:ilvl w:val="0"/>
          <w:numId w:val="1"/>
        </w:numPr>
        <w:rPr>
          <w:b/>
        </w:rPr>
      </w:pPr>
      <w:r>
        <w:rPr>
          <w:b/>
        </w:rPr>
        <w:t>Private Executive Session (8:44 pm):</w:t>
      </w:r>
    </w:p>
    <w:p w14:paraId="4C8ECCD7" w14:textId="77777777" w:rsidR="00013CE0" w:rsidRDefault="00013CE0" w:rsidP="00013CE0">
      <w:pPr>
        <w:pStyle w:val="ListParagraph"/>
        <w:rPr>
          <w:b/>
        </w:rPr>
      </w:pPr>
    </w:p>
    <w:p w14:paraId="63ACF2F9" w14:textId="72D45AC0" w:rsidR="00013CE0" w:rsidRDefault="00013CE0" w:rsidP="00013CE0">
      <w:pPr>
        <w:pStyle w:val="ListParagraph"/>
        <w:numPr>
          <w:ilvl w:val="0"/>
          <w:numId w:val="37"/>
        </w:numPr>
        <w:rPr>
          <w:b/>
        </w:rPr>
      </w:pPr>
      <w:r>
        <w:rPr>
          <w:b/>
        </w:rPr>
        <w:t>Remaining Delinquent Customer Accounts (8:44 pm):</w:t>
      </w:r>
    </w:p>
    <w:p w14:paraId="40476EB8" w14:textId="77777777" w:rsidR="00013CE0" w:rsidRDefault="00013CE0" w:rsidP="00013CE0">
      <w:pPr>
        <w:rPr>
          <w:b/>
        </w:rPr>
      </w:pPr>
    </w:p>
    <w:p w14:paraId="772C593E" w14:textId="60611895" w:rsidR="00013CE0" w:rsidRPr="00013CE0" w:rsidRDefault="00013CE0" w:rsidP="00013CE0">
      <w:pPr>
        <w:rPr>
          <w:bCs/>
        </w:rPr>
      </w:pPr>
      <w:r>
        <w:rPr>
          <w:bCs/>
        </w:rPr>
        <w:t>The Directors discussed the remaining delinquent customer accounts and the process going forward with them.</w:t>
      </w:r>
    </w:p>
    <w:p w14:paraId="6660ABB6" w14:textId="77777777" w:rsidR="00A947D2" w:rsidRDefault="00A947D2" w:rsidP="00A947D2">
      <w:pPr>
        <w:pStyle w:val="ListParagraph"/>
        <w:rPr>
          <w:b/>
        </w:rPr>
      </w:pPr>
    </w:p>
    <w:p w14:paraId="44E5FEAB" w14:textId="733C77B9" w:rsidR="00324B3B" w:rsidRDefault="00013CE0" w:rsidP="00013CE0">
      <w:pPr>
        <w:pStyle w:val="ListParagraph"/>
        <w:numPr>
          <w:ilvl w:val="0"/>
          <w:numId w:val="37"/>
        </w:numPr>
        <w:rPr>
          <w:b/>
        </w:rPr>
      </w:pPr>
      <w:r>
        <w:rPr>
          <w:b/>
        </w:rPr>
        <w:t>Next Steps for WCWD Capital Improvement Projects, Including Review of Draft Agreements and Internal Redline Proposals (9:06):</w:t>
      </w:r>
    </w:p>
    <w:p w14:paraId="6A817F99" w14:textId="77777777" w:rsidR="00013CE0" w:rsidRDefault="00013CE0" w:rsidP="00013CE0">
      <w:pPr>
        <w:rPr>
          <w:b/>
        </w:rPr>
      </w:pPr>
    </w:p>
    <w:p w14:paraId="0AF1196C" w14:textId="2E292114" w:rsidR="007B111D" w:rsidRDefault="00013CE0" w:rsidP="00013CE0">
      <w:pPr>
        <w:rPr>
          <w:bCs/>
        </w:rPr>
      </w:pPr>
      <w:r>
        <w:rPr>
          <w:bCs/>
        </w:rPr>
        <w:t xml:space="preserve">The Directors unanimously </w:t>
      </w:r>
      <w:r w:rsidR="00F31675">
        <w:rPr>
          <w:bCs/>
        </w:rPr>
        <w:t xml:space="preserve">agreed that </w:t>
      </w:r>
      <w:r>
        <w:rPr>
          <w:bCs/>
        </w:rPr>
        <w:t xml:space="preserve">the redlined draft </w:t>
      </w:r>
      <w:r w:rsidR="00FA3363">
        <w:rPr>
          <w:bCs/>
        </w:rPr>
        <w:t xml:space="preserve">that had been </w:t>
      </w:r>
      <w:r>
        <w:rPr>
          <w:bCs/>
        </w:rPr>
        <w:t xml:space="preserve">prepared by Director Weiss and forwarded to all Directors in advance of the meeting </w:t>
      </w:r>
      <w:r w:rsidR="00F31675">
        <w:rPr>
          <w:bCs/>
        </w:rPr>
        <w:t xml:space="preserve">should now be </w:t>
      </w:r>
      <w:r>
        <w:rPr>
          <w:bCs/>
        </w:rPr>
        <w:t>sent to GHD for response.  Director Weiss stated that he would forward that redlined draft to Mr. Morrill with instructions to forward it to GHD for response.</w:t>
      </w:r>
    </w:p>
    <w:p w14:paraId="00AE69A7" w14:textId="77777777" w:rsidR="00F31675" w:rsidRDefault="00F31675" w:rsidP="00013CE0">
      <w:pPr>
        <w:rPr>
          <w:bCs/>
        </w:rPr>
      </w:pPr>
    </w:p>
    <w:p w14:paraId="36CC899D" w14:textId="77777777" w:rsidR="00F31675" w:rsidRDefault="00F31675" w:rsidP="00013CE0">
      <w:pPr>
        <w:rPr>
          <w:bCs/>
        </w:rPr>
      </w:pPr>
    </w:p>
    <w:p w14:paraId="1A0ECED2" w14:textId="77777777" w:rsidR="00F31675" w:rsidRDefault="00F31675" w:rsidP="00013CE0">
      <w:pPr>
        <w:rPr>
          <w:bCs/>
        </w:rPr>
      </w:pPr>
    </w:p>
    <w:p w14:paraId="7E15FA37" w14:textId="77777777" w:rsidR="007B111D" w:rsidRDefault="007B111D" w:rsidP="002130DB">
      <w:pPr>
        <w:ind w:left="360"/>
        <w:rPr>
          <w:bCs/>
        </w:rPr>
      </w:pPr>
    </w:p>
    <w:p w14:paraId="5565C8C1" w14:textId="77777777" w:rsidR="007B111D" w:rsidRDefault="007B111D" w:rsidP="002130DB">
      <w:pPr>
        <w:ind w:left="360"/>
        <w:rPr>
          <w:bCs/>
        </w:rPr>
      </w:pPr>
    </w:p>
    <w:p w14:paraId="32326EE8" w14:textId="77777777" w:rsidR="003A12F2" w:rsidRDefault="003A12F2" w:rsidP="002130DB">
      <w:pPr>
        <w:ind w:left="360"/>
        <w:rPr>
          <w:bCs/>
        </w:rPr>
      </w:pPr>
    </w:p>
    <w:p w14:paraId="7492D9F4" w14:textId="77777777" w:rsidR="00392587" w:rsidRDefault="00392587" w:rsidP="004621EA">
      <w:pPr>
        <w:rPr>
          <w:bCs/>
        </w:rPr>
      </w:pPr>
    </w:p>
    <w:p w14:paraId="4A1E23A3" w14:textId="03B8A901" w:rsidR="00BC6CDC" w:rsidRPr="001E6E0A" w:rsidRDefault="00DA4A64" w:rsidP="00CB0ED7">
      <w:pPr>
        <w:pStyle w:val="ListParagraph"/>
        <w:numPr>
          <w:ilvl w:val="0"/>
          <w:numId w:val="35"/>
        </w:numPr>
        <w:rPr>
          <w:b/>
        </w:rPr>
      </w:pPr>
      <w:r w:rsidRPr="001E6E0A">
        <w:rPr>
          <w:b/>
        </w:rPr>
        <w:t>Adjournment</w:t>
      </w:r>
      <w:r w:rsidR="00900BA3" w:rsidRPr="001E6E0A">
        <w:rPr>
          <w:b/>
        </w:rPr>
        <w:t xml:space="preserve"> </w:t>
      </w:r>
      <w:r w:rsidR="00C34480" w:rsidRPr="001E6E0A">
        <w:rPr>
          <w:b/>
        </w:rPr>
        <w:t>(</w:t>
      </w:r>
      <w:r w:rsidR="007B111D">
        <w:rPr>
          <w:b/>
        </w:rPr>
        <w:t>9:</w:t>
      </w:r>
      <w:r w:rsidR="00013CE0">
        <w:rPr>
          <w:b/>
        </w:rPr>
        <w:t>08</w:t>
      </w:r>
      <w:r w:rsidR="00E305AC" w:rsidRPr="001E6E0A">
        <w:rPr>
          <w:b/>
        </w:rPr>
        <w:t xml:space="preserve"> </w:t>
      </w:r>
      <w:r w:rsidR="00C34480" w:rsidRPr="001E6E0A">
        <w:rPr>
          <w:b/>
        </w:rPr>
        <w:t>pm)</w:t>
      </w:r>
      <w:r w:rsidRPr="001E6E0A">
        <w:rPr>
          <w:b/>
        </w:rPr>
        <w:t>:</w:t>
      </w:r>
      <w:r>
        <w:t xml:space="preserve">  </w:t>
      </w:r>
    </w:p>
    <w:p w14:paraId="557B0D83" w14:textId="77777777" w:rsidR="00E305AC" w:rsidRDefault="00E305AC" w:rsidP="00E305AC">
      <w:pPr>
        <w:rPr>
          <w:b/>
        </w:rPr>
      </w:pPr>
    </w:p>
    <w:p w14:paraId="009E2587" w14:textId="7ADBFB1E" w:rsidR="00DA4A64" w:rsidRDefault="00AE76AF" w:rsidP="007B1881">
      <w:pPr>
        <w:ind w:left="360"/>
      </w:pPr>
      <w:r>
        <w:t xml:space="preserve">Upon motion made </w:t>
      </w:r>
      <w:r w:rsidR="00CD689D">
        <w:t>(</w:t>
      </w:r>
      <w:r w:rsidR="00295AD5">
        <w:t>Director</w:t>
      </w:r>
      <w:r w:rsidR="00013CE0">
        <w:t xml:space="preserve"> Weiss</w:t>
      </w:r>
      <w:r w:rsidR="00CD689D">
        <w:t xml:space="preserve">) </w:t>
      </w:r>
      <w:r>
        <w:t>and seconded</w:t>
      </w:r>
      <w:r w:rsidR="00CD689D">
        <w:t xml:space="preserve"> (</w:t>
      </w:r>
      <w:r w:rsidR="009235AF">
        <w:t>Directo</w:t>
      </w:r>
      <w:r w:rsidR="00013CE0">
        <w:t>r Thomas</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9235AF">
        <w:t>9:</w:t>
      </w:r>
      <w:r w:rsidR="00013CE0">
        <w:t>08</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17C54DB5" w:rsidR="00AE76AF" w:rsidRPr="00AE76AF" w:rsidRDefault="00AE76AF" w:rsidP="00AE76AF">
      <w:r>
        <w:t>Temporary Secretary for the</w:t>
      </w:r>
      <w:r w:rsidR="001E6E0A">
        <w:t xml:space="preserve"> </w:t>
      </w:r>
      <w:r w:rsidR="00F31675">
        <w:t>February 20</w:t>
      </w:r>
      <w:r w:rsidR="009235AF">
        <w:t>, 2025</w:t>
      </w:r>
      <w:r w:rsidR="007D55EF">
        <w:t>,</w:t>
      </w:r>
      <w:r w:rsidR="00263662">
        <w:t xml:space="preserve">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E8BD" w14:textId="77777777" w:rsidR="00D14649" w:rsidRDefault="00D14649" w:rsidP="00D20C0F">
      <w:r>
        <w:separator/>
      </w:r>
    </w:p>
  </w:endnote>
  <w:endnote w:type="continuationSeparator" w:id="0">
    <w:p w14:paraId="25CDBF97" w14:textId="77777777" w:rsidR="00D14649" w:rsidRDefault="00D14649"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4412CA9D" w:rsidR="0089458B" w:rsidRDefault="0089458B" w:rsidP="00633275">
    <w:pPr>
      <w:pStyle w:val="Footer"/>
      <w:ind w:left="2160"/>
    </w:pPr>
    <w:r>
      <w:tab/>
      <w:t xml:space="preserve">                                 </w:t>
    </w:r>
    <w:r w:rsidR="008F7D22">
      <w:t xml:space="preserve">Minutes of </w:t>
    </w:r>
    <w:r w:rsidR="00A35965">
      <w:t>February 20</w:t>
    </w:r>
    <w:r w:rsidR="00042F5D">
      <w:t>, 2025</w:t>
    </w:r>
    <w:r w:rsidR="00D54558">
      <w:t>,</w:t>
    </w:r>
    <w:r w:rsidR="00647FBE">
      <w:t xml:space="preserve">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51D3" w14:textId="77777777" w:rsidR="00D14649" w:rsidRDefault="00D14649" w:rsidP="00D20C0F">
      <w:r>
        <w:separator/>
      </w:r>
    </w:p>
  </w:footnote>
  <w:footnote w:type="continuationSeparator" w:id="0">
    <w:p w14:paraId="5F31A94D" w14:textId="77777777" w:rsidR="00D14649" w:rsidRDefault="00D14649"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039" w14:textId="113EEF53"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62" w14:textId="3670004B"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EBB4" w14:textId="4D92BBE4"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63DFC"/>
    <w:multiLevelType w:val="hybridMultilevel"/>
    <w:tmpl w:val="973096FC"/>
    <w:lvl w:ilvl="0" w:tplc="D056E95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801"/>
    <w:multiLevelType w:val="hybridMultilevel"/>
    <w:tmpl w:val="BD363DE4"/>
    <w:lvl w:ilvl="0" w:tplc="F9CA5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B6535"/>
    <w:multiLevelType w:val="hybridMultilevel"/>
    <w:tmpl w:val="4E022CAE"/>
    <w:lvl w:ilvl="0" w:tplc="7EE453C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038EB"/>
    <w:multiLevelType w:val="hybridMultilevel"/>
    <w:tmpl w:val="A460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F3D96"/>
    <w:multiLevelType w:val="hybridMultilevel"/>
    <w:tmpl w:val="E29AF1B4"/>
    <w:lvl w:ilvl="0" w:tplc="7A3CE4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51CCA"/>
    <w:multiLevelType w:val="hybridMultilevel"/>
    <w:tmpl w:val="A85A1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13"/>
  </w:num>
  <w:num w:numId="3" w16cid:durableId="1561942501">
    <w:abstractNumId w:val="31"/>
  </w:num>
  <w:num w:numId="4" w16cid:durableId="1727073127">
    <w:abstractNumId w:val="9"/>
  </w:num>
  <w:num w:numId="5" w16cid:durableId="546257144">
    <w:abstractNumId w:val="22"/>
  </w:num>
  <w:num w:numId="6" w16cid:durableId="1500997967">
    <w:abstractNumId w:val="4"/>
  </w:num>
  <w:num w:numId="7" w16cid:durableId="1355692591">
    <w:abstractNumId w:val="12"/>
  </w:num>
  <w:num w:numId="8" w16cid:durableId="1202674358">
    <w:abstractNumId w:val="19"/>
  </w:num>
  <w:num w:numId="9" w16cid:durableId="1251499170">
    <w:abstractNumId w:val="23"/>
  </w:num>
  <w:num w:numId="10" w16cid:durableId="1203713395">
    <w:abstractNumId w:val="16"/>
  </w:num>
  <w:num w:numId="11" w16cid:durableId="1161238370">
    <w:abstractNumId w:val="3"/>
  </w:num>
  <w:num w:numId="12" w16cid:durableId="1345522127">
    <w:abstractNumId w:val="0"/>
  </w:num>
  <w:num w:numId="13" w16cid:durableId="433326702">
    <w:abstractNumId w:val="17"/>
  </w:num>
  <w:num w:numId="14" w16cid:durableId="2090618485">
    <w:abstractNumId w:val="27"/>
  </w:num>
  <w:num w:numId="15" w16cid:durableId="921992418">
    <w:abstractNumId w:val="29"/>
  </w:num>
  <w:num w:numId="16" w16cid:durableId="670254526">
    <w:abstractNumId w:val="25"/>
  </w:num>
  <w:num w:numId="17" w16cid:durableId="1909487219">
    <w:abstractNumId w:val="28"/>
  </w:num>
  <w:num w:numId="18" w16cid:durableId="631134204">
    <w:abstractNumId w:val="20"/>
  </w:num>
  <w:num w:numId="19" w16cid:durableId="1100028744">
    <w:abstractNumId w:val="18"/>
  </w:num>
  <w:num w:numId="20" w16cid:durableId="289745396">
    <w:abstractNumId w:val="8"/>
  </w:num>
  <w:num w:numId="21" w16cid:durableId="1832066199">
    <w:abstractNumId w:val="5"/>
  </w:num>
  <w:num w:numId="22" w16cid:durableId="497817490">
    <w:abstractNumId w:val="2"/>
  </w:num>
  <w:num w:numId="23" w16cid:durableId="1367682854">
    <w:abstractNumId w:val="33"/>
  </w:num>
  <w:num w:numId="24" w16cid:durableId="702443806">
    <w:abstractNumId w:val="34"/>
  </w:num>
  <w:num w:numId="25" w16cid:durableId="337660288">
    <w:abstractNumId w:val="35"/>
  </w:num>
  <w:num w:numId="26" w16cid:durableId="78405373">
    <w:abstractNumId w:val="30"/>
  </w:num>
  <w:num w:numId="27" w16cid:durableId="674108431">
    <w:abstractNumId w:val="21"/>
  </w:num>
  <w:num w:numId="28" w16cid:durableId="793213693">
    <w:abstractNumId w:val="15"/>
  </w:num>
  <w:num w:numId="29" w16cid:durableId="1254241211">
    <w:abstractNumId w:val="14"/>
  </w:num>
  <w:num w:numId="30" w16cid:durableId="1969050781">
    <w:abstractNumId w:val="26"/>
  </w:num>
  <w:num w:numId="31" w16cid:durableId="619070085">
    <w:abstractNumId w:val="36"/>
  </w:num>
  <w:num w:numId="32" w16cid:durableId="1026516597">
    <w:abstractNumId w:val="11"/>
  </w:num>
  <w:num w:numId="33" w16cid:durableId="1691838385">
    <w:abstractNumId w:val="10"/>
  </w:num>
  <w:num w:numId="34" w16cid:durableId="283390558">
    <w:abstractNumId w:val="7"/>
  </w:num>
  <w:num w:numId="35" w16cid:durableId="2039357675">
    <w:abstractNumId w:val="6"/>
  </w:num>
  <w:num w:numId="36" w16cid:durableId="1640451138">
    <w:abstractNumId w:val="24"/>
  </w:num>
  <w:num w:numId="37" w16cid:durableId="17740105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57B8"/>
    <w:rsid w:val="00007C05"/>
    <w:rsid w:val="00007E4F"/>
    <w:rsid w:val="000105F6"/>
    <w:rsid w:val="0001161A"/>
    <w:rsid w:val="00011B04"/>
    <w:rsid w:val="00013CE0"/>
    <w:rsid w:val="00015A7A"/>
    <w:rsid w:val="000204C8"/>
    <w:rsid w:val="000209FF"/>
    <w:rsid w:val="00020E73"/>
    <w:rsid w:val="00024966"/>
    <w:rsid w:val="0002603B"/>
    <w:rsid w:val="00027635"/>
    <w:rsid w:val="000304DB"/>
    <w:rsid w:val="0004285B"/>
    <w:rsid w:val="00042F5D"/>
    <w:rsid w:val="0004360F"/>
    <w:rsid w:val="00046C32"/>
    <w:rsid w:val="000528FC"/>
    <w:rsid w:val="0005398C"/>
    <w:rsid w:val="00056B51"/>
    <w:rsid w:val="00063BF0"/>
    <w:rsid w:val="0006480D"/>
    <w:rsid w:val="0006626B"/>
    <w:rsid w:val="00071297"/>
    <w:rsid w:val="00072073"/>
    <w:rsid w:val="000735C3"/>
    <w:rsid w:val="00073E2E"/>
    <w:rsid w:val="00073FC7"/>
    <w:rsid w:val="0007662A"/>
    <w:rsid w:val="000825B5"/>
    <w:rsid w:val="0008451F"/>
    <w:rsid w:val="00095CC0"/>
    <w:rsid w:val="000969C8"/>
    <w:rsid w:val="000A1C42"/>
    <w:rsid w:val="000A7DC1"/>
    <w:rsid w:val="000B0B28"/>
    <w:rsid w:val="000B15FC"/>
    <w:rsid w:val="000B24F6"/>
    <w:rsid w:val="000B289D"/>
    <w:rsid w:val="000B6973"/>
    <w:rsid w:val="000B7AB4"/>
    <w:rsid w:val="000C65BA"/>
    <w:rsid w:val="000C6A1E"/>
    <w:rsid w:val="000C72C1"/>
    <w:rsid w:val="000D43FD"/>
    <w:rsid w:val="000D4D38"/>
    <w:rsid w:val="000D737D"/>
    <w:rsid w:val="000D771D"/>
    <w:rsid w:val="000E03B3"/>
    <w:rsid w:val="000E1649"/>
    <w:rsid w:val="000E2FDD"/>
    <w:rsid w:val="000E5990"/>
    <w:rsid w:val="000F0B16"/>
    <w:rsid w:val="00100FD7"/>
    <w:rsid w:val="00110827"/>
    <w:rsid w:val="00111676"/>
    <w:rsid w:val="00112070"/>
    <w:rsid w:val="00113F4F"/>
    <w:rsid w:val="00115A21"/>
    <w:rsid w:val="001208CC"/>
    <w:rsid w:val="00122958"/>
    <w:rsid w:val="00122CFB"/>
    <w:rsid w:val="00124693"/>
    <w:rsid w:val="001257A6"/>
    <w:rsid w:val="00130705"/>
    <w:rsid w:val="00131BD3"/>
    <w:rsid w:val="001343BD"/>
    <w:rsid w:val="00134BA5"/>
    <w:rsid w:val="00134F85"/>
    <w:rsid w:val="001353A1"/>
    <w:rsid w:val="00137B16"/>
    <w:rsid w:val="00143D6C"/>
    <w:rsid w:val="001450B9"/>
    <w:rsid w:val="00146797"/>
    <w:rsid w:val="001511DD"/>
    <w:rsid w:val="00155677"/>
    <w:rsid w:val="001567E7"/>
    <w:rsid w:val="00160DFD"/>
    <w:rsid w:val="00161B57"/>
    <w:rsid w:val="00181AB0"/>
    <w:rsid w:val="00182605"/>
    <w:rsid w:val="00182AD8"/>
    <w:rsid w:val="0018398A"/>
    <w:rsid w:val="00186A9A"/>
    <w:rsid w:val="001957A7"/>
    <w:rsid w:val="00195AB9"/>
    <w:rsid w:val="001A3299"/>
    <w:rsid w:val="001A5CE4"/>
    <w:rsid w:val="001A7B7E"/>
    <w:rsid w:val="001B23B5"/>
    <w:rsid w:val="001B390C"/>
    <w:rsid w:val="001B44AB"/>
    <w:rsid w:val="001B60A8"/>
    <w:rsid w:val="001B793F"/>
    <w:rsid w:val="001C1591"/>
    <w:rsid w:val="001C1CBE"/>
    <w:rsid w:val="001C3773"/>
    <w:rsid w:val="001C4222"/>
    <w:rsid w:val="001C53FA"/>
    <w:rsid w:val="001C65D6"/>
    <w:rsid w:val="001C66B4"/>
    <w:rsid w:val="001C6A25"/>
    <w:rsid w:val="001E470B"/>
    <w:rsid w:val="001E53A4"/>
    <w:rsid w:val="001E6E0A"/>
    <w:rsid w:val="001F20EC"/>
    <w:rsid w:val="001F6483"/>
    <w:rsid w:val="00204201"/>
    <w:rsid w:val="00205E42"/>
    <w:rsid w:val="00206630"/>
    <w:rsid w:val="00211C62"/>
    <w:rsid w:val="00212A8E"/>
    <w:rsid w:val="002130DB"/>
    <w:rsid w:val="00215898"/>
    <w:rsid w:val="00216CC9"/>
    <w:rsid w:val="00217175"/>
    <w:rsid w:val="00217EE1"/>
    <w:rsid w:val="00222226"/>
    <w:rsid w:val="00224A7B"/>
    <w:rsid w:val="00235645"/>
    <w:rsid w:val="00235F4C"/>
    <w:rsid w:val="00242FBF"/>
    <w:rsid w:val="00247735"/>
    <w:rsid w:val="002477E1"/>
    <w:rsid w:val="00251EEB"/>
    <w:rsid w:val="002520B3"/>
    <w:rsid w:val="00253297"/>
    <w:rsid w:val="00256704"/>
    <w:rsid w:val="0025690F"/>
    <w:rsid w:val="00260FE1"/>
    <w:rsid w:val="00263662"/>
    <w:rsid w:val="00264AFC"/>
    <w:rsid w:val="00265D1C"/>
    <w:rsid w:val="00271857"/>
    <w:rsid w:val="002746C0"/>
    <w:rsid w:val="00274FA0"/>
    <w:rsid w:val="00280711"/>
    <w:rsid w:val="00283398"/>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441E"/>
    <w:rsid w:val="002D45FC"/>
    <w:rsid w:val="002D65BA"/>
    <w:rsid w:val="002D6B2E"/>
    <w:rsid w:val="002D766B"/>
    <w:rsid w:val="002E07E3"/>
    <w:rsid w:val="002E372C"/>
    <w:rsid w:val="002E3E8D"/>
    <w:rsid w:val="002E4AF5"/>
    <w:rsid w:val="002E5949"/>
    <w:rsid w:val="002E68A8"/>
    <w:rsid w:val="002E7F9D"/>
    <w:rsid w:val="002F3BFC"/>
    <w:rsid w:val="003015F8"/>
    <w:rsid w:val="00310148"/>
    <w:rsid w:val="003149B4"/>
    <w:rsid w:val="00314A4D"/>
    <w:rsid w:val="00314A54"/>
    <w:rsid w:val="00317F75"/>
    <w:rsid w:val="00323160"/>
    <w:rsid w:val="00324578"/>
    <w:rsid w:val="00324964"/>
    <w:rsid w:val="00324B3B"/>
    <w:rsid w:val="00325FA3"/>
    <w:rsid w:val="003266BB"/>
    <w:rsid w:val="00326AE4"/>
    <w:rsid w:val="003270F4"/>
    <w:rsid w:val="00330A9B"/>
    <w:rsid w:val="0033577C"/>
    <w:rsid w:val="003511CB"/>
    <w:rsid w:val="003527DB"/>
    <w:rsid w:val="00353CD5"/>
    <w:rsid w:val="00357512"/>
    <w:rsid w:val="00360B3A"/>
    <w:rsid w:val="00362396"/>
    <w:rsid w:val="00363D73"/>
    <w:rsid w:val="00367334"/>
    <w:rsid w:val="00372FB3"/>
    <w:rsid w:val="003760F1"/>
    <w:rsid w:val="0037689F"/>
    <w:rsid w:val="003818BB"/>
    <w:rsid w:val="00383514"/>
    <w:rsid w:val="00384C58"/>
    <w:rsid w:val="00392587"/>
    <w:rsid w:val="003973D2"/>
    <w:rsid w:val="003A1074"/>
    <w:rsid w:val="003A12F2"/>
    <w:rsid w:val="003A2608"/>
    <w:rsid w:val="003A3790"/>
    <w:rsid w:val="003A415A"/>
    <w:rsid w:val="003A726E"/>
    <w:rsid w:val="003B2C16"/>
    <w:rsid w:val="003B360B"/>
    <w:rsid w:val="003B3A7A"/>
    <w:rsid w:val="003B62D0"/>
    <w:rsid w:val="003B6792"/>
    <w:rsid w:val="003B7352"/>
    <w:rsid w:val="003C54BF"/>
    <w:rsid w:val="003D281D"/>
    <w:rsid w:val="003D53A9"/>
    <w:rsid w:val="003D766A"/>
    <w:rsid w:val="003E4CC2"/>
    <w:rsid w:val="003E5034"/>
    <w:rsid w:val="003E6766"/>
    <w:rsid w:val="003E69ED"/>
    <w:rsid w:val="003F4B10"/>
    <w:rsid w:val="004030FA"/>
    <w:rsid w:val="004040D3"/>
    <w:rsid w:val="00405EFD"/>
    <w:rsid w:val="0041102C"/>
    <w:rsid w:val="00411356"/>
    <w:rsid w:val="004163E2"/>
    <w:rsid w:val="0042546B"/>
    <w:rsid w:val="0042556B"/>
    <w:rsid w:val="00425886"/>
    <w:rsid w:val="00425AAF"/>
    <w:rsid w:val="00425BB0"/>
    <w:rsid w:val="00427558"/>
    <w:rsid w:val="004277C0"/>
    <w:rsid w:val="00427945"/>
    <w:rsid w:val="00427E0A"/>
    <w:rsid w:val="00430066"/>
    <w:rsid w:val="00431B30"/>
    <w:rsid w:val="004374E5"/>
    <w:rsid w:val="00437AB9"/>
    <w:rsid w:val="0044590B"/>
    <w:rsid w:val="00446A77"/>
    <w:rsid w:val="0044774F"/>
    <w:rsid w:val="0045333D"/>
    <w:rsid w:val="0045372C"/>
    <w:rsid w:val="00454E41"/>
    <w:rsid w:val="004621EA"/>
    <w:rsid w:val="0046372C"/>
    <w:rsid w:val="00463AD4"/>
    <w:rsid w:val="00465397"/>
    <w:rsid w:val="00465669"/>
    <w:rsid w:val="00466D29"/>
    <w:rsid w:val="00470206"/>
    <w:rsid w:val="00471630"/>
    <w:rsid w:val="004739FB"/>
    <w:rsid w:val="00474139"/>
    <w:rsid w:val="00475C55"/>
    <w:rsid w:val="00483270"/>
    <w:rsid w:val="004836EA"/>
    <w:rsid w:val="004919DA"/>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1CA"/>
    <w:rsid w:val="004D441C"/>
    <w:rsid w:val="004D49F8"/>
    <w:rsid w:val="004E0B5B"/>
    <w:rsid w:val="004E1F65"/>
    <w:rsid w:val="004E2CDD"/>
    <w:rsid w:val="004E6149"/>
    <w:rsid w:val="004E6E37"/>
    <w:rsid w:val="004E6F8B"/>
    <w:rsid w:val="004F04EE"/>
    <w:rsid w:val="00502AB9"/>
    <w:rsid w:val="00503889"/>
    <w:rsid w:val="005121A6"/>
    <w:rsid w:val="005124EE"/>
    <w:rsid w:val="00515650"/>
    <w:rsid w:val="00516FAA"/>
    <w:rsid w:val="00522AFB"/>
    <w:rsid w:val="005258A7"/>
    <w:rsid w:val="00532ABE"/>
    <w:rsid w:val="00533F5C"/>
    <w:rsid w:val="00541A55"/>
    <w:rsid w:val="0054206D"/>
    <w:rsid w:val="00542569"/>
    <w:rsid w:val="00543FD5"/>
    <w:rsid w:val="00545CDB"/>
    <w:rsid w:val="00547A13"/>
    <w:rsid w:val="00553672"/>
    <w:rsid w:val="00570C37"/>
    <w:rsid w:val="00570D53"/>
    <w:rsid w:val="0057106A"/>
    <w:rsid w:val="00574AA3"/>
    <w:rsid w:val="00576FC5"/>
    <w:rsid w:val="00580522"/>
    <w:rsid w:val="00583016"/>
    <w:rsid w:val="005831FA"/>
    <w:rsid w:val="00585FD9"/>
    <w:rsid w:val="00586416"/>
    <w:rsid w:val="00586BA1"/>
    <w:rsid w:val="00590BA4"/>
    <w:rsid w:val="00591483"/>
    <w:rsid w:val="00592174"/>
    <w:rsid w:val="005921D1"/>
    <w:rsid w:val="0059560E"/>
    <w:rsid w:val="0059569D"/>
    <w:rsid w:val="00595DBC"/>
    <w:rsid w:val="005A23C2"/>
    <w:rsid w:val="005A24C5"/>
    <w:rsid w:val="005A7DF2"/>
    <w:rsid w:val="005B3957"/>
    <w:rsid w:val="005B5F03"/>
    <w:rsid w:val="005B63DB"/>
    <w:rsid w:val="005B6644"/>
    <w:rsid w:val="005B7B27"/>
    <w:rsid w:val="005C0587"/>
    <w:rsid w:val="005C317A"/>
    <w:rsid w:val="005D6F54"/>
    <w:rsid w:val="005E180D"/>
    <w:rsid w:val="005E412B"/>
    <w:rsid w:val="005E5420"/>
    <w:rsid w:val="005F2A86"/>
    <w:rsid w:val="005F6CEA"/>
    <w:rsid w:val="00600107"/>
    <w:rsid w:val="0060037B"/>
    <w:rsid w:val="00601550"/>
    <w:rsid w:val="00601F11"/>
    <w:rsid w:val="00602DC6"/>
    <w:rsid w:val="00604A1E"/>
    <w:rsid w:val="006050DF"/>
    <w:rsid w:val="00605CC9"/>
    <w:rsid w:val="00607300"/>
    <w:rsid w:val="006114BD"/>
    <w:rsid w:val="00611C52"/>
    <w:rsid w:val="00612924"/>
    <w:rsid w:val="00614215"/>
    <w:rsid w:val="00620785"/>
    <w:rsid w:val="00623D70"/>
    <w:rsid w:val="00631B53"/>
    <w:rsid w:val="00633275"/>
    <w:rsid w:val="00633C53"/>
    <w:rsid w:val="00635871"/>
    <w:rsid w:val="006428DD"/>
    <w:rsid w:val="00646974"/>
    <w:rsid w:val="00647FBE"/>
    <w:rsid w:val="0065028B"/>
    <w:rsid w:val="00651E80"/>
    <w:rsid w:val="006555F6"/>
    <w:rsid w:val="00655DBC"/>
    <w:rsid w:val="00660943"/>
    <w:rsid w:val="006612C7"/>
    <w:rsid w:val="00662802"/>
    <w:rsid w:val="00663488"/>
    <w:rsid w:val="00664A30"/>
    <w:rsid w:val="00682D1E"/>
    <w:rsid w:val="006831FE"/>
    <w:rsid w:val="00685860"/>
    <w:rsid w:val="00687373"/>
    <w:rsid w:val="00692C12"/>
    <w:rsid w:val="006932D7"/>
    <w:rsid w:val="00693EE9"/>
    <w:rsid w:val="006969E5"/>
    <w:rsid w:val="006A248D"/>
    <w:rsid w:val="006A3503"/>
    <w:rsid w:val="006A51F0"/>
    <w:rsid w:val="006A6E8A"/>
    <w:rsid w:val="006C03A3"/>
    <w:rsid w:val="006C612F"/>
    <w:rsid w:val="006C7236"/>
    <w:rsid w:val="006C76DF"/>
    <w:rsid w:val="006D6445"/>
    <w:rsid w:val="006D74A5"/>
    <w:rsid w:val="006E1451"/>
    <w:rsid w:val="006E17DA"/>
    <w:rsid w:val="006E6200"/>
    <w:rsid w:val="006E6818"/>
    <w:rsid w:val="006F03BE"/>
    <w:rsid w:val="006F08D0"/>
    <w:rsid w:val="006F1564"/>
    <w:rsid w:val="006F6DAA"/>
    <w:rsid w:val="007039B4"/>
    <w:rsid w:val="00703D15"/>
    <w:rsid w:val="00703F58"/>
    <w:rsid w:val="00711423"/>
    <w:rsid w:val="00711A35"/>
    <w:rsid w:val="007123B3"/>
    <w:rsid w:val="00716103"/>
    <w:rsid w:val="007244EC"/>
    <w:rsid w:val="00727841"/>
    <w:rsid w:val="00730137"/>
    <w:rsid w:val="0073402F"/>
    <w:rsid w:val="00737F43"/>
    <w:rsid w:val="00740919"/>
    <w:rsid w:val="00741AA7"/>
    <w:rsid w:val="00742AA9"/>
    <w:rsid w:val="007441B2"/>
    <w:rsid w:val="007463BE"/>
    <w:rsid w:val="00766477"/>
    <w:rsid w:val="0076785D"/>
    <w:rsid w:val="0077540B"/>
    <w:rsid w:val="0077645B"/>
    <w:rsid w:val="007776AA"/>
    <w:rsid w:val="00780A78"/>
    <w:rsid w:val="00782DE8"/>
    <w:rsid w:val="0078433D"/>
    <w:rsid w:val="00786D8A"/>
    <w:rsid w:val="00791ED5"/>
    <w:rsid w:val="007944B4"/>
    <w:rsid w:val="007A107A"/>
    <w:rsid w:val="007A309C"/>
    <w:rsid w:val="007A4E13"/>
    <w:rsid w:val="007A616C"/>
    <w:rsid w:val="007A796C"/>
    <w:rsid w:val="007B10EF"/>
    <w:rsid w:val="007B111D"/>
    <w:rsid w:val="007B17A1"/>
    <w:rsid w:val="007B1881"/>
    <w:rsid w:val="007B1BB2"/>
    <w:rsid w:val="007B2272"/>
    <w:rsid w:val="007B3150"/>
    <w:rsid w:val="007B391C"/>
    <w:rsid w:val="007B41ED"/>
    <w:rsid w:val="007C2248"/>
    <w:rsid w:val="007C52B6"/>
    <w:rsid w:val="007C56C3"/>
    <w:rsid w:val="007C5E01"/>
    <w:rsid w:val="007C6E70"/>
    <w:rsid w:val="007D1A83"/>
    <w:rsid w:val="007D3BB2"/>
    <w:rsid w:val="007D55EF"/>
    <w:rsid w:val="007D5F17"/>
    <w:rsid w:val="007D61A2"/>
    <w:rsid w:val="007D7B27"/>
    <w:rsid w:val="007F7117"/>
    <w:rsid w:val="007F7726"/>
    <w:rsid w:val="00801D27"/>
    <w:rsid w:val="00803356"/>
    <w:rsid w:val="00804D88"/>
    <w:rsid w:val="00805F73"/>
    <w:rsid w:val="008060E5"/>
    <w:rsid w:val="008109BC"/>
    <w:rsid w:val="00811E6A"/>
    <w:rsid w:val="00812103"/>
    <w:rsid w:val="00816580"/>
    <w:rsid w:val="0081659E"/>
    <w:rsid w:val="0081680F"/>
    <w:rsid w:val="00821339"/>
    <w:rsid w:val="0082369A"/>
    <w:rsid w:val="008323F7"/>
    <w:rsid w:val="00835074"/>
    <w:rsid w:val="0083697D"/>
    <w:rsid w:val="00840AEA"/>
    <w:rsid w:val="008467EC"/>
    <w:rsid w:val="0084695E"/>
    <w:rsid w:val="00850D16"/>
    <w:rsid w:val="008628AD"/>
    <w:rsid w:val="008676DF"/>
    <w:rsid w:val="00871F3E"/>
    <w:rsid w:val="00874455"/>
    <w:rsid w:val="0087565A"/>
    <w:rsid w:val="00875D71"/>
    <w:rsid w:val="0087774B"/>
    <w:rsid w:val="00880644"/>
    <w:rsid w:val="008846C6"/>
    <w:rsid w:val="00885807"/>
    <w:rsid w:val="008861A8"/>
    <w:rsid w:val="00887144"/>
    <w:rsid w:val="008903E9"/>
    <w:rsid w:val="00892062"/>
    <w:rsid w:val="008922B4"/>
    <w:rsid w:val="00893EEA"/>
    <w:rsid w:val="0089458B"/>
    <w:rsid w:val="00896D36"/>
    <w:rsid w:val="008A5645"/>
    <w:rsid w:val="008B17E2"/>
    <w:rsid w:val="008B1CD5"/>
    <w:rsid w:val="008B2B23"/>
    <w:rsid w:val="008B57B0"/>
    <w:rsid w:val="008B60C4"/>
    <w:rsid w:val="008B70D8"/>
    <w:rsid w:val="008C1447"/>
    <w:rsid w:val="008C3FD5"/>
    <w:rsid w:val="008C4532"/>
    <w:rsid w:val="008C5377"/>
    <w:rsid w:val="008D3DE8"/>
    <w:rsid w:val="008E244E"/>
    <w:rsid w:val="008E66D8"/>
    <w:rsid w:val="008F040A"/>
    <w:rsid w:val="008F07E5"/>
    <w:rsid w:val="008F0B70"/>
    <w:rsid w:val="008F4A2A"/>
    <w:rsid w:val="008F4B71"/>
    <w:rsid w:val="008F5784"/>
    <w:rsid w:val="008F7D22"/>
    <w:rsid w:val="00900BA3"/>
    <w:rsid w:val="0090122A"/>
    <w:rsid w:val="0090543D"/>
    <w:rsid w:val="00905B34"/>
    <w:rsid w:val="00907ED9"/>
    <w:rsid w:val="00913332"/>
    <w:rsid w:val="00913A35"/>
    <w:rsid w:val="00916209"/>
    <w:rsid w:val="00920989"/>
    <w:rsid w:val="00920FB7"/>
    <w:rsid w:val="009235AF"/>
    <w:rsid w:val="00924424"/>
    <w:rsid w:val="009255E0"/>
    <w:rsid w:val="009272A2"/>
    <w:rsid w:val="00936E45"/>
    <w:rsid w:val="00944AAA"/>
    <w:rsid w:val="00951D71"/>
    <w:rsid w:val="00952AC4"/>
    <w:rsid w:val="0095336A"/>
    <w:rsid w:val="00953933"/>
    <w:rsid w:val="00953B36"/>
    <w:rsid w:val="00954895"/>
    <w:rsid w:val="0095782C"/>
    <w:rsid w:val="00960EB4"/>
    <w:rsid w:val="009643BC"/>
    <w:rsid w:val="0096572A"/>
    <w:rsid w:val="00965DBE"/>
    <w:rsid w:val="009746A9"/>
    <w:rsid w:val="00981756"/>
    <w:rsid w:val="0098513C"/>
    <w:rsid w:val="00986AE4"/>
    <w:rsid w:val="00987B78"/>
    <w:rsid w:val="00995D54"/>
    <w:rsid w:val="00996A70"/>
    <w:rsid w:val="009A29E0"/>
    <w:rsid w:val="009A78F9"/>
    <w:rsid w:val="009A7C14"/>
    <w:rsid w:val="009B3299"/>
    <w:rsid w:val="009B5A96"/>
    <w:rsid w:val="009C2152"/>
    <w:rsid w:val="009C328F"/>
    <w:rsid w:val="009C4DD8"/>
    <w:rsid w:val="009D13B5"/>
    <w:rsid w:val="009D2EA2"/>
    <w:rsid w:val="009D31E3"/>
    <w:rsid w:val="009D3CF9"/>
    <w:rsid w:val="009D64F1"/>
    <w:rsid w:val="009E41B8"/>
    <w:rsid w:val="009E55EF"/>
    <w:rsid w:val="009E6340"/>
    <w:rsid w:val="009E7EB1"/>
    <w:rsid w:val="009E7F0C"/>
    <w:rsid w:val="009F4E63"/>
    <w:rsid w:val="009F4EAE"/>
    <w:rsid w:val="009F5208"/>
    <w:rsid w:val="00A0038E"/>
    <w:rsid w:val="00A017DE"/>
    <w:rsid w:val="00A02433"/>
    <w:rsid w:val="00A0318F"/>
    <w:rsid w:val="00A0655D"/>
    <w:rsid w:val="00A07295"/>
    <w:rsid w:val="00A10959"/>
    <w:rsid w:val="00A1219F"/>
    <w:rsid w:val="00A17193"/>
    <w:rsid w:val="00A1781B"/>
    <w:rsid w:val="00A20181"/>
    <w:rsid w:val="00A23281"/>
    <w:rsid w:val="00A24B8C"/>
    <w:rsid w:val="00A26BA9"/>
    <w:rsid w:val="00A349F6"/>
    <w:rsid w:val="00A35965"/>
    <w:rsid w:val="00A35BAD"/>
    <w:rsid w:val="00A36C52"/>
    <w:rsid w:val="00A37979"/>
    <w:rsid w:val="00A47437"/>
    <w:rsid w:val="00A5045B"/>
    <w:rsid w:val="00A53D78"/>
    <w:rsid w:val="00A65F55"/>
    <w:rsid w:val="00A70A73"/>
    <w:rsid w:val="00A7246C"/>
    <w:rsid w:val="00A7351F"/>
    <w:rsid w:val="00A80C8B"/>
    <w:rsid w:val="00A82689"/>
    <w:rsid w:val="00A82CF4"/>
    <w:rsid w:val="00A834A7"/>
    <w:rsid w:val="00A86136"/>
    <w:rsid w:val="00A912C7"/>
    <w:rsid w:val="00A91884"/>
    <w:rsid w:val="00A93155"/>
    <w:rsid w:val="00A947D2"/>
    <w:rsid w:val="00A95F0E"/>
    <w:rsid w:val="00A962F5"/>
    <w:rsid w:val="00A96B9D"/>
    <w:rsid w:val="00A97CC6"/>
    <w:rsid w:val="00AA3A2C"/>
    <w:rsid w:val="00AB2A57"/>
    <w:rsid w:val="00AB36C8"/>
    <w:rsid w:val="00AB6E21"/>
    <w:rsid w:val="00AC67B6"/>
    <w:rsid w:val="00AD00B3"/>
    <w:rsid w:val="00AD1B58"/>
    <w:rsid w:val="00AD722E"/>
    <w:rsid w:val="00AD794C"/>
    <w:rsid w:val="00AE0ABF"/>
    <w:rsid w:val="00AE37A8"/>
    <w:rsid w:val="00AE5137"/>
    <w:rsid w:val="00AE76AF"/>
    <w:rsid w:val="00AF031F"/>
    <w:rsid w:val="00AF2617"/>
    <w:rsid w:val="00AF4266"/>
    <w:rsid w:val="00AF4E82"/>
    <w:rsid w:val="00AF53DE"/>
    <w:rsid w:val="00AF546E"/>
    <w:rsid w:val="00AF5A67"/>
    <w:rsid w:val="00AF7CF7"/>
    <w:rsid w:val="00B009E3"/>
    <w:rsid w:val="00B011BA"/>
    <w:rsid w:val="00B013B4"/>
    <w:rsid w:val="00B03E66"/>
    <w:rsid w:val="00B04AD2"/>
    <w:rsid w:val="00B04F12"/>
    <w:rsid w:val="00B051F2"/>
    <w:rsid w:val="00B05F1B"/>
    <w:rsid w:val="00B120DC"/>
    <w:rsid w:val="00B1552F"/>
    <w:rsid w:val="00B20A4E"/>
    <w:rsid w:val="00B20EC9"/>
    <w:rsid w:val="00B243B9"/>
    <w:rsid w:val="00B24D26"/>
    <w:rsid w:val="00B308B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4FBB"/>
    <w:rsid w:val="00B77738"/>
    <w:rsid w:val="00B77DE6"/>
    <w:rsid w:val="00B80F5F"/>
    <w:rsid w:val="00B843C7"/>
    <w:rsid w:val="00B87175"/>
    <w:rsid w:val="00B87600"/>
    <w:rsid w:val="00B8776B"/>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F2873"/>
    <w:rsid w:val="00BF69D3"/>
    <w:rsid w:val="00C0028D"/>
    <w:rsid w:val="00C01A7D"/>
    <w:rsid w:val="00C141B3"/>
    <w:rsid w:val="00C143FA"/>
    <w:rsid w:val="00C1523F"/>
    <w:rsid w:val="00C1618C"/>
    <w:rsid w:val="00C171AB"/>
    <w:rsid w:val="00C24BF8"/>
    <w:rsid w:val="00C30DD8"/>
    <w:rsid w:val="00C34480"/>
    <w:rsid w:val="00C34AFC"/>
    <w:rsid w:val="00C36D6A"/>
    <w:rsid w:val="00C43F01"/>
    <w:rsid w:val="00C44BE5"/>
    <w:rsid w:val="00C47334"/>
    <w:rsid w:val="00C51B7F"/>
    <w:rsid w:val="00C533F8"/>
    <w:rsid w:val="00C54571"/>
    <w:rsid w:val="00C56BCF"/>
    <w:rsid w:val="00C617C2"/>
    <w:rsid w:val="00C61B8E"/>
    <w:rsid w:val="00C639BA"/>
    <w:rsid w:val="00C651A9"/>
    <w:rsid w:val="00C65AC2"/>
    <w:rsid w:val="00C670C7"/>
    <w:rsid w:val="00C709DA"/>
    <w:rsid w:val="00C7476D"/>
    <w:rsid w:val="00C7495E"/>
    <w:rsid w:val="00C85D68"/>
    <w:rsid w:val="00C86C49"/>
    <w:rsid w:val="00C922ED"/>
    <w:rsid w:val="00C92BC4"/>
    <w:rsid w:val="00C94F9C"/>
    <w:rsid w:val="00CA261A"/>
    <w:rsid w:val="00CA3CEE"/>
    <w:rsid w:val="00CA4016"/>
    <w:rsid w:val="00CB02FC"/>
    <w:rsid w:val="00CB0ABE"/>
    <w:rsid w:val="00CB0ED7"/>
    <w:rsid w:val="00CB243F"/>
    <w:rsid w:val="00CB3D17"/>
    <w:rsid w:val="00CB5E80"/>
    <w:rsid w:val="00CB6EF9"/>
    <w:rsid w:val="00CC1442"/>
    <w:rsid w:val="00CC5350"/>
    <w:rsid w:val="00CC628C"/>
    <w:rsid w:val="00CD0673"/>
    <w:rsid w:val="00CD3FE1"/>
    <w:rsid w:val="00CD689D"/>
    <w:rsid w:val="00CE00EA"/>
    <w:rsid w:val="00CE1C94"/>
    <w:rsid w:val="00CE5A82"/>
    <w:rsid w:val="00CE7C13"/>
    <w:rsid w:val="00CF072D"/>
    <w:rsid w:val="00CF273F"/>
    <w:rsid w:val="00CF2CE8"/>
    <w:rsid w:val="00D01C7E"/>
    <w:rsid w:val="00D049E8"/>
    <w:rsid w:val="00D05D34"/>
    <w:rsid w:val="00D11EF8"/>
    <w:rsid w:val="00D14406"/>
    <w:rsid w:val="00D14649"/>
    <w:rsid w:val="00D16180"/>
    <w:rsid w:val="00D20C0F"/>
    <w:rsid w:val="00D21C9E"/>
    <w:rsid w:val="00D23A39"/>
    <w:rsid w:val="00D27BD7"/>
    <w:rsid w:val="00D33BE9"/>
    <w:rsid w:val="00D3592C"/>
    <w:rsid w:val="00D35DC1"/>
    <w:rsid w:val="00D36A56"/>
    <w:rsid w:val="00D4042D"/>
    <w:rsid w:val="00D45016"/>
    <w:rsid w:val="00D46F29"/>
    <w:rsid w:val="00D47CA8"/>
    <w:rsid w:val="00D52913"/>
    <w:rsid w:val="00D54122"/>
    <w:rsid w:val="00D54558"/>
    <w:rsid w:val="00D55EA6"/>
    <w:rsid w:val="00D55EBC"/>
    <w:rsid w:val="00D5644A"/>
    <w:rsid w:val="00D719E7"/>
    <w:rsid w:val="00D723AA"/>
    <w:rsid w:val="00D81313"/>
    <w:rsid w:val="00D82414"/>
    <w:rsid w:val="00D91100"/>
    <w:rsid w:val="00D93B18"/>
    <w:rsid w:val="00D969D8"/>
    <w:rsid w:val="00D96DD1"/>
    <w:rsid w:val="00DA083F"/>
    <w:rsid w:val="00DA15F9"/>
    <w:rsid w:val="00DA4A64"/>
    <w:rsid w:val="00DB6F7D"/>
    <w:rsid w:val="00DC00C2"/>
    <w:rsid w:val="00DC1F29"/>
    <w:rsid w:val="00DD57E8"/>
    <w:rsid w:val="00DD73F3"/>
    <w:rsid w:val="00DE197C"/>
    <w:rsid w:val="00DE35E2"/>
    <w:rsid w:val="00DE4083"/>
    <w:rsid w:val="00DE633E"/>
    <w:rsid w:val="00DE6E97"/>
    <w:rsid w:val="00DF21AC"/>
    <w:rsid w:val="00DF23CE"/>
    <w:rsid w:val="00DF2BED"/>
    <w:rsid w:val="00DF2F20"/>
    <w:rsid w:val="00DF759F"/>
    <w:rsid w:val="00E0029E"/>
    <w:rsid w:val="00E04867"/>
    <w:rsid w:val="00E05D37"/>
    <w:rsid w:val="00E153C1"/>
    <w:rsid w:val="00E21737"/>
    <w:rsid w:val="00E2620C"/>
    <w:rsid w:val="00E268B2"/>
    <w:rsid w:val="00E27A3A"/>
    <w:rsid w:val="00E305AC"/>
    <w:rsid w:val="00E34625"/>
    <w:rsid w:val="00E40C6F"/>
    <w:rsid w:val="00E40FFF"/>
    <w:rsid w:val="00E427B7"/>
    <w:rsid w:val="00E430E4"/>
    <w:rsid w:val="00E44447"/>
    <w:rsid w:val="00E538CD"/>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337"/>
    <w:rsid w:val="00E9265A"/>
    <w:rsid w:val="00E97B97"/>
    <w:rsid w:val="00EA23B5"/>
    <w:rsid w:val="00EA30EF"/>
    <w:rsid w:val="00EA3855"/>
    <w:rsid w:val="00EA5014"/>
    <w:rsid w:val="00EB78F2"/>
    <w:rsid w:val="00EC1EA9"/>
    <w:rsid w:val="00ED4751"/>
    <w:rsid w:val="00ED48B0"/>
    <w:rsid w:val="00EE1E96"/>
    <w:rsid w:val="00EE24A0"/>
    <w:rsid w:val="00EE28A5"/>
    <w:rsid w:val="00EE4435"/>
    <w:rsid w:val="00EE523C"/>
    <w:rsid w:val="00EF58B6"/>
    <w:rsid w:val="00F0526E"/>
    <w:rsid w:val="00F06C7D"/>
    <w:rsid w:val="00F074C7"/>
    <w:rsid w:val="00F11433"/>
    <w:rsid w:val="00F17C1A"/>
    <w:rsid w:val="00F20DE1"/>
    <w:rsid w:val="00F2264D"/>
    <w:rsid w:val="00F26ADD"/>
    <w:rsid w:val="00F31675"/>
    <w:rsid w:val="00F37261"/>
    <w:rsid w:val="00F40C8A"/>
    <w:rsid w:val="00F41876"/>
    <w:rsid w:val="00F47B37"/>
    <w:rsid w:val="00F47DF7"/>
    <w:rsid w:val="00F50168"/>
    <w:rsid w:val="00F5566C"/>
    <w:rsid w:val="00F56176"/>
    <w:rsid w:val="00F6086D"/>
    <w:rsid w:val="00F621B6"/>
    <w:rsid w:val="00F6478D"/>
    <w:rsid w:val="00F64E0F"/>
    <w:rsid w:val="00F73FE5"/>
    <w:rsid w:val="00F769FB"/>
    <w:rsid w:val="00F84D1F"/>
    <w:rsid w:val="00F8715F"/>
    <w:rsid w:val="00F93C1A"/>
    <w:rsid w:val="00F93ECB"/>
    <w:rsid w:val="00F9522F"/>
    <w:rsid w:val="00FA3363"/>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086"/>
    <w:rsid w:val="00FE52E9"/>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3</cp:revision>
  <cp:lastPrinted>2025-02-13T15:13:00Z</cp:lastPrinted>
  <dcterms:created xsi:type="dcterms:W3CDTF">2025-04-09T00:33:00Z</dcterms:created>
  <dcterms:modified xsi:type="dcterms:W3CDTF">2025-04-09T00:35:00Z</dcterms:modified>
</cp:coreProperties>
</file>