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11F7" w14:textId="38AFA0BA" w:rsidR="00F9522F" w:rsidRPr="001A3299" w:rsidRDefault="001A3299" w:rsidP="001A3299">
      <w:pPr>
        <w:jc w:val="center"/>
        <w:rPr>
          <w:b/>
        </w:rPr>
      </w:pPr>
      <w:r w:rsidRPr="001A3299">
        <w:rPr>
          <w:b/>
        </w:rPr>
        <w:t xml:space="preserve">Westport County Water District </w:t>
      </w:r>
    </w:p>
    <w:p w14:paraId="3DC115F6" w14:textId="77777777" w:rsidR="001A3299" w:rsidRPr="001A3299" w:rsidRDefault="001A3299" w:rsidP="001A3299">
      <w:pPr>
        <w:jc w:val="center"/>
        <w:rPr>
          <w:b/>
        </w:rPr>
      </w:pPr>
      <w:r w:rsidRPr="001A3299">
        <w:rPr>
          <w:b/>
        </w:rPr>
        <w:t>Board of Directors</w:t>
      </w:r>
    </w:p>
    <w:p w14:paraId="37C0550B" w14:textId="08AF235D" w:rsidR="00B013B4" w:rsidRDefault="001A3299" w:rsidP="001A3299">
      <w:pPr>
        <w:jc w:val="center"/>
        <w:rPr>
          <w:b/>
        </w:rPr>
      </w:pPr>
      <w:r w:rsidRPr="001A3299">
        <w:rPr>
          <w:b/>
        </w:rPr>
        <w:t xml:space="preserve">Minutes of </w:t>
      </w:r>
      <w:r w:rsidR="00B71F99">
        <w:rPr>
          <w:b/>
        </w:rPr>
        <w:t>Regular Meeting</w:t>
      </w:r>
    </w:p>
    <w:p w14:paraId="3374410E" w14:textId="3771522A" w:rsidR="001A3299" w:rsidRDefault="00583016" w:rsidP="001A3299">
      <w:pPr>
        <w:jc w:val="center"/>
        <w:rPr>
          <w:b/>
        </w:rPr>
      </w:pPr>
      <w:r>
        <w:rPr>
          <w:b/>
        </w:rPr>
        <w:t>Thursday,</w:t>
      </w:r>
      <w:r w:rsidR="004B7BA3">
        <w:rPr>
          <w:b/>
        </w:rPr>
        <w:t xml:space="preserve"> </w:t>
      </w:r>
      <w:r w:rsidR="005E4940">
        <w:rPr>
          <w:b/>
        </w:rPr>
        <w:t>Ju</w:t>
      </w:r>
      <w:r w:rsidR="00E30B56">
        <w:rPr>
          <w:b/>
        </w:rPr>
        <w:t>ly 10</w:t>
      </w:r>
      <w:r w:rsidR="007776AA">
        <w:rPr>
          <w:b/>
        </w:rPr>
        <w:t>,</w:t>
      </w:r>
      <w:r w:rsidR="00E82624">
        <w:rPr>
          <w:b/>
        </w:rPr>
        <w:t xml:space="preserve"> 202</w:t>
      </w:r>
      <w:r w:rsidR="00780A78">
        <w:rPr>
          <w:b/>
        </w:rPr>
        <w:t>5</w:t>
      </w:r>
    </w:p>
    <w:p w14:paraId="0DF082E4" w14:textId="77777777" w:rsidR="001A3299" w:rsidRDefault="001A3299" w:rsidP="001A3299">
      <w:pPr>
        <w:jc w:val="center"/>
        <w:rPr>
          <w:b/>
        </w:rPr>
      </w:pPr>
    </w:p>
    <w:p w14:paraId="5EDA1F45" w14:textId="77777777" w:rsidR="001A3299" w:rsidRDefault="001A3299" w:rsidP="001A3299"/>
    <w:p w14:paraId="70EE8DFA" w14:textId="12AFD38A" w:rsidR="001A3299" w:rsidRDefault="001A3299" w:rsidP="001A3299">
      <w:r>
        <w:t xml:space="preserve">The </w:t>
      </w:r>
      <w:r w:rsidR="00B71F99">
        <w:t xml:space="preserve">regular monthly meeting </w:t>
      </w:r>
      <w:r>
        <w:t xml:space="preserve">of the Westport County Water District </w:t>
      </w:r>
      <w:r w:rsidR="00D21C9E" w:rsidRPr="00D21C9E">
        <w:rPr>
          <w:bCs/>
        </w:rPr>
        <w:t>(“District” or “WCWD”)</w:t>
      </w:r>
      <w:r w:rsidR="00D21C9E">
        <w:rPr>
          <w:b/>
        </w:rPr>
        <w:t xml:space="preserve"> </w:t>
      </w:r>
      <w:r>
        <w:t>Board of Directors</w:t>
      </w:r>
      <w:r w:rsidR="00E82624">
        <w:t xml:space="preserve"> </w:t>
      </w:r>
      <w:r>
        <w:t xml:space="preserve">convened at </w:t>
      </w:r>
      <w:r w:rsidR="00D11EF8">
        <w:t>7</w:t>
      </w:r>
      <w:r w:rsidR="0083697D">
        <w:t>:</w:t>
      </w:r>
      <w:r w:rsidR="00F47A36">
        <w:t>1</w:t>
      </w:r>
      <w:r w:rsidR="00E30B56">
        <w:t>2</w:t>
      </w:r>
      <w:r w:rsidR="00B71F99">
        <w:t xml:space="preserve"> </w:t>
      </w:r>
      <w:r>
        <w:t xml:space="preserve">pm </w:t>
      </w:r>
      <w:r w:rsidR="00E82624">
        <w:t xml:space="preserve">via zoom </w:t>
      </w:r>
      <w:r w:rsidR="008F7D22">
        <w:t>on</w:t>
      </w:r>
      <w:r w:rsidR="00E82624">
        <w:t xml:space="preserve"> Thursday,</w:t>
      </w:r>
      <w:r w:rsidR="00780A78">
        <w:t xml:space="preserve"> </w:t>
      </w:r>
      <w:r w:rsidR="005E4940">
        <w:t>Ju</w:t>
      </w:r>
      <w:r w:rsidR="00E30B56">
        <w:t>ly 10</w:t>
      </w:r>
      <w:r w:rsidR="00887A9D">
        <w:t>,</w:t>
      </w:r>
      <w:r w:rsidR="00780A78">
        <w:t xml:space="preserve"> 2025</w:t>
      </w:r>
      <w:r w:rsidR="008F7D22">
        <w:t xml:space="preserve">. </w:t>
      </w:r>
      <w:r>
        <w:t xml:space="preserve">Notice </w:t>
      </w:r>
      <w:r w:rsidR="0087565A">
        <w:t>and the Agenda were</w:t>
      </w:r>
      <w:r>
        <w:t xml:space="preserve"> previously properly issued, a Board quorum was present, and it was confirmed that each Director was able to hear and be heard by the other Directors</w:t>
      </w:r>
      <w:r w:rsidR="008F7D22">
        <w:t xml:space="preserve"> and members of the public in attendance</w:t>
      </w:r>
      <w:r>
        <w:t>.</w:t>
      </w:r>
    </w:p>
    <w:p w14:paraId="0AC9AFF4" w14:textId="77777777" w:rsidR="001A3299" w:rsidRDefault="001A3299" w:rsidP="001A3299"/>
    <w:p w14:paraId="766FC821" w14:textId="53240297" w:rsidR="001A3299" w:rsidRDefault="001A3299" w:rsidP="001A3299">
      <w:pPr>
        <w:pStyle w:val="ListParagraph"/>
        <w:numPr>
          <w:ilvl w:val="0"/>
          <w:numId w:val="1"/>
        </w:numPr>
        <w:rPr>
          <w:b/>
        </w:rPr>
      </w:pPr>
      <w:r w:rsidRPr="001A3299">
        <w:rPr>
          <w:b/>
        </w:rPr>
        <w:t>Roll Call at Inception</w:t>
      </w:r>
      <w:r w:rsidR="005E412B">
        <w:rPr>
          <w:b/>
        </w:rPr>
        <w:t xml:space="preserve"> (</w:t>
      </w:r>
      <w:r w:rsidR="00D11EF8">
        <w:rPr>
          <w:b/>
        </w:rPr>
        <w:t>7</w:t>
      </w:r>
      <w:r w:rsidR="0083697D">
        <w:rPr>
          <w:b/>
        </w:rPr>
        <w:t>:</w:t>
      </w:r>
      <w:r w:rsidR="00E30B56">
        <w:rPr>
          <w:b/>
        </w:rPr>
        <w:t>12</w:t>
      </w:r>
      <w:r w:rsidR="00A1219F">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6DA45781" w:rsidR="001A3299" w:rsidRDefault="001A3299" w:rsidP="001A3299">
      <w:pPr>
        <w:pStyle w:val="ListParagraph"/>
      </w:pPr>
      <w:r>
        <w:t xml:space="preserve">Present Board Members:  </w:t>
      </w:r>
      <w:r w:rsidR="00D11EF8">
        <w:t>Directors</w:t>
      </w:r>
      <w:r>
        <w:t xml:space="preserve"> </w:t>
      </w:r>
      <w:r w:rsidR="001257A6">
        <w:t>Ms. Carla Thomas</w:t>
      </w:r>
      <w:r w:rsidR="00D54558">
        <w:t xml:space="preserve">, </w:t>
      </w:r>
      <w:r w:rsidR="00780A78">
        <w:t>Mr. Robert Finnell</w:t>
      </w:r>
      <w:r w:rsidR="00F47A36">
        <w:t>, Mr. Steve Cardullo</w:t>
      </w:r>
      <w:r w:rsidR="005E4940">
        <w:t xml:space="preserve"> and Mr. Gary Weiss</w:t>
      </w:r>
      <w:r w:rsidR="00DC454D">
        <w:t xml:space="preserve">, with Chairman Lee Tepper </w:t>
      </w:r>
      <w:r w:rsidR="00D84CCB">
        <w:t xml:space="preserve">and Director Cardullo </w:t>
      </w:r>
      <w:r w:rsidR="00DC454D">
        <w:t>in attendance for a portion of the meeting.</w:t>
      </w:r>
    </w:p>
    <w:p w14:paraId="288CF660" w14:textId="65567296" w:rsidR="001A3299" w:rsidRDefault="00B20A4E" w:rsidP="00583016">
      <w:pPr>
        <w:pStyle w:val="ListParagraph"/>
      </w:pPr>
      <w:r>
        <w:t xml:space="preserve">Present </w:t>
      </w:r>
      <w:r w:rsidR="001A3299">
        <w:t>Staff:  Operations Manager and Chief Plant Operator Mr. John Morrill</w:t>
      </w:r>
      <w:r w:rsidR="00483270">
        <w:t>,</w:t>
      </w:r>
      <w:r w:rsidR="008F7D22">
        <w:t xml:space="preserve"> </w:t>
      </w:r>
      <w:r w:rsidR="00072073">
        <w:t xml:space="preserve">and </w:t>
      </w:r>
      <w:r w:rsidR="009F5208">
        <w:t>Administrator Ms. Kayla Cooper.</w:t>
      </w:r>
    </w:p>
    <w:p w14:paraId="42D4922C" w14:textId="546CB8AA"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637044">
        <w:t>None</w:t>
      </w:r>
      <w:r w:rsidR="00887A9D">
        <w:t>.</w:t>
      </w:r>
    </w:p>
    <w:p w14:paraId="032301D6" w14:textId="77777777" w:rsidR="00965DBE" w:rsidRDefault="00965DBE" w:rsidP="001A3299">
      <w:pPr>
        <w:pStyle w:val="ListParagraph"/>
      </w:pPr>
    </w:p>
    <w:p w14:paraId="7DD8B0C5" w14:textId="77777777" w:rsidR="00965DBE" w:rsidRDefault="00965DBE" w:rsidP="00965DBE">
      <w:pPr>
        <w:rPr>
          <w:b/>
          <w:bCs/>
        </w:rPr>
      </w:pPr>
    </w:p>
    <w:p w14:paraId="7019B501" w14:textId="596E9956" w:rsidR="00840AEA" w:rsidRDefault="00840AEA" w:rsidP="002B6D82">
      <w:pPr>
        <w:pStyle w:val="ListParagraph"/>
        <w:numPr>
          <w:ilvl w:val="0"/>
          <w:numId w:val="1"/>
        </w:numPr>
        <w:rPr>
          <w:b/>
        </w:rPr>
      </w:pPr>
      <w:r>
        <w:rPr>
          <w:b/>
        </w:rPr>
        <w:t>Entity Governance (7:</w:t>
      </w:r>
      <w:r w:rsidR="00E30B56">
        <w:rPr>
          <w:b/>
        </w:rPr>
        <w:t>13</w:t>
      </w:r>
      <w:r>
        <w:rPr>
          <w:b/>
        </w:rPr>
        <w:t>pm)</w:t>
      </w:r>
      <w:r w:rsidR="00887A9D">
        <w:rPr>
          <w:b/>
        </w:rPr>
        <w:t>:</w:t>
      </w:r>
    </w:p>
    <w:p w14:paraId="0B0F95DE" w14:textId="77777777" w:rsidR="00027635" w:rsidRDefault="00027635" w:rsidP="00027635">
      <w:pPr>
        <w:rPr>
          <w:b/>
        </w:rPr>
      </w:pPr>
    </w:p>
    <w:p w14:paraId="1D3734E6" w14:textId="77777777" w:rsidR="00027635" w:rsidRDefault="00027635" w:rsidP="00027635">
      <w:pPr>
        <w:rPr>
          <w:b/>
        </w:rPr>
      </w:pPr>
    </w:p>
    <w:p w14:paraId="5C169E69" w14:textId="7A2B126E" w:rsidR="00383514" w:rsidRDefault="00887A9D" w:rsidP="00027635">
      <w:pPr>
        <w:rPr>
          <w:bCs/>
        </w:rPr>
      </w:pPr>
      <w:r>
        <w:rPr>
          <w:bCs/>
        </w:rPr>
        <w:t xml:space="preserve">Director Weiss stated that </w:t>
      </w:r>
      <w:r w:rsidR="00F47A36">
        <w:rPr>
          <w:bCs/>
        </w:rPr>
        <w:t>he would prepare the minutes for this meeting.</w:t>
      </w:r>
      <w:r w:rsidR="00E30B56">
        <w:rPr>
          <w:bCs/>
        </w:rPr>
        <w:t xml:space="preserve">  </w:t>
      </w:r>
    </w:p>
    <w:p w14:paraId="4CD8F45F" w14:textId="77777777" w:rsidR="00887A9D" w:rsidRDefault="00887A9D" w:rsidP="00027635">
      <w:pPr>
        <w:rPr>
          <w:bCs/>
        </w:rPr>
      </w:pPr>
    </w:p>
    <w:p w14:paraId="0C94B005" w14:textId="77777777" w:rsidR="00711A35" w:rsidRDefault="00711A35" w:rsidP="00383514">
      <w:pPr>
        <w:rPr>
          <w:bCs/>
        </w:rPr>
      </w:pPr>
    </w:p>
    <w:p w14:paraId="532AD442" w14:textId="1F842F76" w:rsidR="00711A35" w:rsidRDefault="00711A35" w:rsidP="00711A35">
      <w:pPr>
        <w:pStyle w:val="ListParagraph"/>
        <w:numPr>
          <w:ilvl w:val="0"/>
          <w:numId w:val="33"/>
        </w:numPr>
        <w:rPr>
          <w:b/>
        </w:rPr>
      </w:pPr>
      <w:r w:rsidRPr="00711A35">
        <w:rPr>
          <w:b/>
        </w:rPr>
        <w:t xml:space="preserve">FFPC Training on AB 1234 </w:t>
      </w:r>
      <w:r>
        <w:rPr>
          <w:b/>
        </w:rPr>
        <w:t>–</w:t>
      </w:r>
      <w:r w:rsidRPr="00711A35">
        <w:rPr>
          <w:b/>
        </w:rPr>
        <w:t xml:space="preserve"> Ethics</w:t>
      </w:r>
      <w:r>
        <w:rPr>
          <w:b/>
        </w:rPr>
        <w:t xml:space="preserve"> Training for Local Public Officials (7:</w:t>
      </w:r>
      <w:r w:rsidR="00E30B56">
        <w:rPr>
          <w:b/>
        </w:rPr>
        <w:t>14</w:t>
      </w:r>
      <w:r>
        <w:rPr>
          <w:b/>
        </w:rPr>
        <w:t xml:space="preserve"> pm)</w:t>
      </w:r>
    </w:p>
    <w:p w14:paraId="43F6711F" w14:textId="77777777" w:rsidR="00711A35" w:rsidRDefault="00711A35" w:rsidP="00711A35">
      <w:pPr>
        <w:ind w:left="720"/>
        <w:rPr>
          <w:b/>
        </w:rPr>
      </w:pPr>
    </w:p>
    <w:p w14:paraId="65C939C2" w14:textId="48D71769" w:rsidR="00711A35" w:rsidRDefault="00F47A36" w:rsidP="00A35965">
      <w:pPr>
        <w:rPr>
          <w:bCs/>
        </w:rPr>
      </w:pPr>
      <w:r>
        <w:rPr>
          <w:bCs/>
        </w:rPr>
        <w:t xml:space="preserve">Each director </w:t>
      </w:r>
      <w:r w:rsidR="001D1888">
        <w:rPr>
          <w:bCs/>
        </w:rPr>
        <w:t xml:space="preserve">reported on </w:t>
      </w:r>
      <w:r>
        <w:rPr>
          <w:bCs/>
        </w:rPr>
        <w:t xml:space="preserve">the status of his/her </w:t>
      </w:r>
      <w:r w:rsidR="001D1888">
        <w:rPr>
          <w:bCs/>
        </w:rPr>
        <w:t xml:space="preserve">respective </w:t>
      </w:r>
      <w:r>
        <w:rPr>
          <w:bCs/>
        </w:rPr>
        <w:t>completion of FPPC training on AB 1234 – Ethics Training for Local Public Officials (to be taken online every two years at no charge</w:t>
      </w:r>
      <w:r w:rsidR="001D1888">
        <w:rPr>
          <w:bCs/>
        </w:rPr>
        <w:t>)</w:t>
      </w:r>
      <w:r>
        <w:rPr>
          <w:bCs/>
        </w:rPr>
        <w:t xml:space="preserve">. </w:t>
      </w:r>
      <w:r w:rsidR="005E4940">
        <w:rPr>
          <w:bCs/>
        </w:rPr>
        <w:t xml:space="preserve"> Each director </w:t>
      </w:r>
      <w:r w:rsidR="00C6129A">
        <w:rPr>
          <w:bCs/>
        </w:rPr>
        <w:t xml:space="preserve">said he/she had </w:t>
      </w:r>
      <w:r w:rsidR="005E4940">
        <w:rPr>
          <w:bCs/>
        </w:rPr>
        <w:t xml:space="preserve">completed the training except for Chairman Tepper, who reported that he had signed up for the training and would soon complete it.  Ms. Cooper stated that </w:t>
      </w:r>
      <w:r w:rsidR="00101E52">
        <w:rPr>
          <w:bCs/>
        </w:rPr>
        <w:t>she will hold the completion certificates forwarded by each director that has completed the training.</w:t>
      </w:r>
    </w:p>
    <w:p w14:paraId="50271486" w14:textId="77777777" w:rsidR="0039389E" w:rsidRDefault="0039389E" w:rsidP="00A35965">
      <w:pPr>
        <w:rPr>
          <w:bCs/>
        </w:rPr>
      </w:pPr>
    </w:p>
    <w:p w14:paraId="27A6587B" w14:textId="77777777" w:rsidR="00A35965" w:rsidRDefault="00A35965" w:rsidP="00711A35">
      <w:pPr>
        <w:ind w:left="720"/>
        <w:rPr>
          <w:bCs/>
        </w:rPr>
      </w:pPr>
    </w:p>
    <w:p w14:paraId="2C0B9B01" w14:textId="77777777" w:rsidR="00A35965" w:rsidRDefault="00A35965" w:rsidP="00A35965">
      <w:pPr>
        <w:rPr>
          <w:bCs/>
        </w:rPr>
      </w:pPr>
    </w:p>
    <w:p w14:paraId="5B1E27BB" w14:textId="77777777" w:rsidR="00C6129A" w:rsidRDefault="00C6129A" w:rsidP="00A35965">
      <w:pPr>
        <w:rPr>
          <w:bCs/>
        </w:rPr>
      </w:pPr>
    </w:p>
    <w:p w14:paraId="736F3EC0" w14:textId="77777777" w:rsidR="00C6129A" w:rsidRDefault="00C6129A" w:rsidP="00A35965">
      <w:pPr>
        <w:rPr>
          <w:bCs/>
        </w:rPr>
      </w:pPr>
    </w:p>
    <w:p w14:paraId="3004B50C" w14:textId="77777777" w:rsidR="00C6129A" w:rsidRDefault="00C6129A" w:rsidP="00A35965">
      <w:pPr>
        <w:rPr>
          <w:bCs/>
        </w:rPr>
      </w:pPr>
    </w:p>
    <w:p w14:paraId="517B226F" w14:textId="77777777" w:rsidR="00C6129A" w:rsidRDefault="00C6129A" w:rsidP="00A35965">
      <w:pPr>
        <w:rPr>
          <w:bCs/>
        </w:rPr>
      </w:pPr>
    </w:p>
    <w:p w14:paraId="1865937D" w14:textId="77777777" w:rsidR="00C6129A" w:rsidRPr="00A35965" w:rsidRDefault="00C6129A" w:rsidP="00A35965">
      <w:pPr>
        <w:rPr>
          <w:bCs/>
        </w:rPr>
      </w:pPr>
    </w:p>
    <w:p w14:paraId="2B18850E" w14:textId="77777777" w:rsidR="00840AEA" w:rsidRPr="00840AEA" w:rsidRDefault="00840AEA" w:rsidP="00840AEA">
      <w:pPr>
        <w:pStyle w:val="ListParagraph"/>
        <w:rPr>
          <w:b/>
        </w:rPr>
      </w:pPr>
    </w:p>
    <w:p w14:paraId="7621BA62" w14:textId="21B5A734" w:rsidR="002B6D82" w:rsidRPr="00545CDB" w:rsidRDefault="00965DBE" w:rsidP="002B6D82">
      <w:pPr>
        <w:pStyle w:val="ListParagraph"/>
        <w:numPr>
          <w:ilvl w:val="0"/>
          <w:numId w:val="1"/>
        </w:numPr>
        <w:rPr>
          <w:b/>
        </w:rPr>
      </w:pPr>
      <w:r>
        <w:rPr>
          <w:b/>
          <w:bCs/>
        </w:rPr>
        <w:t xml:space="preserve"> </w:t>
      </w:r>
      <w:r w:rsidR="002B6D82" w:rsidRPr="00545CDB">
        <w:rPr>
          <w:b/>
        </w:rPr>
        <w:t>Consent Agenda</w:t>
      </w:r>
    </w:p>
    <w:p w14:paraId="06F84A6D" w14:textId="77777777" w:rsidR="002B6D82" w:rsidRDefault="002B6D82" w:rsidP="002B6D82">
      <w:pPr>
        <w:pStyle w:val="ListParagraph"/>
        <w:rPr>
          <w:b/>
        </w:rPr>
      </w:pPr>
    </w:p>
    <w:p w14:paraId="7E4BDEA2" w14:textId="6569F496" w:rsidR="002B6D82" w:rsidRDefault="002B6D82" w:rsidP="002B6D82">
      <w:pPr>
        <w:pStyle w:val="ListParagraph"/>
        <w:numPr>
          <w:ilvl w:val="0"/>
          <w:numId w:val="19"/>
        </w:numPr>
        <w:rPr>
          <w:b/>
        </w:rPr>
      </w:pPr>
      <w:r>
        <w:rPr>
          <w:b/>
        </w:rPr>
        <w:t>Approval of Minutes (7:</w:t>
      </w:r>
      <w:r w:rsidR="00E30B56">
        <w:rPr>
          <w:b/>
        </w:rPr>
        <w:t>16</w:t>
      </w:r>
      <w:r>
        <w:rPr>
          <w:b/>
        </w:rPr>
        <w:t xml:space="preserve"> pm):</w:t>
      </w:r>
    </w:p>
    <w:p w14:paraId="3FA8DF0B" w14:textId="77777777" w:rsidR="002B6D82" w:rsidRPr="00B71F99" w:rsidRDefault="002B6D82" w:rsidP="002B6D82">
      <w:pPr>
        <w:pStyle w:val="ListParagraph"/>
        <w:ind w:left="1080"/>
        <w:rPr>
          <w:b/>
        </w:rPr>
      </w:pPr>
    </w:p>
    <w:p w14:paraId="7CA6E0D0" w14:textId="06F913C4" w:rsidR="00780A78" w:rsidRDefault="002B6D82" w:rsidP="002B6D82">
      <w:r>
        <w:t xml:space="preserve">Director Weiss moved that the Board approve the minutes of the </w:t>
      </w:r>
      <w:r w:rsidR="001D1888">
        <w:t>R</w:t>
      </w:r>
      <w:r>
        <w:t xml:space="preserve">egular </w:t>
      </w:r>
      <w:r w:rsidR="001D1888">
        <w:t xml:space="preserve">WCWD </w:t>
      </w:r>
      <w:r>
        <w:t xml:space="preserve">Board </w:t>
      </w:r>
      <w:r w:rsidR="001D1888">
        <w:t>M</w:t>
      </w:r>
      <w:r>
        <w:t>eeting held on</w:t>
      </w:r>
      <w:r w:rsidR="00D54558">
        <w:t xml:space="preserve"> </w:t>
      </w:r>
      <w:r w:rsidR="00E30B56">
        <w:t>June 12</w:t>
      </w:r>
      <w:r w:rsidR="00780A78">
        <w:t>,</w:t>
      </w:r>
      <w:r>
        <w:t xml:space="preserve"> </w:t>
      </w:r>
      <w:r w:rsidR="00D45016">
        <w:t>2025</w:t>
      </w:r>
      <w:r w:rsidR="007E4697">
        <w:t xml:space="preserve">.  </w:t>
      </w:r>
      <w:r w:rsidR="00780A78">
        <w:t xml:space="preserve">Director Thomas </w:t>
      </w:r>
      <w:r>
        <w:t xml:space="preserve">seconded the motion, which was then approved </w:t>
      </w:r>
      <w:r w:rsidR="00780A78">
        <w:t xml:space="preserve">unanimously by </w:t>
      </w:r>
      <w:r w:rsidR="00D54558">
        <w:t>the Board</w:t>
      </w:r>
      <w:r w:rsidR="00D45016">
        <w:t xml:space="preserve">. </w:t>
      </w:r>
    </w:p>
    <w:p w14:paraId="5AFBD5BD" w14:textId="1D2B18A2" w:rsidR="00EE1E96" w:rsidRDefault="00EE1E96" w:rsidP="002B6D82"/>
    <w:p w14:paraId="46FA44DB" w14:textId="1BB8C3F2" w:rsidR="002B6D82" w:rsidRDefault="002B6D82" w:rsidP="002B6D82">
      <w:pPr>
        <w:pStyle w:val="ListParagraph"/>
        <w:numPr>
          <w:ilvl w:val="0"/>
          <w:numId w:val="19"/>
        </w:numPr>
        <w:rPr>
          <w:b/>
          <w:bCs/>
        </w:rPr>
      </w:pPr>
      <w:r w:rsidRPr="002B6D82">
        <w:rPr>
          <w:b/>
          <w:bCs/>
        </w:rPr>
        <w:t>Correspondence (7:</w:t>
      </w:r>
      <w:r w:rsidR="00E30B56">
        <w:rPr>
          <w:b/>
          <w:bCs/>
        </w:rPr>
        <w:t>16</w:t>
      </w:r>
      <w:r w:rsidRPr="002B6D82">
        <w:rPr>
          <w:b/>
          <w:bCs/>
        </w:rPr>
        <w:t xml:space="preserve"> pm)</w:t>
      </w:r>
      <w:r w:rsidR="00D45016">
        <w:rPr>
          <w:b/>
          <w:bCs/>
        </w:rPr>
        <w:t>:</w:t>
      </w:r>
    </w:p>
    <w:p w14:paraId="3059CAE8" w14:textId="77777777" w:rsidR="007E4697" w:rsidRDefault="007E4697" w:rsidP="007E4697">
      <w:pPr>
        <w:rPr>
          <w:b/>
          <w:bCs/>
        </w:rPr>
      </w:pPr>
    </w:p>
    <w:p w14:paraId="3411C430" w14:textId="5722D6E0" w:rsidR="00FC5F24" w:rsidRDefault="00B002F0" w:rsidP="002B6D82">
      <w:r>
        <w:t xml:space="preserve">Ms. Cooper reported that </w:t>
      </w:r>
      <w:r w:rsidR="00F3662B">
        <w:t>a WCWD customer had called her</w:t>
      </w:r>
      <w:r w:rsidR="00D84CCB">
        <w:t>,</w:t>
      </w:r>
      <w:r w:rsidR="00F3662B">
        <w:t xml:space="preserve"> as well as Mr. Morrill, wanting to discuss the possibility of shutting off water and sewer service and </w:t>
      </w:r>
      <w:r w:rsidR="00CF40DE">
        <w:t>of</w:t>
      </w:r>
      <w:r w:rsidR="00F3662B">
        <w:t xml:space="preserve"> be</w:t>
      </w:r>
      <w:r w:rsidR="00CF40DE">
        <w:t>ing</w:t>
      </w:r>
      <w:r w:rsidR="00F3662B">
        <w:t xml:space="preserve"> relieved of the obligation to pay for th</w:t>
      </w:r>
      <w:r w:rsidR="00D84CCB">
        <w:t>ese</w:t>
      </w:r>
      <w:r w:rsidR="00F3662B">
        <w:t xml:space="preserve"> service</w:t>
      </w:r>
      <w:r w:rsidR="00D84CCB">
        <w:t>s</w:t>
      </w:r>
      <w:r w:rsidR="00F3662B">
        <w:t>.  Ms. Cooper relayed that she had invited the customer to join a WCWD Board meeting</w:t>
      </w:r>
      <w:r w:rsidR="00D84CCB">
        <w:t xml:space="preserve"> to discuss the matter</w:t>
      </w:r>
      <w:r w:rsidR="00F3662B">
        <w:t xml:space="preserve">, but the customer declined to do so.  Mr. Morrill </w:t>
      </w:r>
      <w:r w:rsidR="00DC454D">
        <w:t xml:space="preserve">said he </w:t>
      </w:r>
      <w:r w:rsidR="00F3662B">
        <w:t xml:space="preserve">had told the customer that </w:t>
      </w:r>
      <w:r w:rsidR="00987827">
        <w:t>the Board</w:t>
      </w:r>
      <w:r w:rsidR="00F3662B">
        <w:t xml:space="preserve"> would discuss the topic at </w:t>
      </w:r>
      <w:r w:rsidR="00987827">
        <w:t xml:space="preserve">this meeting and </w:t>
      </w:r>
      <w:r w:rsidR="00CF40DE">
        <w:t xml:space="preserve">report back on the discussion.  </w:t>
      </w:r>
    </w:p>
    <w:p w14:paraId="22A90682" w14:textId="77777777" w:rsidR="00FC5F24" w:rsidRDefault="00FC5F24" w:rsidP="002B6D82"/>
    <w:p w14:paraId="61025BFA" w14:textId="48D1B53D" w:rsidR="002B6D82" w:rsidRDefault="00CF40DE" w:rsidP="002B6D82">
      <w:pPr>
        <w:rPr>
          <w:b/>
          <w:bCs/>
        </w:rPr>
      </w:pPr>
      <w:r>
        <w:t>Director Cardullo said this question had been raised on a few occasions during his long prior tenure o</w:t>
      </w:r>
      <w:r w:rsidR="00D84CCB">
        <w:t>n</w:t>
      </w:r>
      <w:r>
        <w:t xml:space="preserve"> the </w:t>
      </w:r>
      <w:r w:rsidR="00D84CCB">
        <w:t xml:space="preserve">WCWD </w:t>
      </w:r>
      <w:r>
        <w:t xml:space="preserve">Board.  The conclusion has always been the same, he said: We are all members of the District by virtue of our residence within the District; a customer cannot opt out of the </w:t>
      </w:r>
      <w:r w:rsidR="00FC5F24">
        <w:t xml:space="preserve">District </w:t>
      </w:r>
      <w:r>
        <w:t xml:space="preserve">simply because the customer does not want to pay.  Proposition 218 makes this mandatory, said Director Cardullo.  He likened it to a family within a </w:t>
      </w:r>
      <w:r w:rsidR="00DC454D">
        <w:t xml:space="preserve">public </w:t>
      </w:r>
      <w:r>
        <w:t xml:space="preserve">school district asking to </w:t>
      </w:r>
      <w:r w:rsidR="00FC5F24">
        <w:t>be relieved of its duty to p</w:t>
      </w:r>
      <w:r>
        <w:t xml:space="preserve">ay taxes simply </w:t>
      </w:r>
      <w:r w:rsidR="00D84CCB">
        <w:t>because it</w:t>
      </w:r>
      <w:r w:rsidR="00FC5F24">
        <w:t xml:space="preserve"> </w:t>
      </w:r>
      <w:r>
        <w:t>d</w:t>
      </w:r>
      <w:r w:rsidR="00FC5F24">
        <w:t>oe</w:t>
      </w:r>
      <w:r w:rsidR="00DC454D">
        <w:t>s</w:t>
      </w:r>
      <w:r>
        <w:t xml:space="preserve"> not want to send </w:t>
      </w:r>
      <w:r w:rsidR="00FC5F24">
        <w:t xml:space="preserve"> its </w:t>
      </w:r>
      <w:r>
        <w:t xml:space="preserve">children to the district </w:t>
      </w:r>
      <w:r w:rsidR="00DC454D">
        <w:t xml:space="preserve">public </w:t>
      </w:r>
      <w:r>
        <w:t>school</w:t>
      </w:r>
      <w:r w:rsidR="00FC5F24">
        <w:t xml:space="preserve"> and </w:t>
      </w:r>
      <w:r w:rsidR="00DC454D">
        <w:t>instead chooses</w:t>
      </w:r>
      <w:r w:rsidR="00FC5F24">
        <w:t xml:space="preserve"> to send them to private school</w:t>
      </w:r>
      <w:r>
        <w:t>.  Payment is mandatory in both cases</w:t>
      </w:r>
      <w:r w:rsidR="00DC454D">
        <w:t>, he said</w:t>
      </w:r>
      <w:r>
        <w:t xml:space="preserve">.  Director Finnell said he supported Director Cardullo’s </w:t>
      </w:r>
      <w:r w:rsidR="00FC5F24">
        <w:t>position and</w:t>
      </w:r>
      <w:r>
        <w:t xml:space="preserve"> suggested that the customer be invited to the next Board meeting and hear it directly from the Board.</w:t>
      </w:r>
      <w:r w:rsidR="00FC5F24">
        <w:t xml:space="preserve">  Director Cardullo responded that this is an everyday issue that can and should be handled by Ms. Cooper – that she should call the customer and relay the Board’s position and then confirm the conversation in a letter to the customer.  Ms. Cooper stated that she would do so.</w:t>
      </w:r>
    </w:p>
    <w:p w14:paraId="209FBFE5" w14:textId="77777777" w:rsidR="002B6D82" w:rsidRDefault="002B6D82" w:rsidP="002B6D82"/>
    <w:p w14:paraId="05624FDD" w14:textId="6DF17C87" w:rsidR="002B6D82" w:rsidRPr="00D45016" w:rsidRDefault="002B6D82" w:rsidP="00D45016">
      <w:pPr>
        <w:pStyle w:val="ListParagraph"/>
        <w:numPr>
          <w:ilvl w:val="0"/>
          <w:numId w:val="1"/>
        </w:numPr>
        <w:rPr>
          <w:b/>
          <w:bCs/>
        </w:rPr>
      </w:pPr>
      <w:r w:rsidRPr="00D45016">
        <w:rPr>
          <w:b/>
          <w:bCs/>
        </w:rPr>
        <w:t>Public Comment (7:</w:t>
      </w:r>
      <w:r w:rsidR="00CF40DE">
        <w:rPr>
          <w:b/>
          <w:bCs/>
        </w:rPr>
        <w:t>23</w:t>
      </w:r>
      <w:r w:rsidRPr="00D45016">
        <w:rPr>
          <w:b/>
          <w:bCs/>
        </w:rPr>
        <w:t xml:space="preserve"> pm):</w:t>
      </w:r>
    </w:p>
    <w:p w14:paraId="4E7DDF5B" w14:textId="77777777" w:rsidR="002B6D82" w:rsidRDefault="002B6D82" w:rsidP="002B6D82">
      <w:pPr>
        <w:rPr>
          <w:b/>
          <w:bCs/>
        </w:rPr>
      </w:pPr>
    </w:p>
    <w:p w14:paraId="11CEF577" w14:textId="63A2BE86" w:rsidR="0097515B" w:rsidRDefault="00FC5F24" w:rsidP="00647FBE">
      <w:r>
        <w:t>There was no public comment.</w:t>
      </w:r>
    </w:p>
    <w:p w14:paraId="01D9460C" w14:textId="77777777" w:rsidR="00FC5F24" w:rsidRDefault="00FC5F24" w:rsidP="00647FBE">
      <w:pPr>
        <w:rPr>
          <w:bCs/>
        </w:rPr>
      </w:pPr>
    </w:p>
    <w:p w14:paraId="363547AC" w14:textId="29E4DB33" w:rsidR="00647FBE" w:rsidRPr="001E6E0A" w:rsidRDefault="00647FBE" w:rsidP="00D45016">
      <w:pPr>
        <w:pStyle w:val="ListParagraph"/>
        <w:numPr>
          <w:ilvl w:val="0"/>
          <w:numId w:val="1"/>
        </w:numPr>
        <w:rPr>
          <w:b/>
        </w:rPr>
      </w:pPr>
      <w:r w:rsidRPr="001E6E0A">
        <w:rPr>
          <w:b/>
        </w:rPr>
        <w:t>Staff Reports (</w:t>
      </w:r>
      <w:r w:rsidR="00B80F5F" w:rsidRPr="001E6E0A">
        <w:rPr>
          <w:b/>
        </w:rPr>
        <w:t>7:</w:t>
      </w:r>
      <w:r w:rsidR="0097515B">
        <w:rPr>
          <w:b/>
        </w:rPr>
        <w:t>2</w:t>
      </w:r>
      <w:r w:rsidR="00FC5F24">
        <w:rPr>
          <w:b/>
        </w:rPr>
        <w:t>4</w:t>
      </w:r>
      <w:r w:rsidRPr="001E6E0A">
        <w:rPr>
          <w:b/>
        </w:rPr>
        <w:t xml:space="preserve"> pm):</w:t>
      </w:r>
    </w:p>
    <w:p w14:paraId="218A309B" w14:textId="77777777" w:rsidR="00647FBE" w:rsidRDefault="00647FBE" w:rsidP="00647FBE">
      <w:pPr>
        <w:rPr>
          <w:b/>
        </w:rPr>
      </w:pPr>
    </w:p>
    <w:p w14:paraId="3CE054DC" w14:textId="4107F9C9" w:rsidR="00647FBE" w:rsidRDefault="00647FBE" w:rsidP="00647FBE">
      <w:pPr>
        <w:pStyle w:val="ListParagraph"/>
        <w:numPr>
          <w:ilvl w:val="0"/>
          <w:numId w:val="23"/>
        </w:numPr>
        <w:rPr>
          <w:b/>
        </w:rPr>
      </w:pPr>
      <w:r>
        <w:rPr>
          <w:b/>
        </w:rPr>
        <w:t>Bookkeeper/Administrator Report (</w:t>
      </w:r>
      <w:r w:rsidR="00B80F5F">
        <w:rPr>
          <w:b/>
        </w:rPr>
        <w:t>7:</w:t>
      </w:r>
      <w:r w:rsidR="00FC5F24">
        <w:rPr>
          <w:b/>
        </w:rPr>
        <w:t>24</w:t>
      </w:r>
      <w:r>
        <w:rPr>
          <w:b/>
        </w:rPr>
        <w:t xml:space="preserve"> pm):</w:t>
      </w:r>
    </w:p>
    <w:p w14:paraId="1D4CE7A6" w14:textId="77777777" w:rsidR="00DC454D" w:rsidRDefault="00DC454D" w:rsidP="00DC454D">
      <w:pPr>
        <w:rPr>
          <w:b/>
        </w:rPr>
      </w:pPr>
    </w:p>
    <w:p w14:paraId="7BB61520" w14:textId="0F879F2B" w:rsidR="00DC454D" w:rsidRPr="00DC454D" w:rsidRDefault="00DC454D" w:rsidP="00DC454D">
      <w:pPr>
        <w:rPr>
          <w:bCs/>
        </w:rPr>
      </w:pPr>
      <w:r>
        <w:rPr>
          <w:bCs/>
        </w:rPr>
        <w:t>Chairman Tepper joined the meeting at 7:24 pm.</w:t>
      </w:r>
    </w:p>
    <w:p w14:paraId="664922D3" w14:textId="77777777" w:rsidR="00BA593B" w:rsidRDefault="00BA593B" w:rsidP="00BA593B">
      <w:pPr>
        <w:rPr>
          <w:b/>
        </w:rPr>
      </w:pPr>
    </w:p>
    <w:p w14:paraId="16812E0C" w14:textId="11B965B2" w:rsidR="00DC00C2" w:rsidRDefault="00BD3300" w:rsidP="00BA593B">
      <w:pPr>
        <w:rPr>
          <w:bCs/>
        </w:rPr>
      </w:pPr>
      <w:r w:rsidRPr="00BD3300">
        <w:rPr>
          <w:bCs/>
        </w:rPr>
        <w:t>Ms. Cooper led the discu</w:t>
      </w:r>
      <w:r>
        <w:rPr>
          <w:bCs/>
        </w:rPr>
        <w:t xml:space="preserve">ssion of the WCWD’s </w:t>
      </w:r>
      <w:r w:rsidR="0029043C">
        <w:rPr>
          <w:bCs/>
        </w:rPr>
        <w:t xml:space="preserve">monthly </w:t>
      </w:r>
      <w:r>
        <w:rPr>
          <w:bCs/>
        </w:rPr>
        <w:t xml:space="preserve">financial report.  In advance of the meeting, Ms. Cooper had distributed to all attendees a copy of </w:t>
      </w:r>
      <w:r w:rsidR="0097515B">
        <w:rPr>
          <w:bCs/>
        </w:rPr>
        <w:t xml:space="preserve">the </w:t>
      </w:r>
      <w:r w:rsidR="00DC454D">
        <w:rPr>
          <w:bCs/>
        </w:rPr>
        <w:t xml:space="preserve">July </w:t>
      </w:r>
      <w:r w:rsidR="00DC00C2">
        <w:rPr>
          <w:bCs/>
        </w:rPr>
        <w:t xml:space="preserve">2025 </w:t>
      </w:r>
      <w:r>
        <w:rPr>
          <w:bCs/>
        </w:rPr>
        <w:t xml:space="preserve">expense report as </w:t>
      </w:r>
      <w:r>
        <w:rPr>
          <w:bCs/>
        </w:rPr>
        <w:lastRenderedPageBreak/>
        <w:t xml:space="preserve">well as </w:t>
      </w:r>
      <w:r w:rsidR="009C2152">
        <w:rPr>
          <w:bCs/>
        </w:rPr>
        <w:t xml:space="preserve">the </w:t>
      </w:r>
      <w:r w:rsidR="00DC454D">
        <w:rPr>
          <w:bCs/>
        </w:rPr>
        <w:t xml:space="preserve">July </w:t>
      </w:r>
      <w:r w:rsidR="00DC00C2">
        <w:rPr>
          <w:bCs/>
        </w:rPr>
        <w:t>2024 expense</w:t>
      </w:r>
      <w:r w:rsidR="009C2152">
        <w:rPr>
          <w:bCs/>
        </w:rPr>
        <w:t xml:space="preserve"> report and </w:t>
      </w:r>
      <w:r w:rsidR="00DC00C2">
        <w:rPr>
          <w:bCs/>
        </w:rPr>
        <w:t>the</w:t>
      </w:r>
      <w:r w:rsidR="00DD57E8">
        <w:rPr>
          <w:bCs/>
        </w:rPr>
        <w:t xml:space="preserve"> </w:t>
      </w:r>
      <w:r>
        <w:rPr>
          <w:bCs/>
        </w:rPr>
        <w:t xml:space="preserve">accounts receivable </w:t>
      </w:r>
      <w:r w:rsidR="00A35BAD">
        <w:rPr>
          <w:bCs/>
        </w:rPr>
        <w:t xml:space="preserve">aging </w:t>
      </w:r>
      <w:r>
        <w:rPr>
          <w:bCs/>
        </w:rPr>
        <w:t>summary</w:t>
      </w:r>
      <w:r w:rsidR="00DC00C2">
        <w:rPr>
          <w:bCs/>
        </w:rPr>
        <w:t xml:space="preserve"> as of</w:t>
      </w:r>
      <w:r w:rsidR="00565523">
        <w:rPr>
          <w:bCs/>
        </w:rPr>
        <w:t xml:space="preserve"> </w:t>
      </w:r>
      <w:r w:rsidR="0097515B">
        <w:rPr>
          <w:bCs/>
        </w:rPr>
        <w:t xml:space="preserve">June </w:t>
      </w:r>
      <w:r w:rsidR="00DC454D">
        <w:rPr>
          <w:bCs/>
        </w:rPr>
        <w:t>30</w:t>
      </w:r>
      <w:r w:rsidR="00565523">
        <w:rPr>
          <w:bCs/>
        </w:rPr>
        <w:t>,</w:t>
      </w:r>
      <w:r w:rsidR="00DC00C2">
        <w:rPr>
          <w:bCs/>
        </w:rPr>
        <w:t xml:space="preserve"> 2025</w:t>
      </w:r>
      <w:r w:rsidR="00A0655D">
        <w:rPr>
          <w:bCs/>
        </w:rPr>
        <w:t xml:space="preserve">. </w:t>
      </w:r>
    </w:p>
    <w:p w14:paraId="74E74ACE" w14:textId="77777777" w:rsidR="00DC00C2" w:rsidRDefault="00DC00C2" w:rsidP="00BA593B">
      <w:pPr>
        <w:rPr>
          <w:bCs/>
        </w:rPr>
      </w:pPr>
    </w:p>
    <w:p w14:paraId="3E426277" w14:textId="0F66E1D9" w:rsidR="00962EA1" w:rsidRDefault="00DC00C2" w:rsidP="00BA593B">
      <w:pPr>
        <w:rPr>
          <w:bCs/>
        </w:rPr>
      </w:pPr>
      <w:r>
        <w:rPr>
          <w:bCs/>
        </w:rPr>
        <w:t xml:space="preserve">Ms. </w:t>
      </w:r>
      <w:r w:rsidR="00363D73">
        <w:rPr>
          <w:bCs/>
        </w:rPr>
        <w:t>Cooper reported</w:t>
      </w:r>
      <w:r w:rsidR="00BD3300">
        <w:rPr>
          <w:bCs/>
        </w:rPr>
        <w:t xml:space="preserve"> that as of the</w:t>
      </w:r>
      <w:r w:rsidR="008861A8">
        <w:rPr>
          <w:bCs/>
        </w:rPr>
        <w:t xml:space="preserve"> end of</w:t>
      </w:r>
      <w:r w:rsidR="00363D73">
        <w:rPr>
          <w:bCs/>
        </w:rPr>
        <w:t xml:space="preserve"> </w:t>
      </w:r>
      <w:r w:rsidR="00DC454D">
        <w:rPr>
          <w:bCs/>
        </w:rPr>
        <w:t xml:space="preserve">June </w:t>
      </w:r>
      <w:r w:rsidR="00363D73">
        <w:rPr>
          <w:bCs/>
        </w:rPr>
        <w:t>2025</w:t>
      </w:r>
      <w:r w:rsidR="00BD3300">
        <w:rPr>
          <w:bCs/>
        </w:rPr>
        <w:t>, there was</w:t>
      </w:r>
      <w:r w:rsidR="005258A7">
        <w:rPr>
          <w:bCs/>
        </w:rPr>
        <w:t xml:space="preserve"> $</w:t>
      </w:r>
      <w:r w:rsidR="00DC454D">
        <w:rPr>
          <w:bCs/>
        </w:rPr>
        <w:t xml:space="preserve">41,763.57 </w:t>
      </w:r>
      <w:r w:rsidR="005258A7">
        <w:rPr>
          <w:bCs/>
        </w:rPr>
        <w:t>in the District’s main checking account, along with $</w:t>
      </w:r>
      <w:r w:rsidR="00D54558">
        <w:rPr>
          <w:bCs/>
        </w:rPr>
        <w:t>1</w:t>
      </w:r>
      <w:r w:rsidR="00565523">
        <w:rPr>
          <w:bCs/>
        </w:rPr>
        <w:t>7,</w:t>
      </w:r>
      <w:r w:rsidR="00DC454D">
        <w:rPr>
          <w:bCs/>
        </w:rPr>
        <w:t>5</w:t>
      </w:r>
      <w:r w:rsidR="00565523">
        <w:rPr>
          <w:bCs/>
        </w:rPr>
        <w:t>72.57</w:t>
      </w:r>
      <w:r w:rsidR="005258A7">
        <w:rPr>
          <w:bCs/>
        </w:rPr>
        <w:t xml:space="preserve"> in water capital and $</w:t>
      </w:r>
      <w:r w:rsidR="00611C52">
        <w:rPr>
          <w:bCs/>
        </w:rPr>
        <w:t>1</w:t>
      </w:r>
      <w:r w:rsidR="00565523">
        <w:rPr>
          <w:bCs/>
        </w:rPr>
        <w:t>7,</w:t>
      </w:r>
      <w:r w:rsidR="00DC454D">
        <w:rPr>
          <w:bCs/>
        </w:rPr>
        <w:t>6</w:t>
      </w:r>
      <w:r w:rsidR="00565523">
        <w:rPr>
          <w:bCs/>
        </w:rPr>
        <w:t xml:space="preserve">55.58 </w:t>
      </w:r>
      <w:r w:rsidR="005258A7">
        <w:rPr>
          <w:bCs/>
        </w:rPr>
        <w:t xml:space="preserve">in sewer capital.  </w:t>
      </w:r>
      <w:r w:rsidR="00427E0A">
        <w:rPr>
          <w:bCs/>
        </w:rPr>
        <w:t>Ms. Cooper reported that the funds currently in the District’s main checking account are roughly $</w:t>
      </w:r>
      <w:r w:rsidR="00DC454D">
        <w:rPr>
          <w:bCs/>
        </w:rPr>
        <w:t xml:space="preserve">3,543.93 </w:t>
      </w:r>
      <w:r w:rsidR="00173FE7">
        <w:rPr>
          <w:bCs/>
        </w:rPr>
        <w:t>less</w:t>
      </w:r>
      <w:r w:rsidR="00427E0A">
        <w:rPr>
          <w:bCs/>
        </w:rPr>
        <w:t xml:space="preserve"> than were in the account </w:t>
      </w:r>
      <w:r w:rsidR="00611C52">
        <w:rPr>
          <w:bCs/>
        </w:rPr>
        <w:t>at the end of</w:t>
      </w:r>
      <w:r w:rsidR="00173FE7">
        <w:rPr>
          <w:bCs/>
        </w:rPr>
        <w:t xml:space="preserve"> </w:t>
      </w:r>
      <w:r w:rsidR="00DC454D">
        <w:rPr>
          <w:bCs/>
        </w:rPr>
        <w:t xml:space="preserve">June </w:t>
      </w:r>
      <w:r w:rsidR="00363D73">
        <w:rPr>
          <w:bCs/>
        </w:rPr>
        <w:t>2024</w:t>
      </w:r>
      <w:r w:rsidR="00427E0A">
        <w:rPr>
          <w:bCs/>
        </w:rPr>
        <w:t xml:space="preserve">.  </w:t>
      </w:r>
    </w:p>
    <w:p w14:paraId="037D422D" w14:textId="77777777" w:rsidR="00962EA1" w:rsidRDefault="00962EA1" w:rsidP="00BA593B">
      <w:pPr>
        <w:rPr>
          <w:bCs/>
        </w:rPr>
      </w:pPr>
    </w:p>
    <w:p w14:paraId="5E01A1D8" w14:textId="0367141A" w:rsidR="009C2152" w:rsidRDefault="00173FE7" w:rsidP="00BA593B">
      <w:pPr>
        <w:rPr>
          <w:bCs/>
        </w:rPr>
      </w:pPr>
      <w:r>
        <w:rPr>
          <w:bCs/>
        </w:rPr>
        <w:t xml:space="preserve">In response to questions from the Board, Ms. Cooper attributed the </w:t>
      </w:r>
      <w:r w:rsidR="00962EA1">
        <w:rPr>
          <w:bCs/>
        </w:rPr>
        <w:t xml:space="preserve">cash balance </w:t>
      </w:r>
      <w:r>
        <w:rPr>
          <w:bCs/>
        </w:rPr>
        <w:t>difference</w:t>
      </w:r>
      <w:r w:rsidR="00C6129A">
        <w:rPr>
          <w:bCs/>
        </w:rPr>
        <w:t xml:space="preserve"> </w:t>
      </w:r>
      <w:r>
        <w:rPr>
          <w:bCs/>
        </w:rPr>
        <w:t>to the timing of the receipt of customer payments and the payment of WCWD bills</w:t>
      </w:r>
      <w:r w:rsidR="00962EA1">
        <w:rPr>
          <w:bCs/>
        </w:rPr>
        <w:t xml:space="preserve"> during</w:t>
      </w:r>
      <w:r w:rsidR="00BC5478">
        <w:rPr>
          <w:bCs/>
        </w:rPr>
        <w:t xml:space="preserve"> </w:t>
      </w:r>
      <w:r w:rsidR="00DC454D">
        <w:rPr>
          <w:bCs/>
        </w:rPr>
        <w:t>June of 2024</w:t>
      </w:r>
      <w:r w:rsidR="00962EA1">
        <w:rPr>
          <w:bCs/>
        </w:rPr>
        <w:t xml:space="preserve"> versus 2025</w:t>
      </w:r>
      <w:r w:rsidR="00DC454D">
        <w:rPr>
          <w:bCs/>
        </w:rPr>
        <w:t xml:space="preserve"> (such as a large payment </w:t>
      </w:r>
      <w:r w:rsidR="00D84CCB">
        <w:rPr>
          <w:bCs/>
        </w:rPr>
        <w:t xml:space="preserve">made </w:t>
      </w:r>
      <w:r w:rsidR="00DC454D">
        <w:rPr>
          <w:bCs/>
        </w:rPr>
        <w:t>to Aqua-</w:t>
      </w:r>
      <w:r w:rsidR="00D50B07">
        <w:rPr>
          <w:bCs/>
        </w:rPr>
        <w:t>Aerobic Systems in 2025 for a 2023 invoice)</w:t>
      </w:r>
      <w:r w:rsidR="00962EA1">
        <w:rPr>
          <w:bCs/>
        </w:rPr>
        <w:t>,</w:t>
      </w:r>
      <w:r>
        <w:rPr>
          <w:bCs/>
        </w:rPr>
        <w:t xml:space="preserve"> and not to an</w:t>
      </w:r>
      <w:r w:rsidR="00962EA1">
        <w:rPr>
          <w:bCs/>
        </w:rPr>
        <w:t>y</w:t>
      </w:r>
      <w:r>
        <w:rPr>
          <w:bCs/>
        </w:rPr>
        <w:t xml:space="preserve"> </w:t>
      </w:r>
      <w:r w:rsidR="00962EA1">
        <w:rPr>
          <w:bCs/>
        </w:rPr>
        <w:t xml:space="preserve">meaningful </w:t>
      </w:r>
      <w:r>
        <w:rPr>
          <w:bCs/>
        </w:rPr>
        <w:t xml:space="preserve">trend.  </w:t>
      </w:r>
      <w:r w:rsidR="00BC5478">
        <w:rPr>
          <w:bCs/>
        </w:rPr>
        <w:t xml:space="preserve"> She highlighted that </w:t>
      </w:r>
      <w:r w:rsidR="00712842">
        <w:rPr>
          <w:bCs/>
        </w:rPr>
        <w:t xml:space="preserve">deposits </w:t>
      </w:r>
      <w:r w:rsidR="00D84CCB">
        <w:rPr>
          <w:bCs/>
        </w:rPr>
        <w:t>have continued</w:t>
      </w:r>
      <w:r w:rsidR="005544BD">
        <w:rPr>
          <w:bCs/>
        </w:rPr>
        <w:t xml:space="preserve"> to be </w:t>
      </w:r>
      <w:r w:rsidR="00712842">
        <w:rPr>
          <w:bCs/>
        </w:rPr>
        <w:t>delayed due to the Post Office removing its Westport P.O. boxes</w:t>
      </w:r>
      <w:r w:rsidR="005544BD">
        <w:rPr>
          <w:bCs/>
        </w:rPr>
        <w:t>.</w:t>
      </w:r>
    </w:p>
    <w:p w14:paraId="17C550D9" w14:textId="77777777" w:rsidR="00712842" w:rsidRDefault="00712842" w:rsidP="00BA593B">
      <w:pPr>
        <w:rPr>
          <w:bCs/>
        </w:rPr>
      </w:pPr>
    </w:p>
    <w:p w14:paraId="36F185F4" w14:textId="62E95FFE" w:rsidR="00712842" w:rsidRDefault="00712842" w:rsidP="00BA593B">
      <w:pPr>
        <w:rPr>
          <w:bCs/>
        </w:rPr>
      </w:pPr>
      <w:r>
        <w:rPr>
          <w:bCs/>
        </w:rPr>
        <w:t xml:space="preserve">Attendees then discussed the status of the Post Office’s action on postal service in Westport in the light of the removal of the P.O. boxes. </w:t>
      </w:r>
      <w:r w:rsidR="00D50B07">
        <w:rPr>
          <w:bCs/>
        </w:rPr>
        <w:t xml:space="preserve">Ms. Cooper stated that she had spoken with the Post </w:t>
      </w:r>
      <w:r w:rsidR="005544BD">
        <w:rPr>
          <w:bCs/>
        </w:rPr>
        <w:t>Office and</w:t>
      </w:r>
      <w:r w:rsidR="00D50B07">
        <w:rPr>
          <w:bCs/>
        </w:rPr>
        <w:t xml:space="preserve"> learned that they will re-do the entire postal route for Westport in August.  She further reported that Mr. Morrill had installed a mailbox for the District to be located at 36970 Omega Street.  She said that any customers mailing payments to the District should continue to send them to P.O. Box 55, but that any customer wishing to hand deliver payments could do so at the newly installed mailbox.</w:t>
      </w:r>
    </w:p>
    <w:p w14:paraId="4DBF0111" w14:textId="77777777" w:rsidR="00712842" w:rsidRDefault="00712842" w:rsidP="00BA593B">
      <w:pPr>
        <w:rPr>
          <w:bCs/>
        </w:rPr>
      </w:pPr>
    </w:p>
    <w:p w14:paraId="322B210C" w14:textId="5AAC68C1" w:rsidR="0031532D" w:rsidRDefault="0031532D" w:rsidP="00D50B07">
      <w:pPr>
        <w:rPr>
          <w:bCs/>
        </w:rPr>
      </w:pPr>
    </w:p>
    <w:p w14:paraId="57B1B30E" w14:textId="77777777" w:rsidR="009C2152" w:rsidRDefault="009C2152" w:rsidP="00BA593B">
      <w:pPr>
        <w:rPr>
          <w:bCs/>
        </w:rPr>
      </w:pPr>
    </w:p>
    <w:p w14:paraId="0496D057" w14:textId="77777777" w:rsidR="0005398C" w:rsidRDefault="0005398C" w:rsidP="00BA593B">
      <w:pPr>
        <w:rPr>
          <w:bCs/>
        </w:rPr>
      </w:pPr>
    </w:p>
    <w:p w14:paraId="05460EC5" w14:textId="435717D1" w:rsidR="0005398C" w:rsidRDefault="0005398C" w:rsidP="0005398C">
      <w:pPr>
        <w:pStyle w:val="ListParagraph"/>
        <w:numPr>
          <w:ilvl w:val="0"/>
          <w:numId w:val="23"/>
        </w:numPr>
        <w:rPr>
          <w:b/>
        </w:rPr>
      </w:pPr>
      <w:r w:rsidRPr="0005398C">
        <w:rPr>
          <w:b/>
        </w:rPr>
        <w:t>Operator’s Report (</w:t>
      </w:r>
      <w:r w:rsidR="002A37E1">
        <w:rPr>
          <w:b/>
        </w:rPr>
        <w:t>7:</w:t>
      </w:r>
      <w:r w:rsidR="005544BD">
        <w:rPr>
          <w:b/>
        </w:rPr>
        <w:t>29</w:t>
      </w:r>
      <w:r w:rsidR="002A37E1">
        <w:rPr>
          <w:b/>
        </w:rPr>
        <w:t xml:space="preserve"> </w:t>
      </w:r>
      <w:r w:rsidRPr="0005398C">
        <w:rPr>
          <w:b/>
        </w:rPr>
        <w:t>pm)</w:t>
      </w:r>
      <w:r w:rsidR="001F20EC">
        <w:rPr>
          <w:b/>
        </w:rPr>
        <w:t>:</w:t>
      </w:r>
    </w:p>
    <w:p w14:paraId="66D2D769" w14:textId="77777777" w:rsidR="0005398C" w:rsidRDefault="0005398C" w:rsidP="0005398C">
      <w:pPr>
        <w:rPr>
          <w:b/>
        </w:rPr>
      </w:pPr>
    </w:p>
    <w:p w14:paraId="26C76D02" w14:textId="553D5876" w:rsidR="005121A6" w:rsidRDefault="00791ED5" w:rsidP="008323F7">
      <w:pPr>
        <w:rPr>
          <w:bCs/>
        </w:rPr>
      </w:pPr>
      <w:r>
        <w:rPr>
          <w:bCs/>
        </w:rPr>
        <w:t>Mr. Morrill led the discussion of the</w:t>
      </w:r>
      <w:r w:rsidR="001F20EC">
        <w:rPr>
          <w:bCs/>
        </w:rPr>
        <w:t xml:space="preserve"> </w:t>
      </w:r>
      <w:r w:rsidR="002E43C9">
        <w:rPr>
          <w:bCs/>
        </w:rPr>
        <w:t>Ju</w:t>
      </w:r>
      <w:r w:rsidR="005544BD">
        <w:rPr>
          <w:bCs/>
        </w:rPr>
        <w:t>ly 10</w:t>
      </w:r>
      <w:r w:rsidR="00260C80">
        <w:rPr>
          <w:bCs/>
        </w:rPr>
        <w:t>,</w:t>
      </w:r>
      <w:r w:rsidR="00B8776B">
        <w:rPr>
          <w:bCs/>
        </w:rPr>
        <w:t xml:space="preserve"> 2025</w:t>
      </w:r>
      <w:r w:rsidR="0073402F">
        <w:rPr>
          <w:bCs/>
        </w:rPr>
        <w:t>,</w:t>
      </w:r>
      <w:r w:rsidR="00B24D26">
        <w:rPr>
          <w:bCs/>
        </w:rPr>
        <w:t xml:space="preserve"> </w:t>
      </w:r>
      <w:r>
        <w:rPr>
          <w:bCs/>
        </w:rPr>
        <w:t xml:space="preserve">Operator’s Report he had circulated </w:t>
      </w:r>
      <w:r w:rsidR="00991644">
        <w:rPr>
          <w:bCs/>
        </w:rPr>
        <w:t xml:space="preserve">in advance of </w:t>
      </w:r>
      <w:r>
        <w:rPr>
          <w:bCs/>
        </w:rPr>
        <w:t>the meeting.</w:t>
      </w:r>
      <w:r w:rsidR="00B33650">
        <w:rPr>
          <w:bCs/>
        </w:rPr>
        <w:t xml:space="preserve">  </w:t>
      </w:r>
      <w:r w:rsidR="005258A7">
        <w:rPr>
          <w:bCs/>
        </w:rPr>
        <w:t xml:space="preserve"> </w:t>
      </w:r>
      <w:r w:rsidR="00D54558">
        <w:rPr>
          <w:bCs/>
        </w:rPr>
        <w:t>Mr. Morrill answered q</w:t>
      </w:r>
      <w:r w:rsidR="005258A7">
        <w:rPr>
          <w:bCs/>
        </w:rPr>
        <w:t xml:space="preserve">uestions </w:t>
      </w:r>
      <w:r w:rsidR="00D54558">
        <w:rPr>
          <w:bCs/>
        </w:rPr>
        <w:t xml:space="preserve">from the Directors </w:t>
      </w:r>
      <w:r w:rsidR="005258A7">
        <w:rPr>
          <w:bCs/>
        </w:rPr>
        <w:t>about the report</w:t>
      </w:r>
      <w:r w:rsidR="00D54558">
        <w:rPr>
          <w:bCs/>
        </w:rPr>
        <w:t>.</w:t>
      </w:r>
    </w:p>
    <w:p w14:paraId="1051F905" w14:textId="77777777" w:rsidR="002E43C9" w:rsidRDefault="002E43C9" w:rsidP="008323F7">
      <w:pPr>
        <w:rPr>
          <w:bCs/>
        </w:rPr>
      </w:pPr>
    </w:p>
    <w:p w14:paraId="0BBCA5B9" w14:textId="283F006F" w:rsidR="002E43C9" w:rsidRDefault="002E43C9" w:rsidP="008323F7">
      <w:pPr>
        <w:rPr>
          <w:bCs/>
        </w:rPr>
      </w:pPr>
      <w:r>
        <w:rPr>
          <w:bCs/>
        </w:rPr>
        <w:t xml:space="preserve">He noted first that, as is typical for this time of year, </w:t>
      </w:r>
      <w:r w:rsidR="005544BD">
        <w:rPr>
          <w:bCs/>
        </w:rPr>
        <w:t xml:space="preserve">the District has been using a good deal of </w:t>
      </w:r>
      <w:r>
        <w:rPr>
          <w:bCs/>
        </w:rPr>
        <w:t>water</w:t>
      </w:r>
      <w:r w:rsidR="005544BD">
        <w:rPr>
          <w:bCs/>
        </w:rPr>
        <w:t>, particularly the campground, which has been extremely busy.</w:t>
      </w:r>
    </w:p>
    <w:p w14:paraId="31EA5522" w14:textId="77777777" w:rsidR="00830D80" w:rsidRDefault="00830D80" w:rsidP="008323F7">
      <w:pPr>
        <w:rPr>
          <w:bCs/>
        </w:rPr>
      </w:pPr>
    </w:p>
    <w:p w14:paraId="6E76BFC8" w14:textId="247ACB04" w:rsidR="007B75D9" w:rsidRDefault="00830D80" w:rsidP="002E43C9">
      <w:pPr>
        <w:rPr>
          <w:bCs/>
        </w:rPr>
      </w:pPr>
      <w:r>
        <w:rPr>
          <w:bCs/>
        </w:rPr>
        <w:t xml:space="preserve">Mr. Morrill </w:t>
      </w:r>
      <w:r w:rsidR="005544BD">
        <w:rPr>
          <w:bCs/>
        </w:rPr>
        <w:t xml:space="preserve">reminded attendees </w:t>
      </w:r>
      <w:r>
        <w:rPr>
          <w:bCs/>
        </w:rPr>
        <w:t>that pursuant to the Westport County Water District Ordinance # 1-25 adopted by the WCWD Board of Directors on April 10, 2025 (“Cross Connection Control General Policy”), and the mandate issued by the State Water Resources Control Board (“SWRCB”) to inspect for an</w:t>
      </w:r>
      <w:r w:rsidR="002573AB">
        <w:rPr>
          <w:bCs/>
        </w:rPr>
        <w:t>d</w:t>
      </w:r>
      <w:r>
        <w:rPr>
          <w:bCs/>
        </w:rPr>
        <w:t xml:space="preserve"> remediate any cross-contamination issues identified</w:t>
      </w:r>
      <w:r w:rsidR="002573AB">
        <w:rPr>
          <w:bCs/>
        </w:rPr>
        <w:t xml:space="preserve"> </w:t>
      </w:r>
      <w:r>
        <w:rPr>
          <w:bCs/>
        </w:rPr>
        <w:t xml:space="preserve">within the District, </w:t>
      </w:r>
      <w:r w:rsidR="002E43C9">
        <w:rPr>
          <w:bCs/>
        </w:rPr>
        <w:t xml:space="preserve">the District had mailed to its customers a survey intended to identify any </w:t>
      </w:r>
      <w:r w:rsidR="00C6129A">
        <w:rPr>
          <w:bCs/>
        </w:rPr>
        <w:t xml:space="preserve">cross-connection </w:t>
      </w:r>
      <w:r w:rsidR="002E43C9">
        <w:rPr>
          <w:bCs/>
        </w:rPr>
        <w:t xml:space="preserve">issues to be remediated.  Mr. Morrill said he </w:t>
      </w:r>
      <w:r w:rsidR="00C6129A">
        <w:rPr>
          <w:bCs/>
        </w:rPr>
        <w:t xml:space="preserve">had thus far </w:t>
      </w:r>
      <w:r w:rsidR="002E43C9">
        <w:rPr>
          <w:bCs/>
        </w:rPr>
        <w:t xml:space="preserve">received </w:t>
      </w:r>
      <w:r w:rsidR="005544BD">
        <w:rPr>
          <w:bCs/>
        </w:rPr>
        <w:t xml:space="preserve">29 </w:t>
      </w:r>
      <w:r w:rsidR="002E43C9">
        <w:rPr>
          <w:bCs/>
        </w:rPr>
        <w:t xml:space="preserve">responses to the survey and that he </w:t>
      </w:r>
      <w:r w:rsidR="005544BD">
        <w:rPr>
          <w:bCs/>
        </w:rPr>
        <w:t xml:space="preserve">would continue to </w:t>
      </w:r>
      <w:r w:rsidR="002E43C9">
        <w:rPr>
          <w:bCs/>
        </w:rPr>
        <w:t xml:space="preserve">follow up with customers to get more responses. </w:t>
      </w:r>
      <w:r w:rsidR="005544BD">
        <w:rPr>
          <w:bCs/>
        </w:rPr>
        <w:t xml:space="preserve"> Meanwhile, the SWRCB had recently sent an email that the deadlines for </w:t>
      </w:r>
      <w:r w:rsidR="0041308B">
        <w:rPr>
          <w:bCs/>
        </w:rPr>
        <w:t xml:space="preserve">plan submittal </w:t>
      </w:r>
      <w:r w:rsidR="005544BD">
        <w:rPr>
          <w:bCs/>
        </w:rPr>
        <w:t>would be pushed back a year</w:t>
      </w:r>
      <w:r w:rsidR="0041308B">
        <w:rPr>
          <w:bCs/>
        </w:rPr>
        <w:t>, to July 2026</w:t>
      </w:r>
      <w:r w:rsidR="005544BD">
        <w:rPr>
          <w:bCs/>
        </w:rPr>
        <w:t xml:space="preserve">.  </w:t>
      </w:r>
      <w:r w:rsidR="0041308B">
        <w:rPr>
          <w:bCs/>
        </w:rPr>
        <w:t>Nevertheless</w:t>
      </w:r>
      <w:r w:rsidR="005544BD">
        <w:rPr>
          <w:bCs/>
        </w:rPr>
        <w:t xml:space="preserve">, Mr. Morrill said, he </w:t>
      </w:r>
      <w:r w:rsidR="0041308B">
        <w:rPr>
          <w:bCs/>
        </w:rPr>
        <w:t>w</w:t>
      </w:r>
      <w:r w:rsidR="005544BD">
        <w:rPr>
          <w:bCs/>
        </w:rPr>
        <w:t>ould continue to march ahead</w:t>
      </w:r>
      <w:r w:rsidR="0041308B">
        <w:rPr>
          <w:bCs/>
        </w:rPr>
        <w:t xml:space="preserve"> with the progression of the District’s program.  He said he had already submitted </w:t>
      </w:r>
      <w:r w:rsidR="0041308B">
        <w:rPr>
          <w:bCs/>
        </w:rPr>
        <w:lastRenderedPageBreak/>
        <w:t>the District’s plan and received verbal confirmation from Matt Foster</w:t>
      </w:r>
      <w:r w:rsidR="00815068">
        <w:rPr>
          <w:bCs/>
        </w:rPr>
        <w:t>, Sanitary Engineer</w:t>
      </w:r>
      <w:r w:rsidR="0041308B">
        <w:rPr>
          <w:bCs/>
        </w:rPr>
        <w:t xml:space="preserve"> of the SWRCB</w:t>
      </w:r>
      <w:r w:rsidR="00D84CCB">
        <w:rPr>
          <w:bCs/>
        </w:rPr>
        <w:t>,</w:t>
      </w:r>
      <w:r w:rsidR="0041308B">
        <w:rPr>
          <w:bCs/>
        </w:rPr>
        <w:t xml:space="preserve"> that it is acceptable.  He said he will next press for an official sign-off from the SWRCB.</w:t>
      </w:r>
    </w:p>
    <w:p w14:paraId="593C671D" w14:textId="77777777" w:rsidR="0041308B" w:rsidRDefault="0041308B" w:rsidP="002E43C9">
      <w:pPr>
        <w:rPr>
          <w:bCs/>
        </w:rPr>
      </w:pPr>
    </w:p>
    <w:p w14:paraId="033D8F83" w14:textId="26FC9D5A" w:rsidR="0041308B" w:rsidRDefault="0041308B" w:rsidP="002E43C9">
      <w:pPr>
        <w:rPr>
          <w:bCs/>
        </w:rPr>
      </w:pPr>
      <w:r>
        <w:rPr>
          <w:bCs/>
        </w:rPr>
        <w:t>Mr. Morrill reported that he had recently received the SWRCB</w:t>
      </w:r>
      <w:r w:rsidR="00815068">
        <w:rPr>
          <w:bCs/>
        </w:rPr>
        <w:t xml:space="preserve"> Division of Drinking Water’s</w:t>
      </w:r>
      <w:r>
        <w:rPr>
          <w:bCs/>
        </w:rPr>
        <w:t xml:space="preserve"> 2025 Sanitary Survey Deficiency List and </w:t>
      </w:r>
      <w:r w:rsidR="00815068">
        <w:rPr>
          <w:bCs/>
        </w:rPr>
        <w:t xml:space="preserve">Recommendations and had discussed them with Matt Foster.  He said that Mr. Foster highlighted some deficiencies that the District must remediate by </w:t>
      </w:r>
      <w:r w:rsidR="00D84CCB">
        <w:rPr>
          <w:bCs/>
        </w:rPr>
        <w:t>various dates in 2025 and 2026</w:t>
      </w:r>
      <w:r w:rsidR="00815068">
        <w:rPr>
          <w:bCs/>
        </w:rPr>
        <w:t>.</w:t>
      </w:r>
    </w:p>
    <w:p w14:paraId="0F724519" w14:textId="77777777" w:rsidR="005E7CE7" w:rsidRDefault="005E7CE7" w:rsidP="008323F7">
      <w:pPr>
        <w:rPr>
          <w:bCs/>
        </w:rPr>
      </w:pPr>
    </w:p>
    <w:p w14:paraId="5C237A6D" w14:textId="7889641D" w:rsidR="005E7CE7" w:rsidRDefault="00815068" w:rsidP="008323F7">
      <w:pPr>
        <w:rPr>
          <w:bCs/>
        </w:rPr>
      </w:pPr>
      <w:r>
        <w:rPr>
          <w:bCs/>
        </w:rPr>
        <w:t xml:space="preserve">One item to be remediated </w:t>
      </w:r>
      <w:r w:rsidR="00D84CCB">
        <w:rPr>
          <w:bCs/>
        </w:rPr>
        <w:t xml:space="preserve">is </w:t>
      </w:r>
      <w:r>
        <w:rPr>
          <w:bCs/>
        </w:rPr>
        <w:t xml:space="preserve">the level of manganese in the District’s drinking water.  </w:t>
      </w:r>
      <w:r w:rsidR="005E7CE7">
        <w:rPr>
          <w:bCs/>
        </w:rPr>
        <w:t xml:space="preserve">Mr. Morrill </w:t>
      </w:r>
      <w:r w:rsidR="002F1DC5">
        <w:rPr>
          <w:bCs/>
        </w:rPr>
        <w:t xml:space="preserve">reminded attendees </w:t>
      </w:r>
      <w:r w:rsidR="005E7CE7">
        <w:rPr>
          <w:bCs/>
        </w:rPr>
        <w:t>that</w:t>
      </w:r>
      <w:r w:rsidR="002F1DC5">
        <w:rPr>
          <w:bCs/>
        </w:rPr>
        <w:t xml:space="preserve"> in May</w:t>
      </w:r>
      <w:r w:rsidR="005E7CE7">
        <w:rPr>
          <w:bCs/>
        </w:rPr>
        <w:t>, he had taken 1</w:t>
      </w:r>
      <w:r w:rsidR="00A06A86">
        <w:rPr>
          <w:bCs/>
        </w:rPr>
        <w:t>0</w:t>
      </w:r>
      <w:r w:rsidR="005E7CE7">
        <w:rPr>
          <w:bCs/>
        </w:rPr>
        <w:t xml:space="preserve"> gallons of </w:t>
      </w:r>
      <w:r w:rsidR="00A06A86">
        <w:rPr>
          <w:bCs/>
        </w:rPr>
        <w:t xml:space="preserve">WCWD </w:t>
      </w:r>
      <w:r w:rsidR="005E7CE7">
        <w:rPr>
          <w:bCs/>
        </w:rPr>
        <w:t xml:space="preserve">water to be tested by the SWRCB </w:t>
      </w:r>
      <w:r w:rsidR="00637044">
        <w:rPr>
          <w:bCs/>
        </w:rPr>
        <w:t xml:space="preserve">with a different polymer </w:t>
      </w:r>
      <w:r w:rsidR="00991644">
        <w:rPr>
          <w:bCs/>
        </w:rPr>
        <w:t xml:space="preserve">than the District had been using </w:t>
      </w:r>
      <w:r w:rsidR="00D84CCB">
        <w:rPr>
          <w:bCs/>
        </w:rPr>
        <w:t>to</w:t>
      </w:r>
      <w:r w:rsidR="007E604B">
        <w:rPr>
          <w:bCs/>
        </w:rPr>
        <w:t xml:space="preserve"> re-test </w:t>
      </w:r>
      <w:r>
        <w:rPr>
          <w:bCs/>
        </w:rPr>
        <w:t>m</w:t>
      </w:r>
      <w:r w:rsidR="00A06A86">
        <w:rPr>
          <w:bCs/>
        </w:rPr>
        <w:t>anganese levels</w:t>
      </w:r>
      <w:r w:rsidR="005E7CE7">
        <w:rPr>
          <w:bCs/>
        </w:rPr>
        <w:t>.  As reflected in the 2024 Consumer Confidence Report dated February 21, 2025</w:t>
      </w:r>
      <w:r w:rsidR="00163280">
        <w:rPr>
          <w:bCs/>
        </w:rPr>
        <w:t xml:space="preserve">, discussed at </w:t>
      </w:r>
      <w:r w:rsidR="00A06A86">
        <w:rPr>
          <w:bCs/>
        </w:rPr>
        <w:t xml:space="preserve">the March 13, 2025 </w:t>
      </w:r>
      <w:r w:rsidR="00163280">
        <w:rPr>
          <w:bCs/>
        </w:rPr>
        <w:t xml:space="preserve">WCWD meeting, the WCWD’s water meets all primary safe drinking water standards, but </w:t>
      </w:r>
      <w:r w:rsidR="00A06A86">
        <w:rPr>
          <w:bCs/>
        </w:rPr>
        <w:t xml:space="preserve">Mr. Morrill believes </w:t>
      </w:r>
      <w:r w:rsidR="00163280">
        <w:rPr>
          <w:bCs/>
        </w:rPr>
        <w:t xml:space="preserve">levels of Manganese are higher than they </w:t>
      </w:r>
      <w:r>
        <w:rPr>
          <w:bCs/>
        </w:rPr>
        <w:t>sh</w:t>
      </w:r>
      <w:r w:rsidR="00163280">
        <w:rPr>
          <w:bCs/>
        </w:rPr>
        <w:t xml:space="preserve">ould be, which Mr. Morrill </w:t>
      </w:r>
      <w:r w:rsidR="004B2F1F">
        <w:rPr>
          <w:bCs/>
        </w:rPr>
        <w:t xml:space="preserve">has continued to describe </w:t>
      </w:r>
      <w:r w:rsidR="00163280">
        <w:rPr>
          <w:bCs/>
        </w:rPr>
        <w:t xml:space="preserve">as an aesthetic issue rather than </w:t>
      </w:r>
      <w:r w:rsidR="00637044">
        <w:rPr>
          <w:bCs/>
        </w:rPr>
        <w:t xml:space="preserve">a </w:t>
      </w:r>
      <w:r w:rsidR="00163280">
        <w:rPr>
          <w:bCs/>
        </w:rPr>
        <w:t xml:space="preserve">health safety issue.  </w:t>
      </w:r>
      <w:r w:rsidR="004B2F1F">
        <w:rPr>
          <w:bCs/>
        </w:rPr>
        <w:t>Nevertheless, the SWRCB identifie</w:t>
      </w:r>
      <w:r w:rsidR="00D84CCB">
        <w:rPr>
          <w:bCs/>
        </w:rPr>
        <w:t>d</w:t>
      </w:r>
      <w:r w:rsidR="004B2F1F">
        <w:rPr>
          <w:bCs/>
        </w:rPr>
        <w:t xml:space="preserve"> this issue as a “moderate” hazard that  must be remediated no later than June 30, 2026.  </w:t>
      </w:r>
      <w:r w:rsidR="002F1DC5">
        <w:rPr>
          <w:bCs/>
        </w:rPr>
        <w:t xml:space="preserve">Mr. Morrill reported that the tests conducted with the new polymer </w:t>
      </w:r>
      <w:r>
        <w:rPr>
          <w:bCs/>
        </w:rPr>
        <w:t>(reported on at the WCWD Board meetings of May 8 and June 12, 2025)</w:t>
      </w:r>
      <w:r w:rsidR="002F1DC5">
        <w:rPr>
          <w:bCs/>
        </w:rPr>
        <w:t xml:space="preserve"> had</w:t>
      </w:r>
      <w:r>
        <w:rPr>
          <w:bCs/>
        </w:rPr>
        <w:t xml:space="preserve"> not </w:t>
      </w:r>
      <w:r w:rsidR="008F2E64">
        <w:rPr>
          <w:bCs/>
        </w:rPr>
        <w:t xml:space="preserve">shown </w:t>
      </w:r>
      <w:r>
        <w:rPr>
          <w:bCs/>
        </w:rPr>
        <w:t>reduced levels of manganese in the District’s drinking water</w:t>
      </w:r>
      <w:r w:rsidR="002F1DC5">
        <w:rPr>
          <w:bCs/>
        </w:rPr>
        <w:t xml:space="preserve">.  </w:t>
      </w:r>
      <w:r w:rsidR="00163280">
        <w:rPr>
          <w:bCs/>
        </w:rPr>
        <w:t xml:space="preserve">Mr. Morrill </w:t>
      </w:r>
      <w:r w:rsidR="002F1DC5">
        <w:rPr>
          <w:bCs/>
        </w:rPr>
        <w:t xml:space="preserve">said he planned to </w:t>
      </w:r>
      <w:r w:rsidR="004B2F1F">
        <w:rPr>
          <w:bCs/>
        </w:rPr>
        <w:t xml:space="preserve">continue to monitor and test manganese levels, which tend to rise when the creek is running low and </w:t>
      </w:r>
      <w:r w:rsidR="008F2E64">
        <w:rPr>
          <w:bCs/>
        </w:rPr>
        <w:t>fall</w:t>
      </w:r>
      <w:r w:rsidR="004B2F1F">
        <w:rPr>
          <w:bCs/>
        </w:rPr>
        <w:t xml:space="preserve"> when the creek is running high.  In addition, he will continue to experiment using different filters with different kinds of sand as well as chlorine treatments.</w:t>
      </w:r>
    </w:p>
    <w:p w14:paraId="3CC0D7E7" w14:textId="77777777" w:rsidR="004B2F1F" w:rsidRDefault="004B2F1F" w:rsidP="008323F7">
      <w:pPr>
        <w:rPr>
          <w:bCs/>
        </w:rPr>
      </w:pPr>
    </w:p>
    <w:p w14:paraId="7E9857CA" w14:textId="478F048E" w:rsidR="004B2F1F" w:rsidRDefault="004B2F1F" w:rsidP="008323F7">
      <w:pPr>
        <w:rPr>
          <w:bCs/>
        </w:rPr>
      </w:pPr>
      <w:r>
        <w:rPr>
          <w:bCs/>
        </w:rPr>
        <w:t xml:space="preserve">The SWRCB also identified the replacement of the District’s old and leaning redwood tank as a “moderate” hazard that must be remediated before the tank fails.  Mr. Morrill reminded attendees that the project to replace the tank is one the District has </w:t>
      </w:r>
      <w:r w:rsidR="008F2E64">
        <w:rPr>
          <w:bCs/>
        </w:rPr>
        <w:t xml:space="preserve">already </w:t>
      </w:r>
      <w:r>
        <w:rPr>
          <w:bCs/>
        </w:rPr>
        <w:t xml:space="preserve">been pursuing with GHD </w:t>
      </w:r>
      <w:r w:rsidR="003973D0">
        <w:rPr>
          <w:bCs/>
        </w:rPr>
        <w:t xml:space="preserve">to obtain grant funding on </w:t>
      </w:r>
      <w:r>
        <w:rPr>
          <w:bCs/>
        </w:rPr>
        <w:t xml:space="preserve">for </w:t>
      </w:r>
      <w:r w:rsidR="008F2E64">
        <w:rPr>
          <w:bCs/>
        </w:rPr>
        <w:t xml:space="preserve">well </w:t>
      </w:r>
      <w:r>
        <w:rPr>
          <w:bCs/>
        </w:rPr>
        <w:t>over a yea</w:t>
      </w:r>
      <w:r w:rsidR="003973D0">
        <w:rPr>
          <w:bCs/>
        </w:rPr>
        <w:t>r</w:t>
      </w:r>
      <w:r>
        <w:rPr>
          <w:bCs/>
        </w:rPr>
        <w:t>.  The SWRCB suggested that the lifespan of the tank might be extended by keep</w:t>
      </w:r>
      <w:r w:rsidR="00FF7C1B">
        <w:rPr>
          <w:bCs/>
        </w:rPr>
        <w:t>ing water levels in the tank lower.</w:t>
      </w:r>
    </w:p>
    <w:p w14:paraId="4E77B82C" w14:textId="77777777" w:rsidR="00FF7C1B" w:rsidRDefault="00FF7C1B" w:rsidP="008323F7">
      <w:pPr>
        <w:rPr>
          <w:bCs/>
        </w:rPr>
      </w:pPr>
    </w:p>
    <w:p w14:paraId="1DAB74DE" w14:textId="205998DD" w:rsidR="00FF7C1B" w:rsidRDefault="00FF7C1B" w:rsidP="008323F7">
      <w:pPr>
        <w:rPr>
          <w:bCs/>
        </w:rPr>
      </w:pPr>
      <w:r>
        <w:rPr>
          <w:bCs/>
        </w:rPr>
        <w:t xml:space="preserve">The SWRCB in its Survey Deficiency List </w:t>
      </w:r>
      <w:r w:rsidR="008F2E64">
        <w:rPr>
          <w:bCs/>
        </w:rPr>
        <w:t xml:space="preserve">also </w:t>
      </w:r>
      <w:r>
        <w:rPr>
          <w:bCs/>
        </w:rPr>
        <w:t>mandated that the District begin testing for pH,</w:t>
      </w:r>
      <w:r w:rsidR="003973D0">
        <w:rPr>
          <w:bCs/>
        </w:rPr>
        <w:t xml:space="preserve"> alkalinity, orthophosphate and calcium levels at one distribution location each time it performs lead and copper tap monitoring.</w:t>
      </w:r>
      <w:r w:rsidR="002D5613">
        <w:rPr>
          <w:bCs/>
        </w:rPr>
        <w:t xml:space="preserve">  </w:t>
      </w:r>
    </w:p>
    <w:p w14:paraId="5AE79E12" w14:textId="77777777" w:rsidR="002D5613" w:rsidRDefault="002D5613" w:rsidP="008323F7">
      <w:pPr>
        <w:rPr>
          <w:bCs/>
        </w:rPr>
      </w:pPr>
    </w:p>
    <w:p w14:paraId="34F62580" w14:textId="65ED2E5B" w:rsidR="00DC4239" w:rsidRDefault="002D5613" w:rsidP="008323F7">
      <w:pPr>
        <w:rPr>
          <w:bCs/>
        </w:rPr>
      </w:pPr>
      <w:r>
        <w:rPr>
          <w:bCs/>
        </w:rPr>
        <w:t>Finally</w:t>
      </w:r>
      <w:r w:rsidR="00BC7368">
        <w:rPr>
          <w:bCs/>
        </w:rPr>
        <w:t xml:space="preserve">, </w:t>
      </w:r>
      <w:r>
        <w:rPr>
          <w:bCs/>
        </w:rPr>
        <w:t xml:space="preserve">the SWRCB Survey Deficiency List includes a mandate to </w:t>
      </w:r>
      <w:r w:rsidR="008F2E64">
        <w:rPr>
          <w:bCs/>
        </w:rPr>
        <w:t xml:space="preserve">the District to </w:t>
      </w:r>
      <w:r>
        <w:rPr>
          <w:bCs/>
        </w:rPr>
        <w:t>update its existing operations plan, which had been drafted at the inception of the WCWD, by December 31, 2025.  They describe the hazard of having an older plan to be “minor.”  Mr. Morrill believes that it may not be possible to complete a new comprehensive plan until later than the end of this year.</w:t>
      </w:r>
    </w:p>
    <w:p w14:paraId="6564B79E" w14:textId="77777777" w:rsidR="00FC74EB" w:rsidRDefault="00FC74EB" w:rsidP="008323F7">
      <w:pPr>
        <w:rPr>
          <w:bCs/>
        </w:rPr>
      </w:pPr>
    </w:p>
    <w:p w14:paraId="68B83499" w14:textId="33B09914" w:rsidR="00FC74EB" w:rsidRDefault="00FC74EB" w:rsidP="008323F7">
      <w:pPr>
        <w:rPr>
          <w:bCs/>
        </w:rPr>
      </w:pPr>
      <w:r>
        <w:rPr>
          <w:bCs/>
        </w:rPr>
        <w:t xml:space="preserve">Mr. Morrill reported that </w:t>
      </w:r>
      <w:r w:rsidR="005C4F98">
        <w:rPr>
          <w:bCs/>
        </w:rPr>
        <w:t xml:space="preserve">wastewater lagoon depth </w:t>
      </w:r>
      <w:r w:rsidR="00BC7368">
        <w:rPr>
          <w:bCs/>
        </w:rPr>
        <w:t xml:space="preserve">was a little over 50% of its capacity </w:t>
      </w:r>
      <w:r w:rsidR="00C6129A">
        <w:rPr>
          <w:bCs/>
        </w:rPr>
        <w:t>in June 2025</w:t>
      </w:r>
      <w:r w:rsidR="005C4F98">
        <w:rPr>
          <w:bCs/>
        </w:rPr>
        <w:t xml:space="preserve">.  </w:t>
      </w:r>
      <w:r w:rsidR="00BC7368">
        <w:rPr>
          <w:bCs/>
        </w:rPr>
        <w:t xml:space="preserve">He said that </w:t>
      </w:r>
      <w:r w:rsidR="008F2E64">
        <w:rPr>
          <w:bCs/>
        </w:rPr>
        <w:t>the District</w:t>
      </w:r>
      <w:r w:rsidR="00BC7368">
        <w:rPr>
          <w:bCs/>
        </w:rPr>
        <w:t xml:space="preserve"> had begun </w:t>
      </w:r>
      <w:r w:rsidR="008F2E64">
        <w:rPr>
          <w:bCs/>
        </w:rPr>
        <w:t xml:space="preserve">operating </w:t>
      </w:r>
      <w:r w:rsidR="00BC7368">
        <w:rPr>
          <w:bCs/>
        </w:rPr>
        <w:t xml:space="preserve">the spray fields in late June, with almost 1 million gallons of wastewater sprayed, and that </w:t>
      </w:r>
      <w:r w:rsidR="008F2E64">
        <w:rPr>
          <w:bCs/>
        </w:rPr>
        <w:t>it</w:t>
      </w:r>
      <w:r w:rsidR="00BC7368">
        <w:rPr>
          <w:bCs/>
        </w:rPr>
        <w:t xml:space="preserve"> would continue spraying into August.  Although Mr. Morrill had at the June meeting</w:t>
      </w:r>
      <w:r w:rsidR="005C4F98">
        <w:rPr>
          <w:bCs/>
        </w:rPr>
        <w:t xml:space="preserve"> said the District had enough chlorine on hand for </w:t>
      </w:r>
      <w:r w:rsidR="005C4F98">
        <w:rPr>
          <w:bCs/>
        </w:rPr>
        <w:lastRenderedPageBreak/>
        <w:t>all of the spraying planned for this year</w:t>
      </w:r>
      <w:r w:rsidR="00BC7368">
        <w:rPr>
          <w:bCs/>
        </w:rPr>
        <w:t xml:space="preserve">, he </w:t>
      </w:r>
      <w:r w:rsidR="008F2E64">
        <w:rPr>
          <w:bCs/>
        </w:rPr>
        <w:t xml:space="preserve">later </w:t>
      </w:r>
      <w:r w:rsidR="00BC7368">
        <w:rPr>
          <w:bCs/>
        </w:rPr>
        <w:t>decided to purchase ½ pallet of chlorine</w:t>
      </w:r>
      <w:r w:rsidR="008F2E64">
        <w:rPr>
          <w:bCs/>
        </w:rPr>
        <w:t>,</w:t>
      </w:r>
      <w:r w:rsidR="00BC7368">
        <w:rPr>
          <w:bCs/>
        </w:rPr>
        <w:t xml:space="preserve"> which would last until the beginning of 2026.</w:t>
      </w:r>
      <w:r w:rsidR="005C4F98">
        <w:rPr>
          <w:bCs/>
        </w:rPr>
        <w:t xml:space="preserve">  </w:t>
      </w:r>
    </w:p>
    <w:p w14:paraId="06D5AE2D" w14:textId="77777777" w:rsidR="00FC74EB" w:rsidRDefault="00FC74EB" w:rsidP="008323F7">
      <w:pPr>
        <w:rPr>
          <w:bCs/>
        </w:rPr>
      </w:pPr>
    </w:p>
    <w:p w14:paraId="46690DE0" w14:textId="40DAD29C" w:rsidR="00FC74EB" w:rsidRDefault="00BC7368" w:rsidP="008323F7">
      <w:pPr>
        <w:rPr>
          <w:bCs/>
        </w:rPr>
      </w:pPr>
      <w:r>
        <w:rPr>
          <w:bCs/>
        </w:rPr>
        <w:t>Chairman Tepper inquired as to whether there</w:t>
      </w:r>
      <w:r w:rsidR="00954152">
        <w:rPr>
          <w:bCs/>
        </w:rPr>
        <w:t xml:space="preserve"> is adequate standby power for the WCWD’s generators.  </w:t>
      </w:r>
      <w:r w:rsidR="00FC74EB">
        <w:rPr>
          <w:bCs/>
        </w:rPr>
        <w:t xml:space="preserve">Mr. Morrill </w:t>
      </w:r>
      <w:r w:rsidR="00954152">
        <w:rPr>
          <w:bCs/>
        </w:rPr>
        <w:t xml:space="preserve">replied </w:t>
      </w:r>
      <w:r w:rsidR="00FC74EB">
        <w:rPr>
          <w:bCs/>
        </w:rPr>
        <w:t xml:space="preserve">that </w:t>
      </w:r>
      <w:r w:rsidR="00954152">
        <w:rPr>
          <w:bCs/>
        </w:rPr>
        <w:t>there is enough fuel for 400 hours of operation.</w:t>
      </w:r>
    </w:p>
    <w:p w14:paraId="75606FBC" w14:textId="77777777" w:rsidR="00D96DD1" w:rsidRDefault="00D96DD1" w:rsidP="008323F7">
      <w:pPr>
        <w:rPr>
          <w:bCs/>
        </w:rPr>
      </w:pPr>
    </w:p>
    <w:p w14:paraId="4C9F9563" w14:textId="77777777" w:rsidR="00D96DD1" w:rsidRDefault="00D96DD1" w:rsidP="008323F7">
      <w:pPr>
        <w:rPr>
          <w:bCs/>
        </w:rPr>
      </w:pPr>
    </w:p>
    <w:p w14:paraId="749FCA74" w14:textId="77777777" w:rsidR="00C6129A" w:rsidRDefault="00C6129A" w:rsidP="008323F7">
      <w:pPr>
        <w:rPr>
          <w:bCs/>
        </w:rPr>
      </w:pPr>
    </w:p>
    <w:p w14:paraId="4913B364" w14:textId="77777777" w:rsidR="00EA23B5" w:rsidRDefault="00EA23B5" w:rsidP="0005398C">
      <w:pPr>
        <w:rPr>
          <w:bCs/>
        </w:rPr>
      </w:pPr>
    </w:p>
    <w:p w14:paraId="10055B9D" w14:textId="065D3585" w:rsidR="00EA23B5" w:rsidRDefault="00EA23B5" w:rsidP="00D45016">
      <w:pPr>
        <w:pStyle w:val="ListParagraph"/>
        <w:numPr>
          <w:ilvl w:val="0"/>
          <w:numId w:val="1"/>
        </w:numPr>
        <w:rPr>
          <w:b/>
        </w:rPr>
      </w:pPr>
      <w:r w:rsidRPr="00EA23B5">
        <w:rPr>
          <w:b/>
        </w:rPr>
        <w:t>Old Business</w:t>
      </w:r>
      <w:r w:rsidR="005121A6">
        <w:rPr>
          <w:b/>
        </w:rPr>
        <w:t xml:space="preserve"> (</w:t>
      </w:r>
      <w:r w:rsidR="00493E37">
        <w:rPr>
          <w:b/>
        </w:rPr>
        <w:t>7:</w:t>
      </w:r>
      <w:r w:rsidR="00F538FD">
        <w:rPr>
          <w:b/>
        </w:rPr>
        <w:t>4</w:t>
      </w:r>
      <w:r w:rsidR="00E41495">
        <w:rPr>
          <w:b/>
        </w:rPr>
        <w:t xml:space="preserve">9 </w:t>
      </w:r>
      <w:r w:rsidR="005121A6">
        <w:rPr>
          <w:b/>
        </w:rPr>
        <w:t>pm)</w:t>
      </w:r>
      <w:r w:rsidR="00182605">
        <w:rPr>
          <w:b/>
        </w:rPr>
        <w:t>:</w:t>
      </w:r>
    </w:p>
    <w:p w14:paraId="6868133F" w14:textId="77777777" w:rsidR="00493E37" w:rsidRDefault="00493E37" w:rsidP="00493E37">
      <w:pPr>
        <w:rPr>
          <w:b/>
        </w:rPr>
      </w:pPr>
    </w:p>
    <w:p w14:paraId="4A168A21" w14:textId="4131187A" w:rsidR="00493E37" w:rsidRDefault="00493E37" w:rsidP="00493E37">
      <w:pPr>
        <w:pStyle w:val="ListParagraph"/>
        <w:numPr>
          <w:ilvl w:val="0"/>
          <w:numId w:val="38"/>
        </w:numPr>
        <w:rPr>
          <w:b/>
        </w:rPr>
      </w:pPr>
      <w:r>
        <w:rPr>
          <w:b/>
        </w:rPr>
        <w:t>Status of Program to Inspect for and Remediate Any Cross-Contamination Issues</w:t>
      </w:r>
      <w:r w:rsidR="005C4F98">
        <w:rPr>
          <w:b/>
        </w:rPr>
        <w:t>, Including Status of Completion of Customer Survey Mailed to Customers with May Invoices.</w:t>
      </w:r>
    </w:p>
    <w:p w14:paraId="52D266CD" w14:textId="77777777" w:rsidR="00493E37" w:rsidRDefault="00493E37" w:rsidP="00493E37">
      <w:pPr>
        <w:rPr>
          <w:b/>
        </w:rPr>
      </w:pPr>
    </w:p>
    <w:p w14:paraId="0ADC92BC" w14:textId="4F50783B" w:rsidR="00493E37" w:rsidRPr="00493E37" w:rsidRDefault="00493E37" w:rsidP="00E41495">
      <w:pPr>
        <w:rPr>
          <w:bCs/>
        </w:rPr>
      </w:pPr>
      <w:r>
        <w:rPr>
          <w:bCs/>
        </w:rPr>
        <w:t xml:space="preserve">This topic was discussed earlier in the meeting.  See Section 5.B. above. </w:t>
      </w:r>
    </w:p>
    <w:p w14:paraId="341FC770" w14:textId="77777777" w:rsidR="00C0028D" w:rsidRDefault="00C0028D" w:rsidP="00C0028D">
      <w:pPr>
        <w:pStyle w:val="ListParagraph"/>
        <w:rPr>
          <w:b/>
        </w:rPr>
      </w:pPr>
    </w:p>
    <w:p w14:paraId="445B4BD5" w14:textId="77777777" w:rsidR="00C0028D" w:rsidRPr="00347C8B" w:rsidRDefault="00C0028D" w:rsidP="00C0028D">
      <w:pPr>
        <w:rPr>
          <w:b/>
        </w:rPr>
      </w:pPr>
    </w:p>
    <w:p w14:paraId="6D7408DA" w14:textId="53716BB9" w:rsidR="00FA3363" w:rsidRPr="008928C8" w:rsidRDefault="00347C8B" w:rsidP="008928C8">
      <w:pPr>
        <w:pStyle w:val="ListParagraph"/>
        <w:numPr>
          <w:ilvl w:val="0"/>
          <w:numId w:val="38"/>
        </w:numPr>
        <w:rPr>
          <w:b/>
        </w:rPr>
      </w:pPr>
      <w:r w:rsidRPr="008928C8">
        <w:rPr>
          <w:b/>
        </w:rPr>
        <w:t>Status of and Next Steps for WCWD Capital Improvement Projects: (</w:t>
      </w:r>
      <w:r w:rsidR="00637044" w:rsidRPr="008928C8">
        <w:rPr>
          <w:b/>
        </w:rPr>
        <w:t>7:5</w:t>
      </w:r>
      <w:r w:rsidR="00F538FD">
        <w:rPr>
          <w:b/>
        </w:rPr>
        <w:t>0</w:t>
      </w:r>
      <w:r w:rsidR="00637044" w:rsidRPr="008928C8">
        <w:rPr>
          <w:b/>
        </w:rPr>
        <w:t xml:space="preserve"> </w:t>
      </w:r>
      <w:r w:rsidRPr="008928C8">
        <w:rPr>
          <w:b/>
        </w:rPr>
        <w:t>pm):</w:t>
      </w:r>
    </w:p>
    <w:p w14:paraId="14A31128" w14:textId="77777777" w:rsidR="00C54571" w:rsidRDefault="00C54571" w:rsidP="00B80F5F">
      <w:pPr>
        <w:rPr>
          <w:bCs/>
        </w:rPr>
      </w:pPr>
    </w:p>
    <w:p w14:paraId="211574DB" w14:textId="77777777" w:rsidR="00E41495" w:rsidRDefault="00E41495" w:rsidP="00D330C0"/>
    <w:p w14:paraId="2B878AAA" w14:textId="4F63242C" w:rsidR="001B1ECB" w:rsidRDefault="00D330C0" w:rsidP="00D330C0">
      <w:r>
        <w:t xml:space="preserve">Director Thomas </w:t>
      </w:r>
      <w:r w:rsidR="008F2E64">
        <w:t xml:space="preserve">had </w:t>
      </w:r>
      <w:r>
        <w:t xml:space="preserve">reported </w:t>
      </w:r>
      <w:r w:rsidR="002761A5">
        <w:t xml:space="preserve">at the June WCWD Board meeting </w:t>
      </w:r>
      <w:r>
        <w:t>that</w:t>
      </w:r>
      <w:r w:rsidR="00F65768">
        <w:t xml:space="preserve"> she </w:t>
      </w:r>
      <w:r w:rsidR="008F2E64">
        <w:t xml:space="preserve">was </w:t>
      </w:r>
      <w:r w:rsidR="00F65768">
        <w:t>working with WVFD Chief Dan Maxey in responding to a survey by</w:t>
      </w:r>
      <w:r>
        <w:t xml:space="preserve"> the North Coast Resource Partnership </w:t>
      </w:r>
      <w:r w:rsidR="00C6129A">
        <w:t xml:space="preserve">(“NCRP”) </w:t>
      </w:r>
      <w:r w:rsidR="00F65768">
        <w:t xml:space="preserve">for a </w:t>
      </w:r>
      <w:r>
        <w:t xml:space="preserve">block grant program enabled through State Proposition 4. </w:t>
      </w:r>
      <w:r w:rsidR="00F65768">
        <w:t xml:space="preserve"> </w:t>
      </w:r>
      <w:r>
        <w:t xml:space="preserve">This </w:t>
      </w:r>
      <w:r w:rsidR="00F65768">
        <w:t xml:space="preserve">new </w:t>
      </w:r>
      <w:r>
        <w:t xml:space="preserve">program may be applicable to address </w:t>
      </w:r>
      <w:r w:rsidR="00F65768">
        <w:t xml:space="preserve">both </w:t>
      </w:r>
      <w:r>
        <w:t>fire resiliency and/or drinking water infrastructure</w:t>
      </w:r>
      <w:r w:rsidR="00F65768">
        <w:t>, and that 5 North Coast counties including Mendocino ha</w:t>
      </w:r>
      <w:r w:rsidR="002761A5">
        <w:t>d</w:t>
      </w:r>
      <w:r w:rsidR="00F65768">
        <w:t xml:space="preserve"> requested $600 million in grant funding.  In Westport’s survey response</w:t>
      </w:r>
      <w:r w:rsidR="00591C3D">
        <w:t xml:space="preserve"> in furtherance of that request</w:t>
      </w:r>
      <w:r w:rsidR="00F65768">
        <w:t xml:space="preserve">, Director Thomas reported that Westport </w:t>
      </w:r>
      <w:r w:rsidR="002761A5">
        <w:t xml:space="preserve">had </w:t>
      </w:r>
      <w:r w:rsidR="00F65768">
        <w:t xml:space="preserve">requested $15 million over a </w:t>
      </w:r>
      <w:r w:rsidR="008F2E64">
        <w:t>10-year</w:t>
      </w:r>
      <w:r w:rsidR="00F65768">
        <w:t xml:space="preserve"> period, some of which would be dedicated to the District’s water supply and quality infrastructure.</w:t>
      </w:r>
      <w:r w:rsidR="00591C3D">
        <w:t xml:space="preserve">  </w:t>
      </w:r>
      <w:r w:rsidR="00C6129A">
        <w:t xml:space="preserve">She said Westport and Mendocino County had been among the first to respond to the NCRP, which she felt bode well for how quickly </w:t>
      </w:r>
      <w:r w:rsidR="008F2E64">
        <w:t>the District</w:t>
      </w:r>
      <w:r w:rsidR="00C6129A">
        <w:t xml:space="preserve"> can expect a NCRP response.  </w:t>
      </w:r>
    </w:p>
    <w:p w14:paraId="51D41AF8" w14:textId="77777777" w:rsidR="002761A5" w:rsidRDefault="002761A5" w:rsidP="00D330C0"/>
    <w:p w14:paraId="5AC9761C" w14:textId="48D50DEE" w:rsidR="001B1ECB" w:rsidRDefault="002761A5" w:rsidP="00D330C0">
      <w:r>
        <w:t xml:space="preserve">During the ensuing month, Director Thomas said she spoke to </w:t>
      </w:r>
      <w:r w:rsidRPr="002761A5">
        <w:rPr>
          <w:b/>
          <w:bCs/>
        </w:rPr>
        <w:t>[name?],</w:t>
      </w:r>
      <w:r>
        <w:t xml:space="preserve"> the person in charge of disbursing NCRP grant funding, and </w:t>
      </w:r>
      <w:r w:rsidRPr="002761A5">
        <w:rPr>
          <w:b/>
          <w:bCs/>
        </w:rPr>
        <w:t xml:space="preserve">[s/he?] </w:t>
      </w:r>
      <w:r>
        <w:t xml:space="preserve">gave an optimistic assessment that some of the funds would be distributed as “direct funding,” and that this would likely happen in 2026.  </w:t>
      </w:r>
      <w:r w:rsidR="008F2E64">
        <w:t>Director Thomas</w:t>
      </w:r>
      <w:r>
        <w:t xml:space="preserve"> added that from her experience, it typically takes a state agency 12-18 months to distribute approved funding to the organizations applying for those funds.</w:t>
      </w:r>
    </w:p>
    <w:p w14:paraId="3D951D78" w14:textId="77777777" w:rsidR="008822A4" w:rsidRDefault="008822A4" w:rsidP="00D330C0"/>
    <w:p w14:paraId="192CDF60" w14:textId="5A495550" w:rsidR="008822A4" w:rsidRDefault="008822A4" w:rsidP="00D330C0">
      <w:r>
        <w:t>Director Thomas also reported that she had reached out to the Coastal Conservancy to ask them to consider and promote Westport’s needs to the State.  She said she would follow up.   Director Thomas said she had not yet spoken with GHD to ask them to weigh in with the</w:t>
      </w:r>
      <w:r w:rsidR="00F34E3B">
        <w:t xml:space="preserve"> State Water Resources Control Board (“SWRCB”</w:t>
      </w:r>
      <w:r w:rsidR="008F2E64">
        <w:t>) but</w:t>
      </w:r>
      <w:r>
        <w:t xml:space="preserve"> would do so in the near future.</w:t>
      </w:r>
      <w:r w:rsidR="001C287B">
        <w:t xml:space="preserve">  She reported that it is possible that the WCWD will receive a “Governor’s Exemption” from ordinary CEQA </w:t>
      </w:r>
      <w:r w:rsidR="001C287B">
        <w:lastRenderedPageBreak/>
        <w:t>processes but pursuing that will require assistance from both GHD and the Coastal Conservancy.  She said she would report back on this at the next WCWD Board meeting.</w:t>
      </w:r>
    </w:p>
    <w:p w14:paraId="2A2CF977" w14:textId="77777777" w:rsidR="008822A4" w:rsidRDefault="008822A4" w:rsidP="00D330C0"/>
    <w:p w14:paraId="1B287A27" w14:textId="1862402B" w:rsidR="008822A4" w:rsidRDefault="008822A4" w:rsidP="00D330C0">
      <w:r>
        <w:t>Mr. Morrill thanked Director Thomas for her stewardship of the various grant application venues and processes the District is pursuing.  The directors likewise thanked Director Thomas for her efforts.</w:t>
      </w:r>
    </w:p>
    <w:p w14:paraId="5F76AB03" w14:textId="77777777" w:rsidR="008822A4" w:rsidRDefault="008822A4" w:rsidP="00D330C0"/>
    <w:p w14:paraId="0EFA4CA7" w14:textId="25864100" w:rsidR="008822A4" w:rsidRDefault="008822A4" w:rsidP="00D330C0">
      <w:r>
        <w:t>Director Cardullo asked whether a capital improvement wish list had been prepared.  Director Thomas said that GHD had prepared a list, after receiving input from Mr. Morrill and Ms. Cooper, as part of the capital improvement program GHD is leading</w:t>
      </w:r>
      <w:r w:rsidR="008F2E64">
        <w:t xml:space="preserve"> on behalf of the District</w:t>
      </w:r>
      <w:r>
        <w:t xml:space="preserve">.  </w:t>
      </w:r>
      <w:r w:rsidR="00F34E3B">
        <w:t xml:space="preserve">That list is part of the grant applications GHD had prepared, which are available for review by any Board member.  </w:t>
      </w:r>
      <w:r>
        <w:t>Mr. Morrill said this list needed to be expanded, but that the number one priority is building a new water tank to replace the existing redwood tank.</w:t>
      </w:r>
    </w:p>
    <w:p w14:paraId="3BB70906" w14:textId="77777777" w:rsidR="00C6129A" w:rsidRDefault="00C6129A" w:rsidP="00D330C0"/>
    <w:p w14:paraId="35DBB77F" w14:textId="77777777" w:rsidR="00C6129A" w:rsidRDefault="00C6129A" w:rsidP="00D330C0"/>
    <w:p w14:paraId="100524DB" w14:textId="77777777" w:rsidR="009B7E4C" w:rsidRDefault="009B7E4C" w:rsidP="00347C8B"/>
    <w:p w14:paraId="26238B86" w14:textId="093B532F" w:rsidR="005F43BD" w:rsidRPr="009E7D29" w:rsidRDefault="007C21AF" w:rsidP="009E7D29">
      <w:pPr>
        <w:rPr>
          <w:bCs/>
        </w:rPr>
      </w:pPr>
      <w:r>
        <w:rPr>
          <w:b/>
        </w:rPr>
        <w:t>C</w:t>
      </w:r>
      <w:r w:rsidR="009E7D29" w:rsidRPr="009E7D29">
        <w:rPr>
          <w:b/>
        </w:rPr>
        <w:t xml:space="preserve">. Discussion of Draft Document Retention and Destruction Policies and </w:t>
      </w:r>
      <w:r w:rsidR="0096636D" w:rsidRPr="009E7D29">
        <w:rPr>
          <w:b/>
        </w:rPr>
        <w:t>Status of</w:t>
      </w:r>
      <w:r w:rsidR="0096636D" w:rsidRPr="00320236">
        <w:rPr>
          <w:b/>
        </w:rPr>
        <w:t xml:space="preserve"> Director Cardullo’s Review and Cataloguing of Existing WCWD Documents</w:t>
      </w:r>
      <w:r w:rsidR="005F43BD" w:rsidRPr="00320236">
        <w:rPr>
          <w:b/>
        </w:rPr>
        <w:t xml:space="preserve"> (</w:t>
      </w:r>
      <w:r w:rsidR="00F34E3B">
        <w:rPr>
          <w:b/>
        </w:rPr>
        <w:t>7:59</w:t>
      </w:r>
      <w:r w:rsidR="005F43BD" w:rsidRPr="00320236">
        <w:rPr>
          <w:b/>
        </w:rPr>
        <w:t xml:space="preserve"> pm)</w:t>
      </w:r>
      <w:r w:rsidR="008F7E89" w:rsidRPr="00320236">
        <w:rPr>
          <w:b/>
        </w:rPr>
        <w:t>:</w:t>
      </w:r>
    </w:p>
    <w:p w14:paraId="57D06C87" w14:textId="77777777" w:rsidR="008F7E89" w:rsidRDefault="008F7E89" w:rsidP="008F7E89">
      <w:pPr>
        <w:rPr>
          <w:b/>
        </w:rPr>
      </w:pPr>
    </w:p>
    <w:p w14:paraId="1634D46F" w14:textId="6525BC74" w:rsidR="00532C53" w:rsidRDefault="008F7E89" w:rsidP="009E7D29">
      <w:pPr>
        <w:rPr>
          <w:bCs/>
        </w:rPr>
      </w:pPr>
      <w:r>
        <w:rPr>
          <w:bCs/>
        </w:rPr>
        <w:t xml:space="preserve">Director Cardullo recounted his </w:t>
      </w:r>
      <w:r w:rsidR="009E7D29">
        <w:rPr>
          <w:bCs/>
        </w:rPr>
        <w:t xml:space="preserve">ongoing efforts </w:t>
      </w:r>
      <w:r>
        <w:rPr>
          <w:bCs/>
        </w:rPr>
        <w:t xml:space="preserve">to inventory the many </w:t>
      </w:r>
      <w:r w:rsidR="009E7D29">
        <w:rPr>
          <w:bCs/>
        </w:rPr>
        <w:t xml:space="preserve">boxes of </w:t>
      </w:r>
      <w:r w:rsidR="00FD2CAE">
        <w:rPr>
          <w:bCs/>
        </w:rPr>
        <w:t xml:space="preserve">old </w:t>
      </w:r>
      <w:r w:rsidR="009E7D29">
        <w:rPr>
          <w:bCs/>
        </w:rPr>
        <w:t xml:space="preserve">WCWD documents located at the WVFD firehouse. </w:t>
      </w:r>
      <w:r w:rsidR="00C9501D">
        <w:rPr>
          <w:bCs/>
        </w:rPr>
        <w:t xml:space="preserve"> He said that he and Ms. Cooper had been reviewing the documents and would like to begin the process of destroying those documents that are clearly no longer needed, such as receipts from the 1980’s and old insurance pamphlets.  Director </w:t>
      </w:r>
      <w:r w:rsidR="00E17C77">
        <w:rPr>
          <w:bCs/>
        </w:rPr>
        <w:t xml:space="preserve">Cardullo said that this process should be handled expeditiously by authorizing Ms. Cooper to carry out the process.  </w:t>
      </w:r>
      <w:r w:rsidR="00C9501D">
        <w:rPr>
          <w:bCs/>
        </w:rPr>
        <w:t xml:space="preserve">Ms. Cooper said she is happy to carry out whatever destruction policy has been approved by the </w:t>
      </w:r>
      <w:r w:rsidR="00E17C77">
        <w:rPr>
          <w:bCs/>
        </w:rPr>
        <w:t>WCWD Board but</w:t>
      </w:r>
      <w:r w:rsidR="00C9501D">
        <w:rPr>
          <w:bCs/>
        </w:rPr>
        <w:t xml:space="preserve"> wants the policy</w:t>
      </w:r>
      <w:r w:rsidR="00E17C77">
        <w:rPr>
          <w:bCs/>
        </w:rPr>
        <w:t xml:space="preserve"> to be clear and approved by the Board before she carries it out.</w:t>
      </w:r>
    </w:p>
    <w:p w14:paraId="7D06F1DB" w14:textId="77777777" w:rsidR="00E17C77" w:rsidRDefault="00E17C77" w:rsidP="009E7D29">
      <w:pPr>
        <w:rPr>
          <w:bCs/>
        </w:rPr>
      </w:pPr>
    </w:p>
    <w:p w14:paraId="5F2CFED9" w14:textId="1D4AB3A6" w:rsidR="00E17C77" w:rsidRDefault="00E17C77" w:rsidP="009E7D29">
      <w:pPr>
        <w:rPr>
          <w:bCs/>
        </w:rPr>
      </w:pPr>
      <w:r>
        <w:rPr>
          <w:bCs/>
        </w:rPr>
        <w:t>The directors and staff then engaged in a discussion of the proper roles of WCWD Administrator, the directors</w:t>
      </w:r>
      <w:r w:rsidR="002438A1">
        <w:rPr>
          <w:bCs/>
        </w:rPr>
        <w:t>, and particularly</w:t>
      </w:r>
      <w:r>
        <w:rPr>
          <w:bCs/>
        </w:rPr>
        <w:t xml:space="preserve"> the Board Secretary.  Director Finnell said that it is the Board’s responsibility to agree on a policy and only then have staff members carry it out, and that the Secretary of a municipal water district like the WCWD is a directorial position and not a staff position.  Directors Thomas and Weiss agreed.</w:t>
      </w:r>
    </w:p>
    <w:p w14:paraId="00AABE1E" w14:textId="77777777" w:rsidR="007C21AF" w:rsidRDefault="007C21AF" w:rsidP="009E7D29">
      <w:pPr>
        <w:rPr>
          <w:bCs/>
        </w:rPr>
      </w:pPr>
    </w:p>
    <w:p w14:paraId="348988C0" w14:textId="0387A861" w:rsidR="007C21AF" w:rsidRDefault="007C21AF" w:rsidP="009E7D29">
      <w:pPr>
        <w:rPr>
          <w:bCs/>
        </w:rPr>
      </w:pPr>
      <w:r>
        <w:rPr>
          <w:bCs/>
        </w:rPr>
        <w:t xml:space="preserve">Director </w:t>
      </w:r>
      <w:r w:rsidR="00E17C77">
        <w:rPr>
          <w:bCs/>
        </w:rPr>
        <w:t xml:space="preserve">Cardullo </w:t>
      </w:r>
      <w:r w:rsidR="002438A1">
        <w:rPr>
          <w:bCs/>
        </w:rPr>
        <w:t xml:space="preserve">voiced his concern about losing momentum on the process of reviewing, inventorying the old WCWD documents stored at the Firehouse and of discarding the ones that should be destroyed.  He </w:t>
      </w:r>
      <w:r w:rsidR="00E17C77">
        <w:rPr>
          <w:bCs/>
        </w:rPr>
        <w:t xml:space="preserve">stated that the Board had long ago passed a document retention policy that he had shared with the Board at a prior meeting and that there was no need to create a new one.  Directors Weiss </w:t>
      </w:r>
      <w:r w:rsidR="008F2E64">
        <w:rPr>
          <w:bCs/>
        </w:rPr>
        <w:t xml:space="preserve">and Finnell </w:t>
      </w:r>
      <w:r w:rsidR="00E17C77">
        <w:rPr>
          <w:bCs/>
        </w:rPr>
        <w:t xml:space="preserve">suggested that the Board </w:t>
      </w:r>
      <w:r w:rsidR="002438A1">
        <w:rPr>
          <w:bCs/>
        </w:rPr>
        <w:t xml:space="preserve">discuss </w:t>
      </w:r>
      <w:r w:rsidR="00E17C77">
        <w:rPr>
          <w:bCs/>
        </w:rPr>
        <w:t xml:space="preserve">that policy and the </w:t>
      </w:r>
      <w:r w:rsidR="008F2E64">
        <w:rPr>
          <w:bCs/>
        </w:rPr>
        <w:t xml:space="preserve">alternative </w:t>
      </w:r>
      <w:r w:rsidR="00E17C77">
        <w:rPr>
          <w:bCs/>
        </w:rPr>
        <w:t xml:space="preserve">policy </w:t>
      </w:r>
      <w:r w:rsidR="008F2E64">
        <w:rPr>
          <w:bCs/>
        </w:rPr>
        <w:t xml:space="preserve">subsequently </w:t>
      </w:r>
      <w:r w:rsidR="00E17C77">
        <w:rPr>
          <w:bCs/>
        </w:rPr>
        <w:t>drafted by Director Finnell at the next WCWD Board meeting.</w:t>
      </w:r>
      <w:r w:rsidR="002438A1">
        <w:rPr>
          <w:bCs/>
        </w:rPr>
        <w:t xml:space="preserve">  Director Finnell agreed and suggested that the discussion include the WCWD bylaws.  He asked that all those documents be distributed prior to the next meeting so that the Board could review them together.</w:t>
      </w:r>
      <w:r w:rsidR="0047613A">
        <w:rPr>
          <w:bCs/>
        </w:rPr>
        <w:t xml:space="preserve">  Ms. Cooper said that the WCWD bylaws are published on the web site</w:t>
      </w:r>
      <w:r w:rsidR="008F2E64">
        <w:rPr>
          <w:bCs/>
        </w:rPr>
        <w:t xml:space="preserve"> and that copies of the two document retention policies had been emailed to the directors.</w:t>
      </w:r>
    </w:p>
    <w:p w14:paraId="20FFCFBB" w14:textId="77777777" w:rsidR="002438A1" w:rsidRDefault="002438A1" w:rsidP="009E7D29">
      <w:pPr>
        <w:rPr>
          <w:bCs/>
        </w:rPr>
      </w:pPr>
    </w:p>
    <w:p w14:paraId="3B4C46D5" w14:textId="27807ECB" w:rsidR="002438A1" w:rsidRDefault="002438A1" w:rsidP="009E7D29">
      <w:pPr>
        <w:rPr>
          <w:bCs/>
        </w:rPr>
      </w:pPr>
      <w:r>
        <w:rPr>
          <w:bCs/>
        </w:rPr>
        <w:t xml:space="preserve">Director Thomas suggested, and Director Cardullo agreed, that the directors review some of the documents on-hand at the Firehouse so that they could get a better sense of what is there.  Directors Finnell and Weiss said they would do so.  </w:t>
      </w:r>
    </w:p>
    <w:p w14:paraId="68DB368B" w14:textId="77777777" w:rsidR="007C21AF" w:rsidRDefault="007C21AF" w:rsidP="009E7D29">
      <w:pPr>
        <w:rPr>
          <w:bCs/>
        </w:rPr>
      </w:pPr>
    </w:p>
    <w:p w14:paraId="55F8B714" w14:textId="61E82BFA" w:rsidR="007C21AF" w:rsidRPr="008F7E89" w:rsidRDefault="007C21AF" w:rsidP="009E7D29">
      <w:pPr>
        <w:rPr>
          <w:bCs/>
        </w:rPr>
      </w:pPr>
      <w:r>
        <w:rPr>
          <w:bCs/>
        </w:rPr>
        <w:t xml:space="preserve">Director Finnell </w:t>
      </w:r>
      <w:r w:rsidR="0006184A">
        <w:rPr>
          <w:bCs/>
        </w:rPr>
        <w:t xml:space="preserve">stated </w:t>
      </w:r>
      <w:r w:rsidR="002438A1">
        <w:rPr>
          <w:bCs/>
        </w:rPr>
        <w:t xml:space="preserve">that this is issue </w:t>
      </w:r>
      <w:r w:rsidR="0006184A">
        <w:rPr>
          <w:bCs/>
        </w:rPr>
        <w:t xml:space="preserve">is likely </w:t>
      </w:r>
      <w:r w:rsidR="002438A1">
        <w:rPr>
          <w:bCs/>
        </w:rPr>
        <w:t xml:space="preserve">not a priority for </w:t>
      </w:r>
      <w:r w:rsidR="0047613A">
        <w:rPr>
          <w:bCs/>
        </w:rPr>
        <w:t>WCWD customers, and that there is no urgency for it to be completed soon.  He voiced his objection to hiring someone new to perform the review and destruction of documents.  Director Cardullo stated that if anyone should be paid to do this work, it should be Ms. Cooper.</w:t>
      </w:r>
    </w:p>
    <w:p w14:paraId="1586249F" w14:textId="77777777" w:rsidR="008F7E89" w:rsidRDefault="008F7E89" w:rsidP="008F7E89">
      <w:pPr>
        <w:rPr>
          <w:b/>
        </w:rPr>
      </w:pPr>
    </w:p>
    <w:p w14:paraId="20079B3F" w14:textId="27068FCC" w:rsidR="00B66B54" w:rsidRDefault="0047613A" w:rsidP="00392587">
      <w:pPr>
        <w:rPr>
          <w:bCs/>
        </w:rPr>
      </w:pPr>
      <w:r>
        <w:rPr>
          <w:bCs/>
        </w:rPr>
        <w:t xml:space="preserve">The Board next discussed whether the video recording procedure agreed upon at the June WCWD Board meeting should await an agreement and vote on an overall document retention policy.  Director Weiss stated that he does not need video recordings to prepare minutes.  Director Finnell moved to stop video recording WCWD Board meetings until the Board has passed a document retention/destruction policy, and to </w:t>
      </w:r>
      <w:r w:rsidR="0006184A">
        <w:rPr>
          <w:bCs/>
        </w:rPr>
        <w:t xml:space="preserve">wait until </w:t>
      </w:r>
      <w:r>
        <w:rPr>
          <w:bCs/>
        </w:rPr>
        <w:t>January 2026 to revisit the consideration and passage of a video recording policy.  Director Cardullo seconded the motion, which was unanimously approved.</w:t>
      </w:r>
    </w:p>
    <w:p w14:paraId="281E556A" w14:textId="77777777" w:rsidR="0047613A" w:rsidRDefault="0047613A" w:rsidP="00392587">
      <w:pPr>
        <w:rPr>
          <w:bCs/>
        </w:rPr>
      </w:pPr>
    </w:p>
    <w:p w14:paraId="24D13DDB" w14:textId="5F90ACB2" w:rsidR="00B66B54" w:rsidRPr="004621EA" w:rsidRDefault="00B66B54" w:rsidP="008928C8">
      <w:pPr>
        <w:pStyle w:val="ListParagraph"/>
        <w:numPr>
          <w:ilvl w:val="0"/>
          <w:numId w:val="38"/>
        </w:numPr>
        <w:rPr>
          <w:b/>
        </w:rPr>
      </w:pPr>
      <w:r w:rsidRPr="004621EA">
        <w:rPr>
          <w:b/>
        </w:rPr>
        <w:t xml:space="preserve">Status of Timber Harvest Plan on Property Owned by Roger and </w:t>
      </w:r>
      <w:r w:rsidR="00E75890" w:rsidRPr="004621EA">
        <w:rPr>
          <w:b/>
        </w:rPr>
        <w:t>Michelle</w:t>
      </w:r>
      <w:r w:rsidRPr="004621EA">
        <w:rPr>
          <w:b/>
        </w:rPr>
        <w:t xml:space="preserve"> Burch Trust</w:t>
      </w:r>
      <w:r w:rsidR="00E75890" w:rsidRPr="004621EA">
        <w:rPr>
          <w:b/>
        </w:rPr>
        <w:t xml:space="preserve"> </w:t>
      </w:r>
      <w:r w:rsidR="00946416">
        <w:rPr>
          <w:b/>
        </w:rPr>
        <w:t xml:space="preserve">(“Bell Mountain THP”) </w:t>
      </w:r>
      <w:r w:rsidR="00E75890" w:rsidRPr="004621EA">
        <w:rPr>
          <w:b/>
        </w:rPr>
        <w:t>(</w:t>
      </w:r>
      <w:r w:rsidR="00946416">
        <w:rPr>
          <w:b/>
        </w:rPr>
        <w:t>8:</w:t>
      </w:r>
      <w:r w:rsidR="001C287B">
        <w:rPr>
          <w:b/>
        </w:rPr>
        <w:t>53</w:t>
      </w:r>
      <w:r w:rsidR="00946416">
        <w:rPr>
          <w:b/>
        </w:rPr>
        <w:t xml:space="preserve"> </w:t>
      </w:r>
      <w:r w:rsidR="00E75890" w:rsidRPr="004621EA">
        <w:rPr>
          <w:b/>
        </w:rPr>
        <w:t>pm):</w:t>
      </w:r>
    </w:p>
    <w:p w14:paraId="04A1EAFD" w14:textId="77777777" w:rsidR="00E75890" w:rsidRDefault="00E75890" w:rsidP="00E75890">
      <w:pPr>
        <w:rPr>
          <w:b/>
        </w:rPr>
      </w:pPr>
    </w:p>
    <w:p w14:paraId="2560D90A" w14:textId="3F540FDC" w:rsidR="00E75890" w:rsidRDefault="00E75890" w:rsidP="00E75890">
      <w:pPr>
        <w:rPr>
          <w:bCs/>
        </w:rPr>
      </w:pPr>
      <w:r>
        <w:rPr>
          <w:bCs/>
        </w:rPr>
        <w:t xml:space="preserve">Director </w:t>
      </w:r>
      <w:r w:rsidR="00FC23E1">
        <w:rPr>
          <w:bCs/>
        </w:rPr>
        <w:t>Weiss reported that he had observed several new filings</w:t>
      </w:r>
      <w:r w:rsidR="00FA086D">
        <w:rPr>
          <w:bCs/>
        </w:rPr>
        <w:t xml:space="preserve"> in the Bell Mountain THP</w:t>
      </w:r>
      <w:r w:rsidR="00FC23E1">
        <w:rPr>
          <w:bCs/>
        </w:rPr>
        <w:t xml:space="preserve">, nothing extraordinary, since the last WCWD Board meeting, except that there is now a July 21, </w:t>
      </w:r>
      <w:r w:rsidR="0006184A">
        <w:rPr>
          <w:bCs/>
        </w:rPr>
        <w:t>2025,</w:t>
      </w:r>
      <w:r w:rsidR="00FC23E1">
        <w:rPr>
          <w:bCs/>
        </w:rPr>
        <w:t xml:space="preserve"> deadline for public comment.  He urged the directors to review publicly available documents in the next 10 days to determine whether the Board should make any public comment.  Directors Thomas and Finnell said they would do so</w:t>
      </w:r>
      <w:r w:rsidR="00FA086D">
        <w:rPr>
          <w:bCs/>
        </w:rPr>
        <w:t>.</w:t>
      </w:r>
    </w:p>
    <w:p w14:paraId="33B812A8" w14:textId="77777777" w:rsidR="00A5045B" w:rsidRDefault="00A5045B" w:rsidP="00E75890">
      <w:pPr>
        <w:rPr>
          <w:bCs/>
        </w:rPr>
      </w:pPr>
    </w:p>
    <w:p w14:paraId="728B3B06" w14:textId="340752DE" w:rsidR="00A5045B" w:rsidRPr="00BE7390" w:rsidRDefault="008928C8" w:rsidP="008928C8">
      <w:pPr>
        <w:pStyle w:val="ListParagraph"/>
        <w:numPr>
          <w:ilvl w:val="0"/>
          <w:numId w:val="38"/>
        </w:numPr>
        <w:rPr>
          <w:bCs/>
        </w:rPr>
      </w:pPr>
      <w:r>
        <w:rPr>
          <w:b/>
        </w:rPr>
        <w:t>Communications with Mendocino County Board of Supervisors or State Authorities re SWRCB Wastewater Permit Fees (8:</w:t>
      </w:r>
      <w:r w:rsidR="00FC23E1">
        <w:rPr>
          <w:b/>
        </w:rPr>
        <w:t>57</w:t>
      </w:r>
      <w:r>
        <w:rPr>
          <w:b/>
        </w:rPr>
        <w:t xml:space="preserve"> pm):</w:t>
      </w:r>
    </w:p>
    <w:p w14:paraId="4C571B62" w14:textId="77777777" w:rsidR="00BE7390" w:rsidRDefault="00BE7390" w:rsidP="00BE7390">
      <w:pPr>
        <w:rPr>
          <w:bCs/>
        </w:rPr>
      </w:pPr>
    </w:p>
    <w:p w14:paraId="1F07E5E0" w14:textId="2E7B8066" w:rsidR="00BE7390" w:rsidRPr="00BE7390" w:rsidRDefault="0089299C" w:rsidP="00BE7390">
      <w:pPr>
        <w:rPr>
          <w:bCs/>
        </w:rPr>
      </w:pPr>
      <w:r>
        <w:rPr>
          <w:bCs/>
        </w:rPr>
        <w:t xml:space="preserve">Director Finnell stated that he would </w:t>
      </w:r>
      <w:r w:rsidR="00FA086D">
        <w:rPr>
          <w:bCs/>
        </w:rPr>
        <w:t xml:space="preserve">write a letter to </w:t>
      </w:r>
      <w:r w:rsidR="00C6129A">
        <w:rPr>
          <w:bCs/>
        </w:rPr>
        <w:t xml:space="preserve">California </w:t>
      </w:r>
      <w:r>
        <w:rPr>
          <w:bCs/>
        </w:rPr>
        <w:t xml:space="preserve">Assemblymember Chris Rodgers and California State Senator Mike McGuire to discuss the </w:t>
      </w:r>
      <w:r w:rsidR="00FF0618">
        <w:rPr>
          <w:bCs/>
        </w:rPr>
        <w:t xml:space="preserve">gross </w:t>
      </w:r>
      <w:r>
        <w:rPr>
          <w:bCs/>
        </w:rPr>
        <w:t xml:space="preserve">unfairness of the SWRCB’s permit fee structure for a small county water district like the WCWD.  </w:t>
      </w:r>
      <w:r w:rsidR="00FA086D">
        <w:rPr>
          <w:bCs/>
        </w:rPr>
        <w:t>He noted that this would be just the beginning of what could be a long process.</w:t>
      </w:r>
    </w:p>
    <w:p w14:paraId="584B650B" w14:textId="77777777" w:rsidR="00FF0618" w:rsidRPr="008928C8" w:rsidRDefault="00FF0618" w:rsidP="008928C8">
      <w:pPr>
        <w:rPr>
          <w:bCs/>
        </w:rPr>
      </w:pPr>
    </w:p>
    <w:p w14:paraId="3F2F16B6" w14:textId="77777777" w:rsidR="00A5045B" w:rsidRDefault="00A5045B" w:rsidP="00E75890">
      <w:pPr>
        <w:rPr>
          <w:bCs/>
        </w:rPr>
      </w:pPr>
    </w:p>
    <w:p w14:paraId="678A7C4E" w14:textId="0FDF91D7" w:rsidR="00590BA4" w:rsidRDefault="00161B57" w:rsidP="000A1C42">
      <w:pPr>
        <w:pStyle w:val="ListParagraph"/>
        <w:numPr>
          <w:ilvl w:val="0"/>
          <w:numId w:val="1"/>
        </w:numPr>
        <w:rPr>
          <w:b/>
        </w:rPr>
      </w:pPr>
      <w:r w:rsidRPr="001E6E0A">
        <w:rPr>
          <w:b/>
        </w:rPr>
        <w:t>New Business</w:t>
      </w:r>
      <w:r w:rsidR="00456AC1">
        <w:rPr>
          <w:b/>
        </w:rPr>
        <w:t xml:space="preserve"> (</w:t>
      </w:r>
      <w:r w:rsidR="00FF0618">
        <w:rPr>
          <w:b/>
        </w:rPr>
        <w:t>8:47</w:t>
      </w:r>
      <w:r w:rsidR="00456AC1">
        <w:rPr>
          <w:b/>
        </w:rPr>
        <w:t xml:space="preserve"> pm):</w:t>
      </w:r>
    </w:p>
    <w:p w14:paraId="7871E54A" w14:textId="77777777" w:rsidR="00D40323" w:rsidRDefault="00D40323" w:rsidP="00FF0618">
      <w:pPr>
        <w:rPr>
          <w:bCs/>
        </w:rPr>
      </w:pPr>
    </w:p>
    <w:p w14:paraId="07007974" w14:textId="77777777" w:rsidR="00D40323" w:rsidRDefault="00D40323" w:rsidP="00FF0618">
      <w:pPr>
        <w:rPr>
          <w:bCs/>
        </w:rPr>
      </w:pPr>
    </w:p>
    <w:p w14:paraId="5016F9C7" w14:textId="5A52DCD4" w:rsidR="00240F83" w:rsidRPr="008B496C" w:rsidRDefault="008B496C" w:rsidP="00FA086D">
      <w:pPr>
        <w:pStyle w:val="ListParagraph"/>
        <w:numPr>
          <w:ilvl w:val="0"/>
          <w:numId w:val="39"/>
        </w:numPr>
        <w:rPr>
          <w:bCs/>
        </w:rPr>
      </w:pPr>
      <w:r>
        <w:rPr>
          <w:b/>
        </w:rPr>
        <w:t>Search for New Auditor for the WCWD (8:59 pm):</w:t>
      </w:r>
    </w:p>
    <w:p w14:paraId="247FC8E1" w14:textId="77777777" w:rsidR="008B496C" w:rsidRDefault="008B496C" w:rsidP="008B496C">
      <w:pPr>
        <w:rPr>
          <w:bCs/>
        </w:rPr>
      </w:pPr>
    </w:p>
    <w:p w14:paraId="7D26831B" w14:textId="6641167E" w:rsidR="008B496C" w:rsidRDefault="008B496C" w:rsidP="008B496C">
      <w:pPr>
        <w:rPr>
          <w:bCs/>
        </w:rPr>
      </w:pPr>
      <w:r>
        <w:rPr>
          <w:bCs/>
        </w:rPr>
        <w:t xml:space="preserve">Ms. Cooper reported that she has been playing phone tag with </w:t>
      </w:r>
      <w:r w:rsidR="00D5317C">
        <w:rPr>
          <w:bCs/>
        </w:rPr>
        <w:t xml:space="preserve">Megan Hunter in the </w:t>
      </w:r>
      <w:r>
        <w:rPr>
          <w:bCs/>
        </w:rPr>
        <w:t>Mendocino County</w:t>
      </w:r>
      <w:r w:rsidR="00D5317C">
        <w:rPr>
          <w:bCs/>
        </w:rPr>
        <w:t xml:space="preserve"> Auditor-Controller’s office.  She will report on progress in the identification of a </w:t>
      </w:r>
      <w:r w:rsidR="001C661A">
        <w:rPr>
          <w:bCs/>
        </w:rPr>
        <w:t xml:space="preserve">potential </w:t>
      </w:r>
      <w:r w:rsidR="00D5317C">
        <w:rPr>
          <w:bCs/>
        </w:rPr>
        <w:t>new auditor at the next WCWD Board meeting.</w:t>
      </w:r>
    </w:p>
    <w:p w14:paraId="1318FDE2" w14:textId="77777777" w:rsidR="00D5317C" w:rsidRDefault="00D5317C" w:rsidP="008B496C">
      <w:pPr>
        <w:rPr>
          <w:bCs/>
        </w:rPr>
      </w:pPr>
    </w:p>
    <w:p w14:paraId="1C344C53" w14:textId="77777777" w:rsidR="00D5317C" w:rsidRDefault="00D5317C" w:rsidP="008B496C">
      <w:pPr>
        <w:rPr>
          <w:bCs/>
        </w:rPr>
      </w:pPr>
    </w:p>
    <w:p w14:paraId="10F11A30" w14:textId="77777777" w:rsidR="00D5317C" w:rsidRDefault="00D5317C" w:rsidP="008B496C">
      <w:pPr>
        <w:rPr>
          <w:bCs/>
        </w:rPr>
      </w:pPr>
    </w:p>
    <w:p w14:paraId="1A424F5A" w14:textId="512F0C6D" w:rsidR="00D5317C" w:rsidRPr="00D5317C" w:rsidRDefault="00D5317C" w:rsidP="00D5317C">
      <w:pPr>
        <w:pStyle w:val="ListParagraph"/>
        <w:numPr>
          <w:ilvl w:val="0"/>
          <w:numId w:val="39"/>
        </w:numPr>
        <w:rPr>
          <w:bCs/>
        </w:rPr>
      </w:pPr>
      <w:r>
        <w:rPr>
          <w:b/>
        </w:rPr>
        <w:t>“TMF Assessment” of WCWD (technical, managerial and financial capacity) for the past, present and future (9:01):</w:t>
      </w:r>
    </w:p>
    <w:p w14:paraId="335186F3" w14:textId="77777777" w:rsidR="00D5317C" w:rsidRDefault="00D5317C" w:rsidP="00D5317C">
      <w:pPr>
        <w:rPr>
          <w:bCs/>
        </w:rPr>
      </w:pPr>
    </w:p>
    <w:p w14:paraId="7763CA54" w14:textId="6A82939D" w:rsidR="00D5317C" w:rsidRDefault="00D5317C" w:rsidP="00D5317C">
      <w:pPr>
        <w:rPr>
          <w:bCs/>
        </w:rPr>
      </w:pPr>
      <w:r>
        <w:rPr>
          <w:bCs/>
        </w:rPr>
        <w:t>Ms. Cooper and Mr. Morrill agreed to distribute the two grant proposals that GHD had submitted to tee up a discussion of this topic at the next WCWD Board meeting.  Director Thomas said that this would be helpful in the effort to obtain a “Governor’s Exemption” to CEQA.</w:t>
      </w:r>
    </w:p>
    <w:p w14:paraId="5D6F101D" w14:textId="77777777" w:rsidR="00D5317C" w:rsidRDefault="00D5317C" w:rsidP="00D5317C">
      <w:pPr>
        <w:rPr>
          <w:bCs/>
        </w:rPr>
      </w:pPr>
    </w:p>
    <w:p w14:paraId="4CDD5F9A" w14:textId="3F64AF96" w:rsidR="00D5317C" w:rsidRPr="00D5317C" w:rsidRDefault="00D5317C" w:rsidP="00D5317C">
      <w:pPr>
        <w:rPr>
          <w:bCs/>
        </w:rPr>
      </w:pPr>
      <w:r>
        <w:rPr>
          <w:bCs/>
        </w:rPr>
        <w:t>[Director Cardullo and Ms. Cooper left the meeting at 8:59 pm.  Ms. Cooper rejoined the meeting at 9:01 pm.]</w:t>
      </w:r>
    </w:p>
    <w:p w14:paraId="0184B2EA" w14:textId="77777777" w:rsidR="002174B4" w:rsidRDefault="002174B4" w:rsidP="00A947D2">
      <w:pPr>
        <w:rPr>
          <w:bCs/>
        </w:rPr>
      </w:pPr>
    </w:p>
    <w:p w14:paraId="5E616674" w14:textId="3633883C" w:rsidR="00A947D2" w:rsidRPr="00D40323" w:rsidRDefault="00A947D2" w:rsidP="00D40323">
      <w:pPr>
        <w:pStyle w:val="ListParagraph"/>
        <w:numPr>
          <w:ilvl w:val="0"/>
          <w:numId w:val="39"/>
        </w:numPr>
        <w:rPr>
          <w:b/>
        </w:rPr>
      </w:pPr>
      <w:r w:rsidRPr="00D40323">
        <w:rPr>
          <w:b/>
        </w:rPr>
        <w:t>Brown Act: Continued Digital/Virtual Zoom Meeting Authorization (</w:t>
      </w:r>
      <w:r w:rsidR="00D5317C">
        <w:rPr>
          <w:b/>
        </w:rPr>
        <w:t>9:06</w:t>
      </w:r>
      <w:r w:rsidRPr="00D40323">
        <w:rPr>
          <w:b/>
        </w:rPr>
        <w:t xml:space="preserve"> pm):</w:t>
      </w:r>
    </w:p>
    <w:p w14:paraId="796BA102" w14:textId="0A720C92" w:rsidR="00A947D2" w:rsidRDefault="00A947D2" w:rsidP="00A947D2">
      <w:pPr>
        <w:rPr>
          <w:b/>
        </w:rPr>
      </w:pPr>
    </w:p>
    <w:p w14:paraId="71385ED5" w14:textId="45ED2CDE" w:rsidR="00A947D2" w:rsidRDefault="00A947D2" w:rsidP="00A947D2">
      <w:pPr>
        <w:rPr>
          <w:bCs/>
        </w:rPr>
      </w:pPr>
      <w:r>
        <w:rPr>
          <w:bCs/>
        </w:rPr>
        <w:t xml:space="preserve">Director </w:t>
      </w:r>
      <w:r w:rsidR="00320236">
        <w:rPr>
          <w:bCs/>
        </w:rPr>
        <w:t xml:space="preserve">Weiss </w:t>
      </w:r>
      <w:r>
        <w:rPr>
          <w:bCs/>
        </w:rPr>
        <w:t>moved to continue providing the option for zoom attendance at WCWD Board meetings</w:t>
      </w:r>
      <w:r w:rsidR="00D40323">
        <w:rPr>
          <w:bCs/>
        </w:rPr>
        <w:t>, while offering the option of in-person attendance at any meeting</w:t>
      </w:r>
      <w:r>
        <w:rPr>
          <w:bCs/>
        </w:rPr>
        <w:t>.</w:t>
      </w:r>
      <w:r w:rsidR="00013CE0">
        <w:rPr>
          <w:bCs/>
        </w:rPr>
        <w:t xml:space="preserve">  Director </w:t>
      </w:r>
      <w:r w:rsidR="00320236">
        <w:rPr>
          <w:bCs/>
        </w:rPr>
        <w:t xml:space="preserve">Thomas </w:t>
      </w:r>
      <w:r w:rsidR="00013CE0">
        <w:rPr>
          <w:bCs/>
        </w:rPr>
        <w:t>seconded the motion, which was then unanimously approved.</w:t>
      </w:r>
    </w:p>
    <w:p w14:paraId="1F981F01" w14:textId="77777777" w:rsidR="00F31675" w:rsidRDefault="00F31675" w:rsidP="00A947D2">
      <w:pPr>
        <w:rPr>
          <w:bCs/>
        </w:rPr>
      </w:pPr>
    </w:p>
    <w:p w14:paraId="11984A03" w14:textId="77777777" w:rsidR="00C6129A" w:rsidRDefault="00C6129A" w:rsidP="00A947D2">
      <w:pPr>
        <w:rPr>
          <w:bCs/>
        </w:rPr>
      </w:pPr>
    </w:p>
    <w:p w14:paraId="56A10F56" w14:textId="0FE123AD" w:rsidR="002174B4" w:rsidRPr="00D40323" w:rsidRDefault="002174B4" w:rsidP="00D40323">
      <w:pPr>
        <w:rPr>
          <w:b/>
        </w:rPr>
      </w:pPr>
    </w:p>
    <w:p w14:paraId="4A1E23A3" w14:textId="21A68114" w:rsidR="00BC6CDC" w:rsidRPr="001E6E0A" w:rsidRDefault="00DA4A64" w:rsidP="00D40323">
      <w:pPr>
        <w:pStyle w:val="ListParagraph"/>
        <w:numPr>
          <w:ilvl w:val="0"/>
          <w:numId w:val="39"/>
        </w:numPr>
        <w:rPr>
          <w:b/>
        </w:rPr>
      </w:pPr>
      <w:r w:rsidRPr="001E6E0A">
        <w:rPr>
          <w:b/>
        </w:rPr>
        <w:t>Adjournment</w:t>
      </w:r>
      <w:r w:rsidR="00900BA3" w:rsidRPr="001E6E0A">
        <w:rPr>
          <w:b/>
        </w:rPr>
        <w:t xml:space="preserve"> </w:t>
      </w:r>
      <w:r w:rsidR="00C34480" w:rsidRPr="001E6E0A">
        <w:rPr>
          <w:b/>
        </w:rPr>
        <w:t>(</w:t>
      </w:r>
      <w:r w:rsidR="00D40323">
        <w:rPr>
          <w:b/>
        </w:rPr>
        <w:t>9:0</w:t>
      </w:r>
      <w:r w:rsidR="00D5317C">
        <w:rPr>
          <w:b/>
        </w:rPr>
        <w:t>7</w:t>
      </w:r>
      <w:r w:rsidR="00E305AC" w:rsidRPr="001E6E0A">
        <w:rPr>
          <w:b/>
        </w:rPr>
        <w:t xml:space="preserve"> </w:t>
      </w:r>
      <w:r w:rsidR="00C34480" w:rsidRPr="001E6E0A">
        <w:rPr>
          <w:b/>
        </w:rPr>
        <w:t>pm)</w:t>
      </w:r>
      <w:r w:rsidRPr="001E6E0A">
        <w:rPr>
          <w:b/>
        </w:rPr>
        <w:t>:</w:t>
      </w:r>
      <w:r>
        <w:t xml:space="preserve">  </w:t>
      </w:r>
    </w:p>
    <w:p w14:paraId="557B0D83" w14:textId="77777777" w:rsidR="00E305AC" w:rsidRDefault="00E305AC" w:rsidP="00E305AC">
      <w:pPr>
        <w:rPr>
          <w:b/>
        </w:rPr>
      </w:pPr>
    </w:p>
    <w:p w14:paraId="009E2587" w14:textId="61F23630" w:rsidR="00DA4A64" w:rsidRDefault="00AE76AF" w:rsidP="001C661A">
      <w:r>
        <w:t xml:space="preserve">Upon motion made </w:t>
      </w:r>
      <w:r w:rsidR="00CD689D">
        <w:t>(</w:t>
      </w:r>
      <w:r w:rsidR="00295AD5">
        <w:t>Director</w:t>
      </w:r>
      <w:r w:rsidR="00013CE0">
        <w:t xml:space="preserve"> Weiss</w:t>
      </w:r>
      <w:r w:rsidR="00CD689D">
        <w:t xml:space="preserve">) </w:t>
      </w:r>
      <w:r>
        <w:t>and seconded</w:t>
      </w:r>
      <w:r w:rsidR="00CD689D">
        <w:t xml:space="preserve"> (</w:t>
      </w:r>
      <w:r w:rsidR="009235AF">
        <w:t>Directo</w:t>
      </w:r>
      <w:r w:rsidR="00013CE0">
        <w:t>r</w:t>
      </w:r>
      <w:r w:rsidR="00D40323">
        <w:t xml:space="preserve"> Thomas</w:t>
      </w:r>
      <w:r w:rsidR="00CD689D">
        <w:t>)</w:t>
      </w:r>
      <w:r>
        <w:t xml:space="preserve">, the </w:t>
      </w:r>
      <w:r w:rsidR="008628AD">
        <w:t xml:space="preserve">Regular Meeting of the </w:t>
      </w:r>
      <w:r>
        <w:t xml:space="preserve">WCWD </w:t>
      </w:r>
      <w:r w:rsidR="008628AD">
        <w:t xml:space="preserve">Board </w:t>
      </w:r>
      <w:r w:rsidR="008C3FD5">
        <w:t xml:space="preserve">was unanimously </w:t>
      </w:r>
      <w:r>
        <w:t xml:space="preserve">adjourned at </w:t>
      </w:r>
      <w:r w:rsidR="00D40323">
        <w:t>9:0</w:t>
      </w:r>
      <w:r w:rsidR="00D5317C">
        <w:t>7</w:t>
      </w:r>
      <w:r w:rsidR="00D049E8">
        <w:t xml:space="preserve"> </w:t>
      </w:r>
      <w:r>
        <w:t>pm.</w:t>
      </w:r>
    </w:p>
    <w:p w14:paraId="7A733CA1" w14:textId="31E9D41E" w:rsidR="00900BA3" w:rsidRDefault="00900BA3" w:rsidP="002D441E">
      <w:pPr>
        <w:ind w:left="1080"/>
        <w:rPr>
          <w:b/>
        </w:rPr>
      </w:pPr>
    </w:p>
    <w:p w14:paraId="327F446A" w14:textId="77777777" w:rsidR="00900BA3" w:rsidRDefault="00900BA3" w:rsidP="002D65BA"/>
    <w:p w14:paraId="29A51E6C" w14:textId="3E8CF0DF" w:rsidR="00900BA3" w:rsidRDefault="00900BA3" w:rsidP="002D441E">
      <w:pPr>
        <w:ind w:left="1080"/>
        <w:rPr>
          <w:b/>
        </w:rPr>
      </w:pPr>
    </w:p>
    <w:p w14:paraId="40017A78" w14:textId="77777777" w:rsidR="00900BA3" w:rsidRPr="00BC6CDC" w:rsidRDefault="00900BA3" w:rsidP="002D441E">
      <w:pPr>
        <w:ind w:left="1080"/>
        <w:rPr>
          <w:b/>
        </w:rPr>
      </w:pPr>
    </w:p>
    <w:p w14:paraId="5467778C" w14:textId="77777777" w:rsidR="00AE76AF" w:rsidRDefault="00AE76AF" w:rsidP="00AE76AF">
      <w:r>
        <w:t>Respectfully submitted,</w:t>
      </w:r>
    </w:p>
    <w:p w14:paraId="20622701" w14:textId="77777777" w:rsidR="00AE76AF" w:rsidRDefault="00AE76AF" w:rsidP="00AE76AF"/>
    <w:p w14:paraId="707F0F7A" w14:textId="10AF9556" w:rsidR="00AE76AF" w:rsidRDefault="00AE76AF" w:rsidP="00AE76AF"/>
    <w:p w14:paraId="5581AB69" w14:textId="77777777" w:rsidR="00AE76AF" w:rsidRDefault="00AE76AF" w:rsidP="00AE76AF">
      <w:r>
        <w:t>Gary Weiss</w:t>
      </w:r>
    </w:p>
    <w:p w14:paraId="6A99D128" w14:textId="671E70D6" w:rsidR="00AE76AF" w:rsidRPr="00AE76AF" w:rsidRDefault="00AE76AF" w:rsidP="00AE76AF">
      <w:r>
        <w:t>Temporary Secretary for the</w:t>
      </w:r>
      <w:r w:rsidR="00320236">
        <w:t xml:space="preserve"> </w:t>
      </w:r>
      <w:r w:rsidR="00D40323">
        <w:t>Ju</w:t>
      </w:r>
      <w:r w:rsidR="00D5317C">
        <w:t>ly 10</w:t>
      </w:r>
      <w:r w:rsidR="009235AF">
        <w:t>, 2025</w:t>
      </w:r>
      <w:r w:rsidR="007D55EF">
        <w:t>,</w:t>
      </w:r>
      <w:r w:rsidR="00263662">
        <w:t xml:space="preserve"> </w:t>
      </w:r>
      <w:r>
        <w:t>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61421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B7343" w14:textId="77777777" w:rsidR="009D31AC" w:rsidRDefault="009D31AC" w:rsidP="00D20C0F">
      <w:r>
        <w:separator/>
      </w:r>
    </w:p>
  </w:endnote>
  <w:endnote w:type="continuationSeparator" w:id="0">
    <w:p w14:paraId="1A2989CD" w14:textId="77777777" w:rsidR="009D31AC" w:rsidRDefault="009D31AC"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0CF2EA56" w:rsidR="0089458B" w:rsidRDefault="0089458B" w:rsidP="00633275">
    <w:pPr>
      <w:pStyle w:val="Footer"/>
      <w:ind w:left="2160"/>
    </w:pPr>
    <w:r>
      <w:tab/>
      <w:t xml:space="preserve">                                 </w:t>
    </w:r>
    <w:r w:rsidR="008F7D22">
      <w:t xml:space="preserve">Minutes of </w:t>
    </w:r>
    <w:r w:rsidR="001568BA">
      <w:t>Ju</w:t>
    </w:r>
    <w:r w:rsidR="008822A4">
      <w:t>ly 10</w:t>
    </w:r>
    <w:r w:rsidR="00042F5D">
      <w:t>, 2025</w:t>
    </w:r>
    <w:r w:rsidR="00D54558">
      <w:t>,</w:t>
    </w:r>
    <w:r w:rsidR="00647FBE">
      <w:t xml:space="preserve"> </w:t>
    </w:r>
    <w:r w:rsidR="00633275">
      <w:t>Regular WCWD Meeting</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6B2E4" w14:textId="77777777" w:rsidR="009D31AC" w:rsidRDefault="009D31AC" w:rsidP="00D20C0F">
      <w:r>
        <w:separator/>
      </w:r>
    </w:p>
  </w:footnote>
  <w:footnote w:type="continuationSeparator" w:id="0">
    <w:p w14:paraId="004DEF5B" w14:textId="77777777" w:rsidR="009D31AC" w:rsidRDefault="009D31AC"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B039" w14:textId="69A9CE2A" w:rsidR="00392587" w:rsidRDefault="00000000">
    <w:pPr>
      <w:pStyle w:val="Header"/>
    </w:pPr>
    <w:r>
      <w:rPr>
        <w:noProof/>
      </w:rPr>
      <w:pict w14:anchorId="3605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072140" o:spid="_x0000_s1027" type="#_x0000_t136" alt="" style="position:absolute;margin-left:0;margin-top:0;width:458.85pt;height:200.75pt;rotation:315;z-index:-251624448;mso-wrap-edited:f;mso-width-percent:0;mso-height-percent:0;mso-position-horizontal:center;mso-position-horizontal-relative:margin;mso-position-vertical:center;mso-position-vertical-relative:margin;mso-width-percent:0;mso-height-percent:0" o:allowincell="f" fillcolor="silver" stroked="f">
          <v:fill opacity="41287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41862" w14:textId="02A454BD" w:rsidR="00392587" w:rsidRDefault="00000000">
    <w:pPr>
      <w:pStyle w:val="Header"/>
    </w:pPr>
    <w:r>
      <w:rPr>
        <w:noProof/>
      </w:rPr>
      <w:pict w14:anchorId="4ACF1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072141" o:spid="_x0000_s1026" type="#_x0000_t136" alt="" style="position:absolute;margin-left:0;margin-top:0;width:458.85pt;height:200.75pt;rotation:315;z-index:-251622400;mso-wrap-edited:f;mso-width-percent:0;mso-height-percent:0;mso-position-horizontal:center;mso-position-horizontal-relative:margin;mso-position-vertical:center;mso-position-vertical-relative:margin;mso-width-percent:0;mso-height-percent:0" o:allowincell="f" fillcolor="silver" stroked="f">
          <v:fill opacity="41287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EBB4" w14:textId="1791A90A" w:rsidR="00392587" w:rsidRDefault="00000000">
    <w:pPr>
      <w:pStyle w:val="Header"/>
    </w:pPr>
    <w:r>
      <w:rPr>
        <w:noProof/>
      </w:rPr>
      <w:pict w14:anchorId="4A60E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072139" o:spid="_x0000_s1025" type="#_x0000_t136" alt="" style="position:absolute;margin-left:0;margin-top:0;width:458.85pt;height:200.75pt;rotation:315;z-index:-251626496;mso-wrap-edited:f;mso-width-percent:0;mso-height-percent:0;mso-position-horizontal:center;mso-position-horizontal-relative:margin;mso-position-vertical:center;mso-position-vertical-relative:margin;mso-width-percent:0;mso-height-percent:0" o:allowincell="f" fillcolor="silver" stroked="f">
          <v:fill opacity="41287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D4F"/>
    <w:multiLevelType w:val="hybridMultilevel"/>
    <w:tmpl w:val="D542E82E"/>
    <w:lvl w:ilvl="0" w:tplc="601A6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71B0D"/>
    <w:multiLevelType w:val="hybridMultilevel"/>
    <w:tmpl w:val="81C29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65910"/>
    <w:multiLevelType w:val="hybridMultilevel"/>
    <w:tmpl w:val="872C249E"/>
    <w:lvl w:ilvl="0" w:tplc="2334F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63DFC"/>
    <w:multiLevelType w:val="hybridMultilevel"/>
    <w:tmpl w:val="973096FC"/>
    <w:lvl w:ilvl="0" w:tplc="D056E95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40801"/>
    <w:multiLevelType w:val="hybridMultilevel"/>
    <w:tmpl w:val="BD363DE4"/>
    <w:lvl w:ilvl="0" w:tplc="F9CA5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745B96"/>
    <w:multiLevelType w:val="hybridMultilevel"/>
    <w:tmpl w:val="E7E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4B6535"/>
    <w:multiLevelType w:val="hybridMultilevel"/>
    <w:tmpl w:val="4E022CAE"/>
    <w:lvl w:ilvl="0" w:tplc="7EE453CC">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1038EB"/>
    <w:multiLevelType w:val="hybridMultilevel"/>
    <w:tmpl w:val="A460A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022A0"/>
    <w:multiLevelType w:val="hybridMultilevel"/>
    <w:tmpl w:val="9D5A2276"/>
    <w:lvl w:ilvl="0" w:tplc="74787A8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3E5DC7"/>
    <w:multiLevelType w:val="hybridMultilevel"/>
    <w:tmpl w:val="74382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84B80"/>
    <w:multiLevelType w:val="hybridMultilevel"/>
    <w:tmpl w:val="F6B63A08"/>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F24FDC"/>
    <w:multiLevelType w:val="hybridMultilevel"/>
    <w:tmpl w:val="32823562"/>
    <w:lvl w:ilvl="0" w:tplc="1A767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064A23"/>
    <w:multiLevelType w:val="hybridMultilevel"/>
    <w:tmpl w:val="F6B63A08"/>
    <w:lvl w:ilvl="0" w:tplc="C59451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710DF9"/>
    <w:multiLevelType w:val="hybridMultilevel"/>
    <w:tmpl w:val="DAA0A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9675E"/>
    <w:multiLevelType w:val="hybridMultilevel"/>
    <w:tmpl w:val="D63EC3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6F3D96"/>
    <w:multiLevelType w:val="hybridMultilevel"/>
    <w:tmpl w:val="E29AF1B4"/>
    <w:lvl w:ilvl="0" w:tplc="7A3CE4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4F391607"/>
    <w:multiLevelType w:val="hybridMultilevel"/>
    <w:tmpl w:val="A5D8B924"/>
    <w:lvl w:ilvl="0" w:tplc="C8E2F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43104C"/>
    <w:multiLevelType w:val="hybridMultilevel"/>
    <w:tmpl w:val="B4C20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04354"/>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0D7A81"/>
    <w:multiLevelType w:val="hybridMultilevel"/>
    <w:tmpl w:val="788E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A4EEB"/>
    <w:multiLevelType w:val="hybridMultilevel"/>
    <w:tmpl w:val="523086C0"/>
    <w:lvl w:ilvl="0" w:tplc="6C06A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6720EC"/>
    <w:multiLevelType w:val="hybridMultilevel"/>
    <w:tmpl w:val="C442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51CCA"/>
    <w:multiLevelType w:val="hybridMultilevel"/>
    <w:tmpl w:val="A85A1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A51CD"/>
    <w:multiLevelType w:val="hybridMultilevel"/>
    <w:tmpl w:val="DD4C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31B0C"/>
    <w:multiLevelType w:val="hybridMultilevel"/>
    <w:tmpl w:val="850CAE40"/>
    <w:lvl w:ilvl="0" w:tplc="598A56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F6F67"/>
    <w:multiLevelType w:val="hybridMultilevel"/>
    <w:tmpl w:val="B3263056"/>
    <w:lvl w:ilvl="0" w:tplc="E2B4D10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47AAB"/>
    <w:multiLevelType w:val="hybridMultilevel"/>
    <w:tmpl w:val="303E2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C1BEF"/>
    <w:multiLevelType w:val="hybridMultilevel"/>
    <w:tmpl w:val="D8D28D32"/>
    <w:lvl w:ilvl="0" w:tplc="366637A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347640">
    <w:abstractNumId w:val="1"/>
  </w:num>
  <w:num w:numId="2" w16cid:durableId="1469278410">
    <w:abstractNumId w:val="14"/>
  </w:num>
  <w:num w:numId="3" w16cid:durableId="1561942501">
    <w:abstractNumId w:val="32"/>
  </w:num>
  <w:num w:numId="4" w16cid:durableId="1727073127">
    <w:abstractNumId w:val="9"/>
  </w:num>
  <w:num w:numId="5" w16cid:durableId="546257144">
    <w:abstractNumId w:val="23"/>
  </w:num>
  <w:num w:numId="6" w16cid:durableId="1500997967">
    <w:abstractNumId w:val="4"/>
  </w:num>
  <w:num w:numId="7" w16cid:durableId="1355692591">
    <w:abstractNumId w:val="12"/>
  </w:num>
  <w:num w:numId="8" w16cid:durableId="1202674358">
    <w:abstractNumId w:val="20"/>
  </w:num>
  <w:num w:numId="9" w16cid:durableId="1251499170">
    <w:abstractNumId w:val="24"/>
  </w:num>
  <w:num w:numId="10" w16cid:durableId="1203713395">
    <w:abstractNumId w:val="17"/>
  </w:num>
  <w:num w:numId="11" w16cid:durableId="1161238370">
    <w:abstractNumId w:val="3"/>
  </w:num>
  <w:num w:numId="12" w16cid:durableId="1345522127">
    <w:abstractNumId w:val="0"/>
  </w:num>
  <w:num w:numId="13" w16cid:durableId="433326702">
    <w:abstractNumId w:val="18"/>
  </w:num>
  <w:num w:numId="14" w16cid:durableId="2090618485">
    <w:abstractNumId w:val="28"/>
  </w:num>
  <w:num w:numId="15" w16cid:durableId="921992418">
    <w:abstractNumId w:val="30"/>
  </w:num>
  <w:num w:numId="16" w16cid:durableId="670254526">
    <w:abstractNumId w:val="26"/>
  </w:num>
  <w:num w:numId="17" w16cid:durableId="1909487219">
    <w:abstractNumId w:val="29"/>
  </w:num>
  <w:num w:numId="18" w16cid:durableId="631134204">
    <w:abstractNumId w:val="21"/>
  </w:num>
  <w:num w:numId="19" w16cid:durableId="1100028744">
    <w:abstractNumId w:val="19"/>
  </w:num>
  <w:num w:numId="20" w16cid:durableId="289745396">
    <w:abstractNumId w:val="8"/>
  </w:num>
  <w:num w:numId="21" w16cid:durableId="1832066199">
    <w:abstractNumId w:val="5"/>
  </w:num>
  <w:num w:numId="22" w16cid:durableId="497817490">
    <w:abstractNumId w:val="2"/>
  </w:num>
  <w:num w:numId="23" w16cid:durableId="1367682854">
    <w:abstractNumId w:val="34"/>
  </w:num>
  <w:num w:numId="24" w16cid:durableId="702443806">
    <w:abstractNumId w:val="35"/>
  </w:num>
  <w:num w:numId="25" w16cid:durableId="337660288">
    <w:abstractNumId w:val="36"/>
  </w:num>
  <w:num w:numId="26" w16cid:durableId="78405373">
    <w:abstractNumId w:val="31"/>
  </w:num>
  <w:num w:numId="27" w16cid:durableId="674108431">
    <w:abstractNumId w:val="22"/>
  </w:num>
  <w:num w:numId="28" w16cid:durableId="793213693">
    <w:abstractNumId w:val="16"/>
  </w:num>
  <w:num w:numId="29" w16cid:durableId="1254241211">
    <w:abstractNumId w:val="15"/>
  </w:num>
  <w:num w:numId="30" w16cid:durableId="1969050781">
    <w:abstractNumId w:val="27"/>
  </w:num>
  <w:num w:numId="31" w16cid:durableId="619070085">
    <w:abstractNumId w:val="37"/>
  </w:num>
  <w:num w:numId="32" w16cid:durableId="1026516597">
    <w:abstractNumId w:val="11"/>
  </w:num>
  <w:num w:numId="33" w16cid:durableId="1691838385">
    <w:abstractNumId w:val="10"/>
  </w:num>
  <w:num w:numId="34" w16cid:durableId="283390558">
    <w:abstractNumId w:val="7"/>
  </w:num>
  <w:num w:numId="35" w16cid:durableId="2039357675">
    <w:abstractNumId w:val="6"/>
  </w:num>
  <w:num w:numId="36" w16cid:durableId="1640451138">
    <w:abstractNumId w:val="25"/>
  </w:num>
  <w:num w:numId="37" w16cid:durableId="1774010567">
    <w:abstractNumId w:val="33"/>
  </w:num>
  <w:num w:numId="38" w16cid:durableId="1987739150">
    <w:abstractNumId w:val="13"/>
  </w:num>
  <w:num w:numId="39" w16cid:durableId="146665822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3F2D"/>
    <w:rsid w:val="000048FE"/>
    <w:rsid w:val="000057B8"/>
    <w:rsid w:val="00007C05"/>
    <w:rsid w:val="00007E4F"/>
    <w:rsid w:val="000105F6"/>
    <w:rsid w:val="00011B04"/>
    <w:rsid w:val="00013CE0"/>
    <w:rsid w:val="00015A7A"/>
    <w:rsid w:val="000204C8"/>
    <w:rsid w:val="000209FF"/>
    <w:rsid w:val="00020E73"/>
    <w:rsid w:val="00024966"/>
    <w:rsid w:val="0002603B"/>
    <w:rsid w:val="00027635"/>
    <w:rsid w:val="000304DB"/>
    <w:rsid w:val="0004285B"/>
    <w:rsid w:val="00042F5D"/>
    <w:rsid w:val="0004360F"/>
    <w:rsid w:val="00046C32"/>
    <w:rsid w:val="000528FC"/>
    <w:rsid w:val="0005398C"/>
    <w:rsid w:val="00056B51"/>
    <w:rsid w:val="0006184A"/>
    <w:rsid w:val="00063BF0"/>
    <w:rsid w:val="0006480D"/>
    <w:rsid w:val="0006626B"/>
    <w:rsid w:val="00071297"/>
    <w:rsid w:val="00072073"/>
    <w:rsid w:val="000735C3"/>
    <w:rsid w:val="00073E2E"/>
    <w:rsid w:val="00073FC7"/>
    <w:rsid w:val="00075A25"/>
    <w:rsid w:val="0007662A"/>
    <w:rsid w:val="000825B5"/>
    <w:rsid w:val="0008451F"/>
    <w:rsid w:val="00095CC0"/>
    <w:rsid w:val="000969C8"/>
    <w:rsid w:val="000A1C42"/>
    <w:rsid w:val="000A7DC1"/>
    <w:rsid w:val="000B0B28"/>
    <w:rsid w:val="000B15FC"/>
    <w:rsid w:val="000B24F6"/>
    <w:rsid w:val="000B289D"/>
    <w:rsid w:val="000B3366"/>
    <w:rsid w:val="000B6973"/>
    <w:rsid w:val="000B7AB4"/>
    <w:rsid w:val="000C0EBE"/>
    <w:rsid w:val="000C65BA"/>
    <w:rsid w:val="000C6A1E"/>
    <w:rsid w:val="000C72C1"/>
    <w:rsid w:val="000D43FD"/>
    <w:rsid w:val="000D4D38"/>
    <w:rsid w:val="000D737D"/>
    <w:rsid w:val="000D771D"/>
    <w:rsid w:val="000E03B3"/>
    <w:rsid w:val="000E1649"/>
    <w:rsid w:val="000E2FDD"/>
    <w:rsid w:val="000E5990"/>
    <w:rsid w:val="000F0B16"/>
    <w:rsid w:val="000F2012"/>
    <w:rsid w:val="00100FD7"/>
    <w:rsid w:val="00101E52"/>
    <w:rsid w:val="00110827"/>
    <w:rsid w:val="00111676"/>
    <w:rsid w:val="00112070"/>
    <w:rsid w:val="00113F4F"/>
    <w:rsid w:val="001151A4"/>
    <w:rsid w:val="00115A21"/>
    <w:rsid w:val="001208CC"/>
    <w:rsid w:val="00122958"/>
    <w:rsid w:val="00122CFB"/>
    <w:rsid w:val="00124693"/>
    <w:rsid w:val="001257A6"/>
    <w:rsid w:val="00130705"/>
    <w:rsid w:val="00131BD3"/>
    <w:rsid w:val="001343BD"/>
    <w:rsid w:val="00134BA5"/>
    <w:rsid w:val="00134F85"/>
    <w:rsid w:val="001353A1"/>
    <w:rsid w:val="00137B16"/>
    <w:rsid w:val="00143D6C"/>
    <w:rsid w:val="001450B9"/>
    <w:rsid w:val="00146797"/>
    <w:rsid w:val="001511DD"/>
    <w:rsid w:val="0015252D"/>
    <w:rsid w:val="00155677"/>
    <w:rsid w:val="001567E7"/>
    <w:rsid w:val="001568BA"/>
    <w:rsid w:val="00160DFD"/>
    <w:rsid w:val="00161B57"/>
    <w:rsid w:val="00163280"/>
    <w:rsid w:val="00173FE7"/>
    <w:rsid w:val="00181AB0"/>
    <w:rsid w:val="00182605"/>
    <w:rsid w:val="00182AD8"/>
    <w:rsid w:val="0018398A"/>
    <w:rsid w:val="00186A9A"/>
    <w:rsid w:val="001957A7"/>
    <w:rsid w:val="00195AB9"/>
    <w:rsid w:val="001A3299"/>
    <w:rsid w:val="001A5CE4"/>
    <w:rsid w:val="001A7B7E"/>
    <w:rsid w:val="001B1ECB"/>
    <w:rsid w:val="001B23B5"/>
    <w:rsid w:val="001B390C"/>
    <w:rsid w:val="001B44AB"/>
    <w:rsid w:val="001B60A8"/>
    <w:rsid w:val="001B7827"/>
    <w:rsid w:val="001B793F"/>
    <w:rsid w:val="001C1591"/>
    <w:rsid w:val="001C1CBE"/>
    <w:rsid w:val="001C287B"/>
    <w:rsid w:val="001C3773"/>
    <w:rsid w:val="001C4222"/>
    <w:rsid w:val="001C53FA"/>
    <w:rsid w:val="001C65D6"/>
    <w:rsid w:val="001C661A"/>
    <w:rsid w:val="001C66B4"/>
    <w:rsid w:val="001C6A25"/>
    <w:rsid w:val="001D1888"/>
    <w:rsid w:val="001D3520"/>
    <w:rsid w:val="001E470B"/>
    <w:rsid w:val="001E53A4"/>
    <w:rsid w:val="001E6E0A"/>
    <w:rsid w:val="001F20EC"/>
    <w:rsid w:val="001F6483"/>
    <w:rsid w:val="00204201"/>
    <w:rsid w:val="00205E42"/>
    <w:rsid w:val="00206630"/>
    <w:rsid w:val="00211C62"/>
    <w:rsid w:val="0021252B"/>
    <w:rsid w:val="00212A8E"/>
    <w:rsid w:val="002130DB"/>
    <w:rsid w:val="00215898"/>
    <w:rsid w:val="00216CC9"/>
    <w:rsid w:val="00217175"/>
    <w:rsid w:val="002174B4"/>
    <w:rsid w:val="00217EE1"/>
    <w:rsid w:val="00222226"/>
    <w:rsid w:val="00223F15"/>
    <w:rsid w:val="00224A7B"/>
    <w:rsid w:val="00235645"/>
    <w:rsid w:val="00235F4C"/>
    <w:rsid w:val="00240F83"/>
    <w:rsid w:val="00242FBF"/>
    <w:rsid w:val="002438A1"/>
    <w:rsid w:val="00243B4F"/>
    <w:rsid w:val="00247735"/>
    <w:rsid w:val="002477E1"/>
    <w:rsid w:val="00251EEB"/>
    <w:rsid w:val="002520B3"/>
    <w:rsid w:val="00253297"/>
    <w:rsid w:val="00256704"/>
    <w:rsid w:val="0025690F"/>
    <w:rsid w:val="002573AB"/>
    <w:rsid w:val="00260C80"/>
    <w:rsid w:val="00260FE1"/>
    <w:rsid w:val="00263662"/>
    <w:rsid w:val="00265D1C"/>
    <w:rsid w:val="00271857"/>
    <w:rsid w:val="002746C0"/>
    <w:rsid w:val="00274FA0"/>
    <w:rsid w:val="002761A5"/>
    <w:rsid w:val="00280711"/>
    <w:rsid w:val="00283398"/>
    <w:rsid w:val="00287464"/>
    <w:rsid w:val="00287EDE"/>
    <w:rsid w:val="0029043C"/>
    <w:rsid w:val="00290FC0"/>
    <w:rsid w:val="00292C95"/>
    <w:rsid w:val="00292EC5"/>
    <w:rsid w:val="0029427A"/>
    <w:rsid w:val="002942D0"/>
    <w:rsid w:val="00295ABA"/>
    <w:rsid w:val="00295AD5"/>
    <w:rsid w:val="002A1C89"/>
    <w:rsid w:val="002A30E9"/>
    <w:rsid w:val="002A37E1"/>
    <w:rsid w:val="002B4C1E"/>
    <w:rsid w:val="002B6D82"/>
    <w:rsid w:val="002C224C"/>
    <w:rsid w:val="002C6E7F"/>
    <w:rsid w:val="002C7756"/>
    <w:rsid w:val="002D441E"/>
    <w:rsid w:val="002D45FC"/>
    <w:rsid w:val="002D5613"/>
    <w:rsid w:val="002D65BA"/>
    <w:rsid w:val="002D6B2E"/>
    <w:rsid w:val="002D766B"/>
    <w:rsid w:val="002E07E3"/>
    <w:rsid w:val="002E372C"/>
    <w:rsid w:val="002E3E8D"/>
    <w:rsid w:val="002E43C9"/>
    <w:rsid w:val="002E4AF5"/>
    <w:rsid w:val="002E5949"/>
    <w:rsid w:val="002E68A8"/>
    <w:rsid w:val="002E7F9D"/>
    <w:rsid w:val="002F1DC5"/>
    <w:rsid w:val="002F3BFC"/>
    <w:rsid w:val="003015F8"/>
    <w:rsid w:val="00310148"/>
    <w:rsid w:val="003149B4"/>
    <w:rsid w:val="00314A4D"/>
    <w:rsid w:val="00314A54"/>
    <w:rsid w:val="0031532D"/>
    <w:rsid w:val="00317F75"/>
    <w:rsid w:val="00320236"/>
    <w:rsid w:val="00323160"/>
    <w:rsid w:val="00324578"/>
    <w:rsid w:val="00324964"/>
    <w:rsid w:val="00324B3B"/>
    <w:rsid w:val="00325FA3"/>
    <w:rsid w:val="003266BB"/>
    <w:rsid w:val="00326AE4"/>
    <w:rsid w:val="003270F4"/>
    <w:rsid w:val="00330A9B"/>
    <w:rsid w:val="0033577C"/>
    <w:rsid w:val="00347C8B"/>
    <w:rsid w:val="003511CB"/>
    <w:rsid w:val="003527DB"/>
    <w:rsid w:val="00353CD5"/>
    <w:rsid w:val="00357512"/>
    <w:rsid w:val="00360B3A"/>
    <w:rsid w:val="00362396"/>
    <w:rsid w:val="00363D73"/>
    <w:rsid w:val="00367334"/>
    <w:rsid w:val="00372FB3"/>
    <w:rsid w:val="003760F1"/>
    <w:rsid w:val="0037689F"/>
    <w:rsid w:val="003818BB"/>
    <w:rsid w:val="00383514"/>
    <w:rsid w:val="00384C58"/>
    <w:rsid w:val="00392587"/>
    <w:rsid w:val="0039389E"/>
    <w:rsid w:val="00397359"/>
    <w:rsid w:val="003973D0"/>
    <w:rsid w:val="003973D2"/>
    <w:rsid w:val="003A1074"/>
    <w:rsid w:val="003A12F2"/>
    <w:rsid w:val="003A2608"/>
    <w:rsid w:val="003A3790"/>
    <w:rsid w:val="003A415A"/>
    <w:rsid w:val="003A6076"/>
    <w:rsid w:val="003A726E"/>
    <w:rsid w:val="003B2C16"/>
    <w:rsid w:val="003B360B"/>
    <w:rsid w:val="003B3A7A"/>
    <w:rsid w:val="003B62D0"/>
    <w:rsid w:val="003B6792"/>
    <w:rsid w:val="003B7352"/>
    <w:rsid w:val="003C54BF"/>
    <w:rsid w:val="003D281D"/>
    <w:rsid w:val="003D53A9"/>
    <w:rsid w:val="003D766A"/>
    <w:rsid w:val="003E4CC2"/>
    <w:rsid w:val="003E5034"/>
    <w:rsid w:val="003E6766"/>
    <w:rsid w:val="003E69ED"/>
    <w:rsid w:val="003F4B10"/>
    <w:rsid w:val="004030FA"/>
    <w:rsid w:val="004040D3"/>
    <w:rsid w:val="00405EFD"/>
    <w:rsid w:val="00407BF1"/>
    <w:rsid w:val="0041102C"/>
    <w:rsid w:val="00411356"/>
    <w:rsid w:val="0041308B"/>
    <w:rsid w:val="004163E2"/>
    <w:rsid w:val="0042546B"/>
    <w:rsid w:val="0042556B"/>
    <w:rsid w:val="00425886"/>
    <w:rsid w:val="00425AAF"/>
    <w:rsid w:val="00425BB0"/>
    <w:rsid w:val="00427558"/>
    <w:rsid w:val="004277C0"/>
    <w:rsid w:val="00427945"/>
    <w:rsid w:val="00427E0A"/>
    <w:rsid w:val="00430066"/>
    <w:rsid w:val="00431B30"/>
    <w:rsid w:val="0043478B"/>
    <w:rsid w:val="004374E5"/>
    <w:rsid w:val="00437AB9"/>
    <w:rsid w:val="0044590B"/>
    <w:rsid w:val="00446A77"/>
    <w:rsid w:val="0044774F"/>
    <w:rsid w:val="0045333D"/>
    <w:rsid w:val="0045372C"/>
    <w:rsid w:val="00454E41"/>
    <w:rsid w:val="0045509C"/>
    <w:rsid w:val="00456AC1"/>
    <w:rsid w:val="004621EA"/>
    <w:rsid w:val="0046372C"/>
    <w:rsid w:val="00463AD4"/>
    <w:rsid w:val="00465397"/>
    <w:rsid w:val="00465669"/>
    <w:rsid w:val="00466D29"/>
    <w:rsid w:val="00470206"/>
    <w:rsid w:val="00471630"/>
    <w:rsid w:val="004739FB"/>
    <w:rsid w:val="00474139"/>
    <w:rsid w:val="00475C55"/>
    <w:rsid w:val="0047613A"/>
    <w:rsid w:val="00483270"/>
    <w:rsid w:val="004836EA"/>
    <w:rsid w:val="004919DA"/>
    <w:rsid w:val="00493E37"/>
    <w:rsid w:val="004946C8"/>
    <w:rsid w:val="00495C33"/>
    <w:rsid w:val="00496319"/>
    <w:rsid w:val="004A2DF9"/>
    <w:rsid w:val="004A53F3"/>
    <w:rsid w:val="004A595C"/>
    <w:rsid w:val="004A640A"/>
    <w:rsid w:val="004A7056"/>
    <w:rsid w:val="004B0D0B"/>
    <w:rsid w:val="004B1341"/>
    <w:rsid w:val="004B1A74"/>
    <w:rsid w:val="004B2F1F"/>
    <w:rsid w:val="004B321F"/>
    <w:rsid w:val="004B7BA3"/>
    <w:rsid w:val="004C1DAA"/>
    <w:rsid w:val="004C238F"/>
    <w:rsid w:val="004C63F6"/>
    <w:rsid w:val="004D0699"/>
    <w:rsid w:val="004D2559"/>
    <w:rsid w:val="004D41CA"/>
    <w:rsid w:val="004D441C"/>
    <w:rsid w:val="004D49F8"/>
    <w:rsid w:val="004E0B5B"/>
    <w:rsid w:val="004E1F65"/>
    <w:rsid w:val="004E2CDD"/>
    <w:rsid w:val="004E6149"/>
    <w:rsid w:val="004E6B16"/>
    <w:rsid w:val="004E6E37"/>
    <w:rsid w:val="004E6F8B"/>
    <w:rsid w:val="004F04EE"/>
    <w:rsid w:val="00502AB9"/>
    <w:rsid w:val="00503889"/>
    <w:rsid w:val="005121A6"/>
    <w:rsid w:val="005124EE"/>
    <w:rsid w:val="00515650"/>
    <w:rsid w:val="00516FAA"/>
    <w:rsid w:val="00522AFB"/>
    <w:rsid w:val="005258A7"/>
    <w:rsid w:val="00532ABE"/>
    <w:rsid w:val="00532C53"/>
    <w:rsid w:val="00533F5C"/>
    <w:rsid w:val="00541A55"/>
    <w:rsid w:val="0054206D"/>
    <w:rsid w:val="00542569"/>
    <w:rsid w:val="00543FD5"/>
    <w:rsid w:val="00545CDB"/>
    <w:rsid w:val="00547A13"/>
    <w:rsid w:val="00553672"/>
    <w:rsid w:val="005544BD"/>
    <w:rsid w:val="00565523"/>
    <w:rsid w:val="00570C37"/>
    <w:rsid w:val="00570D53"/>
    <w:rsid w:val="0057106A"/>
    <w:rsid w:val="00574AA3"/>
    <w:rsid w:val="00576FC5"/>
    <w:rsid w:val="00580522"/>
    <w:rsid w:val="00583016"/>
    <w:rsid w:val="005831FA"/>
    <w:rsid w:val="00585FD9"/>
    <w:rsid w:val="00586416"/>
    <w:rsid w:val="00586BA1"/>
    <w:rsid w:val="00590BA4"/>
    <w:rsid w:val="00591483"/>
    <w:rsid w:val="00591C3D"/>
    <w:rsid w:val="00592174"/>
    <w:rsid w:val="005921D1"/>
    <w:rsid w:val="0059560E"/>
    <w:rsid w:val="0059569D"/>
    <w:rsid w:val="00595DBC"/>
    <w:rsid w:val="005A23C2"/>
    <w:rsid w:val="005A24C5"/>
    <w:rsid w:val="005A7DF2"/>
    <w:rsid w:val="005B2B7F"/>
    <w:rsid w:val="005B3957"/>
    <w:rsid w:val="005B5F03"/>
    <w:rsid w:val="005B63DB"/>
    <w:rsid w:val="005B6644"/>
    <w:rsid w:val="005B7B27"/>
    <w:rsid w:val="005C0587"/>
    <w:rsid w:val="005C317A"/>
    <w:rsid w:val="005C4F98"/>
    <w:rsid w:val="005D6F54"/>
    <w:rsid w:val="005D744B"/>
    <w:rsid w:val="005E180D"/>
    <w:rsid w:val="005E412B"/>
    <w:rsid w:val="005E4940"/>
    <w:rsid w:val="005E5420"/>
    <w:rsid w:val="005E7CE7"/>
    <w:rsid w:val="005F2A86"/>
    <w:rsid w:val="005F43BD"/>
    <w:rsid w:val="005F6CEA"/>
    <w:rsid w:val="00600107"/>
    <w:rsid w:val="0060037B"/>
    <w:rsid w:val="00601550"/>
    <w:rsid w:val="00601F11"/>
    <w:rsid w:val="00602DC6"/>
    <w:rsid w:val="00604A1E"/>
    <w:rsid w:val="006050DF"/>
    <w:rsid w:val="00605CC9"/>
    <w:rsid w:val="00607300"/>
    <w:rsid w:val="006114BD"/>
    <w:rsid w:val="00611C52"/>
    <w:rsid w:val="00612924"/>
    <w:rsid w:val="00614215"/>
    <w:rsid w:val="00620785"/>
    <w:rsid w:val="00623D70"/>
    <w:rsid w:val="00631B53"/>
    <w:rsid w:val="00633275"/>
    <w:rsid w:val="00633C53"/>
    <w:rsid w:val="00635871"/>
    <w:rsid w:val="00637044"/>
    <w:rsid w:val="006428DD"/>
    <w:rsid w:val="00646974"/>
    <w:rsid w:val="00647FBE"/>
    <w:rsid w:val="0065028B"/>
    <w:rsid w:val="00651E80"/>
    <w:rsid w:val="006555F6"/>
    <w:rsid w:val="00655DBC"/>
    <w:rsid w:val="00660943"/>
    <w:rsid w:val="006612C7"/>
    <w:rsid w:val="00662802"/>
    <w:rsid w:val="00663488"/>
    <w:rsid w:val="006638FF"/>
    <w:rsid w:val="00664A30"/>
    <w:rsid w:val="00682D1E"/>
    <w:rsid w:val="006831FE"/>
    <w:rsid w:val="00683D8E"/>
    <w:rsid w:val="00685860"/>
    <w:rsid w:val="00687373"/>
    <w:rsid w:val="00692C12"/>
    <w:rsid w:val="006932D7"/>
    <w:rsid w:val="00693EE9"/>
    <w:rsid w:val="006969E5"/>
    <w:rsid w:val="006A248D"/>
    <w:rsid w:val="006A3503"/>
    <w:rsid w:val="006A51F0"/>
    <w:rsid w:val="006A6E8A"/>
    <w:rsid w:val="006B1A6B"/>
    <w:rsid w:val="006C03A3"/>
    <w:rsid w:val="006C612F"/>
    <w:rsid w:val="006C7236"/>
    <w:rsid w:val="006C76DF"/>
    <w:rsid w:val="006D6445"/>
    <w:rsid w:val="006D74A5"/>
    <w:rsid w:val="006E1451"/>
    <w:rsid w:val="006E17DA"/>
    <w:rsid w:val="006E6818"/>
    <w:rsid w:val="006F03BE"/>
    <w:rsid w:val="006F08D0"/>
    <w:rsid w:val="006F1564"/>
    <w:rsid w:val="006F6DAA"/>
    <w:rsid w:val="007039B4"/>
    <w:rsid w:val="00703D15"/>
    <w:rsid w:val="00703F58"/>
    <w:rsid w:val="00711423"/>
    <w:rsid w:val="00711A35"/>
    <w:rsid w:val="007123B3"/>
    <w:rsid w:val="00712842"/>
    <w:rsid w:val="00716103"/>
    <w:rsid w:val="007244EC"/>
    <w:rsid w:val="00727841"/>
    <w:rsid w:val="00730137"/>
    <w:rsid w:val="0073402F"/>
    <w:rsid w:val="00735D02"/>
    <w:rsid w:val="00737F43"/>
    <w:rsid w:val="00740919"/>
    <w:rsid w:val="00741AA7"/>
    <w:rsid w:val="00742AA9"/>
    <w:rsid w:val="007441B2"/>
    <w:rsid w:val="007463BE"/>
    <w:rsid w:val="00766477"/>
    <w:rsid w:val="0076785D"/>
    <w:rsid w:val="0077540B"/>
    <w:rsid w:val="0077645B"/>
    <w:rsid w:val="007776AA"/>
    <w:rsid w:val="00780A78"/>
    <w:rsid w:val="00782DE8"/>
    <w:rsid w:val="0078433D"/>
    <w:rsid w:val="00786D8A"/>
    <w:rsid w:val="00791ED5"/>
    <w:rsid w:val="00792144"/>
    <w:rsid w:val="007944B4"/>
    <w:rsid w:val="007A107A"/>
    <w:rsid w:val="007A309C"/>
    <w:rsid w:val="007A4E13"/>
    <w:rsid w:val="007A616C"/>
    <w:rsid w:val="007A796C"/>
    <w:rsid w:val="007B10EF"/>
    <w:rsid w:val="007B111D"/>
    <w:rsid w:val="007B17A1"/>
    <w:rsid w:val="007B1881"/>
    <w:rsid w:val="007B1BB2"/>
    <w:rsid w:val="007B2272"/>
    <w:rsid w:val="007B3150"/>
    <w:rsid w:val="007B391C"/>
    <w:rsid w:val="007B41ED"/>
    <w:rsid w:val="007B75D9"/>
    <w:rsid w:val="007C21AF"/>
    <w:rsid w:val="007C2248"/>
    <w:rsid w:val="007C4013"/>
    <w:rsid w:val="007C52B6"/>
    <w:rsid w:val="007C56C3"/>
    <w:rsid w:val="007C5E01"/>
    <w:rsid w:val="007C6E70"/>
    <w:rsid w:val="007D1A83"/>
    <w:rsid w:val="007D3BB2"/>
    <w:rsid w:val="007D55EF"/>
    <w:rsid w:val="007D5F17"/>
    <w:rsid w:val="007D61A2"/>
    <w:rsid w:val="007D7B27"/>
    <w:rsid w:val="007E27B5"/>
    <w:rsid w:val="007E4697"/>
    <w:rsid w:val="007E5B17"/>
    <w:rsid w:val="007E604B"/>
    <w:rsid w:val="007F7117"/>
    <w:rsid w:val="007F7726"/>
    <w:rsid w:val="00801D27"/>
    <w:rsid w:val="00803356"/>
    <w:rsid w:val="00804D88"/>
    <w:rsid w:val="00805F73"/>
    <w:rsid w:val="008060E5"/>
    <w:rsid w:val="008109BC"/>
    <w:rsid w:val="00811E6A"/>
    <w:rsid w:val="00812103"/>
    <w:rsid w:val="00815068"/>
    <w:rsid w:val="00816580"/>
    <w:rsid w:val="0081659E"/>
    <w:rsid w:val="0081680F"/>
    <w:rsid w:val="00821339"/>
    <w:rsid w:val="0082369A"/>
    <w:rsid w:val="00830D80"/>
    <w:rsid w:val="008323F7"/>
    <w:rsid w:val="00835074"/>
    <w:rsid w:val="0083697D"/>
    <w:rsid w:val="00837EC9"/>
    <w:rsid w:val="00840AEA"/>
    <w:rsid w:val="008467EC"/>
    <w:rsid w:val="0084695E"/>
    <w:rsid w:val="00850D16"/>
    <w:rsid w:val="008628AD"/>
    <w:rsid w:val="008676DF"/>
    <w:rsid w:val="00871F3E"/>
    <w:rsid w:val="00874455"/>
    <w:rsid w:val="0087565A"/>
    <w:rsid w:val="00875D71"/>
    <w:rsid w:val="0087774B"/>
    <w:rsid w:val="0088026F"/>
    <w:rsid w:val="00880644"/>
    <w:rsid w:val="008822A4"/>
    <w:rsid w:val="008846C6"/>
    <w:rsid w:val="00885807"/>
    <w:rsid w:val="008861A8"/>
    <w:rsid w:val="00887144"/>
    <w:rsid w:val="00887A9D"/>
    <w:rsid w:val="008903E9"/>
    <w:rsid w:val="008911E5"/>
    <w:rsid w:val="00892062"/>
    <w:rsid w:val="008922B4"/>
    <w:rsid w:val="008928C8"/>
    <w:rsid w:val="0089299C"/>
    <w:rsid w:val="00893EEA"/>
    <w:rsid w:val="0089458B"/>
    <w:rsid w:val="00896D36"/>
    <w:rsid w:val="008A5645"/>
    <w:rsid w:val="008B17E2"/>
    <w:rsid w:val="008B1CD5"/>
    <w:rsid w:val="008B2B23"/>
    <w:rsid w:val="008B496C"/>
    <w:rsid w:val="008B57B0"/>
    <w:rsid w:val="008B60C4"/>
    <w:rsid w:val="008B6789"/>
    <w:rsid w:val="008B70D8"/>
    <w:rsid w:val="008C1447"/>
    <w:rsid w:val="008C3FD5"/>
    <w:rsid w:val="008C4532"/>
    <w:rsid w:val="008C5377"/>
    <w:rsid w:val="008D3DE8"/>
    <w:rsid w:val="008E244E"/>
    <w:rsid w:val="008F040A"/>
    <w:rsid w:val="008F07E5"/>
    <w:rsid w:val="008F0B70"/>
    <w:rsid w:val="008F2E64"/>
    <w:rsid w:val="008F4A2A"/>
    <w:rsid w:val="008F4B71"/>
    <w:rsid w:val="008F5784"/>
    <w:rsid w:val="008F7D22"/>
    <w:rsid w:val="008F7E89"/>
    <w:rsid w:val="00900BA3"/>
    <w:rsid w:val="0090122A"/>
    <w:rsid w:val="0090543D"/>
    <w:rsid w:val="00905B34"/>
    <w:rsid w:val="00913332"/>
    <w:rsid w:val="00913A35"/>
    <w:rsid w:val="00916209"/>
    <w:rsid w:val="00920989"/>
    <w:rsid w:val="00920FB7"/>
    <w:rsid w:val="009235AF"/>
    <w:rsid w:val="00924424"/>
    <w:rsid w:val="009255E0"/>
    <w:rsid w:val="009272A2"/>
    <w:rsid w:val="00936E45"/>
    <w:rsid w:val="009407A6"/>
    <w:rsid w:val="00944AAA"/>
    <w:rsid w:val="00946416"/>
    <w:rsid w:val="00951D71"/>
    <w:rsid w:val="00952AC4"/>
    <w:rsid w:val="0095336A"/>
    <w:rsid w:val="00953933"/>
    <w:rsid w:val="00953B36"/>
    <w:rsid w:val="00954152"/>
    <w:rsid w:val="0095782C"/>
    <w:rsid w:val="00960EB4"/>
    <w:rsid w:val="00962EA1"/>
    <w:rsid w:val="009643BC"/>
    <w:rsid w:val="0096572A"/>
    <w:rsid w:val="00965DBE"/>
    <w:rsid w:val="0096636D"/>
    <w:rsid w:val="009746A9"/>
    <w:rsid w:val="0097515B"/>
    <w:rsid w:val="00981756"/>
    <w:rsid w:val="0098513C"/>
    <w:rsid w:val="009866F9"/>
    <w:rsid w:val="00986AE4"/>
    <w:rsid w:val="00987827"/>
    <w:rsid w:val="00987B78"/>
    <w:rsid w:val="00991644"/>
    <w:rsid w:val="00995D54"/>
    <w:rsid w:val="00996A70"/>
    <w:rsid w:val="009A29E0"/>
    <w:rsid w:val="009A78F9"/>
    <w:rsid w:val="009A7C14"/>
    <w:rsid w:val="009B3299"/>
    <w:rsid w:val="009B3BFB"/>
    <w:rsid w:val="009B5A96"/>
    <w:rsid w:val="009B7E4C"/>
    <w:rsid w:val="009C2152"/>
    <w:rsid w:val="009C328F"/>
    <w:rsid w:val="009C4DD8"/>
    <w:rsid w:val="009D1262"/>
    <w:rsid w:val="009D13B5"/>
    <w:rsid w:val="009D2EA2"/>
    <w:rsid w:val="009D31AC"/>
    <w:rsid w:val="009D31E3"/>
    <w:rsid w:val="009D3CF9"/>
    <w:rsid w:val="009D64F1"/>
    <w:rsid w:val="009E41B8"/>
    <w:rsid w:val="009E55EF"/>
    <w:rsid w:val="009E6340"/>
    <w:rsid w:val="009E7D29"/>
    <w:rsid w:val="009E7EB1"/>
    <w:rsid w:val="009E7F0C"/>
    <w:rsid w:val="009F4E63"/>
    <w:rsid w:val="009F4EAE"/>
    <w:rsid w:val="009F5208"/>
    <w:rsid w:val="00A0038E"/>
    <w:rsid w:val="00A02433"/>
    <w:rsid w:val="00A0318F"/>
    <w:rsid w:val="00A0655D"/>
    <w:rsid w:val="00A06A86"/>
    <w:rsid w:val="00A07295"/>
    <w:rsid w:val="00A10959"/>
    <w:rsid w:val="00A1219F"/>
    <w:rsid w:val="00A17193"/>
    <w:rsid w:val="00A1781B"/>
    <w:rsid w:val="00A20181"/>
    <w:rsid w:val="00A21344"/>
    <w:rsid w:val="00A23281"/>
    <w:rsid w:val="00A24B8C"/>
    <w:rsid w:val="00A26BA9"/>
    <w:rsid w:val="00A349F6"/>
    <w:rsid w:val="00A35965"/>
    <w:rsid w:val="00A35BAD"/>
    <w:rsid w:val="00A36C52"/>
    <w:rsid w:val="00A37979"/>
    <w:rsid w:val="00A401D6"/>
    <w:rsid w:val="00A41D79"/>
    <w:rsid w:val="00A47437"/>
    <w:rsid w:val="00A5045B"/>
    <w:rsid w:val="00A53D78"/>
    <w:rsid w:val="00A61430"/>
    <w:rsid w:val="00A65F55"/>
    <w:rsid w:val="00A70A73"/>
    <w:rsid w:val="00A7246C"/>
    <w:rsid w:val="00A7351F"/>
    <w:rsid w:val="00A80C8B"/>
    <w:rsid w:val="00A82689"/>
    <w:rsid w:val="00A82B2C"/>
    <w:rsid w:val="00A82CF4"/>
    <w:rsid w:val="00A83316"/>
    <w:rsid w:val="00A834A7"/>
    <w:rsid w:val="00A86136"/>
    <w:rsid w:val="00A912C7"/>
    <w:rsid w:val="00A91884"/>
    <w:rsid w:val="00A93155"/>
    <w:rsid w:val="00A947D2"/>
    <w:rsid w:val="00A95F0E"/>
    <w:rsid w:val="00A962F5"/>
    <w:rsid w:val="00A96B9D"/>
    <w:rsid w:val="00A97CC6"/>
    <w:rsid w:val="00AA3A2C"/>
    <w:rsid w:val="00AB2A57"/>
    <w:rsid w:val="00AB36C8"/>
    <w:rsid w:val="00AB6400"/>
    <w:rsid w:val="00AB6E21"/>
    <w:rsid w:val="00AC67B6"/>
    <w:rsid w:val="00AD00B3"/>
    <w:rsid w:val="00AD1B58"/>
    <w:rsid w:val="00AD722E"/>
    <w:rsid w:val="00AD794C"/>
    <w:rsid w:val="00AE0ABF"/>
    <w:rsid w:val="00AE37A8"/>
    <w:rsid w:val="00AE5137"/>
    <w:rsid w:val="00AE76AF"/>
    <w:rsid w:val="00AF031F"/>
    <w:rsid w:val="00AF2617"/>
    <w:rsid w:val="00AF4266"/>
    <w:rsid w:val="00AF4E82"/>
    <w:rsid w:val="00AF53DE"/>
    <w:rsid w:val="00AF546E"/>
    <w:rsid w:val="00AF5A67"/>
    <w:rsid w:val="00AF7CF7"/>
    <w:rsid w:val="00B002F0"/>
    <w:rsid w:val="00B009E3"/>
    <w:rsid w:val="00B011BA"/>
    <w:rsid w:val="00B013B4"/>
    <w:rsid w:val="00B03E66"/>
    <w:rsid w:val="00B04AD2"/>
    <w:rsid w:val="00B04F12"/>
    <w:rsid w:val="00B051F2"/>
    <w:rsid w:val="00B05F1B"/>
    <w:rsid w:val="00B120DC"/>
    <w:rsid w:val="00B1552F"/>
    <w:rsid w:val="00B20A4E"/>
    <w:rsid w:val="00B20EC9"/>
    <w:rsid w:val="00B243B9"/>
    <w:rsid w:val="00B24D26"/>
    <w:rsid w:val="00B308B6"/>
    <w:rsid w:val="00B31BCD"/>
    <w:rsid w:val="00B31CB6"/>
    <w:rsid w:val="00B33650"/>
    <w:rsid w:val="00B36E41"/>
    <w:rsid w:val="00B454D8"/>
    <w:rsid w:val="00B4682A"/>
    <w:rsid w:val="00B4686C"/>
    <w:rsid w:val="00B5006C"/>
    <w:rsid w:val="00B511A4"/>
    <w:rsid w:val="00B52023"/>
    <w:rsid w:val="00B531E5"/>
    <w:rsid w:val="00B54E31"/>
    <w:rsid w:val="00B61123"/>
    <w:rsid w:val="00B64512"/>
    <w:rsid w:val="00B66B54"/>
    <w:rsid w:val="00B71688"/>
    <w:rsid w:val="00B71F99"/>
    <w:rsid w:val="00B72C11"/>
    <w:rsid w:val="00B736D4"/>
    <w:rsid w:val="00B74FBB"/>
    <w:rsid w:val="00B774A4"/>
    <w:rsid w:val="00B77738"/>
    <w:rsid w:val="00B77DE6"/>
    <w:rsid w:val="00B80F5F"/>
    <w:rsid w:val="00B843C7"/>
    <w:rsid w:val="00B87175"/>
    <w:rsid w:val="00B87600"/>
    <w:rsid w:val="00B8776B"/>
    <w:rsid w:val="00B87E15"/>
    <w:rsid w:val="00B919D2"/>
    <w:rsid w:val="00B9290C"/>
    <w:rsid w:val="00B92D63"/>
    <w:rsid w:val="00B93698"/>
    <w:rsid w:val="00B9662B"/>
    <w:rsid w:val="00B978F5"/>
    <w:rsid w:val="00BA1972"/>
    <w:rsid w:val="00BA593B"/>
    <w:rsid w:val="00BA5BAF"/>
    <w:rsid w:val="00BA73D3"/>
    <w:rsid w:val="00BB360D"/>
    <w:rsid w:val="00BB4ACB"/>
    <w:rsid w:val="00BC0CC5"/>
    <w:rsid w:val="00BC1EE4"/>
    <w:rsid w:val="00BC215A"/>
    <w:rsid w:val="00BC358B"/>
    <w:rsid w:val="00BC5478"/>
    <w:rsid w:val="00BC6CDC"/>
    <w:rsid w:val="00BC7368"/>
    <w:rsid w:val="00BC7A42"/>
    <w:rsid w:val="00BD0F84"/>
    <w:rsid w:val="00BD290B"/>
    <w:rsid w:val="00BD3300"/>
    <w:rsid w:val="00BE1FAD"/>
    <w:rsid w:val="00BE364C"/>
    <w:rsid w:val="00BE7390"/>
    <w:rsid w:val="00BF2873"/>
    <w:rsid w:val="00BF69D3"/>
    <w:rsid w:val="00C0028D"/>
    <w:rsid w:val="00C01A7D"/>
    <w:rsid w:val="00C12FA4"/>
    <w:rsid w:val="00C141B3"/>
    <w:rsid w:val="00C143FA"/>
    <w:rsid w:val="00C1523F"/>
    <w:rsid w:val="00C1618C"/>
    <w:rsid w:val="00C171AB"/>
    <w:rsid w:val="00C24BF8"/>
    <w:rsid w:val="00C30DD8"/>
    <w:rsid w:val="00C34480"/>
    <w:rsid w:val="00C34AFC"/>
    <w:rsid w:val="00C36D6A"/>
    <w:rsid w:val="00C43F01"/>
    <w:rsid w:val="00C44BE5"/>
    <w:rsid w:val="00C47334"/>
    <w:rsid w:val="00C51B7F"/>
    <w:rsid w:val="00C533F8"/>
    <w:rsid w:val="00C54571"/>
    <w:rsid w:val="00C56BCF"/>
    <w:rsid w:val="00C57817"/>
    <w:rsid w:val="00C6129A"/>
    <w:rsid w:val="00C617C2"/>
    <w:rsid w:val="00C61B8E"/>
    <w:rsid w:val="00C63425"/>
    <w:rsid w:val="00C639BA"/>
    <w:rsid w:val="00C651A9"/>
    <w:rsid w:val="00C65AC2"/>
    <w:rsid w:val="00C670C7"/>
    <w:rsid w:val="00C709DA"/>
    <w:rsid w:val="00C7476D"/>
    <w:rsid w:val="00C7495E"/>
    <w:rsid w:val="00C772C6"/>
    <w:rsid w:val="00C85D68"/>
    <w:rsid w:val="00C86C49"/>
    <w:rsid w:val="00C922ED"/>
    <w:rsid w:val="00C92BC4"/>
    <w:rsid w:val="00C94F9C"/>
    <w:rsid w:val="00C9501D"/>
    <w:rsid w:val="00CA261A"/>
    <w:rsid w:val="00CA3CEE"/>
    <w:rsid w:val="00CA4016"/>
    <w:rsid w:val="00CB02FC"/>
    <w:rsid w:val="00CB0ABE"/>
    <w:rsid w:val="00CB0ED7"/>
    <w:rsid w:val="00CB243F"/>
    <w:rsid w:val="00CB3D17"/>
    <w:rsid w:val="00CB5E80"/>
    <w:rsid w:val="00CB6EF9"/>
    <w:rsid w:val="00CB73CC"/>
    <w:rsid w:val="00CC1442"/>
    <w:rsid w:val="00CC5350"/>
    <w:rsid w:val="00CC628C"/>
    <w:rsid w:val="00CD0673"/>
    <w:rsid w:val="00CD3FE1"/>
    <w:rsid w:val="00CD689D"/>
    <w:rsid w:val="00CE1C94"/>
    <w:rsid w:val="00CE5A82"/>
    <w:rsid w:val="00CE7C13"/>
    <w:rsid w:val="00CF072D"/>
    <w:rsid w:val="00CF273F"/>
    <w:rsid w:val="00CF2CE8"/>
    <w:rsid w:val="00CF40DE"/>
    <w:rsid w:val="00D01C7E"/>
    <w:rsid w:val="00D049E8"/>
    <w:rsid w:val="00D05D34"/>
    <w:rsid w:val="00D11EF8"/>
    <w:rsid w:val="00D1363A"/>
    <w:rsid w:val="00D14406"/>
    <w:rsid w:val="00D16180"/>
    <w:rsid w:val="00D20C0F"/>
    <w:rsid w:val="00D21C9E"/>
    <w:rsid w:val="00D23A39"/>
    <w:rsid w:val="00D27BD7"/>
    <w:rsid w:val="00D330C0"/>
    <w:rsid w:val="00D33BE9"/>
    <w:rsid w:val="00D3592C"/>
    <w:rsid w:val="00D35DC1"/>
    <w:rsid w:val="00D36A56"/>
    <w:rsid w:val="00D40323"/>
    <w:rsid w:val="00D4042D"/>
    <w:rsid w:val="00D45016"/>
    <w:rsid w:val="00D46F29"/>
    <w:rsid w:val="00D47CA8"/>
    <w:rsid w:val="00D50B07"/>
    <w:rsid w:val="00D52913"/>
    <w:rsid w:val="00D5317C"/>
    <w:rsid w:val="00D54122"/>
    <w:rsid w:val="00D54558"/>
    <w:rsid w:val="00D55EA6"/>
    <w:rsid w:val="00D55EBC"/>
    <w:rsid w:val="00D5644A"/>
    <w:rsid w:val="00D63B73"/>
    <w:rsid w:val="00D719E7"/>
    <w:rsid w:val="00D723AA"/>
    <w:rsid w:val="00D81313"/>
    <w:rsid w:val="00D82414"/>
    <w:rsid w:val="00D84CCB"/>
    <w:rsid w:val="00D91100"/>
    <w:rsid w:val="00D93B18"/>
    <w:rsid w:val="00D969D8"/>
    <w:rsid w:val="00D96DD1"/>
    <w:rsid w:val="00DA083F"/>
    <w:rsid w:val="00DA15F9"/>
    <w:rsid w:val="00DA4A64"/>
    <w:rsid w:val="00DB4FCC"/>
    <w:rsid w:val="00DB6F7D"/>
    <w:rsid w:val="00DC00C2"/>
    <w:rsid w:val="00DC1F29"/>
    <w:rsid w:val="00DC4239"/>
    <w:rsid w:val="00DC454D"/>
    <w:rsid w:val="00DD15CF"/>
    <w:rsid w:val="00DD57E8"/>
    <w:rsid w:val="00DD73F3"/>
    <w:rsid w:val="00DE197C"/>
    <w:rsid w:val="00DE35E2"/>
    <w:rsid w:val="00DE4083"/>
    <w:rsid w:val="00DE633E"/>
    <w:rsid w:val="00DE6E97"/>
    <w:rsid w:val="00DF21AC"/>
    <w:rsid w:val="00DF23CE"/>
    <w:rsid w:val="00DF2BED"/>
    <w:rsid w:val="00DF2F20"/>
    <w:rsid w:val="00DF759F"/>
    <w:rsid w:val="00E0029E"/>
    <w:rsid w:val="00E0179F"/>
    <w:rsid w:val="00E04867"/>
    <w:rsid w:val="00E05D37"/>
    <w:rsid w:val="00E153C1"/>
    <w:rsid w:val="00E17C77"/>
    <w:rsid w:val="00E21737"/>
    <w:rsid w:val="00E2620C"/>
    <w:rsid w:val="00E268B2"/>
    <w:rsid w:val="00E27A3A"/>
    <w:rsid w:val="00E305AC"/>
    <w:rsid w:val="00E30B56"/>
    <w:rsid w:val="00E34625"/>
    <w:rsid w:val="00E40C6F"/>
    <w:rsid w:val="00E40FFF"/>
    <w:rsid w:val="00E41495"/>
    <w:rsid w:val="00E427B7"/>
    <w:rsid w:val="00E430E4"/>
    <w:rsid w:val="00E44447"/>
    <w:rsid w:val="00E538CD"/>
    <w:rsid w:val="00E54CF4"/>
    <w:rsid w:val="00E55C6A"/>
    <w:rsid w:val="00E563F6"/>
    <w:rsid w:val="00E56802"/>
    <w:rsid w:val="00E578D0"/>
    <w:rsid w:val="00E60C16"/>
    <w:rsid w:val="00E627CA"/>
    <w:rsid w:val="00E62DFB"/>
    <w:rsid w:val="00E63425"/>
    <w:rsid w:val="00E74841"/>
    <w:rsid w:val="00E75890"/>
    <w:rsid w:val="00E76311"/>
    <w:rsid w:val="00E80526"/>
    <w:rsid w:val="00E82306"/>
    <w:rsid w:val="00E82624"/>
    <w:rsid w:val="00E857B9"/>
    <w:rsid w:val="00E92337"/>
    <w:rsid w:val="00E9265A"/>
    <w:rsid w:val="00E97B97"/>
    <w:rsid w:val="00EA23B5"/>
    <w:rsid w:val="00EA30EF"/>
    <w:rsid w:val="00EA3855"/>
    <w:rsid w:val="00EA5014"/>
    <w:rsid w:val="00EB78F2"/>
    <w:rsid w:val="00EC1EA9"/>
    <w:rsid w:val="00ED4751"/>
    <w:rsid w:val="00ED48B0"/>
    <w:rsid w:val="00EE1E96"/>
    <w:rsid w:val="00EE24A0"/>
    <w:rsid w:val="00EE28A5"/>
    <w:rsid w:val="00EE2CA3"/>
    <w:rsid w:val="00EE4435"/>
    <w:rsid w:val="00EE523C"/>
    <w:rsid w:val="00EF58B6"/>
    <w:rsid w:val="00EF6853"/>
    <w:rsid w:val="00F04610"/>
    <w:rsid w:val="00F0526E"/>
    <w:rsid w:val="00F074C7"/>
    <w:rsid w:val="00F11433"/>
    <w:rsid w:val="00F17C1A"/>
    <w:rsid w:val="00F20DE1"/>
    <w:rsid w:val="00F2264D"/>
    <w:rsid w:val="00F26ADD"/>
    <w:rsid w:val="00F31675"/>
    <w:rsid w:val="00F34E3B"/>
    <w:rsid w:val="00F3662B"/>
    <w:rsid w:val="00F37261"/>
    <w:rsid w:val="00F40C8A"/>
    <w:rsid w:val="00F41876"/>
    <w:rsid w:val="00F47A36"/>
    <w:rsid w:val="00F47B37"/>
    <w:rsid w:val="00F47DF7"/>
    <w:rsid w:val="00F50168"/>
    <w:rsid w:val="00F538FD"/>
    <w:rsid w:val="00F5566C"/>
    <w:rsid w:val="00F56176"/>
    <w:rsid w:val="00F6086D"/>
    <w:rsid w:val="00F621B6"/>
    <w:rsid w:val="00F6478D"/>
    <w:rsid w:val="00F64E0F"/>
    <w:rsid w:val="00F65768"/>
    <w:rsid w:val="00F7178D"/>
    <w:rsid w:val="00F73FE5"/>
    <w:rsid w:val="00F75A64"/>
    <w:rsid w:val="00F769FB"/>
    <w:rsid w:val="00F84D1F"/>
    <w:rsid w:val="00F8715F"/>
    <w:rsid w:val="00F91D9D"/>
    <w:rsid w:val="00F93C1A"/>
    <w:rsid w:val="00F93ECB"/>
    <w:rsid w:val="00F9522F"/>
    <w:rsid w:val="00FA086D"/>
    <w:rsid w:val="00FA2F54"/>
    <w:rsid w:val="00FA3363"/>
    <w:rsid w:val="00FA4AF1"/>
    <w:rsid w:val="00FA6ABA"/>
    <w:rsid w:val="00FB1BC4"/>
    <w:rsid w:val="00FB4335"/>
    <w:rsid w:val="00FB4D0F"/>
    <w:rsid w:val="00FB52B2"/>
    <w:rsid w:val="00FB6DB9"/>
    <w:rsid w:val="00FC23E1"/>
    <w:rsid w:val="00FC3540"/>
    <w:rsid w:val="00FC552C"/>
    <w:rsid w:val="00FC5F24"/>
    <w:rsid w:val="00FC74EB"/>
    <w:rsid w:val="00FD0B17"/>
    <w:rsid w:val="00FD0C5A"/>
    <w:rsid w:val="00FD294F"/>
    <w:rsid w:val="00FD2CAE"/>
    <w:rsid w:val="00FD340E"/>
    <w:rsid w:val="00FD4388"/>
    <w:rsid w:val="00FD5A63"/>
    <w:rsid w:val="00FD5E33"/>
    <w:rsid w:val="00FD771E"/>
    <w:rsid w:val="00FE105B"/>
    <w:rsid w:val="00FE40D1"/>
    <w:rsid w:val="00FE5086"/>
    <w:rsid w:val="00FE52E9"/>
    <w:rsid w:val="00FE5E53"/>
    <w:rsid w:val="00FF041C"/>
    <w:rsid w:val="00FF0618"/>
    <w:rsid w:val="00FF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8CCE"/>
  <w15:docId w15:val="{C0CCA81E-39EF-9A47-866C-E863786A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 w:type="character" w:styleId="Hyperlink">
    <w:name w:val="Hyperlink"/>
    <w:basedOn w:val="DefaultParagraphFont"/>
    <w:uiPriority w:val="99"/>
    <w:unhideWhenUsed/>
    <w:rsid w:val="005E5420"/>
    <w:rPr>
      <w:color w:val="0563C1" w:themeColor="hyperlink"/>
      <w:u w:val="single"/>
    </w:rPr>
  </w:style>
  <w:style w:type="character" w:styleId="UnresolvedMention">
    <w:name w:val="Unresolved Mention"/>
    <w:basedOn w:val="DefaultParagraphFont"/>
    <w:uiPriority w:val="99"/>
    <w:semiHidden/>
    <w:unhideWhenUsed/>
    <w:rsid w:val="005E5420"/>
    <w:rPr>
      <w:color w:val="605E5C"/>
      <w:shd w:val="clear" w:color="auto" w:fill="E1DFDD"/>
    </w:rPr>
  </w:style>
  <w:style w:type="character" w:styleId="FollowedHyperlink">
    <w:name w:val="FollowedHyperlink"/>
    <w:basedOn w:val="DefaultParagraphFont"/>
    <w:uiPriority w:val="99"/>
    <w:semiHidden/>
    <w:unhideWhenUsed/>
    <w:rsid w:val="003527DB"/>
    <w:rPr>
      <w:color w:val="954F72" w:themeColor="followedHyperlink"/>
      <w:u w:val="single"/>
    </w:rPr>
  </w:style>
  <w:style w:type="paragraph" w:styleId="Revision">
    <w:name w:val="Revision"/>
    <w:hidden/>
    <w:uiPriority w:val="99"/>
    <w:semiHidden/>
    <w:rsid w:val="0049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0C9A-2150-1F42-B4C6-A7537DA6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2025-02-13T15:13:00Z</cp:lastPrinted>
  <dcterms:created xsi:type="dcterms:W3CDTF">2025-09-09T15:25:00Z</dcterms:created>
  <dcterms:modified xsi:type="dcterms:W3CDTF">2025-09-09T15:25:00Z</dcterms:modified>
</cp:coreProperties>
</file>