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365D16FC" w:rsidR="00692CAD" w:rsidRDefault="00C95F19"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June 10</w:t>
      </w:r>
      <w:r w:rsidR="00692CAD">
        <w:rPr>
          <w:rFonts w:ascii="TimesNewRomanPSMT" w:hAnsi="TimesNewRomanPSMT" w:cs="TimesNewRomanPSMT"/>
          <w:b/>
          <w:color w:val="000000"/>
          <w:szCs w:val="24"/>
          <w:lang w:bidi="en-US"/>
        </w:rPr>
        <w:t>, 202</w:t>
      </w:r>
      <w:r w:rsidR="00FB1425">
        <w:rPr>
          <w:rFonts w:ascii="TimesNewRomanPSMT" w:hAnsi="TimesNewRomanPSMT" w:cs="TimesNewRomanPSMT"/>
          <w:b/>
          <w:color w:val="000000"/>
          <w:szCs w:val="24"/>
          <w:lang w:bidi="en-US"/>
        </w:rPr>
        <w:t>1</w:t>
      </w:r>
      <w:r w:rsidR="00FB1425">
        <w:rPr>
          <w:rFonts w:ascii="TimesNewRomanPSMT" w:hAnsi="TimesNewRomanPSMT" w:cs="TimesNewRomanPSMT"/>
          <w:b/>
          <w:color w:val="000000"/>
          <w:szCs w:val="24"/>
          <w:lang w:bidi="en-US"/>
        </w:rPr>
        <w:tab/>
      </w:r>
      <w:r w:rsidR="00C2614F">
        <w:rPr>
          <w:rFonts w:ascii="TimesNewRomanPSMT" w:hAnsi="TimesNewRomanPSMT" w:cs="TimesNewRomanPSMT"/>
          <w:b/>
          <w:color w:val="000000"/>
          <w:szCs w:val="24"/>
          <w:lang w:bidi="en-US"/>
        </w:rPr>
        <w:t xml:space="preserve">7:00 PM </w:t>
      </w:r>
      <w:r w:rsidR="00692CAD">
        <w:rPr>
          <w:rFonts w:ascii="TimesNewRomanPSMT" w:hAnsi="TimesNewRomanPSMT" w:cs="TimesNewRomanPSMT"/>
          <w:b/>
          <w:color w:val="000000"/>
          <w:szCs w:val="24"/>
          <w:lang w:bidi="en-US"/>
        </w:rPr>
        <w:t>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6EF001DA" w:rsidR="00692CAD" w:rsidRPr="00B40015" w:rsidRDefault="00692CAD" w:rsidP="00692CAD">
      <w:pPr>
        <w:jc w:val="center"/>
        <w:rPr>
          <w:b/>
          <w:bCs/>
          <w:szCs w:val="24"/>
        </w:rPr>
      </w:pPr>
      <w:r>
        <w:rPr>
          <w:b/>
          <w:bCs/>
          <w:szCs w:val="24"/>
        </w:rPr>
        <w:t xml:space="preserve">before </w:t>
      </w:r>
      <w:r w:rsidR="00C95F19">
        <w:rPr>
          <w:b/>
          <w:bCs/>
          <w:szCs w:val="24"/>
        </w:rPr>
        <w:t>June 9</w:t>
      </w:r>
      <w:r w:rsidR="00C95F19" w:rsidRPr="00C95F19">
        <w:rPr>
          <w:b/>
          <w:bCs/>
          <w:szCs w:val="24"/>
          <w:vertAlign w:val="superscript"/>
        </w:rPr>
        <w:t>th</w:t>
      </w:r>
      <w:r w:rsidR="00C95F19">
        <w:rPr>
          <w:b/>
          <w:bCs/>
          <w:szCs w:val="24"/>
        </w:rPr>
        <w:t xml:space="preserve"> </w:t>
      </w:r>
      <w:r>
        <w:rPr>
          <w:b/>
          <w:bCs/>
          <w:szCs w:val="24"/>
        </w:rPr>
        <w:t>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ADFC76A"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5F2162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349D966" w14:textId="5E3DBD9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w:t>
      </w:r>
      <w:r w:rsidR="00C2614F">
        <w:rPr>
          <w:rFonts w:ascii="TimesNewRomanPSMT" w:hAnsi="TimesNewRomanPSMT" w:cs="TimesNewRomanPSMT"/>
          <w:color w:val="000000"/>
          <w:szCs w:val="24"/>
          <w:lang w:bidi="en-US"/>
        </w:rPr>
        <w:t xml:space="preserve">of </w:t>
      </w:r>
      <w:r w:rsidR="00C95F19">
        <w:rPr>
          <w:rFonts w:ascii="TimesNewRomanPSMT" w:hAnsi="TimesNewRomanPSMT" w:cs="TimesNewRomanPSMT"/>
          <w:color w:val="000000"/>
          <w:szCs w:val="24"/>
          <w:lang w:bidi="en-US"/>
        </w:rPr>
        <w:t>May 13</w:t>
      </w:r>
      <w:r w:rsidR="00C2614F">
        <w:rPr>
          <w:rFonts w:ascii="TimesNewRomanPSMT" w:hAnsi="TimesNewRomanPSMT" w:cs="TimesNewRomanPSMT"/>
          <w:color w:val="000000"/>
          <w:szCs w:val="24"/>
          <w:lang w:bidi="en-US"/>
        </w:rPr>
        <w:t>, 2021</w:t>
      </w:r>
    </w:p>
    <w:p w14:paraId="0325ED1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6105F07C" w14:textId="77777777" w:rsidR="00692CAD" w:rsidRPr="0066386C"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BE7B06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4267F4E1"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292A26D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11FF9E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52C3659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2D1E2F8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A12DCD5"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0AEC27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5259345D" w14:textId="55A0EBDA" w:rsidR="00D9082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w:t>
      </w:r>
      <w:r w:rsidR="00D9082A">
        <w:rPr>
          <w:rFonts w:ascii="TimesNewRomanPSMT" w:hAnsi="TimesNewRomanPSMT" w:cs="TimesNewRomanPSMT"/>
          <w:color w:val="000000"/>
          <w:szCs w:val="24"/>
          <w:lang w:bidi="en-US"/>
        </w:rPr>
        <w:t>e</w:t>
      </w:r>
    </w:p>
    <w:p w14:paraId="0FA794DF" w14:textId="34A4C7F8" w:rsidR="00C2614F"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B.</w:t>
      </w:r>
      <w:r>
        <w:rPr>
          <w:rFonts w:ascii="TimesNewRomanPSMT" w:hAnsi="TimesNewRomanPSMT" w:cs="TimesNewRomanPSMT"/>
          <w:color w:val="000000"/>
          <w:szCs w:val="24"/>
          <w:lang w:bidi="en-US"/>
        </w:rPr>
        <w:tab/>
      </w:r>
      <w:r w:rsidR="00C2614F">
        <w:rPr>
          <w:rFonts w:ascii="TimesNewRomanPSMT" w:hAnsi="TimesNewRomanPSMT" w:cs="TimesNewRomanPSMT"/>
          <w:color w:val="000000"/>
          <w:szCs w:val="24"/>
          <w:lang w:bidi="en-US"/>
        </w:rPr>
        <w:t>N</w:t>
      </w:r>
      <w:r>
        <w:rPr>
          <w:rFonts w:ascii="TimesNewRomanPSMT" w:hAnsi="TimesNewRomanPSMT" w:cs="TimesNewRomanPSMT"/>
          <w:color w:val="000000"/>
          <w:szCs w:val="24"/>
          <w:lang w:bidi="en-US"/>
        </w:rPr>
        <w:t xml:space="preserve">ew Board </w:t>
      </w:r>
      <w:r w:rsidR="00C95F19">
        <w:rPr>
          <w:rFonts w:ascii="TimesNewRomanPSMT" w:hAnsi="TimesNewRomanPSMT" w:cs="TimesNewRomanPSMT"/>
          <w:color w:val="000000"/>
          <w:szCs w:val="24"/>
          <w:lang w:bidi="en-US"/>
        </w:rPr>
        <w:t>Member Discussion</w:t>
      </w:r>
    </w:p>
    <w:p w14:paraId="754DA66A" w14:textId="59137D0A" w:rsidR="00C2614F"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C95F19">
        <w:rPr>
          <w:rFonts w:ascii="TimesNewRomanPSMT" w:hAnsi="TimesNewRomanPSMT" w:cs="TimesNewRomanPSMT"/>
          <w:color w:val="000000"/>
          <w:szCs w:val="24"/>
          <w:lang w:bidi="en-US"/>
        </w:rPr>
        <w:t>C.</w:t>
      </w:r>
      <w:r>
        <w:rPr>
          <w:rFonts w:ascii="TimesNewRomanPSMT" w:hAnsi="TimesNewRomanPSMT" w:cs="TimesNewRomanPSMT"/>
          <w:color w:val="000000"/>
          <w:szCs w:val="24"/>
          <w:lang w:bidi="en-US"/>
        </w:rPr>
        <w:tab/>
        <w:t>Status of Generator Repairs</w:t>
      </w:r>
    </w:p>
    <w:p w14:paraId="6A492709" w14:textId="7355A38E" w:rsidR="00692CAD" w:rsidRPr="00D402C3"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C95F19">
        <w:rPr>
          <w:rFonts w:ascii="TimesNewRomanPSMT" w:hAnsi="TimesNewRomanPSMT" w:cs="TimesNewRomanPSMT"/>
          <w:color w:val="000000"/>
          <w:szCs w:val="24"/>
          <w:lang w:bidi="en-US"/>
        </w:rPr>
        <w:t>D.</w:t>
      </w:r>
      <w:r>
        <w:rPr>
          <w:rFonts w:ascii="TimesNewRomanPSMT" w:hAnsi="TimesNewRomanPSMT" w:cs="TimesNewRomanPSMT"/>
          <w:color w:val="000000"/>
          <w:szCs w:val="24"/>
          <w:lang w:bidi="en-US"/>
        </w:rPr>
        <w:tab/>
        <w:t>Water Conservation Discussion</w:t>
      </w:r>
      <w:r w:rsidR="00692CAD">
        <w:rPr>
          <w:rFonts w:ascii="TimesNewRomanPSMT" w:hAnsi="TimesNewRomanPSMT" w:cs="TimesNewRomanPSMT"/>
          <w:color w:val="000000"/>
          <w:szCs w:val="24"/>
          <w:lang w:bidi="en-US"/>
        </w:rPr>
        <w:tab/>
      </w:r>
      <w:r w:rsidR="00692CAD" w:rsidRPr="00D402C3">
        <w:rPr>
          <w:rFonts w:ascii="TimesNewRomanPSMT" w:hAnsi="TimesNewRomanPSMT" w:cs="TimesNewRomanPSMT"/>
          <w:color w:val="000000"/>
          <w:szCs w:val="24"/>
          <w:lang w:bidi="en-US"/>
        </w:rPr>
        <w:tab/>
      </w:r>
      <w:r w:rsidR="00692CAD" w:rsidRPr="00D402C3">
        <w:rPr>
          <w:rFonts w:ascii="TimesNewRomanPSMT" w:hAnsi="TimesNewRomanPSMT" w:cs="TimesNewRomanPSMT"/>
          <w:color w:val="000000"/>
          <w:szCs w:val="24"/>
          <w:lang w:bidi="en-US"/>
        </w:rPr>
        <w:tab/>
      </w:r>
    </w:p>
    <w:p w14:paraId="136B6BAC"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B0E7270" w14:textId="6D3034F7"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w:t>
      </w:r>
    </w:p>
    <w:p w14:paraId="75606C79" w14:textId="57043341" w:rsidR="00C2614F" w:rsidRDefault="00D9082A"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C2614F">
        <w:rPr>
          <w:rFonts w:ascii="TimesNewRomanPSMT" w:hAnsi="TimesNewRomanPSMT" w:cs="TimesNewRomanPSMT"/>
          <w:color w:val="000000"/>
          <w:szCs w:val="24"/>
          <w:lang w:bidi="en-US"/>
        </w:rPr>
        <w:t xml:space="preserve">A. </w:t>
      </w:r>
      <w:r w:rsidR="005C2D8B">
        <w:rPr>
          <w:rFonts w:ascii="TimesNewRomanPSMT" w:hAnsi="TimesNewRomanPSMT" w:cs="TimesNewRomanPSMT"/>
          <w:color w:val="000000"/>
          <w:szCs w:val="24"/>
          <w:lang w:bidi="en-US"/>
        </w:rPr>
        <w:t>Schedule meeting to v</w:t>
      </w:r>
      <w:r w:rsidR="00C95F19">
        <w:rPr>
          <w:rFonts w:ascii="TimesNewRomanPSMT" w:hAnsi="TimesNewRomanPSMT" w:cs="TimesNewRomanPSMT"/>
          <w:color w:val="000000"/>
          <w:szCs w:val="24"/>
          <w:lang w:bidi="en-US"/>
        </w:rPr>
        <w:t>ot</w:t>
      </w:r>
      <w:r w:rsidR="005C2D8B">
        <w:rPr>
          <w:rFonts w:ascii="TimesNewRomanPSMT" w:hAnsi="TimesNewRomanPSMT" w:cs="TimesNewRomanPSMT"/>
          <w:color w:val="000000"/>
          <w:szCs w:val="24"/>
          <w:lang w:bidi="en-US"/>
        </w:rPr>
        <w:t>e</w:t>
      </w:r>
      <w:r w:rsidR="00C95F19">
        <w:rPr>
          <w:rFonts w:ascii="TimesNewRomanPSMT" w:hAnsi="TimesNewRomanPSMT" w:cs="TimesNewRomanPSMT"/>
          <w:color w:val="000000"/>
          <w:szCs w:val="24"/>
          <w:lang w:bidi="en-US"/>
        </w:rPr>
        <w:t xml:space="preserve"> on New Board Members</w:t>
      </w:r>
    </w:p>
    <w:p w14:paraId="1448FB12" w14:textId="13E939F0" w:rsidR="00692CAD" w:rsidRPr="00C2614F" w:rsidRDefault="00692CAD"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C2614F">
        <w:rPr>
          <w:rFonts w:ascii="TimesNewRomanPSMT" w:hAnsi="TimesNewRomanPSMT" w:cs="TimesNewRomanPSMT"/>
          <w:color w:val="000000"/>
          <w:szCs w:val="24"/>
          <w:lang w:bidi="en-US"/>
        </w:rPr>
        <w:tab/>
      </w:r>
    </w:p>
    <w:p w14:paraId="4ED4A6D9" w14:textId="0356FFCA"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15483DD9" w14:textId="0F795852"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D3DF4E4" w14:textId="1DA50B8D"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8.</w:t>
      </w:r>
      <w:r>
        <w:rPr>
          <w:rFonts w:ascii="TimesNewRomanPSMT" w:hAnsi="TimesNewRomanPSMT" w:cs="TimesNewRomanPSMT"/>
          <w:color w:val="000000"/>
          <w:szCs w:val="24"/>
          <w:lang w:bidi="en-US"/>
        </w:rPr>
        <w:tab/>
        <w:t>Closed Session</w:t>
      </w:r>
    </w:p>
    <w:p w14:paraId="5FB8CF33" w14:textId="1FDD3C00" w:rsidR="003F106B" w:rsidRPr="00D402C3"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A. Water Conservation</w:t>
      </w:r>
    </w:p>
    <w:p w14:paraId="4F11AD58"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433F2FD" w14:textId="662191ED"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 xml:space="preserve">DIRECTORS: David Brothers, Valentine Hale, </w:t>
      </w:r>
      <w:r w:rsidR="00FB1425">
        <w:rPr>
          <w:rFonts w:ascii="TimesNewRomanPSMT" w:hAnsi="TimesNewRomanPSMT" w:cs="TimesNewRomanPSMT"/>
          <w:color w:val="000000"/>
          <w:sz w:val="20"/>
          <w:szCs w:val="18"/>
          <w:lang w:bidi="en-US"/>
        </w:rPr>
        <w:t xml:space="preserve">and </w:t>
      </w:r>
      <w:r w:rsidRPr="00307CC3">
        <w:rPr>
          <w:rFonts w:ascii="TimesNewRomanPSMT" w:hAnsi="TimesNewRomanPSMT" w:cs="TimesNewRomanPSMT"/>
          <w:color w:val="000000"/>
          <w:sz w:val="20"/>
          <w:szCs w:val="18"/>
          <w:lang w:bidi="en-US"/>
        </w:rPr>
        <w:t>Lee Tepper</w:t>
      </w:r>
    </w:p>
    <w:p w14:paraId="07FDD4F1" w14:textId="08BBEAE8"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OPERATION</w:t>
      </w:r>
      <w:r w:rsidR="007874D7">
        <w:rPr>
          <w:rFonts w:ascii="TimesNewRomanPSMT" w:hAnsi="TimesNewRomanPSMT" w:cs="TimesNewRomanPSMT"/>
          <w:color w:val="000000"/>
          <w:sz w:val="20"/>
          <w:szCs w:val="18"/>
          <w:lang w:bidi="en-US"/>
        </w:rPr>
        <w:t>S</w:t>
      </w:r>
      <w:r>
        <w:rPr>
          <w:rFonts w:ascii="TimesNewRomanPSMT" w:hAnsi="TimesNewRomanPSMT" w:cs="TimesNewRomanPSMT"/>
          <w:color w:val="000000"/>
          <w:sz w:val="20"/>
          <w:szCs w:val="18"/>
          <w:lang w:bidi="en-US"/>
        </w:rPr>
        <w:t xml:space="preserve"> MANAGER</w:t>
      </w:r>
      <w:r w:rsidR="007874D7">
        <w:rPr>
          <w:rFonts w:ascii="TimesNewRomanPSMT" w:hAnsi="TimesNewRomanPSMT" w:cs="TimesNewRomanPSMT"/>
          <w:color w:val="000000"/>
          <w:sz w:val="20"/>
          <w:szCs w:val="18"/>
          <w:lang w:bidi="en-US"/>
        </w:rPr>
        <w:t>/CHIEF PLANT OPERATOR</w:t>
      </w:r>
      <w:r>
        <w:rPr>
          <w:rFonts w:ascii="TimesNewRomanPSMT" w:hAnsi="TimesNewRomanPSMT" w:cs="TimesNewRomanPSMT"/>
          <w:color w:val="000000"/>
          <w:sz w:val="20"/>
          <w:szCs w:val="18"/>
          <w:lang w:bidi="en-US"/>
        </w:rPr>
        <w:t>:</w:t>
      </w:r>
      <w:r w:rsidR="00692CAD" w:rsidRPr="00307CC3">
        <w:rPr>
          <w:rFonts w:ascii="TimesNewRomanPSMT" w:hAnsi="TimesNewRomanPSMT" w:cs="TimesNewRomanPSMT"/>
          <w:color w:val="000000"/>
          <w:sz w:val="20"/>
          <w:szCs w:val="18"/>
          <w:lang w:bidi="en-US"/>
        </w:rPr>
        <w:t xml:space="preserve"> John Morrill</w:t>
      </w:r>
      <w:r w:rsidR="00692CAD" w:rsidRPr="00307CC3">
        <w:rPr>
          <w:rFonts w:ascii="TimesNewRomanPSMT" w:hAnsi="TimesNewRomanPSMT" w:cs="TimesNewRomanPSMT"/>
          <w:color w:val="000000"/>
          <w:sz w:val="20"/>
          <w:szCs w:val="18"/>
          <w:lang w:bidi="en-US"/>
        </w:rPr>
        <w:tab/>
      </w:r>
    </w:p>
    <w:p w14:paraId="2FDECCF0" w14:textId="2A6A4660"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ADMINISTRATOR-FINANCIAL CONTROLLER:</w:t>
      </w:r>
      <w:r w:rsidR="00692CAD" w:rsidRPr="00307CC3">
        <w:rPr>
          <w:rFonts w:ascii="TimesNewRomanPSMT" w:hAnsi="TimesNewRomanPSMT" w:cs="TimesNewRomanPSMT"/>
          <w:color w:val="000000"/>
          <w:sz w:val="20"/>
          <w:szCs w:val="18"/>
          <w:lang w:bidi="en-US"/>
        </w:rPr>
        <w:t xml:space="preserve"> Kayla Cooper</w:t>
      </w:r>
    </w:p>
    <w:p w14:paraId="1168CD2F" w14:textId="57A9005F" w:rsidR="00692CAD" w:rsidRPr="00307CC3" w:rsidRDefault="007874D7"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WATER PLANT SHIFT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OPERATOR</w:t>
      </w:r>
      <w:r>
        <w:rPr>
          <w:rFonts w:ascii="TimesNewRomanPSMT" w:hAnsi="TimesNewRomanPSMT" w:cs="TimesNewRomanPSMT"/>
          <w:color w:val="000000"/>
          <w:sz w:val="20"/>
          <w:szCs w:val="18"/>
          <w:lang w:bidi="en-US"/>
        </w:rPr>
        <w:t xml:space="preserve"> &amp; WASTE WATER OIT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2D699C"/>
    <w:rsid w:val="00385CCC"/>
    <w:rsid w:val="003F106B"/>
    <w:rsid w:val="005C2D8B"/>
    <w:rsid w:val="00692CAD"/>
    <w:rsid w:val="007874D7"/>
    <w:rsid w:val="00C2614F"/>
    <w:rsid w:val="00C95F19"/>
    <w:rsid w:val="00D33C42"/>
    <w:rsid w:val="00D9082A"/>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4</cp:revision>
  <cp:lastPrinted>2021-06-07T14:46:00Z</cp:lastPrinted>
  <dcterms:created xsi:type="dcterms:W3CDTF">2021-06-07T14:45:00Z</dcterms:created>
  <dcterms:modified xsi:type="dcterms:W3CDTF">2021-06-08T14:45:00Z</dcterms:modified>
</cp:coreProperties>
</file>