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054FAC01" w:rsidR="001A3299" w:rsidRDefault="00583016" w:rsidP="001A3299">
      <w:pPr>
        <w:jc w:val="center"/>
        <w:rPr>
          <w:b/>
        </w:rPr>
      </w:pPr>
      <w:r>
        <w:rPr>
          <w:b/>
        </w:rPr>
        <w:t>Thursday,</w:t>
      </w:r>
      <w:r w:rsidR="004B7BA3">
        <w:rPr>
          <w:b/>
        </w:rPr>
        <w:t xml:space="preserve"> </w:t>
      </w:r>
      <w:r w:rsidR="008861A8">
        <w:rPr>
          <w:b/>
        </w:rPr>
        <w:t>November 14</w:t>
      </w:r>
      <w:r w:rsidR="007776AA">
        <w:rPr>
          <w:b/>
        </w:rPr>
        <w:t>,</w:t>
      </w:r>
      <w:r w:rsidR="00E82624">
        <w:rPr>
          <w:b/>
        </w:rPr>
        <w:t xml:space="preserve"> 2024</w:t>
      </w:r>
    </w:p>
    <w:p w14:paraId="0DF082E4" w14:textId="77777777" w:rsidR="001A3299" w:rsidRDefault="001A3299" w:rsidP="001A3299">
      <w:pPr>
        <w:jc w:val="center"/>
        <w:rPr>
          <w:b/>
        </w:rPr>
      </w:pPr>
    </w:p>
    <w:p w14:paraId="5EDA1F45" w14:textId="77777777" w:rsidR="001A3299" w:rsidRDefault="001A3299" w:rsidP="001A3299"/>
    <w:p w14:paraId="70EE8DFA" w14:textId="4673DAC7"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8861A8">
        <w:t>20</w:t>
      </w:r>
      <w:r w:rsidR="00B71F99">
        <w:t xml:space="preserve"> </w:t>
      </w:r>
      <w:r>
        <w:t xml:space="preserve">pm </w:t>
      </w:r>
      <w:r w:rsidR="00E82624">
        <w:t xml:space="preserve">via zoom </w:t>
      </w:r>
      <w:r w:rsidR="008F7D22">
        <w:t>on</w:t>
      </w:r>
      <w:r w:rsidR="00E82624">
        <w:t xml:space="preserve"> Thursday, </w:t>
      </w:r>
      <w:r w:rsidR="008861A8">
        <w:t>November 14</w:t>
      </w:r>
      <w:r w:rsidR="00E82624">
        <w:t>, 2024</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56A44DBB"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8861A8">
        <w:rPr>
          <w:b/>
        </w:rPr>
        <w:t>20</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1BCCFC43" w:rsidR="001A3299" w:rsidRDefault="001A3299" w:rsidP="001A3299">
      <w:pPr>
        <w:pStyle w:val="ListParagraph"/>
      </w:pPr>
      <w:r>
        <w:t xml:space="preserve">Present Board Members:  </w:t>
      </w:r>
      <w:r w:rsidR="001257A6">
        <w:t xml:space="preserve">Chairman Lee Tepper, and </w:t>
      </w:r>
      <w:r w:rsidR="00D11EF8">
        <w:t>Directors</w:t>
      </w:r>
      <w:r>
        <w:t xml:space="preserve"> </w:t>
      </w:r>
      <w:r w:rsidR="001257A6">
        <w:t>Ms. Carla Thomas</w:t>
      </w:r>
      <w:r w:rsidR="00072073">
        <w:t xml:space="preserve"> and Mr. Gary Weiss</w:t>
      </w:r>
      <w:r w:rsidR="001257A6">
        <w:t>.</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36929D20"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8861A8">
        <w:t>None.</w:t>
      </w:r>
    </w:p>
    <w:p w14:paraId="032301D6" w14:textId="77777777" w:rsidR="00965DBE" w:rsidRDefault="00965DBE" w:rsidP="001A3299">
      <w:pPr>
        <w:pStyle w:val="ListParagraph"/>
      </w:pPr>
    </w:p>
    <w:p w14:paraId="7DD8B0C5" w14:textId="77777777" w:rsidR="00965DBE" w:rsidRDefault="00965DBE" w:rsidP="00965DBE">
      <w:pPr>
        <w:rPr>
          <w:b/>
          <w:bCs/>
        </w:rPr>
      </w:pPr>
    </w:p>
    <w:p w14:paraId="7621BA62" w14:textId="77777777" w:rsidR="002B6D82" w:rsidRPr="00545CDB" w:rsidRDefault="00965DBE" w:rsidP="002B6D82">
      <w:pPr>
        <w:pStyle w:val="ListParagraph"/>
        <w:numPr>
          <w:ilvl w:val="0"/>
          <w:numId w:val="1"/>
        </w:numPr>
        <w:rPr>
          <w:b/>
        </w:rPr>
      </w:pPr>
      <w:r>
        <w:rPr>
          <w:b/>
          <w:bCs/>
        </w:rPr>
        <w:t xml:space="preserve">B. </w:t>
      </w:r>
      <w:r w:rsidR="002B6D82" w:rsidRPr="00545CDB">
        <w:rPr>
          <w:b/>
        </w:rPr>
        <w:t>Consent Agenda</w:t>
      </w:r>
    </w:p>
    <w:p w14:paraId="06F84A6D" w14:textId="77777777" w:rsidR="002B6D82" w:rsidRDefault="002B6D82" w:rsidP="002B6D82">
      <w:pPr>
        <w:pStyle w:val="ListParagraph"/>
        <w:rPr>
          <w:b/>
        </w:rPr>
      </w:pPr>
    </w:p>
    <w:p w14:paraId="7E4BDEA2" w14:textId="40B27DC9" w:rsidR="002B6D82" w:rsidRDefault="002B6D82" w:rsidP="002B6D82">
      <w:pPr>
        <w:pStyle w:val="ListParagraph"/>
        <w:numPr>
          <w:ilvl w:val="0"/>
          <w:numId w:val="19"/>
        </w:numPr>
        <w:rPr>
          <w:b/>
        </w:rPr>
      </w:pPr>
      <w:r>
        <w:rPr>
          <w:b/>
        </w:rPr>
        <w:t>Approval of Minutes (7:</w:t>
      </w:r>
      <w:r w:rsidR="008861A8">
        <w:rPr>
          <w:b/>
        </w:rPr>
        <w:t>21</w:t>
      </w:r>
      <w:r>
        <w:rPr>
          <w:b/>
        </w:rPr>
        <w:t xml:space="preserve"> pm):</w:t>
      </w:r>
    </w:p>
    <w:p w14:paraId="3FA8DF0B" w14:textId="77777777" w:rsidR="002B6D82" w:rsidRPr="00B71F99" w:rsidRDefault="002B6D82" w:rsidP="002B6D82">
      <w:pPr>
        <w:pStyle w:val="ListParagraph"/>
        <w:ind w:left="1080"/>
        <w:rPr>
          <w:b/>
        </w:rPr>
      </w:pPr>
    </w:p>
    <w:p w14:paraId="4C817BF1" w14:textId="394E24EE" w:rsidR="002B6D82" w:rsidRDefault="002B6D82" w:rsidP="002B6D82">
      <w:r>
        <w:t xml:space="preserve">Director Weiss moved that the Board approve the minutes of the regular Board meeting held on </w:t>
      </w:r>
      <w:r w:rsidR="008861A8">
        <w:t>October 24</w:t>
      </w:r>
      <w:r>
        <w:t>, 2024</w:t>
      </w:r>
      <w:r w:rsidR="008861A8">
        <w:t>.</w:t>
      </w:r>
      <w:r>
        <w:t xml:space="preserve"> </w:t>
      </w:r>
      <w:r w:rsidR="008861A8">
        <w:t xml:space="preserve">Chairman Tepper </w:t>
      </w:r>
      <w:r>
        <w:t>seconded the motion, which was then unanimously approved by the Board.</w:t>
      </w:r>
    </w:p>
    <w:p w14:paraId="5AFBD5BD" w14:textId="77777777" w:rsidR="00EE1E96" w:rsidRDefault="00EE1E96" w:rsidP="002B6D82"/>
    <w:p w14:paraId="46FA44DB" w14:textId="224DD4FF" w:rsidR="002B6D82" w:rsidRDefault="002B6D82" w:rsidP="002B6D82">
      <w:pPr>
        <w:pStyle w:val="ListParagraph"/>
        <w:numPr>
          <w:ilvl w:val="0"/>
          <w:numId w:val="19"/>
        </w:numPr>
        <w:rPr>
          <w:b/>
          <w:bCs/>
        </w:rPr>
      </w:pPr>
      <w:r w:rsidRPr="002B6D82">
        <w:rPr>
          <w:b/>
          <w:bCs/>
        </w:rPr>
        <w:t>Correspondence (7:</w:t>
      </w:r>
      <w:r w:rsidR="008861A8">
        <w:rPr>
          <w:b/>
          <w:bCs/>
        </w:rPr>
        <w:t>22</w:t>
      </w:r>
      <w:r w:rsidRPr="002B6D82">
        <w:rPr>
          <w:b/>
          <w:bCs/>
        </w:rPr>
        <w:t xml:space="preserve"> pm)</w:t>
      </w:r>
    </w:p>
    <w:p w14:paraId="61025BFA" w14:textId="77777777" w:rsidR="002B6D82" w:rsidRDefault="002B6D82" w:rsidP="002B6D82">
      <w:pPr>
        <w:rPr>
          <w:b/>
          <w:bCs/>
        </w:rPr>
      </w:pPr>
    </w:p>
    <w:p w14:paraId="1BA3FFBE" w14:textId="034210E1" w:rsidR="002B6D82" w:rsidRDefault="002B6D82" w:rsidP="002B6D82">
      <w:r>
        <w:t>There was no correspondence to report or discuss.</w:t>
      </w:r>
    </w:p>
    <w:p w14:paraId="209FBFE5" w14:textId="77777777" w:rsidR="002B6D82" w:rsidRDefault="002B6D82" w:rsidP="002B6D82"/>
    <w:p w14:paraId="05624FDD" w14:textId="6907385E" w:rsidR="002B6D82" w:rsidRDefault="002B6D82" w:rsidP="002B6D82">
      <w:pPr>
        <w:pStyle w:val="ListParagraph"/>
        <w:numPr>
          <w:ilvl w:val="0"/>
          <w:numId w:val="27"/>
        </w:numPr>
        <w:rPr>
          <w:b/>
          <w:bCs/>
        </w:rPr>
      </w:pPr>
      <w:r>
        <w:rPr>
          <w:b/>
          <w:bCs/>
        </w:rPr>
        <w:t>Public Comment (7:</w:t>
      </w:r>
      <w:r w:rsidR="008861A8">
        <w:rPr>
          <w:b/>
          <w:bCs/>
        </w:rPr>
        <w:t>2</w:t>
      </w:r>
      <w:r w:rsidR="00B93698">
        <w:rPr>
          <w:b/>
          <w:bCs/>
        </w:rPr>
        <w:t>2</w:t>
      </w:r>
      <w:r>
        <w:rPr>
          <w:b/>
          <w:bCs/>
        </w:rPr>
        <w:t xml:space="preserve"> pm):</w:t>
      </w:r>
    </w:p>
    <w:p w14:paraId="4E7DDF5B" w14:textId="77777777" w:rsidR="002B6D82" w:rsidRDefault="002B6D82" w:rsidP="002B6D82">
      <w:pPr>
        <w:rPr>
          <w:b/>
          <w:bCs/>
        </w:rPr>
      </w:pPr>
    </w:p>
    <w:p w14:paraId="31E12720" w14:textId="020A25CF" w:rsidR="002B6D82" w:rsidRDefault="008861A8" w:rsidP="002B6D82">
      <w:r>
        <w:t>There was no public comment.</w:t>
      </w:r>
    </w:p>
    <w:p w14:paraId="27473547" w14:textId="77777777" w:rsidR="00D55EBC" w:rsidRDefault="00D55EBC" w:rsidP="00647FBE">
      <w:pPr>
        <w:rPr>
          <w:bCs/>
        </w:rPr>
      </w:pPr>
    </w:p>
    <w:p w14:paraId="363547AC" w14:textId="0958657A" w:rsidR="00647FBE" w:rsidRDefault="00647FBE" w:rsidP="00545CDB">
      <w:pPr>
        <w:pStyle w:val="ListParagraph"/>
        <w:numPr>
          <w:ilvl w:val="0"/>
          <w:numId w:val="1"/>
        </w:numPr>
        <w:rPr>
          <w:b/>
        </w:rPr>
      </w:pPr>
      <w:r w:rsidRPr="00647FBE">
        <w:rPr>
          <w:b/>
        </w:rPr>
        <w:t>Staff Reports (</w:t>
      </w:r>
      <w:r w:rsidR="00B80F5F">
        <w:rPr>
          <w:b/>
        </w:rPr>
        <w:t>7:2</w:t>
      </w:r>
      <w:r w:rsidR="00B93698">
        <w:rPr>
          <w:b/>
        </w:rPr>
        <w:t>2</w:t>
      </w:r>
      <w:r w:rsidRPr="00647FBE">
        <w:rPr>
          <w:b/>
        </w:rPr>
        <w:t xml:space="preserve"> pm):</w:t>
      </w:r>
    </w:p>
    <w:p w14:paraId="218A309B" w14:textId="77777777" w:rsidR="00647FBE" w:rsidRDefault="00647FBE" w:rsidP="00647FBE">
      <w:pPr>
        <w:rPr>
          <w:b/>
        </w:rPr>
      </w:pPr>
    </w:p>
    <w:p w14:paraId="3CE054DC" w14:textId="05757F74" w:rsidR="00647FBE" w:rsidRDefault="00647FBE" w:rsidP="00647FBE">
      <w:pPr>
        <w:pStyle w:val="ListParagraph"/>
        <w:numPr>
          <w:ilvl w:val="0"/>
          <w:numId w:val="23"/>
        </w:numPr>
        <w:rPr>
          <w:b/>
        </w:rPr>
      </w:pPr>
      <w:r>
        <w:rPr>
          <w:b/>
        </w:rPr>
        <w:t>Bookkeeper/Administrator Report (</w:t>
      </w:r>
      <w:r w:rsidR="00B80F5F">
        <w:rPr>
          <w:b/>
        </w:rPr>
        <w:t>7:2</w:t>
      </w:r>
      <w:r w:rsidR="00B93698">
        <w:rPr>
          <w:b/>
        </w:rPr>
        <w:t>2</w:t>
      </w:r>
      <w:r>
        <w:rPr>
          <w:b/>
        </w:rPr>
        <w:t xml:space="preserve"> pm):</w:t>
      </w:r>
    </w:p>
    <w:p w14:paraId="664922D3" w14:textId="77777777" w:rsidR="00BA593B" w:rsidRDefault="00BA593B" w:rsidP="00BA593B">
      <w:pPr>
        <w:rPr>
          <w:b/>
        </w:rPr>
      </w:pPr>
    </w:p>
    <w:p w14:paraId="46359253" w14:textId="357BA8CC" w:rsidR="00BD3300"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the </w:t>
      </w:r>
      <w:r w:rsidR="008861A8">
        <w:rPr>
          <w:bCs/>
        </w:rPr>
        <w:t xml:space="preserve">November </w:t>
      </w:r>
      <w:r>
        <w:rPr>
          <w:bCs/>
        </w:rPr>
        <w:t xml:space="preserve">2024 expense </w:t>
      </w:r>
      <w:r>
        <w:rPr>
          <w:bCs/>
        </w:rPr>
        <w:lastRenderedPageBreak/>
        <w:t xml:space="preserve">report as well as a current accounts receivable </w:t>
      </w:r>
      <w:r w:rsidR="00A35BAD">
        <w:rPr>
          <w:bCs/>
        </w:rPr>
        <w:t xml:space="preserve">aging </w:t>
      </w:r>
      <w:r>
        <w:rPr>
          <w:bCs/>
        </w:rPr>
        <w:t>summary</w:t>
      </w:r>
      <w:r w:rsidR="00D55EBC">
        <w:rPr>
          <w:bCs/>
        </w:rPr>
        <w:t xml:space="preserve"> as of </w:t>
      </w:r>
      <w:r w:rsidR="008861A8">
        <w:rPr>
          <w:bCs/>
        </w:rPr>
        <w:t>November 10</w:t>
      </w:r>
      <w:r w:rsidR="00D55EBC">
        <w:rPr>
          <w:bCs/>
        </w:rPr>
        <w:t>, 2024</w:t>
      </w:r>
      <w:r>
        <w:rPr>
          <w:bCs/>
        </w:rPr>
        <w:t xml:space="preserve">.  </w:t>
      </w:r>
      <w:r w:rsidR="00D55EBC">
        <w:rPr>
          <w:bCs/>
        </w:rPr>
        <w:t xml:space="preserve"> </w:t>
      </w:r>
      <w:r>
        <w:rPr>
          <w:bCs/>
        </w:rPr>
        <w:t>She reported that as of the</w:t>
      </w:r>
      <w:r w:rsidR="008861A8">
        <w:rPr>
          <w:bCs/>
        </w:rPr>
        <w:t xml:space="preserve"> end of October 2024</w:t>
      </w:r>
      <w:r>
        <w:rPr>
          <w:bCs/>
        </w:rPr>
        <w:t>, there was</w:t>
      </w:r>
      <w:r w:rsidR="005258A7">
        <w:rPr>
          <w:bCs/>
        </w:rPr>
        <w:t xml:space="preserve"> $</w:t>
      </w:r>
      <w:r w:rsidR="008861A8">
        <w:rPr>
          <w:bCs/>
        </w:rPr>
        <w:t>49</w:t>
      </w:r>
      <w:r w:rsidR="005258A7">
        <w:rPr>
          <w:bCs/>
        </w:rPr>
        <w:t>,</w:t>
      </w:r>
      <w:r w:rsidR="00611C52">
        <w:rPr>
          <w:bCs/>
        </w:rPr>
        <w:t>187</w:t>
      </w:r>
      <w:r w:rsidR="005258A7">
        <w:rPr>
          <w:bCs/>
        </w:rPr>
        <w:t>.</w:t>
      </w:r>
      <w:r w:rsidR="00611C52">
        <w:rPr>
          <w:bCs/>
        </w:rPr>
        <w:t>63</w:t>
      </w:r>
      <w:r w:rsidR="005258A7">
        <w:rPr>
          <w:bCs/>
        </w:rPr>
        <w:t xml:space="preserve"> in the </w:t>
      </w:r>
      <w:proofErr w:type="gramStart"/>
      <w:r w:rsidR="005258A7">
        <w:rPr>
          <w:bCs/>
        </w:rPr>
        <w:t>District’s</w:t>
      </w:r>
      <w:proofErr w:type="gramEnd"/>
      <w:r w:rsidR="005258A7">
        <w:rPr>
          <w:bCs/>
        </w:rPr>
        <w:t xml:space="preserve"> main checking account, along with $15,</w:t>
      </w:r>
      <w:r w:rsidR="00611C52">
        <w:rPr>
          <w:bCs/>
        </w:rPr>
        <w:t>9</w:t>
      </w:r>
      <w:r w:rsidR="005258A7">
        <w:rPr>
          <w:bCs/>
        </w:rPr>
        <w:t>68.60 in water capital and $</w:t>
      </w:r>
      <w:r w:rsidR="00611C52">
        <w:rPr>
          <w:bCs/>
        </w:rPr>
        <w:t xml:space="preserve">16,051.59 </w:t>
      </w:r>
      <w:r w:rsidR="005258A7">
        <w:rPr>
          <w:bCs/>
        </w:rPr>
        <w:t xml:space="preserve">in sewer capital.  </w:t>
      </w:r>
      <w:r w:rsidR="00427E0A">
        <w:rPr>
          <w:bCs/>
        </w:rPr>
        <w:t xml:space="preserve">Ms. Cooper reported that the funds currently in the </w:t>
      </w:r>
      <w:proofErr w:type="gramStart"/>
      <w:r w:rsidR="00427E0A">
        <w:rPr>
          <w:bCs/>
        </w:rPr>
        <w:t>District’s</w:t>
      </w:r>
      <w:proofErr w:type="gramEnd"/>
      <w:r w:rsidR="00427E0A">
        <w:rPr>
          <w:bCs/>
        </w:rPr>
        <w:t xml:space="preserve"> main checking account are roughly $2</w:t>
      </w:r>
      <w:r w:rsidR="00611C52">
        <w:rPr>
          <w:bCs/>
        </w:rPr>
        <w:t>700</w:t>
      </w:r>
      <w:r w:rsidR="00427E0A">
        <w:rPr>
          <w:bCs/>
        </w:rPr>
        <w:t xml:space="preserve"> lower than were in the account </w:t>
      </w:r>
      <w:r w:rsidR="00611C52">
        <w:rPr>
          <w:bCs/>
        </w:rPr>
        <w:t xml:space="preserve">at the end of October </w:t>
      </w:r>
      <w:r w:rsidR="00427E0A">
        <w:rPr>
          <w:bCs/>
        </w:rPr>
        <w:t xml:space="preserve">2023.  </w:t>
      </w:r>
      <w:r w:rsidR="00611C52">
        <w:rPr>
          <w:bCs/>
        </w:rPr>
        <w:t xml:space="preserve">Responding to inquiries from the directors, </w:t>
      </w:r>
      <w:r w:rsidR="00427E0A">
        <w:rPr>
          <w:bCs/>
        </w:rPr>
        <w:t xml:space="preserve">Ms. Cooper </w:t>
      </w:r>
      <w:r w:rsidR="00611C52">
        <w:rPr>
          <w:bCs/>
        </w:rPr>
        <w:t xml:space="preserve">stated that the dip in cash levels is due to extraordinary expenses incurred last month including the </w:t>
      </w:r>
      <w:proofErr w:type="gramStart"/>
      <w:r w:rsidR="00611C52">
        <w:rPr>
          <w:bCs/>
        </w:rPr>
        <w:t>District’s</w:t>
      </w:r>
      <w:proofErr w:type="gramEnd"/>
      <w:r w:rsidR="00611C52">
        <w:rPr>
          <w:bCs/>
        </w:rPr>
        <w:t xml:space="preserve"> payment of $4,000 to its auditor for completion of the District’s 5-year audit, as well as seasonal mowing expenses that were $200 more than in 2023, and a </w:t>
      </w:r>
      <w:r w:rsidR="00B93698">
        <w:rPr>
          <w:bCs/>
        </w:rPr>
        <w:t xml:space="preserve">roughly $150 </w:t>
      </w:r>
      <w:r w:rsidR="00611C52">
        <w:rPr>
          <w:bCs/>
        </w:rPr>
        <w:t xml:space="preserve">rise in </w:t>
      </w:r>
      <w:r w:rsidR="00B93698">
        <w:rPr>
          <w:bCs/>
        </w:rPr>
        <w:t xml:space="preserve">monthly </w:t>
      </w:r>
      <w:r w:rsidR="00611C52">
        <w:rPr>
          <w:bCs/>
        </w:rPr>
        <w:t>state workers’ compensation insurance cost.</w:t>
      </w:r>
    </w:p>
    <w:p w14:paraId="3536F1E0" w14:textId="5A362224" w:rsidR="0005398C" w:rsidRDefault="0005398C" w:rsidP="00D55EBC">
      <w:pPr>
        <w:rPr>
          <w:bCs/>
        </w:rPr>
      </w:pPr>
    </w:p>
    <w:p w14:paraId="0496D057" w14:textId="77777777" w:rsidR="0005398C" w:rsidRDefault="0005398C" w:rsidP="00BA593B">
      <w:pPr>
        <w:rPr>
          <w:bCs/>
        </w:rPr>
      </w:pPr>
    </w:p>
    <w:p w14:paraId="05460EC5" w14:textId="4DAB5361" w:rsidR="0005398C" w:rsidRDefault="0005398C" w:rsidP="0005398C">
      <w:pPr>
        <w:pStyle w:val="ListParagraph"/>
        <w:numPr>
          <w:ilvl w:val="0"/>
          <w:numId w:val="23"/>
        </w:numPr>
        <w:rPr>
          <w:b/>
        </w:rPr>
      </w:pPr>
      <w:r w:rsidRPr="0005398C">
        <w:rPr>
          <w:b/>
        </w:rPr>
        <w:t>Operator’s Report (</w:t>
      </w:r>
      <w:r w:rsidR="002A37E1">
        <w:rPr>
          <w:b/>
        </w:rPr>
        <w:t>7:</w:t>
      </w:r>
      <w:r w:rsidR="00B93698">
        <w:rPr>
          <w:b/>
        </w:rPr>
        <w:t>26</w:t>
      </w:r>
      <w:r w:rsidR="002A37E1">
        <w:rPr>
          <w:b/>
        </w:rPr>
        <w:t xml:space="preserve"> </w:t>
      </w:r>
      <w:r w:rsidRPr="0005398C">
        <w:rPr>
          <w:b/>
        </w:rPr>
        <w:t>pm)</w:t>
      </w:r>
    </w:p>
    <w:p w14:paraId="66D2D769" w14:textId="77777777" w:rsidR="0005398C" w:rsidRDefault="0005398C" w:rsidP="0005398C">
      <w:pPr>
        <w:rPr>
          <w:b/>
        </w:rPr>
      </w:pPr>
    </w:p>
    <w:p w14:paraId="26C76D02" w14:textId="7591D304" w:rsidR="005121A6" w:rsidRDefault="00791ED5" w:rsidP="008323F7">
      <w:pPr>
        <w:rPr>
          <w:bCs/>
        </w:rPr>
      </w:pPr>
      <w:r>
        <w:rPr>
          <w:bCs/>
        </w:rPr>
        <w:t xml:space="preserve">Mr. Morrill led the discussion of the </w:t>
      </w:r>
      <w:r w:rsidR="00B93698">
        <w:rPr>
          <w:bCs/>
        </w:rPr>
        <w:t>November 14</w:t>
      </w:r>
      <w:r w:rsidR="005258A7">
        <w:rPr>
          <w:bCs/>
        </w:rPr>
        <w:t>,</w:t>
      </w:r>
      <w:r w:rsidR="008323F7">
        <w:rPr>
          <w:bCs/>
        </w:rPr>
        <w:t xml:space="preserve"> </w:t>
      </w:r>
      <w:r w:rsidR="00B24D26">
        <w:rPr>
          <w:bCs/>
        </w:rPr>
        <w:t>2024</w:t>
      </w:r>
      <w:r w:rsidR="0073402F">
        <w:rPr>
          <w:bCs/>
        </w:rPr>
        <w:t>,</w:t>
      </w:r>
      <w:r w:rsidR="00B24D26">
        <w:rPr>
          <w:bCs/>
        </w:rPr>
        <w:t xml:space="preserve"> </w:t>
      </w:r>
      <w:r>
        <w:rPr>
          <w:bCs/>
        </w:rPr>
        <w:t>Operator’s Report he had circulated in advance of the meeting.</w:t>
      </w:r>
      <w:r w:rsidR="00B33650">
        <w:rPr>
          <w:bCs/>
        </w:rPr>
        <w:t xml:space="preserve">  </w:t>
      </w:r>
      <w:r w:rsidR="005258A7">
        <w:rPr>
          <w:bCs/>
        </w:rPr>
        <w:t xml:space="preserve"> Questions about the report were asked and answered.</w:t>
      </w:r>
    </w:p>
    <w:p w14:paraId="46CB7488" w14:textId="77777777" w:rsidR="00D96DD1" w:rsidRDefault="00D96DD1" w:rsidP="008323F7">
      <w:pPr>
        <w:rPr>
          <w:bCs/>
        </w:rPr>
      </w:pPr>
    </w:p>
    <w:p w14:paraId="3C5259CA" w14:textId="1C4C583F" w:rsidR="00D96DD1" w:rsidRDefault="00D96DD1" w:rsidP="008323F7">
      <w:pPr>
        <w:rPr>
          <w:bCs/>
        </w:rPr>
      </w:pPr>
      <w:r>
        <w:rPr>
          <w:bCs/>
        </w:rPr>
        <w:t xml:space="preserve">Mr. Morrill </w:t>
      </w:r>
      <w:r w:rsidR="00B93698">
        <w:rPr>
          <w:bCs/>
        </w:rPr>
        <w:t xml:space="preserve">reminded attendees </w:t>
      </w:r>
      <w:r>
        <w:rPr>
          <w:bCs/>
        </w:rPr>
        <w:t>that</w:t>
      </w:r>
      <w:r w:rsidR="00B93698">
        <w:rPr>
          <w:bCs/>
        </w:rPr>
        <w:t xml:space="preserve">, as reported at the October24, 2024 District Board meeting, Mr. Morrill </w:t>
      </w:r>
      <w:r>
        <w:rPr>
          <w:bCs/>
        </w:rPr>
        <w:t xml:space="preserve">had sent its chlorine pump out for warranty </w:t>
      </w:r>
      <w:r w:rsidR="00B93698">
        <w:rPr>
          <w:bCs/>
        </w:rPr>
        <w:t xml:space="preserve">service </w:t>
      </w:r>
      <w:r>
        <w:rPr>
          <w:bCs/>
        </w:rPr>
        <w:t xml:space="preserve">work.  The pump intermittently failed to sense the flow monitor, causing the plant to </w:t>
      </w:r>
      <w:r w:rsidR="00EE1E96">
        <w:rPr>
          <w:bCs/>
        </w:rPr>
        <w:t xml:space="preserve">stop operating </w:t>
      </w:r>
      <w:r>
        <w:rPr>
          <w:bCs/>
        </w:rPr>
        <w:t xml:space="preserve">each time.  </w:t>
      </w:r>
      <w:r w:rsidR="00B93698">
        <w:rPr>
          <w:bCs/>
        </w:rPr>
        <w:t xml:space="preserve">He is awaiting a repair schedule from the provider, USA Bluebook.  Mr. Morrill said that, meanwhile, the </w:t>
      </w:r>
      <w:proofErr w:type="gramStart"/>
      <w:r w:rsidR="00B93698">
        <w:rPr>
          <w:bCs/>
        </w:rPr>
        <w:t>District’s</w:t>
      </w:r>
      <w:proofErr w:type="gramEnd"/>
      <w:r w:rsidR="00B93698">
        <w:rPr>
          <w:bCs/>
        </w:rPr>
        <w:t xml:space="preserve"> back-up chlorine pump is functioning well.</w:t>
      </w:r>
    </w:p>
    <w:p w14:paraId="75606FBC" w14:textId="77777777" w:rsidR="00D96DD1" w:rsidRDefault="00D96DD1" w:rsidP="008323F7">
      <w:pPr>
        <w:rPr>
          <w:bCs/>
        </w:rPr>
      </w:pPr>
    </w:p>
    <w:p w14:paraId="3F027D5F" w14:textId="27BB0B94" w:rsidR="00D96DD1" w:rsidRDefault="00D96DD1" w:rsidP="008323F7">
      <w:pPr>
        <w:rPr>
          <w:bCs/>
        </w:rPr>
      </w:pPr>
      <w:r>
        <w:rPr>
          <w:bCs/>
        </w:rPr>
        <w:t xml:space="preserve">Mr. Morrill reported that </w:t>
      </w:r>
      <w:r w:rsidR="0082369A">
        <w:rPr>
          <w:bCs/>
        </w:rPr>
        <w:t xml:space="preserve">he is continuing to investigate the possible replacement of the AT&amp;T landline at the </w:t>
      </w:r>
      <w:proofErr w:type="gramStart"/>
      <w:r w:rsidR="0082369A">
        <w:rPr>
          <w:bCs/>
        </w:rPr>
        <w:t>District’s</w:t>
      </w:r>
      <w:proofErr w:type="gramEnd"/>
      <w:r w:rsidR="0082369A">
        <w:rPr>
          <w:bCs/>
        </w:rPr>
        <w:t xml:space="preserve"> lift station with a cell-based phone system.  The manufacturer of </w:t>
      </w:r>
      <w:r w:rsidR="00353CD5">
        <w:rPr>
          <w:bCs/>
        </w:rPr>
        <w:t>one</w:t>
      </w:r>
      <w:r w:rsidR="0082369A">
        <w:rPr>
          <w:bCs/>
        </w:rPr>
        <w:t xml:space="preserve"> cell-based phone</w:t>
      </w:r>
      <w:r w:rsidR="00353CD5">
        <w:rPr>
          <w:bCs/>
        </w:rPr>
        <w:t xml:space="preserve"> Mr. Morrill is considering</w:t>
      </w:r>
      <w:r w:rsidR="0082369A">
        <w:rPr>
          <w:bCs/>
        </w:rPr>
        <w:t>, RACO Manufacturing &amp; Engineering, had visited once and would return in the coming weeks to test the cell-based system.</w:t>
      </w:r>
    </w:p>
    <w:p w14:paraId="657B13B9" w14:textId="77777777" w:rsidR="0082369A" w:rsidRDefault="0082369A" w:rsidP="008323F7">
      <w:pPr>
        <w:rPr>
          <w:bCs/>
        </w:rPr>
      </w:pPr>
    </w:p>
    <w:p w14:paraId="3BBBF12E" w14:textId="4DB7F286" w:rsidR="0082369A" w:rsidRDefault="0082369A" w:rsidP="008323F7">
      <w:pPr>
        <w:rPr>
          <w:bCs/>
        </w:rPr>
      </w:pPr>
      <w:r>
        <w:rPr>
          <w:bCs/>
        </w:rPr>
        <w:t>Mr. Morrill reported that Wages Creek, the District’s main water source, is running well</w:t>
      </w:r>
      <w:r w:rsidR="00353CD5">
        <w:rPr>
          <w:bCs/>
        </w:rPr>
        <w:t>,</w:t>
      </w:r>
      <w:r>
        <w:rPr>
          <w:bCs/>
        </w:rPr>
        <w:t xml:space="preserve"> after Westport received 4 inches of October rainfall, which Mr. Morrill said was roughly average for the month.</w:t>
      </w:r>
    </w:p>
    <w:p w14:paraId="4C9F9563" w14:textId="77777777" w:rsidR="00D96DD1" w:rsidRDefault="00D96DD1" w:rsidP="008323F7">
      <w:pPr>
        <w:rPr>
          <w:bCs/>
        </w:rPr>
      </w:pPr>
    </w:p>
    <w:p w14:paraId="4913B364" w14:textId="77777777" w:rsidR="00EA23B5" w:rsidRDefault="00EA23B5" w:rsidP="0005398C">
      <w:pPr>
        <w:rPr>
          <w:bCs/>
        </w:rPr>
      </w:pPr>
    </w:p>
    <w:p w14:paraId="10055B9D" w14:textId="1CAE5D56" w:rsidR="00EA23B5" w:rsidRDefault="00EA23B5" w:rsidP="00545CDB">
      <w:pPr>
        <w:pStyle w:val="ListParagraph"/>
        <w:numPr>
          <w:ilvl w:val="0"/>
          <w:numId w:val="1"/>
        </w:numPr>
        <w:rPr>
          <w:b/>
        </w:rPr>
      </w:pPr>
      <w:r w:rsidRPr="00EA23B5">
        <w:rPr>
          <w:b/>
        </w:rPr>
        <w:t>Old Business</w:t>
      </w:r>
      <w:r w:rsidR="005121A6">
        <w:rPr>
          <w:b/>
        </w:rPr>
        <w:t xml:space="preserve"> (</w:t>
      </w:r>
      <w:r w:rsidR="00B80F5F">
        <w:rPr>
          <w:b/>
        </w:rPr>
        <w:t>7:</w:t>
      </w:r>
      <w:r w:rsidR="005B6644">
        <w:rPr>
          <w:b/>
        </w:rPr>
        <w:t>30</w:t>
      </w:r>
      <w:r w:rsidR="005121A6">
        <w:rPr>
          <w:b/>
        </w:rPr>
        <w:t xml:space="preserve"> pm)</w:t>
      </w:r>
      <w:r w:rsidR="00182605">
        <w:rPr>
          <w:b/>
        </w:rPr>
        <w:t>:</w:t>
      </w:r>
    </w:p>
    <w:p w14:paraId="3D35D8B4" w14:textId="77777777" w:rsidR="00B80F5F" w:rsidRDefault="00B80F5F" w:rsidP="00B80F5F">
      <w:pPr>
        <w:pStyle w:val="ListParagraph"/>
        <w:rPr>
          <w:b/>
        </w:rPr>
      </w:pPr>
    </w:p>
    <w:p w14:paraId="61DB17B6" w14:textId="7D2A9AC8" w:rsidR="00B80F5F" w:rsidRPr="000D4D38" w:rsidRDefault="00B80F5F" w:rsidP="00B80F5F">
      <w:pPr>
        <w:pStyle w:val="ListParagraph"/>
        <w:numPr>
          <w:ilvl w:val="0"/>
          <w:numId w:val="31"/>
        </w:numPr>
        <w:rPr>
          <w:b/>
        </w:rPr>
      </w:pPr>
      <w:r w:rsidRPr="00B80F5F">
        <w:rPr>
          <w:b/>
        </w:rPr>
        <w:t>Status of and Next Steps for WCWD Capital Improvement Projects (</w:t>
      </w:r>
      <w:r>
        <w:rPr>
          <w:b/>
        </w:rPr>
        <w:t>7:</w:t>
      </w:r>
      <w:r w:rsidR="005B6644">
        <w:rPr>
          <w:b/>
        </w:rPr>
        <w:t>30</w:t>
      </w:r>
      <w:r w:rsidRPr="00B80F5F">
        <w:rPr>
          <w:b/>
        </w:rPr>
        <w:t xml:space="preserve"> pm):</w:t>
      </w:r>
    </w:p>
    <w:p w14:paraId="16CF4057" w14:textId="77777777" w:rsidR="000D4D38" w:rsidRDefault="000D4D38" w:rsidP="000D4D38">
      <w:pPr>
        <w:rPr>
          <w:b/>
        </w:rPr>
      </w:pPr>
    </w:p>
    <w:p w14:paraId="37E373BB" w14:textId="57EA2481" w:rsidR="000D4D38" w:rsidRPr="000D4D38" w:rsidRDefault="000D4D38" w:rsidP="000D4D38">
      <w:pPr>
        <w:rPr>
          <w:bCs/>
        </w:rPr>
      </w:pPr>
      <w:r>
        <w:rPr>
          <w:bCs/>
        </w:rPr>
        <w:t xml:space="preserve">Director Weiss </w:t>
      </w:r>
      <w:r w:rsidR="005B6644">
        <w:rPr>
          <w:bCs/>
        </w:rPr>
        <w:t xml:space="preserve">thanked Mr. Morrill for working with GHD to finalize and execute the Clean Water Infrastructure Improvement Funding, Planning and Design Project Agreement (the “Sewer Agreement”), which is now an executed and binding agreement. </w:t>
      </w:r>
      <w:r w:rsidR="00353CD5">
        <w:rPr>
          <w:bCs/>
        </w:rPr>
        <w:t>Director Weiss</w:t>
      </w:r>
      <w:r w:rsidR="005B6644">
        <w:rPr>
          <w:bCs/>
        </w:rPr>
        <w:t xml:space="preserve"> </w:t>
      </w:r>
      <w:r w:rsidR="0082369A">
        <w:rPr>
          <w:bCs/>
        </w:rPr>
        <w:t xml:space="preserve">said that he had been unable to redline the draft Master Services Agreement to reflect the </w:t>
      </w:r>
      <w:proofErr w:type="gramStart"/>
      <w:r w:rsidR="0082369A">
        <w:rPr>
          <w:bCs/>
        </w:rPr>
        <w:t>District’s</w:t>
      </w:r>
      <w:proofErr w:type="gramEnd"/>
      <w:r w:rsidR="0082369A">
        <w:rPr>
          <w:bCs/>
        </w:rPr>
        <w:t xml:space="preserve"> suggested changes in the draft provided by GHD, due to technical problems with the document.  Director Thomas likewise confirmed that she had been unable to</w:t>
      </w:r>
      <w:r w:rsidR="005B6644">
        <w:rPr>
          <w:bCs/>
        </w:rPr>
        <w:t xml:space="preserve"> redline the document.  </w:t>
      </w:r>
      <w:r w:rsidR="005B6644">
        <w:rPr>
          <w:bCs/>
        </w:rPr>
        <w:lastRenderedPageBreak/>
        <w:t>Director Weiss had asked Mr. Finnell to attempt to unlock the redlining function and was awaiting word from him on doing so.  Director Weiss stated that he would contact GHD directly to unlock the document if Mr. Finnell was unable to do so.</w:t>
      </w:r>
    </w:p>
    <w:p w14:paraId="32E601DB" w14:textId="77777777" w:rsidR="00570D53" w:rsidRDefault="00570D53" w:rsidP="00EA23B5">
      <w:pPr>
        <w:rPr>
          <w:bCs/>
        </w:rPr>
      </w:pPr>
    </w:p>
    <w:p w14:paraId="57E42F9C" w14:textId="77777777" w:rsidR="00B80F5F" w:rsidRDefault="00B80F5F" w:rsidP="00B80F5F"/>
    <w:p w14:paraId="57A0DB7C" w14:textId="77777777" w:rsidR="00B80F5F" w:rsidRDefault="00B80F5F" w:rsidP="00B80F5F">
      <w:pPr>
        <w:ind w:left="360"/>
        <w:rPr>
          <w:b/>
          <w:bCs/>
        </w:rPr>
      </w:pPr>
    </w:p>
    <w:p w14:paraId="4737756E" w14:textId="77777777" w:rsidR="00B80F5F" w:rsidRDefault="00B80F5F" w:rsidP="00B80F5F">
      <w:pPr>
        <w:ind w:left="360"/>
      </w:pPr>
    </w:p>
    <w:p w14:paraId="0196C910" w14:textId="351AA332" w:rsidR="00570D53" w:rsidRPr="00B80F5F" w:rsidRDefault="00B80F5F" w:rsidP="00B80F5F">
      <w:pPr>
        <w:pStyle w:val="ListParagraph"/>
        <w:numPr>
          <w:ilvl w:val="0"/>
          <w:numId w:val="31"/>
        </w:numPr>
        <w:rPr>
          <w:b/>
        </w:rPr>
      </w:pPr>
      <w:r w:rsidRPr="00B80F5F">
        <w:rPr>
          <w:b/>
        </w:rPr>
        <w:t xml:space="preserve">Status of Municipal Service </w:t>
      </w:r>
      <w:r w:rsidR="00570D53" w:rsidRPr="00B80F5F">
        <w:rPr>
          <w:b/>
        </w:rPr>
        <w:t>Review &amp; Sphere of Influence Update Requested by Mendocino Local Agency Formation Commission (</w:t>
      </w:r>
      <w:r w:rsidR="005B6644">
        <w:rPr>
          <w:b/>
        </w:rPr>
        <w:t>7:32</w:t>
      </w:r>
      <w:r w:rsidR="00570D53" w:rsidRPr="00B80F5F">
        <w:rPr>
          <w:b/>
        </w:rPr>
        <w:t xml:space="preserve"> pm):</w:t>
      </w:r>
    </w:p>
    <w:p w14:paraId="10AC2410" w14:textId="77777777" w:rsidR="00570D53" w:rsidRDefault="00570D53" w:rsidP="00570D53">
      <w:pPr>
        <w:rPr>
          <w:b/>
        </w:rPr>
      </w:pPr>
    </w:p>
    <w:p w14:paraId="700D3BD5" w14:textId="240DE583" w:rsidR="002130DB" w:rsidRDefault="00466D29" w:rsidP="00EA23B5">
      <w:pPr>
        <w:rPr>
          <w:bCs/>
        </w:rPr>
      </w:pPr>
      <w:r>
        <w:rPr>
          <w:bCs/>
        </w:rPr>
        <w:t xml:space="preserve">Ms. Cooper reported that the </w:t>
      </w:r>
      <w:proofErr w:type="gramStart"/>
      <w:r>
        <w:rPr>
          <w:bCs/>
        </w:rPr>
        <w:t>District</w:t>
      </w:r>
      <w:proofErr w:type="gramEnd"/>
      <w:r>
        <w:rPr>
          <w:bCs/>
        </w:rPr>
        <w:t xml:space="preserve"> is still awaiting feedback from Ms. Uma Hinman, Executive Director of the Mendocino Local Agency Formation Commission (“Mendocino LAFCO”) following </w:t>
      </w:r>
      <w:r w:rsidR="00570D53">
        <w:rPr>
          <w:bCs/>
        </w:rPr>
        <w:t>Mr. Morrill</w:t>
      </w:r>
      <w:r>
        <w:rPr>
          <w:bCs/>
        </w:rPr>
        <w:t xml:space="preserve">’s and Ms. Cooper’s meeting with her approximately </w:t>
      </w:r>
      <w:r w:rsidR="00DF759F">
        <w:rPr>
          <w:bCs/>
        </w:rPr>
        <w:t>4</w:t>
      </w:r>
      <w:r>
        <w:rPr>
          <w:bCs/>
        </w:rPr>
        <w:t xml:space="preserve"> months earlier and the District’s submission to Mendocino LAFCO of much of the information that had been requested.  </w:t>
      </w:r>
    </w:p>
    <w:p w14:paraId="305A3559" w14:textId="77777777" w:rsidR="00DF759F" w:rsidRDefault="00DF759F" w:rsidP="00EA23B5">
      <w:pPr>
        <w:rPr>
          <w:bCs/>
        </w:rPr>
      </w:pPr>
    </w:p>
    <w:p w14:paraId="6DA0A536" w14:textId="43BC8CA4" w:rsidR="00DF759F" w:rsidRDefault="00DF759F" w:rsidP="00EA23B5">
      <w:pPr>
        <w:rPr>
          <w:bCs/>
        </w:rPr>
      </w:pPr>
      <w:r>
        <w:rPr>
          <w:bCs/>
        </w:rPr>
        <w:t xml:space="preserve">Director Thomas stated that the California Coastal Commission had held a hearing on November 14, 2024 to consider the Westport Beach RV Park’s (“the Westport Campground”) application to make various improvements to its infrastructure, including the access road to the campground and storage of stockpiles.  Mr. Morrill stated that the application has no bearing on the District or any of its other customers and that the proposed work will be entirely </w:t>
      </w:r>
      <w:r w:rsidR="00292EC5">
        <w:rPr>
          <w:bCs/>
        </w:rPr>
        <w:t xml:space="preserve">downstream </w:t>
      </w:r>
      <w:r>
        <w:rPr>
          <w:bCs/>
        </w:rPr>
        <w:t xml:space="preserve">from the District’s infrastructure and service to other customers.  Director Thomas said that the Westport Campground is an important customer to the </w:t>
      </w:r>
      <w:proofErr w:type="gramStart"/>
      <w:r>
        <w:rPr>
          <w:bCs/>
        </w:rPr>
        <w:t>District</w:t>
      </w:r>
      <w:proofErr w:type="gramEnd"/>
      <w:r>
        <w:rPr>
          <w:bCs/>
        </w:rPr>
        <w:t xml:space="preserve"> and that the District ought to keep itself informed on the outcome of the application, </w:t>
      </w:r>
      <w:r w:rsidR="0006626B">
        <w:rPr>
          <w:bCs/>
        </w:rPr>
        <w:t xml:space="preserve">and that the District could potentially </w:t>
      </w:r>
      <w:r>
        <w:rPr>
          <w:bCs/>
        </w:rPr>
        <w:t xml:space="preserve">be of assistance to </w:t>
      </w:r>
      <w:r w:rsidR="0006626B">
        <w:rPr>
          <w:bCs/>
        </w:rPr>
        <w:t>its customer.  She stated that she would request a transcript of the hearing and/or attempt to locate and listen to a CSPAN recording of the hearing, if one exists.</w:t>
      </w:r>
    </w:p>
    <w:p w14:paraId="4135E8A6" w14:textId="77777777" w:rsidR="00392587" w:rsidRDefault="00392587" w:rsidP="00392587">
      <w:pPr>
        <w:rPr>
          <w:b/>
        </w:rPr>
      </w:pPr>
    </w:p>
    <w:p w14:paraId="20079B3F" w14:textId="77777777" w:rsidR="00B66B54" w:rsidRDefault="00B66B54" w:rsidP="00392587">
      <w:pPr>
        <w:rPr>
          <w:bCs/>
        </w:rPr>
      </w:pPr>
    </w:p>
    <w:p w14:paraId="24D13DDB" w14:textId="03C2EF0A" w:rsidR="00B66B54" w:rsidRPr="004621EA" w:rsidRDefault="00B66B54" w:rsidP="004621EA">
      <w:pPr>
        <w:pStyle w:val="ListParagraph"/>
        <w:numPr>
          <w:ilvl w:val="0"/>
          <w:numId w:val="31"/>
        </w:numPr>
        <w:rPr>
          <w:b/>
        </w:rPr>
      </w:pPr>
      <w:r w:rsidRPr="004621EA">
        <w:rPr>
          <w:b/>
        </w:rPr>
        <w:t xml:space="preserve">Status of Timber Harvest Plan on Property Owned by Roger and </w:t>
      </w:r>
      <w:r w:rsidR="00E75890" w:rsidRPr="004621EA">
        <w:rPr>
          <w:b/>
        </w:rPr>
        <w:t>Michelle</w:t>
      </w:r>
      <w:r w:rsidRPr="004621EA">
        <w:rPr>
          <w:b/>
        </w:rPr>
        <w:t xml:space="preserve"> Burch Trust</w:t>
      </w:r>
      <w:r w:rsidR="00E75890" w:rsidRPr="004621EA">
        <w:rPr>
          <w:b/>
        </w:rPr>
        <w:t xml:space="preserve"> (</w:t>
      </w:r>
      <w:r w:rsidR="0006626B">
        <w:rPr>
          <w:b/>
        </w:rPr>
        <w:t>7:41</w:t>
      </w:r>
      <w:r w:rsidR="00E75890" w:rsidRPr="004621EA">
        <w:rPr>
          <w:b/>
        </w:rPr>
        <w:t xml:space="preserve"> pm):</w:t>
      </w:r>
    </w:p>
    <w:p w14:paraId="04A1EAFD" w14:textId="77777777" w:rsidR="00E75890" w:rsidRDefault="00E75890" w:rsidP="00E75890">
      <w:pPr>
        <w:rPr>
          <w:b/>
        </w:rPr>
      </w:pPr>
    </w:p>
    <w:p w14:paraId="2560D90A" w14:textId="5EB1A8A0" w:rsidR="00E75890" w:rsidRDefault="00E75890" w:rsidP="00E75890">
      <w:pPr>
        <w:rPr>
          <w:bCs/>
        </w:rPr>
      </w:pPr>
      <w:r>
        <w:rPr>
          <w:bCs/>
        </w:rPr>
        <w:t xml:space="preserve">Director Weiss </w:t>
      </w:r>
      <w:r w:rsidR="002E3E8D">
        <w:rPr>
          <w:bCs/>
        </w:rPr>
        <w:t xml:space="preserve">reported that he had </w:t>
      </w:r>
      <w:r w:rsidR="0006626B">
        <w:rPr>
          <w:bCs/>
        </w:rPr>
        <w:t xml:space="preserve">recently received an email response </w:t>
      </w:r>
      <w:r w:rsidR="002E3E8D">
        <w:rPr>
          <w:bCs/>
        </w:rPr>
        <w:t>from Mr. Clint Doucette of Redwood Empire Sawmills regarding Mr. Weiss’s request for a copy of or link to the timber harvest plan on property owned by the Roger</w:t>
      </w:r>
      <w:r w:rsidR="007C5E01">
        <w:rPr>
          <w:bCs/>
        </w:rPr>
        <w:t xml:space="preserve"> and</w:t>
      </w:r>
      <w:r w:rsidR="002E3E8D">
        <w:rPr>
          <w:bCs/>
        </w:rPr>
        <w:t xml:space="preserve"> Michelle Burch Trust</w:t>
      </w:r>
      <w:r w:rsidR="00EC1EA9">
        <w:rPr>
          <w:bCs/>
        </w:rPr>
        <w:t xml:space="preserve"> (</w:t>
      </w:r>
      <w:r w:rsidR="007039B4">
        <w:rPr>
          <w:bCs/>
        </w:rPr>
        <w:t xml:space="preserve">the </w:t>
      </w:r>
      <w:r w:rsidR="00EC1EA9">
        <w:rPr>
          <w:bCs/>
        </w:rPr>
        <w:t>“THP”), once th</w:t>
      </w:r>
      <w:r w:rsidR="007039B4">
        <w:rPr>
          <w:bCs/>
        </w:rPr>
        <w:t>e</w:t>
      </w:r>
      <w:r w:rsidR="00EC1EA9">
        <w:rPr>
          <w:bCs/>
        </w:rPr>
        <w:t xml:space="preserve"> THP had been completed</w:t>
      </w:r>
      <w:r w:rsidR="002E3E8D">
        <w:rPr>
          <w:bCs/>
        </w:rPr>
        <w:t>.</w:t>
      </w:r>
      <w:r w:rsidR="00EC1EA9">
        <w:rPr>
          <w:bCs/>
        </w:rPr>
        <w:t xml:space="preserve">  Director Weiss stated that </w:t>
      </w:r>
      <w:r w:rsidR="0006626B">
        <w:rPr>
          <w:bCs/>
        </w:rPr>
        <w:t>Mr. Doucette informed him that he expected the THP to be completed within the next month and reiterated that he would provide a link to the document when that happens.</w:t>
      </w:r>
    </w:p>
    <w:p w14:paraId="33B812A8" w14:textId="77777777" w:rsidR="00A5045B" w:rsidRDefault="00A5045B" w:rsidP="00E75890">
      <w:pPr>
        <w:rPr>
          <w:bCs/>
        </w:rPr>
      </w:pPr>
    </w:p>
    <w:p w14:paraId="728B3B06" w14:textId="77777777" w:rsidR="00A5045B" w:rsidRDefault="00A5045B" w:rsidP="00E75890">
      <w:pPr>
        <w:rPr>
          <w:bCs/>
        </w:rPr>
      </w:pPr>
    </w:p>
    <w:p w14:paraId="3F2F16B6" w14:textId="77777777" w:rsidR="00A5045B" w:rsidRDefault="00A5045B" w:rsidP="00E75890">
      <w:pPr>
        <w:rPr>
          <w:bCs/>
        </w:rPr>
      </w:pPr>
    </w:p>
    <w:p w14:paraId="47028EE3" w14:textId="77777777" w:rsidR="00EC1EA9" w:rsidRDefault="00EC1EA9" w:rsidP="00E75890">
      <w:pPr>
        <w:rPr>
          <w:bCs/>
        </w:rPr>
      </w:pPr>
    </w:p>
    <w:p w14:paraId="083DAB3E" w14:textId="77777777" w:rsidR="00EC1EA9" w:rsidRPr="00E75890" w:rsidRDefault="00EC1EA9" w:rsidP="00E75890">
      <w:pPr>
        <w:rPr>
          <w:bCs/>
        </w:rPr>
      </w:pPr>
    </w:p>
    <w:p w14:paraId="377BFF20" w14:textId="77777777" w:rsidR="00205E42" w:rsidRDefault="00205E42" w:rsidP="002130DB">
      <w:pPr>
        <w:rPr>
          <w:bCs/>
        </w:rPr>
      </w:pPr>
    </w:p>
    <w:p w14:paraId="6EBE8871" w14:textId="77777777" w:rsidR="003A12F2" w:rsidRDefault="003A12F2" w:rsidP="003A12F2">
      <w:pPr>
        <w:rPr>
          <w:b/>
        </w:rPr>
      </w:pPr>
    </w:p>
    <w:p w14:paraId="7EFD9683" w14:textId="77777777" w:rsidR="005258A7" w:rsidRPr="005258A7" w:rsidRDefault="005258A7" w:rsidP="005258A7">
      <w:pPr>
        <w:rPr>
          <w:b/>
        </w:rPr>
      </w:pPr>
    </w:p>
    <w:p w14:paraId="293879DE" w14:textId="77777777" w:rsidR="00161B57" w:rsidRPr="00161B57" w:rsidRDefault="00161B57" w:rsidP="00821339">
      <w:pPr>
        <w:rPr>
          <w:b/>
        </w:rPr>
      </w:pPr>
    </w:p>
    <w:p w14:paraId="291D32CA" w14:textId="0C36172D" w:rsidR="00161B57" w:rsidRPr="004621EA" w:rsidRDefault="00161B57" w:rsidP="004621EA">
      <w:pPr>
        <w:pStyle w:val="ListParagraph"/>
        <w:numPr>
          <w:ilvl w:val="0"/>
          <w:numId w:val="1"/>
        </w:numPr>
        <w:rPr>
          <w:b/>
        </w:rPr>
      </w:pPr>
      <w:r w:rsidRPr="004621EA">
        <w:rPr>
          <w:b/>
        </w:rPr>
        <w:t>New Business</w:t>
      </w:r>
    </w:p>
    <w:p w14:paraId="1BA930D9" w14:textId="77777777" w:rsidR="006E17DA" w:rsidRDefault="006E17DA" w:rsidP="00821339">
      <w:pPr>
        <w:rPr>
          <w:bCs/>
        </w:rPr>
      </w:pPr>
    </w:p>
    <w:p w14:paraId="7D0C2B85" w14:textId="77777777" w:rsidR="00392587" w:rsidRDefault="00392587" w:rsidP="00392587">
      <w:pPr>
        <w:rPr>
          <w:b/>
        </w:rPr>
      </w:pPr>
    </w:p>
    <w:p w14:paraId="71CB045B" w14:textId="77777777" w:rsidR="0006626B" w:rsidRPr="0006626B" w:rsidRDefault="0006626B" w:rsidP="008628AD">
      <w:pPr>
        <w:pStyle w:val="ListParagraph"/>
        <w:numPr>
          <w:ilvl w:val="0"/>
          <w:numId w:val="26"/>
        </w:numPr>
        <w:rPr>
          <w:b/>
        </w:rPr>
      </w:pPr>
      <w:r>
        <w:rPr>
          <w:b/>
        </w:rPr>
        <w:t xml:space="preserve">Consideration of Possible Record Keeping Practice in which the District Secretary’s Notes of Each Meeting are Discarded Following Board Approval of Minutes for that Meeting (7:43 pm):  </w:t>
      </w:r>
    </w:p>
    <w:p w14:paraId="37381190" w14:textId="0E1BD32E" w:rsidR="0006626B" w:rsidRDefault="0006626B" w:rsidP="0006626B">
      <w:pPr>
        <w:rPr>
          <w:b/>
        </w:rPr>
      </w:pPr>
      <w:r>
        <w:rPr>
          <w:b/>
        </w:rPr>
        <w:t xml:space="preserve">   </w:t>
      </w:r>
    </w:p>
    <w:p w14:paraId="6442730A" w14:textId="03C14417" w:rsidR="0006626B" w:rsidRDefault="0006626B" w:rsidP="0006626B">
      <w:pPr>
        <w:ind w:left="360"/>
        <w:rPr>
          <w:bCs/>
        </w:rPr>
      </w:pPr>
      <w:r>
        <w:rPr>
          <w:bCs/>
        </w:rPr>
        <w:t>Director Weiss stated that Mr. Finnell had previously proposed consideration of a record keeping practice in which</w:t>
      </w:r>
      <w:r w:rsidR="00591483">
        <w:rPr>
          <w:bCs/>
        </w:rPr>
        <w:t>, once the minutes of a particular District Board meeting are approved, that the notes taken by the secretary of that meeting are discarded.  The Board decided to table that discussion until Mr. Finnell were able to attend the meeting and participate.</w:t>
      </w:r>
    </w:p>
    <w:p w14:paraId="141E9244" w14:textId="77777777" w:rsidR="00591483" w:rsidRDefault="00591483" w:rsidP="0006626B">
      <w:pPr>
        <w:ind w:left="360"/>
        <w:rPr>
          <w:bCs/>
        </w:rPr>
      </w:pPr>
    </w:p>
    <w:p w14:paraId="26239412" w14:textId="7B1E847F" w:rsidR="00591483" w:rsidRPr="0006626B" w:rsidRDefault="00591483" w:rsidP="0006626B">
      <w:pPr>
        <w:ind w:left="360"/>
        <w:rPr>
          <w:bCs/>
        </w:rPr>
      </w:pPr>
      <w:r>
        <w:rPr>
          <w:bCs/>
        </w:rPr>
        <w:t xml:space="preserve">Ms. Cooper then raised the need for Directors to be added as signatories for the </w:t>
      </w:r>
      <w:proofErr w:type="gramStart"/>
      <w:r>
        <w:rPr>
          <w:bCs/>
        </w:rPr>
        <w:t>District’s</w:t>
      </w:r>
      <w:proofErr w:type="gramEnd"/>
      <w:r>
        <w:rPr>
          <w:bCs/>
        </w:rPr>
        <w:t xml:space="preserve"> checking account at the Fort Bragg Savings Bank.  Questions were asked and answered as to how to accomplish this.</w:t>
      </w:r>
    </w:p>
    <w:p w14:paraId="2988F568" w14:textId="77777777" w:rsidR="0006626B" w:rsidRPr="0006626B" w:rsidRDefault="0006626B" w:rsidP="0006626B">
      <w:pPr>
        <w:pStyle w:val="ListParagraph"/>
        <w:rPr>
          <w:b/>
        </w:rPr>
      </w:pPr>
    </w:p>
    <w:p w14:paraId="40B717C7" w14:textId="4541747C" w:rsidR="007C56C3" w:rsidRPr="008628AD" w:rsidRDefault="007C56C3" w:rsidP="008628AD">
      <w:pPr>
        <w:pStyle w:val="ListParagraph"/>
        <w:numPr>
          <w:ilvl w:val="0"/>
          <w:numId w:val="26"/>
        </w:numPr>
        <w:rPr>
          <w:b/>
        </w:rPr>
      </w:pPr>
      <w:r w:rsidRPr="008628AD">
        <w:rPr>
          <w:b/>
        </w:rPr>
        <w:t>Brown Act: Continued Digital/Virtual Zoom Meeting Authorization Pursuant to County Health Department Guidance (</w:t>
      </w:r>
      <w:r w:rsidR="00591483">
        <w:rPr>
          <w:b/>
        </w:rPr>
        <w:t>7:53</w:t>
      </w:r>
      <w:r w:rsidRPr="008628AD">
        <w:rPr>
          <w:b/>
        </w:rPr>
        <w:t xml:space="preserve"> pm):</w:t>
      </w:r>
    </w:p>
    <w:p w14:paraId="298B3BF0" w14:textId="77777777" w:rsidR="002130DB" w:rsidRDefault="002130DB" w:rsidP="002130DB">
      <w:pPr>
        <w:rPr>
          <w:b/>
        </w:rPr>
      </w:pPr>
    </w:p>
    <w:p w14:paraId="3501B1DC" w14:textId="0EA4A78B" w:rsidR="003A12F2" w:rsidRDefault="00591483" w:rsidP="002130DB">
      <w:pPr>
        <w:ind w:left="360"/>
        <w:rPr>
          <w:bCs/>
        </w:rPr>
      </w:pPr>
      <w:r>
        <w:rPr>
          <w:bCs/>
        </w:rPr>
        <w:t xml:space="preserve">Chairman Tepper </w:t>
      </w:r>
      <w:r w:rsidR="002130DB">
        <w:rPr>
          <w:bCs/>
        </w:rPr>
        <w:t>moved to continue providing the option for zoom attendance at WCWD Board meetings</w:t>
      </w:r>
      <w:r w:rsidR="008628AD">
        <w:rPr>
          <w:bCs/>
        </w:rPr>
        <w:t>.</w:t>
      </w:r>
      <w:r w:rsidR="002130DB">
        <w:rPr>
          <w:bCs/>
        </w:rPr>
        <w:t xml:space="preserve">  </w:t>
      </w:r>
      <w:r w:rsidR="008628AD">
        <w:rPr>
          <w:bCs/>
        </w:rPr>
        <w:t>Director</w:t>
      </w:r>
      <w:r>
        <w:rPr>
          <w:bCs/>
        </w:rPr>
        <w:t xml:space="preserve"> Weiss </w:t>
      </w:r>
      <w:r w:rsidR="002130DB">
        <w:rPr>
          <w:bCs/>
        </w:rPr>
        <w:t>seconded the motion, which was then unanimously approved.</w:t>
      </w:r>
    </w:p>
    <w:p w14:paraId="32326EE8" w14:textId="77777777" w:rsidR="003A12F2" w:rsidRDefault="003A12F2" w:rsidP="002130DB">
      <w:pPr>
        <w:ind w:left="360"/>
        <w:rPr>
          <w:bCs/>
        </w:rPr>
      </w:pPr>
    </w:p>
    <w:p w14:paraId="7492D9F4" w14:textId="77777777" w:rsidR="00392587" w:rsidRDefault="00392587" w:rsidP="004621EA">
      <w:pPr>
        <w:rPr>
          <w:bCs/>
        </w:rPr>
      </w:pPr>
    </w:p>
    <w:p w14:paraId="4A1E23A3" w14:textId="0F46151D" w:rsidR="00BC6CDC" w:rsidRPr="004621EA" w:rsidRDefault="00DA4A64" w:rsidP="004621EA">
      <w:pPr>
        <w:pStyle w:val="ListParagraph"/>
        <w:numPr>
          <w:ilvl w:val="0"/>
          <w:numId w:val="26"/>
        </w:numPr>
        <w:rPr>
          <w:b/>
        </w:rPr>
      </w:pPr>
      <w:r w:rsidRPr="004621EA">
        <w:rPr>
          <w:b/>
        </w:rPr>
        <w:t>Adjournment</w:t>
      </w:r>
      <w:r w:rsidR="00900BA3" w:rsidRPr="004621EA">
        <w:rPr>
          <w:b/>
        </w:rPr>
        <w:t xml:space="preserve"> </w:t>
      </w:r>
      <w:r w:rsidR="00C34480" w:rsidRPr="004621EA">
        <w:rPr>
          <w:b/>
        </w:rPr>
        <w:t>(</w:t>
      </w:r>
      <w:r w:rsidR="00591483">
        <w:rPr>
          <w:b/>
        </w:rPr>
        <w:t>7:54</w:t>
      </w:r>
      <w:r w:rsidR="00E305AC" w:rsidRPr="004621EA">
        <w:rPr>
          <w:b/>
        </w:rPr>
        <w:t xml:space="preserve"> </w:t>
      </w:r>
      <w:r w:rsidR="00C34480" w:rsidRPr="004621EA">
        <w:rPr>
          <w:b/>
        </w:rPr>
        <w:t>pm)</w:t>
      </w:r>
      <w:r w:rsidRPr="004621EA">
        <w:rPr>
          <w:b/>
        </w:rPr>
        <w:t>:</w:t>
      </w:r>
      <w:r>
        <w:t xml:space="preserve">  </w:t>
      </w:r>
    </w:p>
    <w:p w14:paraId="557B0D83" w14:textId="77777777" w:rsidR="00E305AC" w:rsidRDefault="00E305AC" w:rsidP="00E305AC">
      <w:pPr>
        <w:rPr>
          <w:b/>
        </w:rPr>
      </w:pPr>
    </w:p>
    <w:p w14:paraId="70F600D5" w14:textId="77777777" w:rsidR="001208CC" w:rsidRPr="001208CC" w:rsidRDefault="001208CC" w:rsidP="001208CC">
      <w:pPr>
        <w:pStyle w:val="ListParagraph"/>
        <w:rPr>
          <w:b/>
        </w:rPr>
      </w:pPr>
    </w:p>
    <w:p w14:paraId="009E2587" w14:textId="26CD506E" w:rsidR="00DA4A64" w:rsidRDefault="00AE76AF" w:rsidP="007B1881">
      <w:pPr>
        <w:ind w:left="360"/>
      </w:pPr>
      <w:r>
        <w:t xml:space="preserve">Upon motion made </w:t>
      </w:r>
      <w:r w:rsidR="00CD689D">
        <w:t>(</w:t>
      </w:r>
      <w:r w:rsidR="00295AD5">
        <w:t>Director</w:t>
      </w:r>
      <w:r w:rsidR="004621EA">
        <w:t xml:space="preserve"> Weiss</w:t>
      </w:r>
      <w:r w:rsidR="00CD689D">
        <w:t xml:space="preserve">) </w:t>
      </w:r>
      <w:r>
        <w:t>and seconded</w:t>
      </w:r>
      <w:r w:rsidR="00CD689D">
        <w:t xml:space="preserve"> (</w:t>
      </w:r>
      <w:r w:rsidR="003A12F2">
        <w:t>Director</w:t>
      </w:r>
      <w:r w:rsidR="004621EA">
        <w:t xml:space="preserve"> Thomas</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4621EA">
        <w:t>8:30</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5E31EA17" w:rsidR="00AE76AF" w:rsidRPr="00AE76AF" w:rsidRDefault="00AE76AF" w:rsidP="00AE76AF">
      <w:r>
        <w:t>Temporary Secretary for the</w:t>
      </w:r>
      <w:r w:rsidR="003A12F2">
        <w:t xml:space="preserve"> </w:t>
      </w:r>
      <w:r w:rsidR="004621EA">
        <w:t>October 24</w:t>
      </w:r>
      <w:r w:rsidR="00263662">
        <w:t xml:space="preserve">, 2024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C3D1" w14:textId="77777777" w:rsidR="003C7EAB" w:rsidRDefault="003C7EAB" w:rsidP="00D20C0F">
      <w:r>
        <w:separator/>
      </w:r>
    </w:p>
  </w:endnote>
  <w:endnote w:type="continuationSeparator" w:id="0">
    <w:p w14:paraId="6B9843F6" w14:textId="77777777" w:rsidR="003C7EAB" w:rsidRDefault="003C7EAB"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74731F98" w:rsidR="0089458B" w:rsidRDefault="0089458B" w:rsidP="00633275">
    <w:pPr>
      <w:pStyle w:val="Footer"/>
      <w:ind w:left="2160"/>
    </w:pPr>
    <w:r>
      <w:tab/>
      <w:t xml:space="preserve">                                 </w:t>
    </w:r>
    <w:r w:rsidR="008F7D22">
      <w:t xml:space="preserve">Minutes of </w:t>
    </w:r>
    <w:r w:rsidR="00611C52">
      <w:t>November 14</w:t>
    </w:r>
    <w:r w:rsidR="00633275">
      <w:t>, 202</w:t>
    </w:r>
    <w:r w:rsidR="00647FBE">
      <w:t xml:space="preserve">4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3EE4" w14:textId="77777777" w:rsidR="003C7EAB" w:rsidRDefault="003C7EAB" w:rsidP="00D20C0F">
      <w:r>
        <w:separator/>
      </w:r>
    </w:p>
  </w:footnote>
  <w:footnote w:type="continuationSeparator" w:id="0">
    <w:p w14:paraId="291996E6" w14:textId="77777777" w:rsidR="003C7EAB" w:rsidRDefault="003C7EAB"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B039" w14:textId="45C448BA" w:rsidR="00392587" w:rsidRDefault="0039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62" w14:textId="1626D067" w:rsidR="00392587" w:rsidRDefault="0039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EBB4" w14:textId="15750818" w:rsidR="00392587" w:rsidRDefault="0039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9"/>
  </w:num>
  <w:num w:numId="3" w16cid:durableId="1561942501">
    <w:abstractNumId w:val="26"/>
  </w:num>
  <w:num w:numId="4" w16cid:durableId="1727073127">
    <w:abstractNumId w:val="7"/>
  </w:num>
  <w:num w:numId="5" w16cid:durableId="546257144">
    <w:abstractNumId w:val="18"/>
  </w:num>
  <w:num w:numId="6" w16cid:durableId="1500997967">
    <w:abstractNumId w:val="4"/>
  </w:num>
  <w:num w:numId="7" w16cid:durableId="1355692591">
    <w:abstractNumId w:val="8"/>
  </w:num>
  <w:num w:numId="8" w16cid:durableId="1202674358">
    <w:abstractNumId w:val="15"/>
  </w:num>
  <w:num w:numId="9" w16cid:durableId="1251499170">
    <w:abstractNumId w:val="19"/>
  </w:num>
  <w:num w:numId="10" w16cid:durableId="1203713395">
    <w:abstractNumId w:val="12"/>
  </w:num>
  <w:num w:numId="11" w16cid:durableId="1161238370">
    <w:abstractNumId w:val="3"/>
  </w:num>
  <w:num w:numId="12" w16cid:durableId="1345522127">
    <w:abstractNumId w:val="0"/>
  </w:num>
  <w:num w:numId="13" w16cid:durableId="433326702">
    <w:abstractNumId w:val="13"/>
  </w:num>
  <w:num w:numId="14" w16cid:durableId="2090618485">
    <w:abstractNumId w:val="22"/>
  </w:num>
  <w:num w:numId="15" w16cid:durableId="921992418">
    <w:abstractNumId w:val="24"/>
  </w:num>
  <w:num w:numId="16" w16cid:durableId="670254526">
    <w:abstractNumId w:val="20"/>
  </w:num>
  <w:num w:numId="17" w16cid:durableId="1909487219">
    <w:abstractNumId w:val="23"/>
  </w:num>
  <w:num w:numId="18" w16cid:durableId="631134204">
    <w:abstractNumId w:val="16"/>
  </w:num>
  <w:num w:numId="19" w16cid:durableId="1100028744">
    <w:abstractNumId w:val="14"/>
  </w:num>
  <w:num w:numId="20" w16cid:durableId="289745396">
    <w:abstractNumId w:val="6"/>
  </w:num>
  <w:num w:numId="21" w16cid:durableId="1832066199">
    <w:abstractNumId w:val="5"/>
  </w:num>
  <w:num w:numId="22" w16cid:durableId="497817490">
    <w:abstractNumId w:val="2"/>
  </w:num>
  <w:num w:numId="23" w16cid:durableId="1367682854">
    <w:abstractNumId w:val="27"/>
  </w:num>
  <w:num w:numId="24" w16cid:durableId="702443806">
    <w:abstractNumId w:val="28"/>
  </w:num>
  <w:num w:numId="25" w16cid:durableId="337660288">
    <w:abstractNumId w:val="29"/>
  </w:num>
  <w:num w:numId="26" w16cid:durableId="78405373">
    <w:abstractNumId w:val="25"/>
  </w:num>
  <w:num w:numId="27" w16cid:durableId="674108431">
    <w:abstractNumId w:val="17"/>
  </w:num>
  <w:num w:numId="28" w16cid:durableId="793213693">
    <w:abstractNumId w:val="11"/>
  </w:num>
  <w:num w:numId="29" w16cid:durableId="1254241211">
    <w:abstractNumId w:val="10"/>
  </w:num>
  <w:num w:numId="30" w16cid:durableId="1969050781">
    <w:abstractNumId w:val="21"/>
  </w:num>
  <w:num w:numId="31" w16cid:durableId="6190700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48FE"/>
    <w:rsid w:val="00007E4F"/>
    <w:rsid w:val="000105F6"/>
    <w:rsid w:val="00011B04"/>
    <w:rsid w:val="000204C8"/>
    <w:rsid w:val="000209FF"/>
    <w:rsid w:val="00020E73"/>
    <w:rsid w:val="00024966"/>
    <w:rsid w:val="0002603B"/>
    <w:rsid w:val="000304DB"/>
    <w:rsid w:val="0004285B"/>
    <w:rsid w:val="0004360F"/>
    <w:rsid w:val="00046C32"/>
    <w:rsid w:val="000528FC"/>
    <w:rsid w:val="0005398C"/>
    <w:rsid w:val="00056B51"/>
    <w:rsid w:val="00063BF0"/>
    <w:rsid w:val="0006480D"/>
    <w:rsid w:val="0006626B"/>
    <w:rsid w:val="00071297"/>
    <w:rsid w:val="00072073"/>
    <w:rsid w:val="00073E2E"/>
    <w:rsid w:val="00073FC7"/>
    <w:rsid w:val="0007662A"/>
    <w:rsid w:val="000825B5"/>
    <w:rsid w:val="0008451F"/>
    <w:rsid w:val="00095CC0"/>
    <w:rsid w:val="000969C8"/>
    <w:rsid w:val="00097506"/>
    <w:rsid w:val="000A7DC1"/>
    <w:rsid w:val="000B0B28"/>
    <w:rsid w:val="000B15FC"/>
    <w:rsid w:val="000B24F6"/>
    <w:rsid w:val="000B289D"/>
    <w:rsid w:val="000B6973"/>
    <w:rsid w:val="000B7AB4"/>
    <w:rsid w:val="000C65BA"/>
    <w:rsid w:val="000C6A1E"/>
    <w:rsid w:val="000C72C1"/>
    <w:rsid w:val="000D43FD"/>
    <w:rsid w:val="000D4D38"/>
    <w:rsid w:val="000D737D"/>
    <w:rsid w:val="000D771D"/>
    <w:rsid w:val="000E03B3"/>
    <w:rsid w:val="000E1649"/>
    <w:rsid w:val="000E2FDD"/>
    <w:rsid w:val="000E5990"/>
    <w:rsid w:val="00100FD7"/>
    <w:rsid w:val="00111676"/>
    <w:rsid w:val="00112070"/>
    <w:rsid w:val="00113F4F"/>
    <w:rsid w:val="00115A21"/>
    <w:rsid w:val="001208CC"/>
    <w:rsid w:val="00122958"/>
    <w:rsid w:val="00122CFB"/>
    <w:rsid w:val="00124693"/>
    <w:rsid w:val="001257A6"/>
    <w:rsid w:val="00130705"/>
    <w:rsid w:val="00134F85"/>
    <w:rsid w:val="001353A1"/>
    <w:rsid w:val="00137B16"/>
    <w:rsid w:val="00143D6C"/>
    <w:rsid w:val="001450B9"/>
    <w:rsid w:val="00146797"/>
    <w:rsid w:val="001511DD"/>
    <w:rsid w:val="00155677"/>
    <w:rsid w:val="001567E7"/>
    <w:rsid w:val="00161B57"/>
    <w:rsid w:val="00181AB0"/>
    <w:rsid w:val="00182605"/>
    <w:rsid w:val="00182AD8"/>
    <w:rsid w:val="0018398A"/>
    <w:rsid w:val="00186A9A"/>
    <w:rsid w:val="001957A7"/>
    <w:rsid w:val="001A3299"/>
    <w:rsid w:val="001A5CE4"/>
    <w:rsid w:val="001A7B7E"/>
    <w:rsid w:val="001B23B5"/>
    <w:rsid w:val="001B390C"/>
    <w:rsid w:val="001B44AB"/>
    <w:rsid w:val="001B60A8"/>
    <w:rsid w:val="001B793F"/>
    <w:rsid w:val="001C1591"/>
    <w:rsid w:val="001C1CBE"/>
    <w:rsid w:val="001C3773"/>
    <w:rsid w:val="001C4222"/>
    <w:rsid w:val="001C53FA"/>
    <w:rsid w:val="001C65D6"/>
    <w:rsid w:val="001C66B4"/>
    <w:rsid w:val="001C6A25"/>
    <w:rsid w:val="001E470B"/>
    <w:rsid w:val="001E53A4"/>
    <w:rsid w:val="001F62A1"/>
    <w:rsid w:val="001F6483"/>
    <w:rsid w:val="00204201"/>
    <w:rsid w:val="00205E42"/>
    <w:rsid w:val="00206630"/>
    <w:rsid w:val="00211C62"/>
    <w:rsid w:val="00212A8E"/>
    <w:rsid w:val="002130DB"/>
    <w:rsid w:val="00215898"/>
    <w:rsid w:val="00216CC9"/>
    <w:rsid w:val="00217175"/>
    <w:rsid w:val="00217EE1"/>
    <w:rsid w:val="00222226"/>
    <w:rsid w:val="00224A7B"/>
    <w:rsid w:val="00235645"/>
    <w:rsid w:val="00235F4C"/>
    <w:rsid w:val="00242FBF"/>
    <w:rsid w:val="00247735"/>
    <w:rsid w:val="002477E1"/>
    <w:rsid w:val="002520B3"/>
    <w:rsid w:val="00253297"/>
    <w:rsid w:val="00256704"/>
    <w:rsid w:val="0025690F"/>
    <w:rsid w:val="00260FE1"/>
    <w:rsid w:val="00263662"/>
    <w:rsid w:val="00265D1C"/>
    <w:rsid w:val="00271857"/>
    <w:rsid w:val="002746C0"/>
    <w:rsid w:val="00274FA0"/>
    <w:rsid w:val="00280711"/>
    <w:rsid w:val="00283398"/>
    <w:rsid w:val="00287464"/>
    <w:rsid w:val="00287EDE"/>
    <w:rsid w:val="0029043C"/>
    <w:rsid w:val="00290FC0"/>
    <w:rsid w:val="00292C95"/>
    <w:rsid w:val="00292EC5"/>
    <w:rsid w:val="0029427A"/>
    <w:rsid w:val="002942D0"/>
    <w:rsid w:val="00295ABA"/>
    <w:rsid w:val="00295AD5"/>
    <w:rsid w:val="002A1C89"/>
    <w:rsid w:val="002A30E9"/>
    <w:rsid w:val="002A37E1"/>
    <w:rsid w:val="002B4C1E"/>
    <w:rsid w:val="002B6D82"/>
    <w:rsid w:val="002C224C"/>
    <w:rsid w:val="002C6E7F"/>
    <w:rsid w:val="002C7756"/>
    <w:rsid w:val="002D441E"/>
    <w:rsid w:val="002D45FC"/>
    <w:rsid w:val="002D65BA"/>
    <w:rsid w:val="002D6B2E"/>
    <w:rsid w:val="002D766B"/>
    <w:rsid w:val="002E07E3"/>
    <w:rsid w:val="002E372C"/>
    <w:rsid w:val="002E3E8D"/>
    <w:rsid w:val="002E4AF5"/>
    <w:rsid w:val="002E5949"/>
    <w:rsid w:val="002E68A8"/>
    <w:rsid w:val="002E7F9D"/>
    <w:rsid w:val="002F3BFC"/>
    <w:rsid w:val="00310148"/>
    <w:rsid w:val="003149B4"/>
    <w:rsid w:val="00314A4D"/>
    <w:rsid w:val="00314A54"/>
    <w:rsid w:val="00317F75"/>
    <w:rsid w:val="00323160"/>
    <w:rsid w:val="00324578"/>
    <w:rsid w:val="00324964"/>
    <w:rsid w:val="00325FA3"/>
    <w:rsid w:val="003266BB"/>
    <w:rsid w:val="00326AE4"/>
    <w:rsid w:val="003270F4"/>
    <w:rsid w:val="00330A9B"/>
    <w:rsid w:val="0033577C"/>
    <w:rsid w:val="003511CB"/>
    <w:rsid w:val="003527DB"/>
    <w:rsid w:val="00353CD5"/>
    <w:rsid w:val="00357512"/>
    <w:rsid w:val="00360B3A"/>
    <w:rsid w:val="00362396"/>
    <w:rsid w:val="00367334"/>
    <w:rsid w:val="00372FB3"/>
    <w:rsid w:val="0037689F"/>
    <w:rsid w:val="003818BB"/>
    <w:rsid w:val="00382ADE"/>
    <w:rsid w:val="00384C58"/>
    <w:rsid w:val="00392587"/>
    <w:rsid w:val="00392B0E"/>
    <w:rsid w:val="003973D2"/>
    <w:rsid w:val="003A1074"/>
    <w:rsid w:val="003A12F2"/>
    <w:rsid w:val="003A2608"/>
    <w:rsid w:val="003A3790"/>
    <w:rsid w:val="003A415A"/>
    <w:rsid w:val="003A726E"/>
    <w:rsid w:val="003B2C16"/>
    <w:rsid w:val="003B3A7A"/>
    <w:rsid w:val="003B62D0"/>
    <w:rsid w:val="003B6792"/>
    <w:rsid w:val="003B7352"/>
    <w:rsid w:val="003C54BF"/>
    <w:rsid w:val="003C7EAB"/>
    <w:rsid w:val="003D281D"/>
    <w:rsid w:val="003D53A9"/>
    <w:rsid w:val="003E4CC2"/>
    <w:rsid w:val="003E5034"/>
    <w:rsid w:val="003E6766"/>
    <w:rsid w:val="003F4B10"/>
    <w:rsid w:val="004030FA"/>
    <w:rsid w:val="00405EFD"/>
    <w:rsid w:val="0041102C"/>
    <w:rsid w:val="00411356"/>
    <w:rsid w:val="004163E2"/>
    <w:rsid w:val="0042546B"/>
    <w:rsid w:val="00425886"/>
    <w:rsid w:val="00425AAF"/>
    <w:rsid w:val="00425BB0"/>
    <w:rsid w:val="00427558"/>
    <w:rsid w:val="004277C0"/>
    <w:rsid w:val="00427945"/>
    <w:rsid w:val="00427E0A"/>
    <w:rsid w:val="00430066"/>
    <w:rsid w:val="00431B30"/>
    <w:rsid w:val="004374E5"/>
    <w:rsid w:val="00437AB9"/>
    <w:rsid w:val="0044590B"/>
    <w:rsid w:val="0044774F"/>
    <w:rsid w:val="0045333D"/>
    <w:rsid w:val="0045372C"/>
    <w:rsid w:val="00454E41"/>
    <w:rsid w:val="004621EA"/>
    <w:rsid w:val="0046372C"/>
    <w:rsid w:val="00463AD4"/>
    <w:rsid w:val="00465397"/>
    <w:rsid w:val="00465669"/>
    <w:rsid w:val="00466D29"/>
    <w:rsid w:val="00470206"/>
    <w:rsid w:val="00471630"/>
    <w:rsid w:val="004739FB"/>
    <w:rsid w:val="00474139"/>
    <w:rsid w:val="00475C55"/>
    <w:rsid w:val="00483270"/>
    <w:rsid w:val="004836EA"/>
    <w:rsid w:val="004919DA"/>
    <w:rsid w:val="004946C8"/>
    <w:rsid w:val="00495C33"/>
    <w:rsid w:val="00496319"/>
    <w:rsid w:val="004A2DF9"/>
    <w:rsid w:val="004A53F3"/>
    <w:rsid w:val="004A595C"/>
    <w:rsid w:val="004A640A"/>
    <w:rsid w:val="004A7056"/>
    <w:rsid w:val="004B0D0B"/>
    <w:rsid w:val="004B1341"/>
    <w:rsid w:val="004B1A74"/>
    <w:rsid w:val="004B7BA3"/>
    <w:rsid w:val="004C1DAA"/>
    <w:rsid w:val="004C238F"/>
    <w:rsid w:val="004C63F6"/>
    <w:rsid w:val="004D0699"/>
    <w:rsid w:val="004D2559"/>
    <w:rsid w:val="004D441C"/>
    <w:rsid w:val="004D49F8"/>
    <w:rsid w:val="004E0B5B"/>
    <w:rsid w:val="004E1F65"/>
    <w:rsid w:val="004E2CDD"/>
    <w:rsid w:val="004E6149"/>
    <w:rsid w:val="004E6E37"/>
    <w:rsid w:val="004F04EE"/>
    <w:rsid w:val="00502AB9"/>
    <w:rsid w:val="00503889"/>
    <w:rsid w:val="005121A6"/>
    <w:rsid w:val="005124EE"/>
    <w:rsid w:val="00515650"/>
    <w:rsid w:val="00516FAA"/>
    <w:rsid w:val="00522AFB"/>
    <w:rsid w:val="005258A7"/>
    <w:rsid w:val="00532ABE"/>
    <w:rsid w:val="00533F5C"/>
    <w:rsid w:val="00541A55"/>
    <w:rsid w:val="0054206D"/>
    <w:rsid w:val="00542569"/>
    <w:rsid w:val="00543FD5"/>
    <w:rsid w:val="00545CDB"/>
    <w:rsid w:val="00553672"/>
    <w:rsid w:val="00570C37"/>
    <w:rsid w:val="00570D53"/>
    <w:rsid w:val="0057106A"/>
    <w:rsid w:val="00574AA3"/>
    <w:rsid w:val="00576FC5"/>
    <w:rsid w:val="00580522"/>
    <w:rsid w:val="00583016"/>
    <w:rsid w:val="005831FA"/>
    <w:rsid w:val="00585FD9"/>
    <w:rsid w:val="00586416"/>
    <w:rsid w:val="00586BA1"/>
    <w:rsid w:val="00591483"/>
    <w:rsid w:val="00592174"/>
    <w:rsid w:val="005921D1"/>
    <w:rsid w:val="0059560E"/>
    <w:rsid w:val="0059569D"/>
    <w:rsid w:val="00595DBC"/>
    <w:rsid w:val="005A23C2"/>
    <w:rsid w:val="005A24C5"/>
    <w:rsid w:val="005A7DF2"/>
    <w:rsid w:val="005B3957"/>
    <w:rsid w:val="005B5F03"/>
    <w:rsid w:val="005B63DB"/>
    <w:rsid w:val="005B6644"/>
    <w:rsid w:val="005B7B27"/>
    <w:rsid w:val="005C0587"/>
    <w:rsid w:val="005C317A"/>
    <w:rsid w:val="005D6F54"/>
    <w:rsid w:val="005E180D"/>
    <w:rsid w:val="005E412B"/>
    <w:rsid w:val="005E5420"/>
    <w:rsid w:val="005F2A86"/>
    <w:rsid w:val="005F6CEA"/>
    <w:rsid w:val="00600107"/>
    <w:rsid w:val="0060037B"/>
    <w:rsid w:val="00601550"/>
    <w:rsid w:val="00601F11"/>
    <w:rsid w:val="00602DC6"/>
    <w:rsid w:val="006050DF"/>
    <w:rsid w:val="00605CC9"/>
    <w:rsid w:val="00607300"/>
    <w:rsid w:val="00611C52"/>
    <w:rsid w:val="00614215"/>
    <w:rsid w:val="00620785"/>
    <w:rsid w:val="00623D70"/>
    <w:rsid w:val="00631B53"/>
    <w:rsid w:val="00633275"/>
    <w:rsid w:val="00633C53"/>
    <w:rsid w:val="00635871"/>
    <w:rsid w:val="006428DD"/>
    <w:rsid w:val="00646974"/>
    <w:rsid w:val="00647FBE"/>
    <w:rsid w:val="0065028B"/>
    <w:rsid w:val="006555F6"/>
    <w:rsid w:val="00655DBC"/>
    <w:rsid w:val="006612C7"/>
    <w:rsid w:val="00662802"/>
    <w:rsid w:val="00663488"/>
    <w:rsid w:val="00664A30"/>
    <w:rsid w:val="00682D1E"/>
    <w:rsid w:val="006831FE"/>
    <w:rsid w:val="00685860"/>
    <w:rsid w:val="00687373"/>
    <w:rsid w:val="00692C12"/>
    <w:rsid w:val="006932D7"/>
    <w:rsid w:val="006969E5"/>
    <w:rsid w:val="006A248D"/>
    <w:rsid w:val="006A3503"/>
    <w:rsid w:val="006A51F0"/>
    <w:rsid w:val="006A6E8A"/>
    <w:rsid w:val="006C03A3"/>
    <w:rsid w:val="006C612F"/>
    <w:rsid w:val="006C7236"/>
    <w:rsid w:val="006C76DF"/>
    <w:rsid w:val="006D6445"/>
    <w:rsid w:val="006D74A5"/>
    <w:rsid w:val="006E1451"/>
    <w:rsid w:val="006E17DA"/>
    <w:rsid w:val="006E6818"/>
    <w:rsid w:val="006F03BE"/>
    <w:rsid w:val="006F08D0"/>
    <w:rsid w:val="006F1564"/>
    <w:rsid w:val="006F6DAA"/>
    <w:rsid w:val="007039B4"/>
    <w:rsid w:val="00703D15"/>
    <w:rsid w:val="00703F58"/>
    <w:rsid w:val="00711423"/>
    <w:rsid w:val="007123B3"/>
    <w:rsid w:val="00716103"/>
    <w:rsid w:val="007244EC"/>
    <w:rsid w:val="00727841"/>
    <w:rsid w:val="00730137"/>
    <w:rsid w:val="0073402F"/>
    <w:rsid w:val="00737F43"/>
    <w:rsid w:val="00740919"/>
    <w:rsid w:val="00741AA7"/>
    <w:rsid w:val="00742AA9"/>
    <w:rsid w:val="007441B2"/>
    <w:rsid w:val="007463BE"/>
    <w:rsid w:val="00766477"/>
    <w:rsid w:val="0076785D"/>
    <w:rsid w:val="0077540B"/>
    <w:rsid w:val="0077645B"/>
    <w:rsid w:val="007776AA"/>
    <w:rsid w:val="00782DE8"/>
    <w:rsid w:val="0078433D"/>
    <w:rsid w:val="0079164D"/>
    <w:rsid w:val="00791ED5"/>
    <w:rsid w:val="007944B4"/>
    <w:rsid w:val="007A107A"/>
    <w:rsid w:val="007A309C"/>
    <w:rsid w:val="007A4E13"/>
    <w:rsid w:val="007A616C"/>
    <w:rsid w:val="007A796C"/>
    <w:rsid w:val="007B10EF"/>
    <w:rsid w:val="007B17A1"/>
    <w:rsid w:val="007B1881"/>
    <w:rsid w:val="007B1BB2"/>
    <w:rsid w:val="007B2272"/>
    <w:rsid w:val="007B3150"/>
    <w:rsid w:val="007B391C"/>
    <w:rsid w:val="007B41ED"/>
    <w:rsid w:val="007C2248"/>
    <w:rsid w:val="007C52B6"/>
    <w:rsid w:val="007C56C3"/>
    <w:rsid w:val="007C5E01"/>
    <w:rsid w:val="007C6E70"/>
    <w:rsid w:val="007D1A83"/>
    <w:rsid w:val="007D3BB2"/>
    <w:rsid w:val="007D5F17"/>
    <w:rsid w:val="007D61A2"/>
    <w:rsid w:val="007D7B27"/>
    <w:rsid w:val="007F7117"/>
    <w:rsid w:val="007F7726"/>
    <w:rsid w:val="00801D27"/>
    <w:rsid w:val="00803356"/>
    <w:rsid w:val="00804D88"/>
    <w:rsid w:val="00805F73"/>
    <w:rsid w:val="008109BC"/>
    <w:rsid w:val="00811E6A"/>
    <w:rsid w:val="00812103"/>
    <w:rsid w:val="00816580"/>
    <w:rsid w:val="0081659E"/>
    <w:rsid w:val="0081680F"/>
    <w:rsid w:val="00817779"/>
    <w:rsid w:val="00821339"/>
    <w:rsid w:val="0082369A"/>
    <w:rsid w:val="008323F7"/>
    <w:rsid w:val="00835074"/>
    <w:rsid w:val="0083697D"/>
    <w:rsid w:val="008467EC"/>
    <w:rsid w:val="0084695E"/>
    <w:rsid w:val="00850D16"/>
    <w:rsid w:val="008628AD"/>
    <w:rsid w:val="008676DF"/>
    <w:rsid w:val="00871F3E"/>
    <w:rsid w:val="00874455"/>
    <w:rsid w:val="0087565A"/>
    <w:rsid w:val="00875D71"/>
    <w:rsid w:val="0087774B"/>
    <w:rsid w:val="00880644"/>
    <w:rsid w:val="008846C6"/>
    <w:rsid w:val="00885807"/>
    <w:rsid w:val="008861A8"/>
    <w:rsid w:val="00887144"/>
    <w:rsid w:val="00892062"/>
    <w:rsid w:val="008922B4"/>
    <w:rsid w:val="00893EEA"/>
    <w:rsid w:val="0089458B"/>
    <w:rsid w:val="00896D36"/>
    <w:rsid w:val="008A5645"/>
    <w:rsid w:val="008B17E2"/>
    <w:rsid w:val="008B1CD5"/>
    <w:rsid w:val="008B2B23"/>
    <w:rsid w:val="008B57B0"/>
    <w:rsid w:val="008B60C4"/>
    <w:rsid w:val="008B70D8"/>
    <w:rsid w:val="008C1447"/>
    <w:rsid w:val="008C3FD5"/>
    <w:rsid w:val="008C4532"/>
    <w:rsid w:val="008C5377"/>
    <w:rsid w:val="008D3DE8"/>
    <w:rsid w:val="008E244E"/>
    <w:rsid w:val="008F040A"/>
    <w:rsid w:val="008F07E5"/>
    <w:rsid w:val="008F0B70"/>
    <w:rsid w:val="008F4B71"/>
    <w:rsid w:val="008F5784"/>
    <w:rsid w:val="008F7D22"/>
    <w:rsid w:val="00900BA3"/>
    <w:rsid w:val="0090122A"/>
    <w:rsid w:val="0090543D"/>
    <w:rsid w:val="00905B34"/>
    <w:rsid w:val="00913332"/>
    <w:rsid w:val="00913A35"/>
    <w:rsid w:val="00920989"/>
    <w:rsid w:val="00920FB7"/>
    <w:rsid w:val="00924424"/>
    <w:rsid w:val="009255E0"/>
    <w:rsid w:val="009272A2"/>
    <w:rsid w:val="00936E45"/>
    <w:rsid w:val="00944AAA"/>
    <w:rsid w:val="00951D71"/>
    <w:rsid w:val="00952AC4"/>
    <w:rsid w:val="0095336A"/>
    <w:rsid w:val="00953933"/>
    <w:rsid w:val="00953B36"/>
    <w:rsid w:val="0095782C"/>
    <w:rsid w:val="00960EB4"/>
    <w:rsid w:val="009643BC"/>
    <w:rsid w:val="0096572A"/>
    <w:rsid w:val="00965DBE"/>
    <w:rsid w:val="009746A9"/>
    <w:rsid w:val="00981756"/>
    <w:rsid w:val="0098513C"/>
    <w:rsid w:val="00987B78"/>
    <w:rsid w:val="00995D54"/>
    <w:rsid w:val="00996A70"/>
    <w:rsid w:val="009A29E0"/>
    <w:rsid w:val="009A78F9"/>
    <w:rsid w:val="009A7C14"/>
    <w:rsid w:val="009B3299"/>
    <w:rsid w:val="009B5A96"/>
    <w:rsid w:val="009C328F"/>
    <w:rsid w:val="009C4DD8"/>
    <w:rsid w:val="009D13B5"/>
    <w:rsid w:val="009D2EA2"/>
    <w:rsid w:val="009D31E3"/>
    <w:rsid w:val="009D3CF9"/>
    <w:rsid w:val="009E41B8"/>
    <w:rsid w:val="009E55EF"/>
    <w:rsid w:val="009E6340"/>
    <w:rsid w:val="009E7EB1"/>
    <w:rsid w:val="009E7F0C"/>
    <w:rsid w:val="009F4E63"/>
    <w:rsid w:val="009F4EAE"/>
    <w:rsid w:val="009F5208"/>
    <w:rsid w:val="00A0038E"/>
    <w:rsid w:val="00A02433"/>
    <w:rsid w:val="00A0318F"/>
    <w:rsid w:val="00A07295"/>
    <w:rsid w:val="00A10959"/>
    <w:rsid w:val="00A1219F"/>
    <w:rsid w:val="00A17193"/>
    <w:rsid w:val="00A1781B"/>
    <w:rsid w:val="00A20181"/>
    <w:rsid w:val="00A23281"/>
    <w:rsid w:val="00A24B8C"/>
    <w:rsid w:val="00A26BA9"/>
    <w:rsid w:val="00A349F6"/>
    <w:rsid w:val="00A35BAD"/>
    <w:rsid w:val="00A36C52"/>
    <w:rsid w:val="00A37979"/>
    <w:rsid w:val="00A47437"/>
    <w:rsid w:val="00A5045B"/>
    <w:rsid w:val="00A53D78"/>
    <w:rsid w:val="00A65F55"/>
    <w:rsid w:val="00A70A73"/>
    <w:rsid w:val="00A7246C"/>
    <w:rsid w:val="00A7351F"/>
    <w:rsid w:val="00A80C8B"/>
    <w:rsid w:val="00A82689"/>
    <w:rsid w:val="00A82CF4"/>
    <w:rsid w:val="00A834A7"/>
    <w:rsid w:val="00A86136"/>
    <w:rsid w:val="00A912C7"/>
    <w:rsid w:val="00A91884"/>
    <w:rsid w:val="00A93155"/>
    <w:rsid w:val="00A95F0E"/>
    <w:rsid w:val="00A962F5"/>
    <w:rsid w:val="00A97CC6"/>
    <w:rsid w:val="00A97D22"/>
    <w:rsid w:val="00AB2A57"/>
    <w:rsid w:val="00AB36C8"/>
    <w:rsid w:val="00AC67B6"/>
    <w:rsid w:val="00AD00B3"/>
    <w:rsid w:val="00AD1B58"/>
    <w:rsid w:val="00AD722E"/>
    <w:rsid w:val="00AD794C"/>
    <w:rsid w:val="00AE0ABF"/>
    <w:rsid w:val="00AE37A8"/>
    <w:rsid w:val="00AE5137"/>
    <w:rsid w:val="00AE76AF"/>
    <w:rsid w:val="00AF031F"/>
    <w:rsid w:val="00AF4266"/>
    <w:rsid w:val="00AF4E82"/>
    <w:rsid w:val="00AF53DE"/>
    <w:rsid w:val="00AF546E"/>
    <w:rsid w:val="00AF5A67"/>
    <w:rsid w:val="00AF7CF7"/>
    <w:rsid w:val="00B009E3"/>
    <w:rsid w:val="00B011BA"/>
    <w:rsid w:val="00B013B4"/>
    <w:rsid w:val="00B03E66"/>
    <w:rsid w:val="00B04AD2"/>
    <w:rsid w:val="00B04F12"/>
    <w:rsid w:val="00B051F2"/>
    <w:rsid w:val="00B120DC"/>
    <w:rsid w:val="00B1552F"/>
    <w:rsid w:val="00B20A4E"/>
    <w:rsid w:val="00B20EC9"/>
    <w:rsid w:val="00B243B9"/>
    <w:rsid w:val="00B24D26"/>
    <w:rsid w:val="00B31BCD"/>
    <w:rsid w:val="00B31CB6"/>
    <w:rsid w:val="00B33650"/>
    <w:rsid w:val="00B36E41"/>
    <w:rsid w:val="00B454D8"/>
    <w:rsid w:val="00B4682A"/>
    <w:rsid w:val="00B4686C"/>
    <w:rsid w:val="00B5006C"/>
    <w:rsid w:val="00B511A4"/>
    <w:rsid w:val="00B52023"/>
    <w:rsid w:val="00B54E31"/>
    <w:rsid w:val="00B61123"/>
    <w:rsid w:val="00B64512"/>
    <w:rsid w:val="00B66B54"/>
    <w:rsid w:val="00B71688"/>
    <w:rsid w:val="00B71F99"/>
    <w:rsid w:val="00B72C11"/>
    <w:rsid w:val="00B74FBB"/>
    <w:rsid w:val="00B77738"/>
    <w:rsid w:val="00B80F5F"/>
    <w:rsid w:val="00B843C7"/>
    <w:rsid w:val="00B87175"/>
    <w:rsid w:val="00B87600"/>
    <w:rsid w:val="00B87E15"/>
    <w:rsid w:val="00B919D2"/>
    <w:rsid w:val="00B9290C"/>
    <w:rsid w:val="00B92D63"/>
    <w:rsid w:val="00B93698"/>
    <w:rsid w:val="00B9662B"/>
    <w:rsid w:val="00B978F5"/>
    <w:rsid w:val="00BA1972"/>
    <w:rsid w:val="00BA593B"/>
    <w:rsid w:val="00BA5BAF"/>
    <w:rsid w:val="00BA73D3"/>
    <w:rsid w:val="00BB360D"/>
    <w:rsid w:val="00BB4ACB"/>
    <w:rsid w:val="00BC0CC5"/>
    <w:rsid w:val="00BC1EE4"/>
    <w:rsid w:val="00BC215A"/>
    <w:rsid w:val="00BC358B"/>
    <w:rsid w:val="00BC6CDC"/>
    <w:rsid w:val="00BC7A42"/>
    <w:rsid w:val="00BD0F84"/>
    <w:rsid w:val="00BD290B"/>
    <w:rsid w:val="00BD3300"/>
    <w:rsid w:val="00BE1FAD"/>
    <w:rsid w:val="00BF2873"/>
    <w:rsid w:val="00C01A7D"/>
    <w:rsid w:val="00C141B3"/>
    <w:rsid w:val="00C143FA"/>
    <w:rsid w:val="00C1618C"/>
    <w:rsid w:val="00C171AB"/>
    <w:rsid w:val="00C24BF8"/>
    <w:rsid w:val="00C30DD8"/>
    <w:rsid w:val="00C34480"/>
    <w:rsid w:val="00C34AFC"/>
    <w:rsid w:val="00C36D6A"/>
    <w:rsid w:val="00C43F01"/>
    <w:rsid w:val="00C44BE5"/>
    <w:rsid w:val="00C47334"/>
    <w:rsid w:val="00C51B7F"/>
    <w:rsid w:val="00C533F8"/>
    <w:rsid w:val="00C56BCF"/>
    <w:rsid w:val="00C617C2"/>
    <w:rsid w:val="00C61B8E"/>
    <w:rsid w:val="00C639BA"/>
    <w:rsid w:val="00C651A9"/>
    <w:rsid w:val="00C65AC2"/>
    <w:rsid w:val="00C670C7"/>
    <w:rsid w:val="00C709DA"/>
    <w:rsid w:val="00C7476D"/>
    <w:rsid w:val="00C7495E"/>
    <w:rsid w:val="00C85D68"/>
    <w:rsid w:val="00C86C49"/>
    <w:rsid w:val="00C92BC4"/>
    <w:rsid w:val="00C94F9C"/>
    <w:rsid w:val="00CA261A"/>
    <w:rsid w:val="00CA3CEE"/>
    <w:rsid w:val="00CA4016"/>
    <w:rsid w:val="00CB02FC"/>
    <w:rsid w:val="00CB243F"/>
    <w:rsid w:val="00CB3D17"/>
    <w:rsid w:val="00CB5E80"/>
    <w:rsid w:val="00CB6EF9"/>
    <w:rsid w:val="00CC1442"/>
    <w:rsid w:val="00CC5350"/>
    <w:rsid w:val="00CC628C"/>
    <w:rsid w:val="00CD0673"/>
    <w:rsid w:val="00CD3FE1"/>
    <w:rsid w:val="00CD689D"/>
    <w:rsid w:val="00CE1C94"/>
    <w:rsid w:val="00CE5A82"/>
    <w:rsid w:val="00CE7C13"/>
    <w:rsid w:val="00CF273F"/>
    <w:rsid w:val="00CF2CE8"/>
    <w:rsid w:val="00D01C7E"/>
    <w:rsid w:val="00D049E8"/>
    <w:rsid w:val="00D05D34"/>
    <w:rsid w:val="00D11EF8"/>
    <w:rsid w:val="00D14406"/>
    <w:rsid w:val="00D16180"/>
    <w:rsid w:val="00D20C0F"/>
    <w:rsid w:val="00D21C9E"/>
    <w:rsid w:val="00D23A39"/>
    <w:rsid w:val="00D33BE9"/>
    <w:rsid w:val="00D3592C"/>
    <w:rsid w:val="00D35DC1"/>
    <w:rsid w:val="00D36A56"/>
    <w:rsid w:val="00D4042D"/>
    <w:rsid w:val="00D46F29"/>
    <w:rsid w:val="00D47CA8"/>
    <w:rsid w:val="00D52913"/>
    <w:rsid w:val="00D54122"/>
    <w:rsid w:val="00D55EA6"/>
    <w:rsid w:val="00D55EBC"/>
    <w:rsid w:val="00D5644A"/>
    <w:rsid w:val="00D719E7"/>
    <w:rsid w:val="00D81313"/>
    <w:rsid w:val="00D82414"/>
    <w:rsid w:val="00D91100"/>
    <w:rsid w:val="00D93B18"/>
    <w:rsid w:val="00D969D8"/>
    <w:rsid w:val="00D96DD1"/>
    <w:rsid w:val="00DA083F"/>
    <w:rsid w:val="00DA4A64"/>
    <w:rsid w:val="00DB6F7D"/>
    <w:rsid w:val="00DC1F29"/>
    <w:rsid w:val="00DD73F3"/>
    <w:rsid w:val="00DE197C"/>
    <w:rsid w:val="00DE35E2"/>
    <w:rsid w:val="00DE4083"/>
    <w:rsid w:val="00DE633E"/>
    <w:rsid w:val="00DE6E97"/>
    <w:rsid w:val="00DF21AC"/>
    <w:rsid w:val="00DF23CE"/>
    <w:rsid w:val="00DF2BED"/>
    <w:rsid w:val="00DF2F20"/>
    <w:rsid w:val="00DF759F"/>
    <w:rsid w:val="00E0029E"/>
    <w:rsid w:val="00E05D37"/>
    <w:rsid w:val="00E153C1"/>
    <w:rsid w:val="00E21737"/>
    <w:rsid w:val="00E2620C"/>
    <w:rsid w:val="00E268B2"/>
    <w:rsid w:val="00E27A3A"/>
    <w:rsid w:val="00E305AC"/>
    <w:rsid w:val="00E34625"/>
    <w:rsid w:val="00E40C6F"/>
    <w:rsid w:val="00E40FFF"/>
    <w:rsid w:val="00E427B7"/>
    <w:rsid w:val="00E430E4"/>
    <w:rsid w:val="00E538CD"/>
    <w:rsid w:val="00E55C6A"/>
    <w:rsid w:val="00E563F6"/>
    <w:rsid w:val="00E56802"/>
    <w:rsid w:val="00E578D0"/>
    <w:rsid w:val="00E60C16"/>
    <w:rsid w:val="00E627CA"/>
    <w:rsid w:val="00E62DFB"/>
    <w:rsid w:val="00E63425"/>
    <w:rsid w:val="00E74841"/>
    <w:rsid w:val="00E75890"/>
    <w:rsid w:val="00E76311"/>
    <w:rsid w:val="00E80526"/>
    <w:rsid w:val="00E82624"/>
    <w:rsid w:val="00E857B9"/>
    <w:rsid w:val="00E92337"/>
    <w:rsid w:val="00E9265A"/>
    <w:rsid w:val="00E97B97"/>
    <w:rsid w:val="00EA23B5"/>
    <w:rsid w:val="00EA30EF"/>
    <w:rsid w:val="00EA3855"/>
    <w:rsid w:val="00EA5014"/>
    <w:rsid w:val="00EC1EA9"/>
    <w:rsid w:val="00ED4751"/>
    <w:rsid w:val="00ED48B0"/>
    <w:rsid w:val="00EE1E96"/>
    <w:rsid w:val="00EE24A0"/>
    <w:rsid w:val="00EE28A5"/>
    <w:rsid w:val="00EE4435"/>
    <w:rsid w:val="00EE523C"/>
    <w:rsid w:val="00F0526E"/>
    <w:rsid w:val="00F074C7"/>
    <w:rsid w:val="00F11433"/>
    <w:rsid w:val="00F17C1A"/>
    <w:rsid w:val="00F20DE1"/>
    <w:rsid w:val="00F2264D"/>
    <w:rsid w:val="00F26ADD"/>
    <w:rsid w:val="00F37261"/>
    <w:rsid w:val="00F40C8A"/>
    <w:rsid w:val="00F41876"/>
    <w:rsid w:val="00F47B37"/>
    <w:rsid w:val="00F47DF7"/>
    <w:rsid w:val="00F50168"/>
    <w:rsid w:val="00F5566C"/>
    <w:rsid w:val="00F56176"/>
    <w:rsid w:val="00F621B6"/>
    <w:rsid w:val="00F6478D"/>
    <w:rsid w:val="00F73FE5"/>
    <w:rsid w:val="00F769FB"/>
    <w:rsid w:val="00F84D1F"/>
    <w:rsid w:val="00F8715F"/>
    <w:rsid w:val="00F93C1A"/>
    <w:rsid w:val="00F93ECB"/>
    <w:rsid w:val="00F9522F"/>
    <w:rsid w:val="00FA6ABA"/>
    <w:rsid w:val="00FB1BC4"/>
    <w:rsid w:val="00FB4335"/>
    <w:rsid w:val="00FB4D0F"/>
    <w:rsid w:val="00FB52B2"/>
    <w:rsid w:val="00FB6DB9"/>
    <w:rsid w:val="00FC3540"/>
    <w:rsid w:val="00FC552C"/>
    <w:rsid w:val="00FD0B17"/>
    <w:rsid w:val="00FD0C5A"/>
    <w:rsid w:val="00FD294F"/>
    <w:rsid w:val="00FD340E"/>
    <w:rsid w:val="00FD4388"/>
    <w:rsid w:val="00FD5A63"/>
    <w:rsid w:val="00FD5E33"/>
    <w:rsid w:val="00FD771E"/>
    <w:rsid w:val="00FE105B"/>
    <w:rsid w:val="00FE40D1"/>
    <w:rsid w:val="00FE52E9"/>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5CC5ED45-D7E7-E443-9276-418C410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3</cp:revision>
  <cp:lastPrinted>2023-09-13T22:56:00Z</cp:lastPrinted>
  <dcterms:created xsi:type="dcterms:W3CDTF">2024-12-09T18:12:00Z</dcterms:created>
  <dcterms:modified xsi:type="dcterms:W3CDTF">2025-01-17T05:47:00Z</dcterms:modified>
</cp:coreProperties>
</file>