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F1D1" w14:textId="77777777" w:rsidR="00931A9B" w:rsidRDefault="00931A9B">
      <w:pPr>
        <w:pStyle w:val="Heading2"/>
        <w:jc w:val="center"/>
        <w:rPr>
          <w:i w:val="0"/>
          <w:iCs w:val="0"/>
          <w:u w:val="single"/>
        </w:rPr>
      </w:pPr>
    </w:p>
    <w:p w14:paraId="4E4E8E21" w14:textId="77777777" w:rsidR="00931A9B" w:rsidRPr="0012567E" w:rsidRDefault="00000000">
      <w:pPr>
        <w:pStyle w:val="Heading2"/>
        <w:jc w:val="center"/>
        <w:rPr>
          <w:i w:val="0"/>
          <w:iCs w:val="0"/>
          <w:u w:val="single"/>
          <w:lang w:val="fr-CA"/>
        </w:rPr>
      </w:pPr>
      <w:r w:rsidRPr="0012567E">
        <w:rPr>
          <w:i w:val="0"/>
          <w:iCs w:val="0"/>
          <w:u w:val="single"/>
          <w:lang w:val="fr-CA"/>
        </w:rPr>
        <w:t>(</w:t>
      </w:r>
      <w:r>
        <w:rPr>
          <w:i w:val="0"/>
          <w:iCs w:val="0"/>
          <w:u w:val="single"/>
        </w:rPr>
        <w:t>Manouchka</w:t>
      </w:r>
      <w:r w:rsidRPr="0012567E">
        <w:rPr>
          <w:i w:val="0"/>
          <w:iCs w:val="0"/>
          <w:u w:val="single"/>
          <w:lang w:val="fr-CA"/>
        </w:rPr>
        <w:t>) Marie Rigaud</w:t>
      </w:r>
    </w:p>
    <w:p w14:paraId="621BFD10" w14:textId="77777777" w:rsidR="00931A9B" w:rsidRDefault="00000000">
      <w:pPr>
        <w:keepNext/>
        <w:widowControl w:val="0"/>
        <w:autoSpaceDE w:val="0"/>
        <w:autoSpaceDN w:val="0"/>
        <w:adjustRightInd w:val="0"/>
        <w:jc w:val="center"/>
        <w:rPr>
          <w:sz w:val="28"/>
          <w:szCs w:val="28"/>
        </w:rPr>
      </w:pPr>
      <w:r>
        <w:rPr>
          <w:sz w:val="28"/>
          <w:szCs w:val="28"/>
        </w:rPr>
        <w:t>Membre de l’Union des artistes au Québec, Canada (UDA) # 108022</w:t>
      </w:r>
    </w:p>
    <w:p w14:paraId="12E97563" w14:textId="77777777" w:rsidR="00931A9B" w:rsidRDefault="00000000">
      <w:pPr>
        <w:pStyle w:val="Heading3"/>
        <w:rPr>
          <w:b w:val="0"/>
          <w:bCs w:val="0"/>
        </w:rPr>
      </w:pPr>
      <w:r>
        <w:rPr>
          <w:b w:val="0"/>
          <w:bCs w:val="0"/>
        </w:rPr>
        <w:t xml:space="preserve">Membre de </w:t>
      </w:r>
      <w:proofErr w:type="spellStart"/>
      <w:r>
        <w:rPr>
          <w:b w:val="0"/>
          <w:bCs w:val="0"/>
        </w:rPr>
        <w:t>l’Actra</w:t>
      </w:r>
      <w:proofErr w:type="spellEnd"/>
      <w:r>
        <w:rPr>
          <w:b w:val="0"/>
          <w:bCs w:val="0"/>
        </w:rPr>
        <w:t xml:space="preserve"> en Ontario, Canada (ACTRA) # 04-22504</w:t>
      </w:r>
    </w:p>
    <w:p w14:paraId="5C5CBB74" w14:textId="77777777" w:rsidR="00931A9B" w:rsidRDefault="00931A9B">
      <w:pPr>
        <w:pStyle w:val="Heading4"/>
        <w:jc w:val="center"/>
        <w:rPr>
          <w:lang w:val="fr-FR"/>
        </w:rPr>
      </w:pPr>
    </w:p>
    <w:p w14:paraId="342CB1B4" w14:textId="77777777" w:rsidR="00931A9B" w:rsidRDefault="00931A9B">
      <w:pPr>
        <w:keepNext/>
        <w:widowControl w:val="0"/>
        <w:autoSpaceDE w:val="0"/>
        <w:autoSpaceDN w:val="0"/>
        <w:adjustRightInd w:val="0"/>
        <w:jc w:val="both"/>
        <w:rPr>
          <w:sz w:val="28"/>
          <w:szCs w:val="28"/>
        </w:rPr>
      </w:pPr>
    </w:p>
    <w:p w14:paraId="4EBE5AA7" w14:textId="77777777" w:rsidR="00931A9B" w:rsidRDefault="00000000">
      <w:pPr>
        <w:keepNext/>
        <w:widowControl w:val="0"/>
        <w:autoSpaceDE w:val="0"/>
        <w:autoSpaceDN w:val="0"/>
        <w:adjustRightInd w:val="0"/>
        <w:jc w:val="both"/>
        <w:rPr>
          <w:sz w:val="28"/>
          <w:szCs w:val="28"/>
        </w:rPr>
      </w:pPr>
      <w:proofErr w:type="gramStart"/>
      <w:r>
        <w:rPr>
          <w:sz w:val="28"/>
          <w:szCs w:val="28"/>
        </w:rPr>
        <w:t>Taille:</w:t>
      </w:r>
      <w:proofErr w:type="gramEnd"/>
      <w:r>
        <w:rPr>
          <w:sz w:val="28"/>
          <w:szCs w:val="28"/>
        </w:rPr>
        <w:t xml:space="preserve"> 5’6</w:t>
      </w:r>
    </w:p>
    <w:p w14:paraId="3B860AC3" w14:textId="77777777" w:rsidR="00931A9B" w:rsidRDefault="00000000">
      <w:pPr>
        <w:pStyle w:val="Heading4"/>
        <w:rPr>
          <w:lang w:val="fr-FR"/>
        </w:rPr>
      </w:pPr>
      <w:proofErr w:type="gramStart"/>
      <w:r>
        <w:rPr>
          <w:lang w:val="fr-FR"/>
        </w:rPr>
        <w:t>Poids:</w:t>
      </w:r>
      <w:proofErr w:type="gramEnd"/>
      <w:r>
        <w:rPr>
          <w:lang w:val="fr-FR"/>
        </w:rPr>
        <w:t xml:space="preserve"> 138</w:t>
      </w:r>
      <w:r>
        <w:rPr>
          <w:lang w:val="fr-FR"/>
        </w:rPr>
        <w:tab/>
      </w:r>
    </w:p>
    <w:p w14:paraId="40CFFBD8" w14:textId="77777777" w:rsidR="00931A9B" w:rsidRDefault="00000000">
      <w:pPr>
        <w:keepNext/>
        <w:widowControl w:val="0"/>
        <w:autoSpaceDE w:val="0"/>
        <w:autoSpaceDN w:val="0"/>
        <w:adjustRightInd w:val="0"/>
        <w:jc w:val="both"/>
        <w:rPr>
          <w:sz w:val="28"/>
          <w:szCs w:val="28"/>
        </w:rPr>
      </w:pPr>
      <w:proofErr w:type="gramStart"/>
      <w:r>
        <w:rPr>
          <w:sz w:val="28"/>
          <w:szCs w:val="28"/>
        </w:rPr>
        <w:t>Cheveux:</w:t>
      </w:r>
      <w:proofErr w:type="gramEnd"/>
      <w:r>
        <w:rPr>
          <w:sz w:val="28"/>
          <w:szCs w:val="28"/>
        </w:rPr>
        <w:t xml:space="preserve">  Noirs</w:t>
      </w:r>
    </w:p>
    <w:p w14:paraId="4B13D598" w14:textId="77777777" w:rsidR="00931A9B" w:rsidRDefault="00000000">
      <w:pPr>
        <w:pStyle w:val="Heading4"/>
        <w:rPr>
          <w:lang w:val="de-DE"/>
        </w:rPr>
      </w:pPr>
      <w:r>
        <w:rPr>
          <w:lang w:val="de-DE"/>
        </w:rPr>
        <w:t>Yeux: Bruns</w:t>
      </w:r>
    </w:p>
    <w:p w14:paraId="47B28114" w14:textId="77777777" w:rsidR="00931A9B" w:rsidRDefault="00000000">
      <w:pPr>
        <w:widowControl w:val="0"/>
        <w:autoSpaceDE w:val="0"/>
        <w:autoSpaceDN w:val="0"/>
        <w:adjustRightInd w:val="0"/>
        <w:jc w:val="center"/>
        <w:rPr>
          <w:b/>
          <w:bCs/>
          <w:sz w:val="28"/>
          <w:szCs w:val="28"/>
          <w:u w:val="single"/>
          <w:lang w:val="es-ES"/>
        </w:rPr>
      </w:pPr>
      <w:r>
        <w:rPr>
          <w:b/>
          <w:bCs/>
          <w:sz w:val="28"/>
          <w:szCs w:val="28"/>
          <w:u w:val="single"/>
          <w:lang w:val="es-ES"/>
        </w:rPr>
        <w:t xml:space="preserve"> </w:t>
      </w:r>
    </w:p>
    <w:p w14:paraId="1BEF786C" w14:textId="77777777" w:rsidR="00931A9B" w:rsidRDefault="00000000">
      <w:pPr>
        <w:pStyle w:val="Heading1"/>
        <w:rPr>
          <w:u w:val="single"/>
          <w:lang w:val="es-ES"/>
        </w:rPr>
      </w:pPr>
      <w:r>
        <w:rPr>
          <w:u w:val="single"/>
          <w:lang w:val="es-ES"/>
        </w:rPr>
        <w:t>FILMS ET TELEVISIONS</w:t>
      </w:r>
    </w:p>
    <w:p w14:paraId="04D95334" w14:textId="222BF02F" w:rsidR="00931A9B" w:rsidRPr="0012567E" w:rsidRDefault="0012567E">
      <w:pPr>
        <w:rPr>
          <w:lang w:val="fr-CA"/>
        </w:rPr>
      </w:pPr>
      <w:r>
        <w:rPr>
          <w:lang w:val="fr-CA"/>
        </w:rPr>
        <w:t xml:space="preserve">Bana </w:t>
      </w:r>
      <w:proofErr w:type="spellStart"/>
      <w:r>
        <w:rPr>
          <w:lang w:val="fr-CA"/>
        </w:rPr>
        <w:t>Konesans</w:t>
      </w:r>
      <w:proofErr w:type="spellEnd"/>
      <w:r w:rsidR="00000000" w:rsidRPr="0012567E">
        <w:rPr>
          <w:lang w:val="fr-CA"/>
        </w:rPr>
        <w:tab/>
      </w:r>
      <w:r w:rsidR="00000000" w:rsidRPr="0012567E">
        <w:rPr>
          <w:lang w:val="fr-CA"/>
        </w:rPr>
        <w:tab/>
        <w:t>Grand-mère (rôle principal)</w:t>
      </w:r>
      <w:r w:rsidR="00000000" w:rsidRPr="0012567E">
        <w:rPr>
          <w:lang w:val="fr-CA"/>
        </w:rPr>
        <w:tab/>
      </w:r>
      <w:r w:rsidR="00000000" w:rsidRPr="0012567E">
        <w:rPr>
          <w:lang w:val="fr-CA"/>
        </w:rPr>
        <w:tab/>
        <w:t xml:space="preserve">10887684 CA </w:t>
      </w:r>
      <w:proofErr w:type="spellStart"/>
      <w:r w:rsidR="00000000" w:rsidRPr="0012567E">
        <w:rPr>
          <w:lang w:val="fr-CA"/>
        </w:rPr>
        <w:t>inc.</w:t>
      </w:r>
      <w:proofErr w:type="spellEnd"/>
    </w:p>
    <w:p w14:paraId="07674025" w14:textId="77777777" w:rsidR="00931A9B" w:rsidRDefault="00000000">
      <w:pPr>
        <w:rPr>
          <w:lang w:val="es-ES"/>
        </w:rPr>
      </w:pPr>
      <w:proofErr w:type="spellStart"/>
      <w:r>
        <w:rPr>
          <w:lang w:val="es-ES"/>
        </w:rPr>
        <w:t>Indéfendables</w:t>
      </w:r>
      <w:proofErr w:type="spellEnd"/>
      <w:r>
        <w:rPr>
          <w:lang w:val="es-ES"/>
        </w:rPr>
        <w:t xml:space="preserve"> - SERIE TV    </w:t>
      </w:r>
      <w:proofErr w:type="spellStart"/>
      <w:r>
        <w:rPr>
          <w:lang w:val="es-ES"/>
        </w:rPr>
        <w:t>Mère</w:t>
      </w:r>
      <w:proofErr w:type="spellEnd"/>
      <w:r>
        <w:rPr>
          <w:lang w:val="es-ES"/>
        </w:rPr>
        <w:t xml:space="preserve"> de Didier</w:t>
      </w:r>
      <w:r w:rsidRPr="0012567E">
        <w:rPr>
          <w:lang w:val="fr-CA"/>
        </w:rPr>
        <w:t xml:space="preserve"> (</w:t>
      </w:r>
      <w:proofErr w:type="gramStart"/>
      <w:r w:rsidRPr="0012567E">
        <w:rPr>
          <w:lang w:val="fr-CA"/>
        </w:rPr>
        <w:t>rôle)</w:t>
      </w:r>
      <w:r>
        <w:rPr>
          <w:lang w:val="es-ES"/>
        </w:rPr>
        <w:t xml:space="preserve">   </w:t>
      </w:r>
      <w:proofErr w:type="gramEnd"/>
      <w:r>
        <w:rPr>
          <w:lang w:val="es-ES"/>
        </w:rPr>
        <w:t xml:space="preserve">                      P</w:t>
      </w:r>
      <w:proofErr w:type="spellStart"/>
      <w:r w:rsidRPr="0012567E">
        <w:rPr>
          <w:lang w:val="fr-CA"/>
        </w:rPr>
        <w:t>ixcom</w:t>
      </w:r>
      <w:proofErr w:type="spellEnd"/>
    </w:p>
    <w:p w14:paraId="14B7AA17" w14:textId="77777777" w:rsidR="00931A9B" w:rsidRPr="0012567E" w:rsidRDefault="00000000">
      <w:pPr>
        <w:rPr>
          <w:lang w:val="fr-CA"/>
        </w:rPr>
      </w:pPr>
      <w:proofErr w:type="spellStart"/>
      <w:r>
        <w:rPr>
          <w:lang w:val="es-ES"/>
        </w:rPr>
        <w:t>Bête</w:t>
      </w:r>
      <w:proofErr w:type="spellEnd"/>
      <w:r>
        <w:rPr>
          <w:lang w:val="es-ES"/>
        </w:rPr>
        <w:t xml:space="preserve"> </w:t>
      </w:r>
      <w:proofErr w:type="spellStart"/>
      <w:r>
        <w:rPr>
          <w:lang w:val="es-ES"/>
        </w:rPr>
        <w:t>noire</w:t>
      </w:r>
      <w:proofErr w:type="spellEnd"/>
      <w:r>
        <w:rPr>
          <w:lang w:val="es-ES"/>
        </w:rPr>
        <w:t xml:space="preserve"> - SERIE TV          Membre du </w:t>
      </w:r>
      <w:proofErr w:type="spellStart"/>
      <w:r>
        <w:rPr>
          <w:lang w:val="es-ES"/>
        </w:rPr>
        <w:t>jury</w:t>
      </w:r>
      <w:proofErr w:type="spellEnd"/>
      <w:r w:rsidRPr="0012567E">
        <w:rPr>
          <w:lang w:val="fr-CA"/>
        </w:rPr>
        <w:t xml:space="preserve"> (rôle)</w:t>
      </w:r>
    </w:p>
    <w:p w14:paraId="18780F40" w14:textId="77777777" w:rsidR="00931A9B" w:rsidRDefault="00000000">
      <w:pPr>
        <w:widowControl w:val="0"/>
        <w:autoSpaceDE w:val="0"/>
        <w:autoSpaceDN w:val="0"/>
        <w:adjustRightInd w:val="0"/>
        <w:rPr>
          <w:lang w:val="es-ES"/>
        </w:rPr>
      </w:pPr>
      <w:proofErr w:type="spellStart"/>
      <w:r>
        <w:rPr>
          <w:lang w:val="es-ES"/>
        </w:rPr>
        <w:t>J’y</w:t>
      </w:r>
      <w:proofErr w:type="spellEnd"/>
      <w:r>
        <w:rPr>
          <w:lang w:val="es-ES"/>
        </w:rPr>
        <w:t xml:space="preserve"> vais, </w:t>
      </w:r>
      <w:proofErr w:type="spellStart"/>
      <w:r>
        <w:rPr>
          <w:lang w:val="es-ES"/>
        </w:rPr>
        <w:t>j’y</w:t>
      </w:r>
      <w:proofErr w:type="spellEnd"/>
      <w:r>
        <w:rPr>
          <w:lang w:val="es-ES"/>
        </w:rPr>
        <w:t xml:space="preserve"> vais </w:t>
      </w:r>
      <w:proofErr w:type="spellStart"/>
      <w:r>
        <w:rPr>
          <w:lang w:val="es-ES"/>
        </w:rPr>
        <w:t>pas</w:t>
      </w:r>
      <w:proofErr w:type="spellEnd"/>
      <w:r>
        <w:rPr>
          <w:lang w:val="es-ES"/>
        </w:rPr>
        <w:t xml:space="preserve">               </w:t>
      </w:r>
      <w:proofErr w:type="spellStart"/>
      <w:r>
        <w:rPr>
          <w:lang w:val="es-ES"/>
        </w:rPr>
        <w:t>Chanteuse</w:t>
      </w:r>
      <w:proofErr w:type="spellEnd"/>
      <w:r>
        <w:rPr>
          <w:lang w:val="es-ES"/>
        </w:rPr>
        <w:t xml:space="preserve">                                          France 3</w:t>
      </w:r>
    </w:p>
    <w:p w14:paraId="5B3479E2" w14:textId="77777777" w:rsidR="00931A9B" w:rsidRDefault="00000000">
      <w:pPr>
        <w:widowControl w:val="0"/>
        <w:autoSpaceDE w:val="0"/>
        <w:autoSpaceDN w:val="0"/>
        <w:adjustRightInd w:val="0"/>
        <w:rPr>
          <w:lang w:val="es-ES"/>
        </w:rPr>
      </w:pPr>
      <w:r>
        <w:rPr>
          <w:lang w:val="es-ES"/>
        </w:rPr>
        <w:t xml:space="preserve">Le </w:t>
      </w:r>
      <w:proofErr w:type="spellStart"/>
      <w:r>
        <w:rPr>
          <w:lang w:val="es-ES"/>
        </w:rPr>
        <w:t>séminaire</w:t>
      </w:r>
      <w:proofErr w:type="spellEnd"/>
      <w:r>
        <w:rPr>
          <w:lang w:val="es-ES"/>
        </w:rPr>
        <w:t xml:space="preserve">                           </w:t>
      </w:r>
      <w:proofErr w:type="spellStart"/>
      <w:r>
        <w:rPr>
          <w:lang w:val="es-ES"/>
        </w:rPr>
        <w:t>Chanteuse</w:t>
      </w:r>
      <w:proofErr w:type="spellEnd"/>
      <w:r>
        <w:rPr>
          <w:lang w:val="es-ES"/>
        </w:rPr>
        <w:t xml:space="preserve">                                          France</w:t>
      </w:r>
    </w:p>
    <w:p w14:paraId="6E1302BA" w14:textId="77777777" w:rsidR="00931A9B" w:rsidRDefault="00000000">
      <w:pPr>
        <w:widowControl w:val="0"/>
        <w:autoSpaceDE w:val="0"/>
        <w:autoSpaceDN w:val="0"/>
        <w:adjustRightInd w:val="0"/>
        <w:rPr>
          <w:lang w:val="es-ES"/>
        </w:rPr>
      </w:pPr>
      <w:proofErr w:type="spellStart"/>
      <w:r>
        <w:rPr>
          <w:lang w:val="es-ES"/>
        </w:rPr>
        <w:t>Zombie</w:t>
      </w:r>
      <w:proofErr w:type="spellEnd"/>
      <w:r>
        <w:rPr>
          <w:lang w:val="es-ES"/>
        </w:rPr>
        <w:t xml:space="preserve"> </w:t>
      </w:r>
      <w:proofErr w:type="spellStart"/>
      <w:r>
        <w:rPr>
          <w:lang w:val="es-ES"/>
        </w:rPr>
        <w:t>nightmare</w:t>
      </w:r>
      <w:proofErr w:type="spellEnd"/>
      <w:r>
        <w:rPr>
          <w:lang w:val="es-ES"/>
        </w:rPr>
        <w:tab/>
      </w:r>
      <w:r>
        <w:rPr>
          <w:lang w:val="es-ES"/>
        </w:rPr>
        <w:tab/>
      </w:r>
      <w:proofErr w:type="spellStart"/>
      <w:r>
        <w:rPr>
          <w:lang w:val="es-ES"/>
        </w:rPr>
        <w:t>Voodoo</w:t>
      </w:r>
      <w:proofErr w:type="spellEnd"/>
      <w:r>
        <w:rPr>
          <w:lang w:val="es-ES"/>
        </w:rPr>
        <w:t xml:space="preserve"> </w:t>
      </w:r>
      <w:proofErr w:type="spellStart"/>
      <w:r>
        <w:rPr>
          <w:lang w:val="es-ES"/>
        </w:rPr>
        <w:t>priestress</w:t>
      </w:r>
      <w:proofErr w:type="spellEnd"/>
      <w:r>
        <w:rPr>
          <w:lang w:val="es-ES"/>
        </w:rPr>
        <w:t xml:space="preserve"> (principal)</w:t>
      </w:r>
      <w:r>
        <w:rPr>
          <w:lang w:val="es-ES"/>
        </w:rPr>
        <w:tab/>
      </w:r>
      <w:r>
        <w:rPr>
          <w:lang w:val="es-ES"/>
        </w:rPr>
        <w:tab/>
        <w:t>John Fasano</w:t>
      </w:r>
    </w:p>
    <w:p w14:paraId="543F3A09" w14:textId="77777777" w:rsidR="00931A9B" w:rsidRDefault="00000000">
      <w:pPr>
        <w:widowControl w:val="0"/>
        <w:autoSpaceDE w:val="0"/>
        <w:autoSpaceDN w:val="0"/>
        <w:adjustRightInd w:val="0"/>
        <w:rPr>
          <w:lang w:val="es-ES"/>
        </w:rPr>
      </w:pPr>
      <w:r>
        <w:rPr>
          <w:lang w:val="es-ES"/>
        </w:rPr>
        <w:t>Beauty shop</w:t>
      </w:r>
      <w:r>
        <w:rPr>
          <w:lang w:val="es-ES"/>
        </w:rPr>
        <w:tab/>
      </w:r>
      <w:r>
        <w:rPr>
          <w:lang w:val="es-ES"/>
        </w:rPr>
        <w:tab/>
      </w:r>
      <w:r>
        <w:rPr>
          <w:lang w:val="es-ES"/>
        </w:rPr>
        <w:tab/>
      </w:r>
      <w:proofErr w:type="spellStart"/>
      <w:r>
        <w:rPr>
          <w:lang w:val="es-ES"/>
        </w:rPr>
        <w:t>Coiffeuse</w:t>
      </w:r>
      <w:proofErr w:type="spellEnd"/>
      <w:r>
        <w:rPr>
          <w:lang w:val="es-ES"/>
        </w:rPr>
        <w:t xml:space="preserve"> (r</w:t>
      </w:r>
      <w:r>
        <w:rPr>
          <w:lang w:val="en-US"/>
        </w:rPr>
        <w:t>ô</w:t>
      </w:r>
      <w:r>
        <w:rPr>
          <w:lang w:val="es-ES"/>
        </w:rPr>
        <w:t>le)</w:t>
      </w:r>
      <w:r>
        <w:rPr>
          <w:lang w:val="es-ES"/>
        </w:rPr>
        <w:tab/>
        <w:t xml:space="preserve">          </w:t>
      </w:r>
      <w:r>
        <w:rPr>
          <w:lang w:val="es-ES"/>
        </w:rPr>
        <w:tab/>
      </w:r>
      <w:r>
        <w:rPr>
          <w:lang w:val="es-ES"/>
        </w:rPr>
        <w:tab/>
        <w:t>C. Olivier</w:t>
      </w:r>
    </w:p>
    <w:p w14:paraId="77D32361" w14:textId="77777777" w:rsidR="00931A9B" w:rsidRDefault="00000000">
      <w:pPr>
        <w:widowControl w:val="0"/>
        <w:autoSpaceDE w:val="0"/>
        <w:autoSpaceDN w:val="0"/>
        <w:adjustRightInd w:val="0"/>
        <w:rPr>
          <w:lang w:val="es-ES"/>
        </w:rPr>
      </w:pPr>
      <w:r>
        <w:rPr>
          <w:lang w:val="es-ES"/>
        </w:rPr>
        <w:t>Jasmine</w:t>
      </w:r>
      <w:r>
        <w:rPr>
          <w:lang w:val="es-ES"/>
        </w:rPr>
        <w:tab/>
        <w:t xml:space="preserve">            </w:t>
      </w:r>
      <w:r>
        <w:rPr>
          <w:lang w:val="es-ES"/>
        </w:rPr>
        <w:tab/>
      </w:r>
      <w:proofErr w:type="spellStart"/>
      <w:r>
        <w:rPr>
          <w:lang w:val="es-ES"/>
        </w:rPr>
        <w:t>Mère</w:t>
      </w:r>
      <w:proofErr w:type="spellEnd"/>
      <w:r>
        <w:rPr>
          <w:lang w:val="es-ES"/>
        </w:rPr>
        <w:t xml:space="preserve"> de Rachelle (r</w:t>
      </w:r>
      <w:r w:rsidRPr="0012567E">
        <w:rPr>
          <w:lang w:val="fr-CA"/>
        </w:rPr>
        <w:t>ô</w:t>
      </w:r>
      <w:r>
        <w:rPr>
          <w:lang w:val="es-ES"/>
        </w:rPr>
        <w:t>le)</w:t>
      </w:r>
      <w:r>
        <w:rPr>
          <w:lang w:val="es-ES"/>
        </w:rPr>
        <w:tab/>
      </w:r>
      <w:r>
        <w:rPr>
          <w:lang w:val="es-ES"/>
        </w:rPr>
        <w:tab/>
        <w:t>J. Claude Lord</w:t>
      </w:r>
    </w:p>
    <w:p w14:paraId="69C0181B" w14:textId="77777777" w:rsidR="00931A9B" w:rsidRDefault="00000000">
      <w:pPr>
        <w:widowControl w:val="0"/>
        <w:autoSpaceDE w:val="0"/>
        <w:autoSpaceDN w:val="0"/>
        <w:adjustRightInd w:val="0"/>
        <w:rPr>
          <w:lang w:val="es-ES"/>
        </w:rPr>
      </w:pPr>
      <w:proofErr w:type="spellStart"/>
      <w:r>
        <w:rPr>
          <w:lang w:val="es-ES"/>
        </w:rPr>
        <w:t>Jamais</w:t>
      </w:r>
      <w:proofErr w:type="spellEnd"/>
      <w:r>
        <w:rPr>
          <w:lang w:val="es-ES"/>
        </w:rPr>
        <w:t xml:space="preserve"> </w:t>
      </w:r>
      <w:proofErr w:type="spellStart"/>
      <w:r>
        <w:rPr>
          <w:lang w:val="es-ES"/>
        </w:rPr>
        <w:t>deux</w:t>
      </w:r>
      <w:proofErr w:type="spellEnd"/>
      <w:r>
        <w:rPr>
          <w:lang w:val="es-ES"/>
        </w:rPr>
        <w:t xml:space="preserve"> </w:t>
      </w:r>
      <w:proofErr w:type="spellStart"/>
      <w:r>
        <w:rPr>
          <w:lang w:val="es-ES"/>
        </w:rPr>
        <w:t>sans</w:t>
      </w:r>
      <w:proofErr w:type="spellEnd"/>
      <w:r>
        <w:rPr>
          <w:lang w:val="es-ES"/>
        </w:rPr>
        <w:t xml:space="preserve"> </w:t>
      </w:r>
      <w:proofErr w:type="spellStart"/>
      <w:r>
        <w:rPr>
          <w:lang w:val="es-ES"/>
        </w:rPr>
        <w:t>toi</w:t>
      </w:r>
      <w:proofErr w:type="spellEnd"/>
      <w:r>
        <w:rPr>
          <w:lang w:val="es-ES"/>
        </w:rPr>
        <w:tab/>
      </w:r>
      <w:r>
        <w:rPr>
          <w:lang w:val="es-ES"/>
        </w:rPr>
        <w:tab/>
      </w:r>
      <w:proofErr w:type="spellStart"/>
      <w:r>
        <w:rPr>
          <w:lang w:val="es-ES"/>
        </w:rPr>
        <w:t>Infirmière</w:t>
      </w:r>
      <w:proofErr w:type="spellEnd"/>
      <w:r>
        <w:rPr>
          <w:lang w:val="es-ES"/>
        </w:rPr>
        <w:t xml:space="preserve"> (</w:t>
      </w:r>
      <w:r w:rsidRPr="0012567E">
        <w:rPr>
          <w:lang w:val="fr-CA"/>
        </w:rPr>
        <w:t>rôle</w:t>
      </w:r>
      <w:r>
        <w:rPr>
          <w:lang w:val="es-ES"/>
        </w:rPr>
        <w:t>)</w:t>
      </w:r>
      <w:r>
        <w:rPr>
          <w:lang w:val="es-ES"/>
        </w:rPr>
        <w:tab/>
      </w:r>
      <w:r>
        <w:rPr>
          <w:lang w:val="es-ES"/>
        </w:rPr>
        <w:tab/>
      </w:r>
      <w:r>
        <w:rPr>
          <w:lang w:val="es-ES"/>
        </w:rPr>
        <w:tab/>
        <w:t>CBC</w:t>
      </w:r>
    </w:p>
    <w:p w14:paraId="4AA6CBD4" w14:textId="77777777" w:rsidR="00931A9B" w:rsidRDefault="00000000">
      <w:pPr>
        <w:widowControl w:val="0"/>
        <w:autoSpaceDE w:val="0"/>
        <w:autoSpaceDN w:val="0"/>
        <w:adjustRightInd w:val="0"/>
        <w:rPr>
          <w:lang w:val="es-ES"/>
        </w:rPr>
      </w:pPr>
      <w:r>
        <w:rPr>
          <w:lang w:val="es-ES"/>
        </w:rPr>
        <w:t xml:space="preserve">Bonheur </w:t>
      </w:r>
      <w:proofErr w:type="spellStart"/>
      <w:r>
        <w:rPr>
          <w:lang w:val="es-ES"/>
        </w:rPr>
        <w:t>garanti</w:t>
      </w:r>
      <w:proofErr w:type="spellEnd"/>
      <w:r>
        <w:rPr>
          <w:lang w:val="es-ES"/>
        </w:rPr>
        <w:tab/>
      </w:r>
      <w:r>
        <w:rPr>
          <w:lang w:val="es-ES"/>
        </w:rPr>
        <w:tab/>
        <w:t>Amante (r</w:t>
      </w:r>
      <w:r w:rsidRPr="0012567E">
        <w:rPr>
          <w:lang w:val="fr-CA"/>
        </w:rPr>
        <w:t>ô</w:t>
      </w:r>
      <w:r>
        <w:rPr>
          <w:lang w:val="es-ES"/>
        </w:rPr>
        <w:t>le)</w:t>
      </w:r>
      <w:r>
        <w:rPr>
          <w:lang w:val="es-ES"/>
        </w:rPr>
        <w:tab/>
      </w:r>
      <w:r>
        <w:rPr>
          <w:lang w:val="es-ES"/>
        </w:rPr>
        <w:tab/>
      </w:r>
      <w:r>
        <w:rPr>
          <w:lang w:val="es-ES"/>
        </w:rPr>
        <w:tab/>
      </w:r>
      <w:r>
        <w:rPr>
          <w:lang w:val="es-ES"/>
        </w:rPr>
        <w:tab/>
        <w:t>CBC</w:t>
      </w:r>
    </w:p>
    <w:p w14:paraId="26635DF4" w14:textId="77777777" w:rsidR="00931A9B" w:rsidRDefault="00000000">
      <w:pPr>
        <w:widowControl w:val="0"/>
        <w:autoSpaceDE w:val="0"/>
        <w:autoSpaceDN w:val="0"/>
        <w:adjustRightInd w:val="0"/>
        <w:rPr>
          <w:lang w:val="es-ES"/>
        </w:rPr>
      </w:pPr>
      <w:proofErr w:type="spellStart"/>
      <w:r>
        <w:rPr>
          <w:lang w:val="es-ES"/>
        </w:rPr>
        <w:t>L’or</w:t>
      </w:r>
      <w:proofErr w:type="spellEnd"/>
      <w:r>
        <w:rPr>
          <w:lang w:val="es-ES"/>
        </w:rPr>
        <w:t xml:space="preserve"> du </w:t>
      </w:r>
      <w:proofErr w:type="spellStart"/>
      <w:r>
        <w:rPr>
          <w:lang w:val="es-ES"/>
        </w:rPr>
        <w:t>temps</w:t>
      </w:r>
      <w:proofErr w:type="spellEnd"/>
      <w:r>
        <w:rPr>
          <w:lang w:val="es-ES"/>
        </w:rPr>
        <w:tab/>
      </w:r>
      <w:r>
        <w:rPr>
          <w:lang w:val="es-ES"/>
        </w:rPr>
        <w:tab/>
      </w:r>
      <w:r>
        <w:rPr>
          <w:lang w:val="es-ES"/>
        </w:rPr>
        <w:tab/>
      </w:r>
      <w:proofErr w:type="spellStart"/>
      <w:r>
        <w:rPr>
          <w:lang w:val="es-ES"/>
        </w:rPr>
        <w:t>Barmaid</w:t>
      </w:r>
      <w:proofErr w:type="spellEnd"/>
      <w:r>
        <w:rPr>
          <w:lang w:val="es-ES"/>
        </w:rPr>
        <w:t xml:space="preserve"> (</w:t>
      </w:r>
      <w:r w:rsidRPr="0012567E">
        <w:rPr>
          <w:lang w:val="fr-CA"/>
        </w:rPr>
        <w:t>rôle</w:t>
      </w:r>
      <w:r>
        <w:rPr>
          <w:lang w:val="es-ES"/>
        </w:rPr>
        <w:t>)</w:t>
      </w:r>
      <w:r>
        <w:rPr>
          <w:lang w:val="es-ES"/>
        </w:rPr>
        <w:tab/>
      </w:r>
      <w:r>
        <w:rPr>
          <w:lang w:val="es-ES"/>
        </w:rPr>
        <w:tab/>
      </w:r>
      <w:r>
        <w:rPr>
          <w:lang w:val="es-ES"/>
        </w:rPr>
        <w:tab/>
      </w:r>
      <w:proofErr w:type="spellStart"/>
      <w:r>
        <w:rPr>
          <w:lang w:val="es-ES"/>
        </w:rPr>
        <w:t>Télémétropole</w:t>
      </w:r>
      <w:proofErr w:type="spellEnd"/>
    </w:p>
    <w:p w14:paraId="6A9BC9B4" w14:textId="77777777" w:rsidR="00931A9B" w:rsidRDefault="00000000">
      <w:pPr>
        <w:widowControl w:val="0"/>
        <w:autoSpaceDE w:val="0"/>
        <w:autoSpaceDN w:val="0"/>
        <w:adjustRightInd w:val="0"/>
        <w:rPr>
          <w:b/>
          <w:bCs/>
          <w:i/>
          <w:iCs/>
          <w:lang w:val="es-ES"/>
        </w:rPr>
      </w:pPr>
      <w:r>
        <w:rPr>
          <w:lang w:val="es-ES"/>
        </w:rPr>
        <w:t>Une vie</w:t>
      </w:r>
      <w:r>
        <w:rPr>
          <w:lang w:val="es-ES"/>
        </w:rPr>
        <w:tab/>
      </w:r>
      <w:r>
        <w:rPr>
          <w:lang w:val="es-ES"/>
        </w:rPr>
        <w:tab/>
      </w:r>
      <w:r>
        <w:rPr>
          <w:lang w:val="es-ES"/>
        </w:rPr>
        <w:tab/>
      </w:r>
      <w:proofErr w:type="spellStart"/>
      <w:r>
        <w:rPr>
          <w:lang w:val="es-ES"/>
        </w:rPr>
        <w:t>Infirmière</w:t>
      </w:r>
      <w:proofErr w:type="spellEnd"/>
      <w:r>
        <w:rPr>
          <w:lang w:val="es-ES"/>
        </w:rPr>
        <w:t xml:space="preserve"> (</w:t>
      </w:r>
      <w:r w:rsidRPr="0012567E">
        <w:rPr>
          <w:lang w:val="fr-CA"/>
        </w:rPr>
        <w:t>rôle</w:t>
      </w:r>
      <w:r>
        <w:rPr>
          <w:lang w:val="es-ES"/>
        </w:rPr>
        <w:t>)</w:t>
      </w:r>
      <w:r>
        <w:rPr>
          <w:lang w:val="es-ES"/>
        </w:rPr>
        <w:tab/>
      </w:r>
      <w:r>
        <w:rPr>
          <w:lang w:val="es-ES"/>
        </w:rPr>
        <w:tab/>
      </w:r>
      <w:r>
        <w:rPr>
          <w:lang w:val="es-ES"/>
        </w:rPr>
        <w:tab/>
      </w:r>
      <w:proofErr w:type="spellStart"/>
      <w:r>
        <w:rPr>
          <w:lang w:val="es-ES"/>
        </w:rPr>
        <w:t>Télémetropole</w:t>
      </w:r>
      <w:proofErr w:type="spellEnd"/>
    </w:p>
    <w:p w14:paraId="1F6B8AEA" w14:textId="77777777" w:rsidR="00931A9B" w:rsidRDefault="00931A9B">
      <w:pPr>
        <w:widowControl w:val="0"/>
        <w:autoSpaceDE w:val="0"/>
        <w:autoSpaceDN w:val="0"/>
        <w:adjustRightInd w:val="0"/>
        <w:rPr>
          <w:b/>
          <w:bCs/>
          <w:lang w:val="es-ES"/>
        </w:rPr>
      </w:pPr>
    </w:p>
    <w:p w14:paraId="528C4149" w14:textId="77777777" w:rsidR="00931A9B" w:rsidRDefault="00000000">
      <w:pPr>
        <w:pStyle w:val="Heading1"/>
        <w:rPr>
          <w:u w:val="single"/>
          <w:lang w:val="es-ES"/>
        </w:rPr>
      </w:pPr>
      <w:proofErr w:type="spellStart"/>
      <w:r>
        <w:rPr>
          <w:u w:val="single"/>
          <w:lang w:val="es-ES"/>
        </w:rPr>
        <w:t>Cours</w:t>
      </w:r>
      <w:proofErr w:type="spellEnd"/>
      <w:r>
        <w:rPr>
          <w:u w:val="single"/>
          <w:lang w:val="es-ES"/>
        </w:rPr>
        <w:t xml:space="preserve"> de </w:t>
      </w:r>
      <w:proofErr w:type="spellStart"/>
      <w:r>
        <w:rPr>
          <w:u w:val="single"/>
          <w:lang w:val="es-ES"/>
        </w:rPr>
        <w:t>théatre</w:t>
      </w:r>
      <w:proofErr w:type="spellEnd"/>
    </w:p>
    <w:p w14:paraId="0516EEA7" w14:textId="77777777" w:rsidR="00931A9B" w:rsidRDefault="00000000">
      <w:pPr>
        <w:pStyle w:val="Heading1"/>
        <w:rPr>
          <w:b w:val="0"/>
          <w:bCs w:val="0"/>
          <w:sz w:val="24"/>
          <w:szCs w:val="24"/>
          <w:lang w:val="es-ES"/>
        </w:rPr>
      </w:pPr>
      <w:proofErr w:type="spellStart"/>
      <w:r>
        <w:rPr>
          <w:b w:val="0"/>
          <w:bCs w:val="0"/>
          <w:sz w:val="24"/>
          <w:szCs w:val="24"/>
          <w:lang w:val="es-ES"/>
        </w:rPr>
        <w:t>Université</w:t>
      </w:r>
      <w:proofErr w:type="spellEnd"/>
      <w:r>
        <w:rPr>
          <w:b w:val="0"/>
          <w:bCs w:val="0"/>
          <w:sz w:val="24"/>
          <w:szCs w:val="24"/>
          <w:lang w:val="es-ES"/>
        </w:rPr>
        <w:t xml:space="preserve"> du </w:t>
      </w:r>
      <w:proofErr w:type="spellStart"/>
      <w:r>
        <w:rPr>
          <w:b w:val="0"/>
          <w:bCs w:val="0"/>
          <w:sz w:val="24"/>
          <w:szCs w:val="24"/>
          <w:lang w:val="es-ES"/>
        </w:rPr>
        <w:t>Québec</w:t>
      </w:r>
      <w:proofErr w:type="spellEnd"/>
      <w:r>
        <w:rPr>
          <w:b w:val="0"/>
          <w:bCs w:val="0"/>
          <w:sz w:val="24"/>
          <w:szCs w:val="24"/>
          <w:lang w:val="es-ES"/>
        </w:rPr>
        <w:t xml:space="preserve">, </w:t>
      </w:r>
      <w:proofErr w:type="spellStart"/>
      <w:r>
        <w:rPr>
          <w:b w:val="0"/>
          <w:bCs w:val="0"/>
          <w:sz w:val="24"/>
          <w:szCs w:val="24"/>
          <w:lang w:val="es-ES"/>
        </w:rPr>
        <w:t>Montréal</w:t>
      </w:r>
      <w:proofErr w:type="spellEnd"/>
      <w:r>
        <w:rPr>
          <w:b w:val="0"/>
          <w:bCs w:val="0"/>
          <w:sz w:val="24"/>
          <w:szCs w:val="24"/>
          <w:lang w:val="es-ES"/>
        </w:rPr>
        <w:t xml:space="preserve"> </w:t>
      </w:r>
    </w:p>
    <w:p w14:paraId="580749EA" w14:textId="77777777" w:rsidR="00931A9B" w:rsidRDefault="00000000">
      <w:pPr>
        <w:pStyle w:val="Heading1"/>
        <w:rPr>
          <w:b w:val="0"/>
          <w:bCs w:val="0"/>
          <w:sz w:val="24"/>
          <w:szCs w:val="24"/>
          <w:lang w:val="es-ES"/>
        </w:rPr>
      </w:pPr>
      <w:r>
        <w:rPr>
          <w:b w:val="0"/>
          <w:bCs w:val="0"/>
          <w:sz w:val="24"/>
          <w:szCs w:val="24"/>
          <w:lang w:val="es-ES"/>
        </w:rPr>
        <w:t xml:space="preserve">Studio des </w:t>
      </w:r>
      <w:proofErr w:type="spellStart"/>
      <w:r>
        <w:rPr>
          <w:b w:val="0"/>
          <w:bCs w:val="0"/>
          <w:sz w:val="24"/>
          <w:szCs w:val="24"/>
          <w:lang w:val="es-ES"/>
        </w:rPr>
        <w:t>acteurs</w:t>
      </w:r>
      <w:proofErr w:type="spellEnd"/>
      <w:r>
        <w:rPr>
          <w:b w:val="0"/>
          <w:bCs w:val="0"/>
          <w:sz w:val="24"/>
          <w:szCs w:val="24"/>
          <w:lang w:val="es-ES"/>
        </w:rPr>
        <w:t xml:space="preserve">, </w:t>
      </w:r>
      <w:proofErr w:type="spellStart"/>
      <w:r>
        <w:rPr>
          <w:b w:val="0"/>
          <w:bCs w:val="0"/>
          <w:sz w:val="24"/>
          <w:szCs w:val="24"/>
          <w:lang w:val="es-ES"/>
        </w:rPr>
        <w:t>Montréal</w:t>
      </w:r>
      <w:proofErr w:type="spellEnd"/>
    </w:p>
    <w:p w14:paraId="23E59A04" w14:textId="77777777" w:rsidR="00931A9B" w:rsidRDefault="00000000">
      <w:pPr>
        <w:pStyle w:val="Heading1"/>
        <w:rPr>
          <w:b w:val="0"/>
          <w:bCs w:val="0"/>
          <w:sz w:val="24"/>
          <w:szCs w:val="24"/>
          <w:lang w:val="es-ES"/>
        </w:rPr>
      </w:pPr>
      <w:r>
        <w:rPr>
          <w:b w:val="0"/>
          <w:bCs w:val="0"/>
          <w:sz w:val="24"/>
          <w:szCs w:val="24"/>
          <w:lang w:val="es-ES"/>
        </w:rPr>
        <w:t xml:space="preserve">Atelier First </w:t>
      </w:r>
      <w:proofErr w:type="spellStart"/>
      <w:r>
        <w:rPr>
          <w:b w:val="0"/>
          <w:bCs w:val="0"/>
          <w:sz w:val="24"/>
          <w:szCs w:val="24"/>
          <w:lang w:val="es-ES"/>
        </w:rPr>
        <w:t>Act</w:t>
      </w:r>
      <w:proofErr w:type="spellEnd"/>
      <w:r>
        <w:rPr>
          <w:b w:val="0"/>
          <w:bCs w:val="0"/>
          <w:sz w:val="24"/>
          <w:szCs w:val="24"/>
          <w:lang w:val="es-ES"/>
        </w:rPr>
        <w:t xml:space="preserve"> </w:t>
      </w:r>
      <w:proofErr w:type="spellStart"/>
      <w:r>
        <w:rPr>
          <w:b w:val="0"/>
          <w:bCs w:val="0"/>
          <w:sz w:val="24"/>
          <w:szCs w:val="24"/>
          <w:lang w:val="es-ES"/>
        </w:rPr>
        <w:t>Performing</w:t>
      </w:r>
      <w:proofErr w:type="spellEnd"/>
      <w:r>
        <w:rPr>
          <w:b w:val="0"/>
          <w:bCs w:val="0"/>
          <w:sz w:val="24"/>
          <w:szCs w:val="24"/>
          <w:lang w:val="es-ES"/>
        </w:rPr>
        <w:t xml:space="preserve">, </w:t>
      </w:r>
      <w:proofErr w:type="spellStart"/>
      <w:r>
        <w:rPr>
          <w:b w:val="0"/>
          <w:bCs w:val="0"/>
          <w:sz w:val="24"/>
          <w:szCs w:val="24"/>
          <w:lang w:val="es-ES"/>
        </w:rPr>
        <w:t>Montréal</w:t>
      </w:r>
      <w:proofErr w:type="spellEnd"/>
    </w:p>
    <w:p w14:paraId="35D90909" w14:textId="77777777" w:rsidR="00931A9B" w:rsidRDefault="00000000">
      <w:pPr>
        <w:pStyle w:val="NormalWeb"/>
        <w:widowControl w:val="0"/>
        <w:autoSpaceDE w:val="0"/>
        <w:autoSpaceDN w:val="0"/>
        <w:adjustRightInd w:val="0"/>
        <w:spacing w:before="0" w:beforeAutospacing="0" w:after="0" w:afterAutospacing="0"/>
        <w:rPr>
          <w:rFonts w:ascii="Times New Roman" w:eastAsia="Times New Roman"/>
          <w:lang w:val="es-ES" w:eastAsia="fr-FR"/>
        </w:rPr>
      </w:pPr>
      <w:proofErr w:type="spellStart"/>
      <w:r>
        <w:rPr>
          <w:rFonts w:ascii="Times New Roman" w:eastAsia="Times New Roman"/>
          <w:lang w:val="es-ES" w:eastAsia="fr-FR"/>
        </w:rPr>
        <w:t>Conservatoire</w:t>
      </w:r>
      <w:proofErr w:type="spellEnd"/>
      <w:r>
        <w:rPr>
          <w:rFonts w:ascii="Times New Roman" w:eastAsia="Times New Roman"/>
          <w:lang w:val="es-ES" w:eastAsia="fr-FR"/>
        </w:rPr>
        <w:t xml:space="preserve"> Lasalle, </w:t>
      </w:r>
      <w:proofErr w:type="spellStart"/>
      <w:r>
        <w:rPr>
          <w:rFonts w:ascii="Times New Roman" w:eastAsia="Times New Roman"/>
          <w:lang w:val="es-ES" w:eastAsia="fr-FR"/>
        </w:rPr>
        <w:t>Montréal</w:t>
      </w:r>
      <w:proofErr w:type="spellEnd"/>
    </w:p>
    <w:p w14:paraId="65D94CD0" w14:textId="77777777" w:rsidR="00931A9B" w:rsidRDefault="00000000">
      <w:pPr>
        <w:pStyle w:val="Heading6"/>
        <w:rPr>
          <w:i w:val="0"/>
          <w:iCs w:val="0"/>
        </w:rPr>
      </w:pPr>
      <w:proofErr w:type="spellStart"/>
      <w:r>
        <w:rPr>
          <w:i w:val="0"/>
          <w:iCs w:val="0"/>
        </w:rPr>
        <w:t>Theater</w:t>
      </w:r>
      <w:proofErr w:type="spellEnd"/>
      <w:r>
        <w:rPr>
          <w:i w:val="0"/>
          <w:iCs w:val="0"/>
        </w:rPr>
        <w:t xml:space="preserve"> </w:t>
      </w:r>
      <w:proofErr w:type="spellStart"/>
      <w:r>
        <w:rPr>
          <w:i w:val="0"/>
          <w:iCs w:val="0"/>
        </w:rPr>
        <w:t>of</w:t>
      </w:r>
      <w:proofErr w:type="spellEnd"/>
      <w:r>
        <w:rPr>
          <w:i w:val="0"/>
          <w:iCs w:val="0"/>
        </w:rPr>
        <w:t xml:space="preserve"> </w:t>
      </w:r>
      <w:proofErr w:type="spellStart"/>
      <w:r>
        <w:rPr>
          <w:i w:val="0"/>
          <w:iCs w:val="0"/>
        </w:rPr>
        <w:t>arts</w:t>
      </w:r>
      <w:proofErr w:type="spellEnd"/>
      <w:r>
        <w:rPr>
          <w:i w:val="0"/>
          <w:iCs w:val="0"/>
        </w:rPr>
        <w:t xml:space="preserve">, Los </w:t>
      </w:r>
      <w:proofErr w:type="spellStart"/>
      <w:r>
        <w:rPr>
          <w:i w:val="0"/>
          <w:iCs w:val="0"/>
        </w:rPr>
        <w:t>Angeles</w:t>
      </w:r>
      <w:proofErr w:type="spellEnd"/>
      <w:r>
        <w:rPr>
          <w:i w:val="0"/>
          <w:iCs w:val="0"/>
        </w:rPr>
        <w:t>, California</w:t>
      </w:r>
    </w:p>
    <w:p w14:paraId="3C348559" w14:textId="77777777" w:rsidR="00931A9B" w:rsidRDefault="00000000">
      <w:pPr>
        <w:widowControl w:val="0"/>
        <w:autoSpaceDE w:val="0"/>
        <w:autoSpaceDN w:val="0"/>
        <w:adjustRightInd w:val="0"/>
        <w:rPr>
          <w:lang w:val="es-ES"/>
        </w:rPr>
      </w:pPr>
      <w:r>
        <w:rPr>
          <w:lang w:val="es-ES"/>
        </w:rPr>
        <w:t xml:space="preserve">Arts et </w:t>
      </w:r>
      <w:proofErr w:type="spellStart"/>
      <w:r>
        <w:rPr>
          <w:lang w:val="es-ES"/>
        </w:rPr>
        <w:t>métiers</w:t>
      </w:r>
      <w:proofErr w:type="spellEnd"/>
      <w:r>
        <w:rPr>
          <w:lang w:val="es-ES"/>
        </w:rPr>
        <w:t xml:space="preserve"> du </w:t>
      </w:r>
      <w:proofErr w:type="spellStart"/>
      <w:r>
        <w:rPr>
          <w:lang w:val="es-ES"/>
        </w:rPr>
        <w:t>spectacle</w:t>
      </w:r>
      <w:proofErr w:type="spellEnd"/>
      <w:r>
        <w:rPr>
          <w:lang w:val="es-ES"/>
        </w:rPr>
        <w:t>, Paris, France</w:t>
      </w:r>
    </w:p>
    <w:p w14:paraId="5A892C03" w14:textId="77777777" w:rsidR="00931A9B" w:rsidRDefault="00000000">
      <w:pPr>
        <w:widowControl w:val="0"/>
        <w:autoSpaceDE w:val="0"/>
        <w:autoSpaceDN w:val="0"/>
        <w:adjustRightInd w:val="0"/>
        <w:rPr>
          <w:b/>
          <w:bCs/>
          <w:i/>
          <w:iCs/>
          <w:lang w:val="es-ES"/>
        </w:rPr>
      </w:pPr>
      <w:r>
        <w:rPr>
          <w:lang w:val="es-ES"/>
        </w:rPr>
        <w:t xml:space="preserve">Second City, </w:t>
      </w:r>
      <w:proofErr w:type="spellStart"/>
      <w:r>
        <w:rPr>
          <w:lang w:val="es-ES"/>
        </w:rPr>
        <w:t>cours</w:t>
      </w:r>
      <w:proofErr w:type="spellEnd"/>
      <w:r>
        <w:rPr>
          <w:lang w:val="es-ES"/>
        </w:rPr>
        <w:t xml:space="preserve"> de </w:t>
      </w:r>
      <w:proofErr w:type="spellStart"/>
      <w:r>
        <w:rPr>
          <w:lang w:val="es-ES"/>
        </w:rPr>
        <w:t>théâtre</w:t>
      </w:r>
      <w:proofErr w:type="spellEnd"/>
      <w:r>
        <w:rPr>
          <w:lang w:val="es-ES"/>
        </w:rPr>
        <w:t xml:space="preserve"> et </w:t>
      </w:r>
      <w:proofErr w:type="spellStart"/>
      <w:r>
        <w:rPr>
          <w:lang w:val="es-ES"/>
        </w:rPr>
        <w:t>d’improvisation</w:t>
      </w:r>
      <w:proofErr w:type="spellEnd"/>
      <w:r>
        <w:rPr>
          <w:lang w:val="es-ES"/>
        </w:rPr>
        <w:t>, Toronto, Ontario</w:t>
      </w:r>
    </w:p>
    <w:p w14:paraId="433F42C5" w14:textId="77777777" w:rsidR="00931A9B" w:rsidRDefault="00931A9B">
      <w:pPr>
        <w:pStyle w:val="Heading1"/>
        <w:rPr>
          <w:i/>
          <w:iCs/>
          <w:sz w:val="40"/>
          <w:szCs w:val="40"/>
          <w:lang w:val="es-ES"/>
        </w:rPr>
      </w:pPr>
    </w:p>
    <w:p w14:paraId="47F5934E" w14:textId="77777777" w:rsidR="00931A9B" w:rsidRDefault="00000000">
      <w:pPr>
        <w:pStyle w:val="Heading1"/>
        <w:rPr>
          <w:u w:val="single"/>
          <w:lang w:val="es-ES"/>
        </w:rPr>
      </w:pPr>
      <w:proofErr w:type="spellStart"/>
      <w:r>
        <w:rPr>
          <w:u w:val="single"/>
          <w:lang w:val="es-ES"/>
        </w:rPr>
        <w:t>Cours</w:t>
      </w:r>
      <w:proofErr w:type="spellEnd"/>
      <w:r>
        <w:rPr>
          <w:u w:val="single"/>
          <w:lang w:val="es-ES"/>
        </w:rPr>
        <w:t xml:space="preserve"> </w:t>
      </w:r>
      <w:proofErr w:type="spellStart"/>
      <w:r>
        <w:rPr>
          <w:u w:val="single"/>
          <w:lang w:val="es-ES"/>
        </w:rPr>
        <w:t>divers</w:t>
      </w:r>
      <w:proofErr w:type="spellEnd"/>
      <w:r>
        <w:rPr>
          <w:u w:val="single"/>
          <w:lang w:val="es-ES"/>
        </w:rPr>
        <w:t xml:space="preserve"> et </w:t>
      </w:r>
      <w:proofErr w:type="spellStart"/>
      <w:r>
        <w:rPr>
          <w:u w:val="single"/>
          <w:lang w:val="es-ES"/>
        </w:rPr>
        <w:t>autres</w:t>
      </w:r>
      <w:proofErr w:type="spellEnd"/>
      <w:r>
        <w:rPr>
          <w:u w:val="single"/>
          <w:lang w:val="es-ES"/>
        </w:rPr>
        <w:t xml:space="preserve"> </w:t>
      </w:r>
      <w:proofErr w:type="spellStart"/>
      <w:r>
        <w:rPr>
          <w:u w:val="single"/>
          <w:lang w:val="es-ES"/>
        </w:rPr>
        <w:t>expériences</w:t>
      </w:r>
      <w:proofErr w:type="spellEnd"/>
    </w:p>
    <w:p w14:paraId="748C0F83" w14:textId="4EE04308" w:rsidR="00931A9B" w:rsidRDefault="00000000">
      <w:pPr>
        <w:widowControl w:val="0"/>
        <w:autoSpaceDE w:val="0"/>
        <w:autoSpaceDN w:val="0"/>
        <w:adjustRightInd w:val="0"/>
        <w:rPr>
          <w:b/>
          <w:bCs/>
          <w:i/>
          <w:iCs/>
          <w:lang w:val="es-ES"/>
        </w:rPr>
      </w:pPr>
      <w:r>
        <w:t xml:space="preserve">Sosie physique et vocal de Tina Turner, Cours de radio et animation au Collège Rosemont, Cours de chant, Cours de ballet jazz, Ecole ballet jazz de Montréal, Cours de danse africaine au centre </w:t>
      </w:r>
      <w:proofErr w:type="spellStart"/>
      <w:r>
        <w:t>Momboye</w:t>
      </w:r>
      <w:proofErr w:type="spellEnd"/>
      <w:r>
        <w:t xml:space="preserve"> à Paris, Chante et anime dans de nombreuses salles de spectacle, Participation dans de nombreux défilés de mode, Organisatrice et Coordonnatrice de mode, Maquilleuse, Yoga, méditation</w:t>
      </w:r>
      <w:r>
        <w:rPr>
          <w:b/>
          <w:bCs/>
          <w:lang w:val="es-ES"/>
        </w:rPr>
        <w:t xml:space="preserve">, </w:t>
      </w:r>
      <w:r>
        <w:t>Lecture,</w:t>
      </w:r>
      <w:r>
        <w:rPr>
          <w:b/>
          <w:bCs/>
          <w:lang w:val="es-ES"/>
        </w:rPr>
        <w:t xml:space="preserve"> </w:t>
      </w:r>
      <w:r>
        <w:t>écriture, auteur</w:t>
      </w:r>
      <w:r w:rsidR="00ED6EEC">
        <w:t>e-</w:t>
      </w:r>
      <w:r>
        <w:t>composit</w:t>
      </w:r>
      <w:r w:rsidR="00ED6EEC">
        <w:t>rice</w:t>
      </w:r>
      <w:r>
        <w:rPr>
          <w:i/>
          <w:iCs/>
        </w:rPr>
        <w:tab/>
      </w:r>
    </w:p>
    <w:p w14:paraId="2D78D88C" w14:textId="77777777" w:rsidR="00931A9B" w:rsidRDefault="00000000">
      <w:pPr>
        <w:pStyle w:val="Heading1"/>
        <w:rPr>
          <w:sz w:val="24"/>
          <w:lang w:val="es-ES"/>
        </w:rPr>
      </w:pPr>
      <w:proofErr w:type="spellStart"/>
      <w:r>
        <w:rPr>
          <w:sz w:val="24"/>
          <w:lang w:val="es-ES"/>
        </w:rPr>
        <w:t>Visagiste</w:t>
      </w:r>
      <w:proofErr w:type="spellEnd"/>
      <w:r>
        <w:rPr>
          <w:sz w:val="24"/>
          <w:lang w:val="es-ES"/>
        </w:rPr>
        <w:t xml:space="preserve"> </w:t>
      </w:r>
      <w:proofErr w:type="spellStart"/>
      <w:r>
        <w:rPr>
          <w:sz w:val="24"/>
          <w:lang w:val="es-ES"/>
        </w:rPr>
        <w:t>relooker</w:t>
      </w:r>
      <w:proofErr w:type="spellEnd"/>
      <w:r>
        <w:rPr>
          <w:sz w:val="24"/>
          <w:lang w:val="es-ES"/>
        </w:rPr>
        <w:t xml:space="preserve">:  </w:t>
      </w:r>
      <w:proofErr w:type="spellStart"/>
      <w:r>
        <w:rPr>
          <w:sz w:val="24"/>
          <w:u w:val="single"/>
          <w:lang w:val="es-ES"/>
        </w:rPr>
        <w:t>Aptitude</w:t>
      </w:r>
      <w:proofErr w:type="spellEnd"/>
      <w:r>
        <w:rPr>
          <w:sz w:val="24"/>
          <w:u w:val="single"/>
          <w:lang w:val="es-ES"/>
        </w:rPr>
        <w:t xml:space="preserve"> </w:t>
      </w:r>
      <w:proofErr w:type="spellStart"/>
      <w:r>
        <w:rPr>
          <w:sz w:val="24"/>
          <w:u w:val="single"/>
          <w:lang w:val="es-ES"/>
        </w:rPr>
        <w:t>particulière</w:t>
      </w:r>
      <w:proofErr w:type="spellEnd"/>
      <w:r>
        <w:rPr>
          <w:sz w:val="24"/>
          <w:u w:val="single"/>
          <w:lang w:val="es-ES"/>
        </w:rPr>
        <w:t xml:space="preserve"> à </w:t>
      </w:r>
      <w:proofErr w:type="spellStart"/>
      <w:r>
        <w:rPr>
          <w:sz w:val="24"/>
          <w:u w:val="single"/>
          <w:lang w:val="es-ES"/>
        </w:rPr>
        <w:t>changer</w:t>
      </w:r>
      <w:proofErr w:type="spellEnd"/>
      <w:r>
        <w:rPr>
          <w:sz w:val="24"/>
          <w:u w:val="single"/>
          <w:lang w:val="es-ES"/>
        </w:rPr>
        <w:t xml:space="preserve"> </w:t>
      </w:r>
      <w:proofErr w:type="spellStart"/>
      <w:r>
        <w:rPr>
          <w:sz w:val="24"/>
          <w:u w:val="single"/>
          <w:lang w:val="es-ES"/>
        </w:rPr>
        <w:t>complètement</w:t>
      </w:r>
      <w:proofErr w:type="spellEnd"/>
      <w:r>
        <w:rPr>
          <w:sz w:val="24"/>
          <w:u w:val="single"/>
          <w:lang w:val="es-ES"/>
        </w:rPr>
        <w:t xml:space="preserve"> </w:t>
      </w:r>
      <w:proofErr w:type="spellStart"/>
      <w:r>
        <w:rPr>
          <w:sz w:val="24"/>
          <w:u w:val="single"/>
          <w:lang w:val="es-ES"/>
        </w:rPr>
        <w:t>d’apparence</w:t>
      </w:r>
      <w:proofErr w:type="spellEnd"/>
      <w:r>
        <w:rPr>
          <w:sz w:val="24"/>
          <w:u w:val="single"/>
          <w:lang w:val="es-ES"/>
        </w:rPr>
        <w:t>.</w:t>
      </w:r>
    </w:p>
    <w:p w14:paraId="49E55595" w14:textId="77777777" w:rsidR="00931A9B" w:rsidRDefault="00000000">
      <w:pPr>
        <w:widowControl w:val="0"/>
        <w:autoSpaceDE w:val="0"/>
        <w:autoSpaceDN w:val="0"/>
        <w:adjustRightInd w:val="0"/>
        <w:rPr>
          <w:lang w:val="es-ES"/>
        </w:rPr>
      </w:pPr>
      <w:r>
        <w:rPr>
          <w:lang w:val="es-ES"/>
        </w:rPr>
        <w:t xml:space="preserve"> </w:t>
      </w:r>
      <w:r>
        <w:rPr>
          <w:lang w:val="es-ES"/>
        </w:rPr>
        <w:tab/>
      </w:r>
    </w:p>
    <w:p w14:paraId="6EC5181A" w14:textId="77777777" w:rsidR="00931A9B" w:rsidRDefault="00000000">
      <w:pPr>
        <w:widowControl w:val="0"/>
        <w:autoSpaceDE w:val="0"/>
        <w:autoSpaceDN w:val="0"/>
        <w:adjustRightInd w:val="0"/>
      </w:pPr>
      <w:proofErr w:type="spellStart"/>
      <w:r>
        <w:rPr>
          <w:b/>
          <w:bCs/>
          <w:sz w:val="28"/>
          <w:szCs w:val="28"/>
        </w:rPr>
        <w:t>Languages</w:t>
      </w:r>
      <w:proofErr w:type="spellEnd"/>
      <w:r>
        <w:rPr>
          <w:b/>
          <w:bCs/>
          <w:sz w:val="28"/>
          <w:szCs w:val="28"/>
        </w:rPr>
        <w:t> :</w:t>
      </w:r>
      <w:r>
        <w:rPr>
          <w:i/>
          <w:iCs/>
        </w:rPr>
        <w:t xml:space="preserve">  </w:t>
      </w:r>
      <w:r>
        <w:t xml:space="preserve">Français, anglais, créole et peu d’espagnol </w:t>
      </w:r>
    </w:p>
    <w:p w14:paraId="79B95EDC" w14:textId="0C785EA7" w:rsidR="00931A9B" w:rsidRDefault="00000000">
      <w:pPr>
        <w:widowControl w:val="0"/>
        <w:autoSpaceDE w:val="0"/>
        <w:autoSpaceDN w:val="0"/>
        <w:adjustRightInd w:val="0"/>
        <w:rPr>
          <w:lang w:val="en-CA"/>
        </w:rPr>
      </w:pPr>
      <w:r>
        <w:rPr>
          <w:lang w:val="en-CA"/>
        </w:rPr>
        <w:t xml:space="preserve">Site web : </w:t>
      </w:r>
      <w:r w:rsidR="0012567E">
        <w:rPr>
          <w:lang w:val="en-CA"/>
        </w:rPr>
        <w:t>https://</w:t>
      </w:r>
      <w:r>
        <w:rPr>
          <w:lang w:val="en-US"/>
        </w:rPr>
        <w:t>www.manouchkaproduction.com</w:t>
      </w:r>
      <w:r w:rsidR="00ED6EEC">
        <w:rPr>
          <w:lang w:val="en-US"/>
        </w:rPr>
        <w:t>/</w:t>
      </w:r>
      <w:r>
        <w:rPr>
          <w:lang w:val="en-CA"/>
        </w:rPr>
        <w:t xml:space="preserve"> </w:t>
      </w:r>
    </w:p>
    <w:p w14:paraId="4383CE99" w14:textId="77777777" w:rsidR="00931A9B" w:rsidRDefault="00931A9B">
      <w:pPr>
        <w:keepNext/>
        <w:widowControl w:val="0"/>
        <w:autoSpaceDE w:val="0"/>
        <w:autoSpaceDN w:val="0"/>
        <w:adjustRightInd w:val="0"/>
        <w:jc w:val="both"/>
        <w:rPr>
          <w:b/>
          <w:bCs/>
          <w:sz w:val="28"/>
          <w:szCs w:val="28"/>
          <w:lang w:val="es-ES"/>
        </w:rPr>
      </w:pPr>
    </w:p>
    <w:p w14:paraId="407DFA35" w14:textId="77777777" w:rsidR="00931A9B" w:rsidRDefault="00931A9B">
      <w:pPr>
        <w:rPr>
          <w:lang w:val="en-CA"/>
        </w:rPr>
      </w:pPr>
    </w:p>
    <w:sectPr w:rsidR="00931A9B">
      <w:pgSz w:w="11906" w:h="16838"/>
      <w:pgMar w:top="1417" w:right="1417"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default"/>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FB"/>
    <w:rsid w:val="000001FB"/>
    <w:rsid w:val="0012567E"/>
    <w:rsid w:val="00181613"/>
    <w:rsid w:val="002C3D94"/>
    <w:rsid w:val="0052782B"/>
    <w:rsid w:val="008852F7"/>
    <w:rsid w:val="00931A9B"/>
    <w:rsid w:val="00943027"/>
    <w:rsid w:val="00A23F56"/>
    <w:rsid w:val="00E01182"/>
    <w:rsid w:val="00ED6EEC"/>
    <w:rsid w:val="1B356304"/>
    <w:rsid w:val="26451419"/>
    <w:rsid w:val="26E3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0B206"/>
  <w15:docId w15:val="{DF7AC745-FBC8-4A19-B38C-D0CF8BC3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ormal"/>
    <w:next w:val="Normal"/>
    <w:qFormat/>
    <w:pPr>
      <w:keepNext/>
      <w:widowControl w:val="0"/>
      <w:autoSpaceDE w:val="0"/>
      <w:autoSpaceDN w:val="0"/>
      <w:adjustRightInd w:val="0"/>
      <w:outlineLvl w:val="0"/>
    </w:pPr>
    <w:rPr>
      <w:b/>
      <w:bCs/>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autoSpaceDE w:val="0"/>
      <w:autoSpaceDN w:val="0"/>
      <w:adjustRightInd w:val="0"/>
      <w:jc w:val="center"/>
      <w:outlineLvl w:val="2"/>
    </w:pPr>
    <w:rPr>
      <w:b/>
      <w:bCs/>
      <w:sz w:val="28"/>
      <w:szCs w:val="28"/>
      <w:lang w:val="es-ES"/>
    </w:rPr>
  </w:style>
  <w:style w:type="paragraph" w:styleId="Heading4">
    <w:name w:val="heading 4"/>
    <w:basedOn w:val="Normal"/>
    <w:next w:val="Normal"/>
    <w:qFormat/>
    <w:pPr>
      <w:keepNext/>
      <w:widowControl w:val="0"/>
      <w:autoSpaceDE w:val="0"/>
      <w:autoSpaceDN w:val="0"/>
      <w:adjustRightInd w:val="0"/>
      <w:jc w:val="both"/>
      <w:outlineLvl w:val="3"/>
    </w:pPr>
    <w:rPr>
      <w:sz w:val="28"/>
      <w:szCs w:val="28"/>
      <w:lang w:val="en-GB"/>
    </w:rPr>
  </w:style>
  <w:style w:type="paragraph" w:styleId="Heading5">
    <w:name w:val="heading 5"/>
    <w:basedOn w:val="Normal"/>
    <w:next w:val="Normal"/>
    <w:qFormat/>
    <w:pPr>
      <w:keepNext/>
      <w:widowControl w:val="0"/>
      <w:autoSpaceDE w:val="0"/>
      <w:autoSpaceDN w:val="0"/>
      <w:adjustRightInd w:val="0"/>
      <w:jc w:val="both"/>
      <w:outlineLvl w:val="4"/>
    </w:pPr>
    <w:rPr>
      <w:b/>
      <w:bCs/>
      <w:sz w:val="28"/>
      <w:szCs w:val="28"/>
      <w:lang w:val="en-GB"/>
    </w:rPr>
  </w:style>
  <w:style w:type="paragraph" w:styleId="Heading6">
    <w:name w:val="heading 6"/>
    <w:basedOn w:val="Normal"/>
    <w:next w:val="Normal"/>
    <w:qFormat/>
    <w:pPr>
      <w:keepNext/>
      <w:widowControl w:val="0"/>
      <w:autoSpaceDE w:val="0"/>
      <w:autoSpaceDN w:val="0"/>
      <w:adjustRightInd w:val="0"/>
      <w:outlineLvl w:val="5"/>
    </w:pPr>
    <w:rPr>
      <w:i/>
      <w:i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pPr>
    <w:rPr>
      <w:b/>
      <w:bCs/>
      <w:i/>
      <w:iCs/>
      <w:lang w:val="es-ES"/>
    </w:rPr>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Batang" w:eastAsia="Batang"/>
      <w:lang w:val="en-US" w:eastAsia="en-US"/>
    </w:rPr>
  </w:style>
  <w:style w:type="character" w:customStyle="1" w:styleId="a">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Manouchka</dc:title>
  <dc:creator>GIRADOT</dc:creator>
  <cp:lastModifiedBy>MARIE Rigaud</cp:lastModifiedBy>
  <cp:revision>2</cp:revision>
  <cp:lastPrinted>2007-10-21T22:24:00Z</cp:lastPrinted>
  <dcterms:created xsi:type="dcterms:W3CDTF">2026-02-24T23:47:00Z</dcterms:created>
  <dcterms:modified xsi:type="dcterms:W3CDTF">2026-02-24T23:47:00Z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E97E7DBE17BF4E6CA5597866C0CBD519_13</vt:lpwstr>
  </property>
</Properties>
</file>