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54BD" w14:textId="77777777" w:rsidR="00C10057" w:rsidRDefault="00C10057">
      <w:pPr>
        <w:pStyle w:val="Title"/>
      </w:pPr>
      <w:r>
        <w:t>Orton-Gillingham First Steps</w:t>
      </w:r>
    </w:p>
    <w:p w14:paraId="6075BA3D" w14:textId="7786DBA8" w:rsidR="00C10057" w:rsidRDefault="00BF6D80">
      <w:pPr>
        <w:jc w:val="center"/>
        <w:rPr>
          <w:sz w:val="32"/>
        </w:rPr>
      </w:pPr>
      <w:r>
        <w:rPr>
          <w:sz w:val="32"/>
        </w:rPr>
        <w:t>20</w:t>
      </w:r>
      <w:r w:rsidR="005142B8">
        <w:rPr>
          <w:sz w:val="32"/>
        </w:rPr>
        <w:t>2</w:t>
      </w:r>
      <w:r w:rsidR="00A16FB9">
        <w:rPr>
          <w:sz w:val="32"/>
        </w:rPr>
        <w:t>1</w:t>
      </w:r>
      <w:r>
        <w:rPr>
          <w:sz w:val="32"/>
        </w:rPr>
        <w:t>-20</w:t>
      </w:r>
      <w:r w:rsidR="005E028A">
        <w:rPr>
          <w:sz w:val="32"/>
        </w:rPr>
        <w:t>2</w:t>
      </w:r>
      <w:r w:rsidR="00A16FB9">
        <w:rPr>
          <w:sz w:val="32"/>
        </w:rPr>
        <w:t>2</w:t>
      </w:r>
      <w:r w:rsidR="00C10057">
        <w:rPr>
          <w:sz w:val="32"/>
        </w:rPr>
        <w:t xml:space="preserve"> School Year</w:t>
      </w:r>
    </w:p>
    <w:p w14:paraId="1F769F5D" w14:textId="77777777" w:rsidR="00C10057" w:rsidRDefault="00C10057">
      <w:pPr>
        <w:jc w:val="center"/>
        <w:rPr>
          <w:sz w:val="32"/>
        </w:rPr>
      </w:pPr>
    </w:p>
    <w:p w14:paraId="24CC6729" w14:textId="77777777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The parent makes contact with Ms. Vlach.</w:t>
      </w:r>
    </w:p>
    <w:p w14:paraId="509E6876" w14:textId="77777777" w:rsidR="00C10057" w:rsidRDefault="00C10057">
      <w:pPr>
        <w:rPr>
          <w:sz w:val="30"/>
        </w:rPr>
      </w:pPr>
    </w:p>
    <w:p w14:paraId="681A452A" w14:textId="19BDC6F7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Ms. Vlach and the parent speak, usually over the telephone, so that she can g</w:t>
      </w:r>
      <w:r w:rsidR="00A16FB9">
        <w:rPr>
          <w:sz w:val="30"/>
        </w:rPr>
        <w:t>ather</w:t>
      </w:r>
      <w:r>
        <w:rPr>
          <w:sz w:val="30"/>
        </w:rPr>
        <w:t xml:space="preserve"> some background</w:t>
      </w:r>
      <w:r w:rsidR="00A16FB9">
        <w:rPr>
          <w:sz w:val="30"/>
        </w:rPr>
        <w:t xml:space="preserve"> information</w:t>
      </w:r>
      <w:r>
        <w:rPr>
          <w:sz w:val="30"/>
        </w:rPr>
        <w:t xml:space="preserve"> </w:t>
      </w:r>
      <w:r w:rsidR="00A16FB9">
        <w:rPr>
          <w:sz w:val="30"/>
        </w:rPr>
        <w:t>about</w:t>
      </w:r>
      <w:r>
        <w:rPr>
          <w:sz w:val="30"/>
        </w:rPr>
        <w:t xml:space="preserve"> the student.  </w:t>
      </w:r>
      <w:r w:rsidR="001E5BCC">
        <w:rPr>
          <w:sz w:val="30"/>
        </w:rPr>
        <w:t xml:space="preserve">There is no charge for this initial </w:t>
      </w:r>
      <w:r w:rsidR="00456516">
        <w:rPr>
          <w:sz w:val="30"/>
        </w:rPr>
        <w:t>consultation</w:t>
      </w:r>
      <w:r w:rsidR="001E5BCC">
        <w:rPr>
          <w:sz w:val="30"/>
        </w:rPr>
        <w:t>.</w:t>
      </w:r>
      <w:r w:rsidR="007A6D32">
        <w:rPr>
          <w:sz w:val="30"/>
        </w:rPr>
        <w:t xml:space="preserve">  </w:t>
      </w:r>
    </w:p>
    <w:p w14:paraId="52DC5557" w14:textId="77777777" w:rsidR="00C10057" w:rsidRDefault="00C10057">
      <w:pPr>
        <w:rPr>
          <w:sz w:val="30"/>
        </w:rPr>
      </w:pPr>
    </w:p>
    <w:p w14:paraId="69C2D8D3" w14:textId="44C034F1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Ms. Vlach will do an intake with the student.  This is done </w:t>
      </w:r>
      <w:r w:rsidR="005142B8">
        <w:rPr>
          <w:sz w:val="30"/>
        </w:rPr>
        <w:t>online</w:t>
      </w:r>
      <w:r>
        <w:rPr>
          <w:sz w:val="30"/>
        </w:rPr>
        <w:t xml:space="preserve"> and usually takes about </w:t>
      </w:r>
      <w:r w:rsidR="005142B8">
        <w:rPr>
          <w:sz w:val="30"/>
        </w:rPr>
        <w:t xml:space="preserve">1-2 </w:t>
      </w:r>
      <w:r>
        <w:rPr>
          <w:sz w:val="30"/>
        </w:rPr>
        <w:t>hour</w:t>
      </w:r>
      <w:r w:rsidR="005142B8">
        <w:rPr>
          <w:sz w:val="30"/>
        </w:rPr>
        <w:t>s</w:t>
      </w:r>
      <w:r>
        <w:rPr>
          <w:sz w:val="30"/>
        </w:rPr>
        <w:t xml:space="preserve"> of the student’s time.  This will allow Ms. Vlach to </w:t>
      </w:r>
      <w:r w:rsidR="00F83086">
        <w:rPr>
          <w:sz w:val="30"/>
        </w:rPr>
        <w:t>get to know the</w:t>
      </w:r>
      <w:r w:rsidR="00A06ED9">
        <w:rPr>
          <w:sz w:val="30"/>
        </w:rPr>
        <w:t xml:space="preserve"> student and to </w:t>
      </w:r>
      <w:r>
        <w:rPr>
          <w:sz w:val="30"/>
        </w:rPr>
        <w:t xml:space="preserve">see what </w:t>
      </w:r>
      <w:r w:rsidR="00A06ED9">
        <w:rPr>
          <w:sz w:val="30"/>
        </w:rPr>
        <w:t>he/she</w:t>
      </w:r>
      <w:r>
        <w:rPr>
          <w:sz w:val="30"/>
        </w:rPr>
        <w:t xml:space="preserve"> knows and what still needs to be mastered.</w:t>
      </w:r>
      <w:r w:rsidR="00CF46C4">
        <w:rPr>
          <w:sz w:val="30"/>
        </w:rPr>
        <w:t xml:space="preserve">  Parents should be available to help the student get set up for the meeting, but do not have to </w:t>
      </w:r>
      <w:r w:rsidR="005D6708">
        <w:rPr>
          <w:sz w:val="30"/>
        </w:rPr>
        <w:t>stay with the student during the intake.</w:t>
      </w:r>
      <w:r w:rsidR="00456516">
        <w:rPr>
          <w:sz w:val="30"/>
        </w:rPr>
        <w:t xml:space="preserve">  </w:t>
      </w:r>
      <w:r w:rsidR="002E5C35">
        <w:rPr>
          <w:sz w:val="30"/>
        </w:rPr>
        <w:t>This intake may be split into two or more sessions depending on the needs of the student.</w:t>
      </w:r>
    </w:p>
    <w:p w14:paraId="7304F7E8" w14:textId="77777777" w:rsidR="00C10057" w:rsidRDefault="00C10057">
      <w:pPr>
        <w:rPr>
          <w:sz w:val="30"/>
        </w:rPr>
      </w:pPr>
    </w:p>
    <w:p w14:paraId="20A776A5" w14:textId="77777777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Ms. Vlach will take several days to analyze the results of the intake and to write a report for the parent.</w:t>
      </w:r>
    </w:p>
    <w:p w14:paraId="537F590E" w14:textId="77777777" w:rsidR="00C10057" w:rsidRDefault="00C10057">
      <w:pPr>
        <w:rPr>
          <w:sz w:val="30"/>
        </w:rPr>
      </w:pPr>
    </w:p>
    <w:p w14:paraId="57884201" w14:textId="76873E0A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The parents and Ms. Vlach will meet</w:t>
      </w:r>
      <w:r w:rsidR="00435AFB">
        <w:rPr>
          <w:sz w:val="30"/>
        </w:rPr>
        <w:t xml:space="preserve"> online</w:t>
      </w:r>
      <w:r>
        <w:rPr>
          <w:sz w:val="30"/>
        </w:rPr>
        <w:t xml:space="preserve"> to discuss the results of the intake.  The </w:t>
      </w:r>
      <w:r w:rsidR="007A6D32">
        <w:rPr>
          <w:sz w:val="30"/>
        </w:rPr>
        <w:t>i</w:t>
      </w:r>
      <w:r>
        <w:rPr>
          <w:sz w:val="30"/>
        </w:rPr>
        <w:t>ntake, report, and post-intake meeting are all completed for a fee of $1</w:t>
      </w:r>
      <w:r w:rsidR="00474460">
        <w:rPr>
          <w:sz w:val="30"/>
        </w:rPr>
        <w:t>30</w:t>
      </w:r>
      <w:r w:rsidR="005021D1">
        <w:rPr>
          <w:sz w:val="30"/>
        </w:rPr>
        <w:t>.00</w:t>
      </w:r>
      <w:r>
        <w:rPr>
          <w:sz w:val="30"/>
        </w:rPr>
        <w:t>, payable no later than at the post-intake meeting.</w:t>
      </w:r>
    </w:p>
    <w:p w14:paraId="21590AFD" w14:textId="77777777" w:rsidR="00C10057" w:rsidRDefault="00C10057">
      <w:pPr>
        <w:rPr>
          <w:sz w:val="30"/>
        </w:rPr>
      </w:pPr>
    </w:p>
    <w:p w14:paraId="70075197" w14:textId="77777777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During the post-intake meeting, Ms. Vlach and the parents will determine if the student would benefit from working with Ms. Vlach and discuss details of tutoring.</w:t>
      </w:r>
    </w:p>
    <w:p w14:paraId="63D20B35" w14:textId="77777777" w:rsidR="00C10057" w:rsidRDefault="00C10057">
      <w:pPr>
        <w:rPr>
          <w:sz w:val="30"/>
        </w:rPr>
      </w:pPr>
    </w:p>
    <w:p w14:paraId="0C04EC1D" w14:textId="13E2312C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OG sessions are 45 minutes</w:t>
      </w:r>
      <w:r w:rsidR="0088126A">
        <w:rPr>
          <w:sz w:val="30"/>
        </w:rPr>
        <w:t xml:space="preserve"> each</w:t>
      </w:r>
      <w:r w:rsidR="00C45196">
        <w:rPr>
          <w:sz w:val="30"/>
        </w:rPr>
        <w:t xml:space="preserve"> with </w:t>
      </w:r>
      <w:r w:rsidR="0088126A">
        <w:rPr>
          <w:sz w:val="30"/>
        </w:rPr>
        <w:t>2, 3, or 4 days per week slots available.</w:t>
      </w:r>
      <w:r w:rsidR="00143E12">
        <w:rPr>
          <w:sz w:val="30"/>
        </w:rPr>
        <w:t xml:space="preserve">  Sessions are $6</w:t>
      </w:r>
      <w:r w:rsidR="009648F3">
        <w:rPr>
          <w:sz w:val="30"/>
        </w:rPr>
        <w:t>7</w:t>
      </w:r>
      <w:r>
        <w:rPr>
          <w:sz w:val="30"/>
        </w:rPr>
        <w:t>.00 each, payable monthly in advance.  Parents will be billed directly</w:t>
      </w:r>
      <w:r w:rsidR="005E028A">
        <w:rPr>
          <w:sz w:val="30"/>
        </w:rPr>
        <w:t xml:space="preserve"> at the beginning of each month</w:t>
      </w:r>
      <w:r>
        <w:rPr>
          <w:sz w:val="30"/>
        </w:rPr>
        <w:t>.</w:t>
      </w:r>
    </w:p>
    <w:p w14:paraId="33E2D1AD" w14:textId="77777777" w:rsidR="00C10057" w:rsidRDefault="00C10057">
      <w:pPr>
        <w:rPr>
          <w:sz w:val="30"/>
        </w:rPr>
      </w:pPr>
    </w:p>
    <w:p w14:paraId="1F92BC15" w14:textId="77777777" w:rsidR="00C10057" w:rsidRDefault="00C1005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Please direct a</w:t>
      </w:r>
      <w:r w:rsidR="00D825ED">
        <w:rPr>
          <w:sz w:val="30"/>
        </w:rPr>
        <w:t>ny questions to Ms. Vlach’s</w:t>
      </w:r>
      <w:r w:rsidR="008D4E22">
        <w:rPr>
          <w:sz w:val="30"/>
        </w:rPr>
        <w:t xml:space="preserve"> email </w:t>
      </w:r>
      <w:hyperlink r:id="rId5" w:history="1">
        <w:r w:rsidR="008D4E22" w:rsidRPr="00781AD7">
          <w:rPr>
            <w:rStyle w:val="Hyperlink"/>
            <w:sz w:val="30"/>
          </w:rPr>
          <w:t>mkvlach@carolina.rr.com</w:t>
        </w:r>
      </w:hyperlink>
      <w:r w:rsidR="008D4E22">
        <w:rPr>
          <w:sz w:val="30"/>
        </w:rPr>
        <w:t xml:space="preserve">. </w:t>
      </w:r>
    </w:p>
    <w:sectPr w:rsidR="00C10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4384"/>
    <w:multiLevelType w:val="hybridMultilevel"/>
    <w:tmpl w:val="268AD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A69"/>
    <w:rsid w:val="00143E12"/>
    <w:rsid w:val="001E5BCC"/>
    <w:rsid w:val="00212A69"/>
    <w:rsid w:val="002D6FFD"/>
    <w:rsid w:val="002E5C35"/>
    <w:rsid w:val="00435AFB"/>
    <w:rsid w:val="00456516"/>
    <w:rsid w:val="00474460"/>
    <w:rsid w:val="005021D1"/>
    <w:rsid w:val="005142B8"/>
    <w:rsid w:val="005D6708"/>
    <w:rsid w:val="005E028A"/>
    <w:rsid w:val="007537ED"/>
    <w:rsid w:val="0078595E"/>
    <w:rsid w:val="007A6D32"/>
    <w:rsid w:val="0088126A"/>
    <w:rsid w:val="008B093E"/>
    <w:rsid w:val="008D4E22"/>
    <w:rsid w:val="0090603F"/>
    <w:rsid w:val="009648F3"/>
    <w:rsid w:val="00A06ED9"/>
    <w:rsid w:val="00A16FB9"/>
    <w:rsid w:val="00B56844"/>
    <w:rsid w:val="00BF6D80"/>
    <w:rsid w:val="00C10057"/>
    <w:rsid w:val="00C45196"/>
    <w:rsid w:val="00CF46C4"/>
    <w:rsid w:val="00D825ED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AE5D1"/>
  <w15:chartTrackingRefBased/>
  <w15:docId w15:val="{C7E6CA76-3CF7-4003-A2E2-4E1FBF1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A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vlach@carolina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Orton-Gillingham First Steps</vt:lpstr>
    </vt:vector>
  </TitlesOfParts>
  <Company>UU</Company>
  <LinksUpToDate>false</LinksUpToDate>
  <CharactersWithSpaces>1560</CharactersWithSpaces>
  <SharedDoc>false</SharedDoc>
  <HLinks>
    <vt:vector size="6" baseType="variant"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mailto:mkvlach@carolina.rr.com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Orton-Gillingham First Steps</dc:title>
  <dc:subject/>
  <dc:creator>KATHRYN</dc:creator>
  <cp:keywords/>
  <cp:lastModifiedBy>Kathryn Vlach</cp:lastModifiedBy>
  <cp:revision>17</cp:revision>
  <cp:lastPrinted>2014-09-02T03:27:00Z</cp:lastPrinted>
  <dcterms:created xsi:type="dcterms:W3CDTF">2020-10-04T01:45:00Z</dcterms:created>
  <dcterms:modified xsi:type="dcterms:W3CDTF">2022-03-13T21:29:00Z</dcterms:modified>
</cp:coreProperties>
</file>