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bin" ContentType="application/vnd.openxmlformats-officedocument.wordprocessingml.printerSettings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header1.xml" ContentType="application/vnd.openxmlformats-officedocument.wordprocessingml.header+xml"/>
  <Default Extension="png" ContentType="image/png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A77396" w:rsidRDefault="00A95EDA" w:rsidP="006156CB">
      <w:pPr>
        <w:jc w:val="right"/>
        <w:outlineLvl w:val="0"/>
        <w:rPr>
          <w:rFonts w:ascii="Please Show Me Love DEMO" w:hAnsi="Please Show Me Love DEMO"/>
          <w:sz w:val="44"/>
        </w:rPr>
      </w:pPr>
      <w:r>
        <w:rPr>
          <w:rFonts w:ascii="Please Show Me Love DEMO" w:hAnsi="Please Show Me Love DEMO"/>
          <w:sz w:val="44"/>
        </w:rPr>
        <w:t>~  2018 Flower Basket Sale</w:t>
      </w:r>
      <w:r w:rsidR="00A77396">
        <w:rPr>
          <w:rFonts w:ascii="Please Show Me Love DEMO" w:hAnsi="Please Show Me Love DEMO"/>
          <w:sz w:val="44"/>
        </w:rPr>
        <w:t xml:space="preserve"> </w:t>
      </w:r>
      <w:r>
        <w:rPr>
          <w:rFonts w:ascii="Please Show Me Love DEMO" w:hAnsi="Please Show Me Love DEMO"/>
          <w:sz w:val="44"/>
        </w:rPr>
        <w:t>ORDER FORM</w:t>
      </w:r>
      <w:r w:rsidR="00A77396">
        <w:rPr>
          <w:rFonts w:ascii="Please Show Me Love DEMO" w:hAnsi="Please Show Me Love DEMO"/>
          <w:sz w:val="44"/>
        </w:rPr>
        <w:t xml:space="preserve"> ~</w:t>
      </w:r>
      <w:r w:rsidR="00A77396" w:rsidRPr="007A53C0">
        <w:rPr>
          <w:rFonts w:ascii="Please Show Me Love DEMO" w:hAnsi="Please Show Me Love DEMO"/>
          <w:sz w:val="44"/>
        </w:rPr>
        <w:t xml:space="preserve"> </w:t>
      </w:r>
    </w:p>
    <w:p w:rsidR="00A77396" w:rsidRPr="00A420CA" w:rsidRDefault="00A77396" w:rsidP="00A77396">
      <w:pPr>
        <w:jc w:val="right"/>
        <w:rPr>
          <w:rFonts w:ascii="Before the Rain Swashes DEMO" w:hAnsi="Before the Rain Swashes DEMO"/>
          <w:sz w:val="28"/>
        </w:rPr>
      </w:pPr>
      <w:r>
        <w:rPr>
          <w:rFonts w:ascii="My Underwood" w:hAnsi="My Underwood"/>
        </w:rPr>
        <w:t xml:space="preserve">                                      </w:t>
      </w:r>
      <w:r>
        <w:rPr>
          <w:rFonts w:ascii="Times New Roman" w:hAnsi="Times New Roman" w:cs="Times New Roman"/>
        </w:rPr>
        <w:t xml:space="preserve">~ </w:t>
      </w:r>
      <w:proofErr w:type="gramStart"/>
      <w:r w:rsidRPr="00D94620">
        <w:rPr>
          <w:rFonts w:ascii="1942 report" w:hAnsi="1942 report"/>
        </w:rPr>
        <w:t>keeping</w:t>
      </w:r>
      <w:proofErr w:type="gramEnd"/>
      <w:r w:rsidRPr="00D94620">
        <w:rPr>
          <w:rFonts w:ascii="1942 report" w:hAnsi="1942 report"/>
        </w:rPr>
        <w:t xml:space="preserve"> you in the know</w:t>
      </w:r>
      <w:r w:rsidRPr="00D94620">
        <w:rPr>
          <w:rFonts w:ascii="Times New Roman" w:hAnsi="Times New Roman" w:cs="Times New Roman"/>
        </w:rPr>
        <w:t>…</w:t>
      </w:r>
      <w:r w:rsidRPr="007A53C0">
        <w:rPr>
          <w:rFonts w:ascii="My Underwood" w:hAnsi="My Underwood"/>
          <w:sz w:val="28"/>
        </w:rPr>
        <w:t xml:space="preserve"> it’s </w:t>
      </w:r>
      <w:r w:rsidRPr="007A53C0">
        <w:rPr>
          <w:rFonts w:ascii="Please Show Me Love DEMO" w:hAnsi="Please Show Me Love DEMO"/>
          <w:sz w:val="48"/>
        </w:rPr>
        <w:t>OUR</w:t>
      </w:r>
      <w:r>
        <w:rPr>
          <w:rFonts w:ascii="My Underwood" w:hAnsi="My Underwood"/>
          <w:sz w:val="28"/>
        </w:rPr>
        <w:t xml:space="preserve"> Journey.  </w:t>
      </w:r>
    </w:p>
    <w:p w:rsidR="00A77396" w:rsidRDefault="008505EB" w:rsidP="00A77396">
      <w:pPr>
        <w:jc w:val="right"/>
        <w:outlineLvl w:val="0"/>
        <w:rPr>
          <w:rFonts w:ascii="1942 report" w:hAnsi="1942 report"/>
        </w:rPr>
      </w:pPr>
      <w:r>
        <w:rPr>
          <w:rFonts w:ascii="1942 report" w:hAnsi="1942 report"/>
        </w:rPr>
        <w:t xml:space="preserve">   </w:t>
      </w:r>
    </w:p>
    <w:p w:rsidR="00A77396" w:rsidRDefault="006156CB" w:rsidP="006156CB">
      <w:pPr>
        <w:jc w:val="right"/>
        <w:outlineLvl w:val="0"/>
        <w:rPr>
          <w:rFonts w:ascii="1942 report" w:hAnsi="1942 report"/>
          <w:sz w:val="40"/>
        </w:rPr>
      </w:pPr>
      <w:r w:rsidRPr="006156CB">
        <w:rPr>
          <w:rFonts w:ascii="Digits" w:hAnsi="Digits"/>
          <w:noProof/>
          <w:sz w:val="40"/>
        </w:rPr>
        <w:drawing>
          <wp:inline distT="0" distB="0" distL="0" distR="0">
            <wp:extent cx="3058858" cy="1384611"/>
            <wp:effectExtent l="25400" t="0" r="0" b="0"/>
            <wp:docPr id="1" name="Picture 0" descr="Journey2C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ourney2C (1)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61842" cy="1385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77396">
        <w:rPr>
          <w:rFonts w:ascii="Digits" w:hAnsi="Digits"/>
          <w:sz w:val="40"/>
        </w:rPr>
        <w:t xml:space="preserve">                                            </w:t>
      </w:r>
      <w:r w:rsidR="006E44E5" w:rsidRPr="006E44E5">
        <w:rPr>
          <w:rFonts w:ascii="1942 report" w:hAnsi="1942 report"/>
          <w:sz w:val="40"/>
        </w:rPr>
        <w:pict>
          <v:rect id="_x0000_i1025" style="width:0;height:1.5pt" o:hralign="center" o:hrstd="t" o:hr="t" fillcolor="#aaa" stroked="f"/>
        </w:pict>
      </w:r>
    </w:p>
    <w:p w:rsidR="00A95EDA" w:rsidRDefault="00A95EDA" w:rsidP="005F5F76">
      <w:pPr>
        <w:jc w:val="both"/>
        <w:rPr>
          <w:rFonts w:ascii="American Typewriter" w:hAnsi="American Typewriter"/>
        </w:rPr>
      </w:pPr>
    </w:p>
    <w:p w:rsidR="00A95EDA" w:rsidRDefault="00A95EDA" w:rsidP="005F5F76">
      <w:pPr>
        <w:jc w:val="both"/>
        <w:rPr>
          <w:rFonts w:ascii="American Typewriter" w:hAnsi="American Typewriter"/>
        </w:rPr>
      </w:pPr>
      <w:r>
        <w:rPr>
          <w:rFonts w:ascii="American Typewriter" w:hAnsi="American Typewriter"/>
        </w:rPr>
        <w:t>NAME</w:t>
      </w:r>
      <w:proofErr w:type="gramStart"/>
      <w:r>
        <w:rPr>
          <w:rFonts w:ascii="American Typewriter" w:hAnsi="American Typewriter"/>
        </w:rPr>
        <w:t>:_</w:t>
      </w:r>
      <w:proofErr w:type="gramEnd"/>
      <w:r>
        <w:rPr>
          <w:rFonts w:ascii="American Typewriter" w:hAnsi="American Typewriter"/>
        </w:rPr>
        <w:t>__________________________________________________________________________________</w:t>
      </w:r>
    </w:p>
    <w:p w:rsidR="00A95EDA" w:rsidRDefault="00A95EDA" w:rsidP="005F5F76">
      <w:pPr>
        <w:jc w:val="both"/>
        <w:rPr>
          <w:rFonts w:ascii="American Typewriter" w:hAnsi="American Typewriter"/>
        </w:rPr>
      </w:pPr>
    </w:p>
    <w:p w:rsidR="00A95EDA" w:rsidRDefault="00A95EDA" w:rsidP="005F5F76">
      <w:pPr>
        <w:jc w:val="both"/>
        <w:rPr>
          <w:rFonts w:ascii="American Typewriter" w:hAnsi="American Typewriter"/>
        </w:rPr>
      </w:pPr>
      <w:r>
        <w:rPr>
          <w:rFonts w:ascii="American Typewriter" w:hAnsi="American Typewriter"/>
        </w:rPr>
        <w:t>Telephone Number</w:t>
      </w:r>
      <w:proofErr w:type="gramStart"/>
      <w:r>
        <w:rPr>
          <w:rFonts w:ascii="American Typewriter" w:hAnsi="American Typewriter"/>
        </w:rPr>
        <w:t>:_</w:t>
      </w:r>
      <w:proofErr w:type="gramEnd"/>
      <w:r>
        <w:rPr>
          <w:rFonts w:ascii="American Typewriter" w:hAnsi="American Typewriter"/>
        </w:rPr>
        <w:t>________________________________________________________________________________</w:t>
      </w:r>
    </w:p>
    <w:p w:rsidR="00A95EDA" w:rsidRDefault="00A95EDA" w:rsidP="005F5F76">
      <w:pPr>
        <w:jc w:val="both"/>
        <w:rPr>
          <w:rFonts w:ascii="American Typewriter" w:hAnsi="American Typewriter"/>
        </w:rPr>
      </w:pPr>
    </w:p>
    <w:p w:rsidR="00A95EDA" w:rsidRDefault="00A95EDA" w:rsidP="005F5F76">
      <w:pPr>
        <w:jc w:val="both"/>
        <w:rPr>
          <w:rFonts w:ascii="American Typewriter" w:hAnsi="American Typewriter"/>
        </w:rPr>
      </w:pPr>
      <w:r>
        <w:rPr>
          <w:rFonts w:ascii="American Typewriter" w:hAnsi="American Typewriter"/>
        </w:rPr>
        <w:t>Payment Method</w:t>
      </w:r>
      <w:proofErr w:type="gramStart"/>
      <w:r>
        <w:rPr>
          <w:rFonts w:ascii="American Typewriter" w:hAnsi="American Typewriter"/>
        </w:rPr>
        <w:t>:_</w:t>
      </w:r>
      <w:proofErr w:type="gramEnd"/>
      <w:r>
        <w:rPr>
          <w:rFonts w:ascii="American Typewriter" w:hAnsi="American Typewriter"/>
        </w:rPr>
        <w:t>_________________________________________________________________________________</w:t>
      </w:r>
    </w:p>
    <w:p w:rsidR="00A95EDA" w:rsidRDefault="00A95EDA" w:rsidP="005F5F76">
      <w:pPr>
        <w:jc w:val="both"/>
        <w:rPr>
          <w:rFonts w:ascii="American Typewriter" w:hAnsi="American Typewriter"/>
        </w:rPr>
      </w:pPr>
      <w:r>
        <w:rPr>
          <w:rFonts w:ascii="American Typewriter" w:hAnsi="American Typewriter"/>
        </w:rPr>
        <w:t>(</w:t>
      </w:r>
      <w:proofErr w:type="gramStart"/>
      <w:r>
        <w:rPr>
          <w:rFonts w:ascii="American Typewriter" w:hAnsi="American Typewriter"/>
        </w:rPr>
        <w:t>attach</w:t>
      </w:r>
      <w:proofErr w:type="gramEnd"/>
      <w:r>
        <w:rPr>
          <w:rFonts w:ascii="American Typewriter" w:hAnsi="American Typewriter"/>
        </w:rPr>
        <w:t xml:space="preserve"> receipt to this Order Form)</w:t>
      </w:r>
    </w:p>
    <w:p w:rsidR="00A95EDA" w:rsidRDefault="00A95EDA" w:rsidP="005F5F76">
      <w:pPr>
        <w:jc w:val="both"/>
        <w:rPr>
          <w:rFonts w:ascii="American Typewriter" w:hAnsi="American Typewriter"/>
        </w:rPr>
      </w:pPr>
    </w:p>
    <w:p w:rsidR="00A95EDA" w:rsidRDefault="00A95EDA" w:rsidP="005F5F76">
      <w:pPr>
        <w:jc w:val="both"/>
        <w:rPr>
          <w:rFonts w:ascii="American Typewriter" w:hAnsi="American Typewriter"/>
        </w:rPr>
      </w:pPr>
      <w:r>
        <w:rPr>
          <w:rFonts w:ascii="American Typewriter" w:hAnsi="American Typewriter"/>
        </w:rPr>
        <w:t>CC#</w:t>
      </w:r>
      <w:proofErr w:type="gramStart"/>
      <w:r>
        <w:rPr>
          <w:rFonts w:ascii="American Typewriter" w:hAnsi="American Typewriter"/>
        </w:rPr>
        <w:t>:_</w:t>
      </w:r>
      <w:proofErr w:type="gramEnd"/>
      <w:r>
        <w:rPr>
          <w:rFonts w:ascii="American Typewriter" w:hAnsi="American Typewriter"/>
        </w:rPr>
        <w:t xml:space="preserve">____________________________3-digit pin on </w:t>
      </w:r>
      <w:proofErr w:type="spellStart"/>
      <w:r>
        <w:rPr>
          <w:rFonts w:ascii="American Typewriter" w:hAnsi="American Typewriter"/>
        </w:rPr>
        <w:t>back_________exp.____________zip</w:t>
      </w:r>
      <w:proofErr w:type="spellEnd"/>
      <w:r>
        <w:rPr>
          <w:rFonts w:ascii="American Typewriter" w:hAnsi="American Typewriter"/>
        </w:rPr>
        <w:t>:__________</w:t>
      </w:r>
    </w:p>
    <w:p w:rsidR="00A95EDA" w:rsidRDefault="00A95EDA" w:rsidP="005F5F76">
      <w:pPr>
        <w:jc w:val="both"/>
        <w:rPr>
          <w:rFonts w:ascii="American Typewriter" w:hAnsi="American Typewriter"/>
        </w:rPr>
      </w:pPr>
      <w:proofErr w:type="gramStart"/>
      <w:r>
        <w:rPr>
          <w:rFonts w:ascii="American Typewriter" w:hAnsi="American Typewriter"/>
        </w:rPr>
        <w:t>$20 each, no tax.</w:t>
      </w:r>
      <w:proofErr w:type="gramEnd"/>
      <w:r>
        <w:rPr>
          <w:rFonts w:ascii="American Typewriter" w:hAnsi="American Typewriter"/>
        </w:rPr>
        <w:t xml:space="preserve">  Questions—ask Margie.  Xo</w:t>
      </w:r>
    </w:p>
    <w:p w:rsidR="00A95EDA" w:rsidRDefault="00A95EDA" w:rsidP="005F5F76">
      <w:pPr>
        <w:jc w:val="both"/>
        <w:rPr>
          <w:rFonts w:ascii="American Typewriter" w:hAnsi="American Typewriter"/>
        </w:rPr>
      </w:pPr>
    </w:p>
    <w:p w:rsidR="00A95EDA" w:rsidRDefault="00A95EDA" w:rsidP="005F5F76">
      <w:pPr>
        <w:jc w:val="both"/>
        <w:rPr>
          <w:rFonts w:ascii="American Typewriter" w:hAnsi="American Typewriter"/>
        </w:rPr>
      </w:pPr>
      <w:r>
        <w:rPr>
          <w:rFonts w:ascii="American Typewriter" w:hAnsi="American Typewriter"/>
        </w:rPr>
        <w:t>Item</w:t>
      </w:r>
      <w:r>
        <w:rPr>
          <w:rFonts w:ascii="American Typewriter" w:hAnsi="American Typewriter"/>
        </w:rPr>
        <w:tab/>
      </w:r>
      <w:r>
        <w:rPr>
          <w:rFonts w:ascii="American Typewriter" w:hAnsi="American Typewriter"/>
        </w:rPr>
        <w:tab/>
      </w:r>
      <w:r>
        <w:rPr>
          <w:rFonts w:ascii="American Typewriter" w:hAnsi="American Typewriter"/>
        </w:rPr>
        <w:tab/>
      </w:r>
      <w:r>
        <w:rPr>
          <w:rFonts w:ascii="American Typewriter" w:hAnsi="American Typewriter"/>
        </w:rPr>
        <w:tab/>
        <w:t xml:space="preserve">              #</w:t>
      </w:r>
    </w:p>
    <w:tbl>
      <w:tblPr>
        <w:tblW w:w="4280" w:type="dxa"/>
        <w:tblInd w:w="95" w:type="dxa"/>
        <w:tblLook w:val="0000"/>
      </w:tblPr>
      <w:tblGrid>
        <w:gridCol w:w="3520"/>
        <w:gridCol w:w="760"/>
      </w:tblGrid>
      <w:tr w:rsidR="00A95EDA" w:rsidRPr="00A95EDA" w:rsidTr="00A95EDA">
        <w:trPr>
          <w:trHeight w:val="260"/>
        </w:trPr>
        <w:tc>
          <w:tcPr>
            <w:tcW w:w="35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A95EDA" w:rsidRPr="00A95EDA" w:rsidRDefault="00A95EDA" w:rsidP="00A95EDA">
            <w:pPr>
              <w:rPr>
                <w:rFonts w:ascii="Overlock" w:hAnsi="Overlock"/>
                <w:sz w:val="20"/>
                <w:szCs w:val="16"/>
              </w:rPr>
            </w:pPr>
            <w:r w:rsidRPr="00A95EDA">
              <w:rPr>
                <w:rFonts w:ascii="Overlock" w:hAnsi="Overlock"/>
                <w:sz w:val="20"/>
                <w:szCs w:val="16"/>
              </w:rPr>
              <w:t>New Guinea Impatiens</w:t>
            </w:r>
            <w:r w:rsidRPr="00A95EDA">
              <w:rPr>
                <w:rFonts w:ascii="Maiandra GD" w:hAnsi="Maiandra GD"/>
                <w:sz w:val="20"/>
                <w:szCs w:val="20"/>
              </w:rPr>
              <w:t xml:space="preserve">                   </w:t>
            </w:r>
            <w:r>
              <w:rPr>
                <w:rFonts w:ascii="Maiandra GD" w:hAnsi="Maiandra GD"/>
                <w:sz w:val="20"/>
                <w:szCs w:val="20"/>
              </w:rPr>
              <w:t xml:space="preserve">    </w:t>
            </w:r>
            <w:proofErr w:type="gramStart"/>
            <w:r>
              <w:rPr>
                <w:rFonts w:ascii="Maiandra GD" w:hAnsi="Maiandra GD"/>
                <w:sz w:val="20"/>
                <w:szCs w:val="20"/>
              </w:rPr>
              <w:t>Red</w:t>
            </w:r>
            <w:r w:rsidRPr="00A95EDA">
              <w:rPr>
                <w:rFonts w:ascii="Maiandra GD" w:hAnsi="Maiandra GD"/>
                <w:sz w:val="20"/>
                <w:szCs w:val="20"/>
              </w:rPr>
              <w:t xml:space="preserve">            </w:t>
            </w:r>
            <w:r>
              <w:rPr>
                <w:rFonts w:ascii="Maiandra GD" w:hAnsi="Maiandra GD"/>
                <w:sz w:val="20"/>
                <w:szCs w:val="20"/>
              </w:rPr>
              <w:t xml:space="preserve">      </w:t>
            </w:r>
            <w:proofErr w:type="gramEnd"/>
          </w:p>
        </w:tc>
        <w:tc>
          <w:tcPr>
            <w:tcW w:w="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A95EDA" w:rsidRPr="00A95EDA" w:rsidRDefault="00A95EDA" w:rsidP="00A95EDA">
            <w:pPr>
              <w:rPr>
                <w:rFonts w:ascii="Arial" w:hAnsi="Arial"/>
                <w:sz w:val="20"/>
                <w:szCs w:val="20"/>
              </w:rPr>
            </w:pPr>
            <w:r w:rsidRPr="00A95EDA">
              <w:rPr>
                <w:rFonts w:ascii="Arial" w:hAnsi="Arial"/>
                <w:sz w:val="20"/>
                <w:szCs w:val="20"/>
              </w:rPr>
              <w:t> </w:t>
            </w:r>
          </w:p>
        </w:tc>
      </w:tr>
      <w:tr w:rsidR="00A95EDA" w:rsidRPr="00A95EDA" w:rsidTr="00A95EDA">
        <w:trPr>
          <w:trHeight w:val="260"/>
        </w:trPr>
        <w:tc>
          <w:tcPr>
            <w:tcW w:w="35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A95EDA" w:rsidRPr="00A95EDA" w:rsidRDefault="00A95EDA" w:rsidP="00A95EDA">
            <w:pPr>
              <w:jc w:val="right"/>
              <w:rPr>
                <w:rFonts w:ascii="Overlock" w:hAnsi="Overlock"/>
                <w:sz w:val="20"/>
                <w:szCs w:val="20"/>
              </w:rPr>
            </w:pPr>
            <w:r w:rsidRPr="00A95EDA">
              <w:rPr>
                <w:rFonts w:ascii="Overlock" w:hAnsi="Overlock"/>
                <w:sz w:val="20"/>
                <w:szCs w:val="20"/>
              </w:rPr>
              <w:t xml:space="preserve">                    </w:t>
            </w:r>
            <w:r w:rsidRPr="00A95EDA">
              <w:rPr>
                <w:rFonts w:ascii="Maiandra GD" w:hAnsi="Maiandra GD"/>
                <w:b/>
                <w:bCs/>
                <w:sz w:val="20"/>
                <w:szCs w:val="20"/>
              </w:rPr>
              <w:t xml:space="preserve">                    </w:t>
            </w:r>
            <w:r w:rsidRPr="00A95EDA">
              <w:rPr>
                <w:rFonts w:ascii="Maiandra GD" w:hAnsi="Maiandra GD"/>
                <w:sz w:val="20"/>
                <w:szCs w:val="20"/>
              </w:rPr>
              <w:t xml:space="preserve">    Pink</w:t>
            </w:r>
          </w:p>
        </w:tc>
        <w:tc>
          <w:tcPr>
            <w:tcW w:w="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A95EDA" w:rsidRPr="00A95EDA" w:rsidRDefault="00A95EDA" w:rsidP="00A95EDA">
            <w:pPr>
              <w:rPr>
                <w:rFonts w:ascii="Arial" w:hAnsi="Arial"/>
                <w:sz w:val="20"/>
                <w:szCs w:val="20"/>
              </w:rPr>
            </w:pPr>
            <w:r w:rsidRPr="00A95EDA">
              <w:rPr>
                <w:rFonts w:ascii="Arial" w:hAnsi="Arial"/>
                <w:sz w:val="20"/>
                <w:szCs w:val="20"/>
              </w:rPr>
              <w:t> </w:t>
            </w:r>
          </w:p>
        </w:tc>
      </w:tr>
      <w:tr w:rsidR="00A95EDA" w:rsidRPr="00A95EDA" w:rsidTr="00A95EDA">
        <w:trPr>
          <w:trHeight w:val="260"/>
        </w:trPr>
        <w:tc>
          <w:tcPr>
            <w:tcW w:w="35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A95EDA" w:rsidRPr="00A95EDA" w:rsidRDefault="00A95EDA" w:rsidP="00A95EDA">
            <w:pPr>
              <w:jc w:val="right"/>
              <w:rPr>
                <w:rFonts w:ascii="Overlock" w:hAnsi="Overlock"/>
                <w:sz w:val="20"/>
                <w:szCs w:val="20"/>
              </w:rPr>
            </w:pPr>
            <w:r w:rsidRPr="00A95EDA">
              <w:rPr>
                <w:rFonts w:ascii="Overlock" w:hAnsi="Overlock"/>
                <w:sz w:val="20"/>
                <w:szCs w:val="20"/>
              </w:rPr>
              <w:t xml:space="preserve">                                 Purple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A95EDA" w:rsidRPr="00A95EDA" w:rsidRDefault="00A95EDA" w:rsidP="00A95EDA">
            <w:pPr>
              <w:rPr>
                <w:rFonts w:ascii="Arial" w:hAnsi="Arial"/>
                <w:sz w:val="20"/>
                <w:szCs w:val="20"/>
              </w:rPr>
            </w:pPr>
            <w:r w:rsidRPr="00A95EDA">
              <w:rPr>
                <w:rFonts w:ascii="Arial" w:hAnsi="Arial"/>
                <w:sz w:val="20"/>
                <w:szCs w:val="20"/>
              </w:rPr>
              <w:t> </w:t>
            </w:r>
          </w:p>
        </w:tc>
      </w:tr>
      <w:tr w:rsidR="00A95EDA" w:rsidRPr="00A95EDA" w:rsidTr="00A95EDA">
        <w:trPr>
          <w:trHeight w:val="260"/>
        </w:trPr>
        <w:tc>
          <w:tcPr>
            <w:tcW w:w="35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A95EDA" w:rsidRPr="00A95EDA" w:rsidRDefault="00A95EDA" w:rsidP="00A95EDA">
            <w:pPr>
              <w:jc w:val="right"/>
              <w:rPr>
                <w:rFonts w:ascii="Overlock" w:hAnsi="Overlock"/>
                <w:sz w:val="20"/>
                <w:szCs w:val="18"/>
              </w:rPr>
            </w:pPr>
            <w:r w:rsidRPr="00A95EDA">
              <w:rPr>
                <w:rFonts w:ascii="Overlock" w:hAnsi="Overlock"/>
                <w:sz w:val="20"/>
                <w:szCs w:val="18"/>
              </w:rPr>
              <w:t>Orange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A95EDA" w:rsidRPr="00A95EDA" w:rsidRDefault="00A95EDA" w:rsidP="00A95EDA">
            <w:pPr>
              <w:rPr>
                <w:rFonts w:ascii="Arial" w:hAnsi="Arial"/>
                <w:sz w:val="20"/>
                <w:szCs w:val="20"/>
              </w:rPr>
            </w:pPr>
            <w:r w:rsidRPr="00A95EDA">
              <w:rPr>
                <w:rFonts w:ascii="Arial" w:hAnsi="Arial"/>
                <w:sz w:val="20"/>
                <w:szCs w:val="20"/>
              </w:rPr>
              <w:t> </w:t>
            </w:r>
          </w:p>
        </w:tc>
      </w:tr>
      <w:tr w:rsidR="00A95EDA" w:rsidRPr="00A95EDA" w:rsidTr="00A95EDA">
        <w:trPr>
          <w:trHeight w:val="260"/>
        </w:trPr>
        <w:tc>
          <w:tcPr>
            <w:tcW w:w="3520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</w:tcPr>
          <w:p w:rsidR="00A95EDA" w:rsidRPr="00A95EDA" w:rsidRDefault="00A95EDA" w:rsidP="00A95EDA">
            <w:pPr>
              <w:jc w:val="right"/>
              <w:rPr>
                <w:rFonts w:ascii="Overlock" w:hAnsi="Overlock"/>
                <w:sz w:val="20"/>
                <w:szCs w:val="16"/>
              </w:rPr>
            </w:pPr>
            <w:r w:rsidRPr="00A95EDA">
              <w:rPr>
                <w:rFonts w:ascii="Overlock" w:hAnsi="Overlock"/>
                <w:sz w:val="20"/>
                <w:szCs w:val="16"/>
              </w:rPr>
              <w:t>Lavender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A95EDA" w:rsidRPr="00A95EDA" w:rsidRDefault="00A95EDA" w:rsidP="00A95EDA">
            <w:pPr>
              <w:rPr>
                <w:rFonts w:ascii="Arial" w:hAnsi="Arial"/>
                <w:sz w:val="20"/>
                <w:szCs w:val="20"/>
              </w:rPr>
            </w:pPr>
            <w:r w:rsidRPr="00A95EDA">
              <w:rPr>
                <w:rFonts w:ascii="Arial" w:hAnsi="Arial"/>
                <w:sz w:val="20"/>
                <w:szCs w:val="20"/>
              </w:rPr>
              <w:t> </w:t>
            </w:r>
          </w:p>
        </w:tc>
      </w:tr>
      <w:tr w:rsidR="00A95EDA" w:rsidRPr="00A95EDA" w:rsidTr="00A95EDA">
        <w:trPr>
          <w:trHeight w:val="260"/>
        </w:trPr>
        <w:tc>
          <w:tcPr>
            <w:tcW w:w="35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A95EDA" w:rsidRDefault="00A95EDA" w:rsidP="00A95EDA">
            <w:pPr>
              <w:rPr>
                <w:rFonts w:ascii="Overlock" w:hAnsi="Overlock"/>
                <w:sz w:val="20"/>
                <w:szCs w:val="20"/>
              </w:rPr>
            </w:pPr>
          </w:p>
          <w:p w:rsidR="00A95EDA" w:rsidRPr="00A95EDA" w:rsidRDefault="00A95EDA" w:rsidP="00A95EDA">
            <w:pPr>
              <w:rPr>
                <w:rFonts w:ascii="Overlock" w:hAnsi="Overlock"/>
                <w:sz w:val="20"/>
                <w:szCs w:val="20"/>
              </w:rPr>
            </w:pPr>
            <w:r w:rsidRPr="00A95EDA">
              <w:rPr>
                <w:rFonts w:ascii="Overlock" w:hAnsi="Overlock"/>
                <w:sz w:val="20"/>
                <w:szCs w:val="20"/>
              </w:rPr>
              <w:t>Double Impatiens                               Red</w:t>
            </w:r>
          </w:p>
        </w:tc>
        <w:tc>
          <w:tcPr>
            <w:tcW w:w="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A95EDA" w:rsidRPr="00A95EDA" w:rsidRDefault="00A95EDA" w:rsidP="00A95EDA">
            <w:pPr>
              <w:rPr>
                <w:rFonts w:ascii="Arial" w:hAnsi="Arial"/>
                <w:sz w:val="20"/>
                <w:szCs w:val="20"/>
              </w:rPr>
            </w:pPr>
            <w:r w:rsidRPr="00A95EDA">
              <w:rPr>
                <w:rFonts w:ascii="Arial" w:hAnsi="Arial"/>
                <w:sz w:val="20"/>
                <w:szCs w:val="20"/>
              </w:rPr>
              <w:t> </w:t>
            </w:r>
          </w:p>
        </w:tc>
      </w:tr>
      <w:tr w:rsidR="00A95EDA" w:rsidRPr="00A95EDA" w:rsidTr="00A95EDA">
        <w:trPr>
          <w:trHeight w:val="300"/>
        </w:trPr>
        <w:tc>
          <w:tcPr>
            <w:tcW w:w="35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A95EDA" w:rsidRPr="00A95EDA" w:rsidRDefault="00A95EDA" w:rsidP="00A95EDA">
            <w:pPr>
              <w:jc w:val="right"/>
              <w:rPr>
                <w:rFonts w:ascii="Overlock" w:hAnsi="Overlock"/>
                <w:sz w:val="20"/>
                <w:szCs w:val="20"/>
              </w:rPr>
            </w:pPr>
            <w:r w:rsidRPr="00A95EDA">
              <w:rPr>
                <w:rFonts w:ascii="Overlock" w:hAnsi="Overlock"/>
                <w:sz w:val="20"/>
                <w:szCs w:val="20"/>
              </w:rPr>
              <w:t xml:space="preserve">                         Purple</w:t>
            </w:r>
          </w:p>
        </w:tc>
        <w:tc>
          <w:tcPr>
            <w:tcW w:w="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A95EDA" w:rsidRPr="00A95EDA" w:rsidRDefault="00A95EDA" w:rsidP="00A95EDA">
            <w:pPr>
              <w:rPr>
                <w:rFonts w:ascii="Arial" w:hAnsi="Arial"/>
                <w:sz w:val="20"/>
                <w:szCs w:val="20"/>
              </w:rPr>
            </w:pPr>
            <w:r w:rsidRPr="00A95EDA">
              <w:rPr>
                <w:rFonts w:ascii="Arial" w:hAnsi="Arial"/>
                <w:sz w:val="20"/>
                <w:szCs w:val="20"/>
              </w:rPr>
              <w:t> </w:t>
            </w:r>
          </w:p>
        </w:tc>
      </w:tr>
      <w:tr w:rsidR="00A95EDA" w:rsidRPr="00A95EDA" w:rsidTr="00A95EDA">
        <w:trPr>
          <w:trHeight w:val="320"/>
        </w:trPr>
        <w:tc>
          <w:tcPr>
            <w:tcW w:w="35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A95EDA" w:rsidRPr="00A95EDA" w:rsidRDefault="00A95EDA" w:rsidP="00A95EDA">
            <w:pPr>
              <w:jc w:val="right"/>
              <w:rPr>
                <w:rFonts w:ascii="Overlock" w:hAnsi="Overlock"/>
                <w:sz w:val="20"/>
                <w:szCs w:val="20"/>
              </w:rPr>
            </w:pPr>
            <w:r w:rsidRPr="00A95EDA">
              <w:rPr>
                <w:rFonts w:ascii="Overlock" w:hAnsi="Overlock"/>
                <w:sz w:val="20"/>
                <w:szCs w:val="20"/>
              </w:rPr>
              <w:t>Pink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A95EDA" w:rsidRPr="00A95EDA" w:rsidRDefault="00A95EDA" w:rsidP="00A95EDA">
            <w:pPr>
              <w:rPr>
                <w:rFonts w:ascii="Arial" w:hAnsi="Arial"/>
                <w:sz w:val="20"/>
                <w:szCs w:val="20"/>
              </w:rPr>
            </w:pPr>
            <w:r w:rsidRPr="00A95EDA">
              <w:rPr>
                <w:rFonts w:ascii="Arial" w:hAnsi="Arial"/>
                <w:sz w:val="20"/>
                <w:szCs w:val="20"/>
              </w:rPr>
              <w:t> </w:t>
            </w:r>
          </w:p>
        </w:tc>
      </w:tr>
      <w:tr w:rsidR="00A95EDA" w:rsidRPr="00A95EDA" w:rsidTr="00A95EDA">
        <w:trPr>
          <w:trHeight w:val="320"/>
        </w:trPr>
        <w:tc>
          <w:tcPr>
            <w:tcW w:w="3520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</w:tcPr>
          <w:p w:rsidR="00A95EDA" w:rsidRPr="00A95EDA" w:rsidRDefault="00A95EDA" w:rsidP="00A95EDA">
            <w:pPr>
              <w:jc w:val="right"/>
              <w:rPr>
                <w:rFonts w:ascii="Overlock" w:hAnsi="Overlock"/>
                <w:sz w:val="20"/>
                <w:szCs w:val="20"/>
              </w:rPr>
            </w:pPr>
            <w:r w:rsidRPr="00A95EDA">
              <w:rPr>
                <w:rFonts w:ascii="Overlock" w:hAnsi="Overlock"/>
                <w:sz w:val="20"/>
                <w:szCs w:val="20"/>
              </w:rPr>
              <w:t>Light Pink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A95EDA" w:rsidRPr="00A95EDA" w:rsidRDefault="00A95EDA" w:rsidP="00A95EDA">
            <w:pPr>
              <w:rPr>
                <w:rFonts w:ascii="Arial" w:hAnsi="Arial"/>
                <w:sz w:val="20"/>
                <w:szCs w:val="20"/>
              </w:rPr>
            </w:pPr>
            <w:r w:rsidRPr="00A95EDA">
              <w:rPr>
                <w:rFonts w:ascii="Arial" w:hAnsi="Arial"/>
                <w:sz w:val="20"/>
                <w:szCs w:val="20"/>
              </w:rPr>
              <w:t> </w:t>
            </w:r>
          </w:p>
        </w:tc>
      </w:tr>
      <w:tr w:rsidR="00A95EDA" w:rsidRPr="00A95EDA" w:rsidTr="00A95EDA">
        <w:trPr>
          <w:trHeight w:val="260"/>
        </w:trPr>
        <w:tc>
          <w:tcPr>
            <w:tcW w:w="35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A95EDA" w:rsidRPr="00A95EDA" w:rsidRDefault="00A95EDA" w:rsidP="00A95EDA">
            <w:pPr>
              <w:rPr>
                <w:rFonts w:ascii="Overlock" w:hAnsi="Overlock"/>
                <w:sz w:val="20"/>
                <w:szCs w:val="20"/>
              </w:rPr>
            </w:pPr>
            <w:proofErr w:type="spellStart"/>
            <w:r w:rsidRPr="00A95EDA">
              <w:rPr>
                <w:rFonts w:ascii="Overlock" w:hAnsi="Overlock"/>
                <w:sz w:val="20"/>
                <w:szCs w:val="20"/>
              </w:rPr>
              <w:t>Solenia</w:t>
            </w:r>
            <w:proofErr w:type="spellEnd"/>
            <w:r w:rsidRPr="00A95EDA">
              <w:rPr>
                <w:rFonts w:ascii="Overlock" w:hAnsi="Overlock"/>
                <w:sz w:val="20"/>
                <w:szCs w:val="20"/>
              </w:rPr>
              <w:t xml:space="preserve"> Begonia                 </w:t>
            </w:r>
            <w:r>
              <w:rPr>
                <w:rFonts w:ascii="Overlock" w:hAnsi="Overlock"/>
                <w:sz w:val="20"/>
                <w:szCs w:val="20"/>
              </w:rPr>
              <w:t xml:space="preserve">             </w:t>
            </w:r>
            <w:r w:rsidRPr="00A95EDA">
              <w:rPr>
                <w:rFonts w:ascii="Overlock" w:hAnsi="Overlock"/>
                <w:sz w:val="20"/>
                <w:szCs w:val="20"/>
              </w:rPr>
              <w:t>Yellow</w:t>
            </w:r>
          </w:p>
        </w:tc>
        <w:tc>
          <w:tcPr>
            <w:tcW w:w="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A95EDA" w:rsidRPr="00A95EDA" w:rsidRDefault="00A95EDA" w:rsidP="00A95EDA">
            <w:pPr>
              <w:rPr>
                <w:rFonts w:ascii="Arial" w:hAnsi="Arial"/>
                <w:sz w:val="20"/>
                <w:szCs w:val="20"/>
              </w:rPr>
            </w:pPr>
            <w:r w:rsidRPr="00A95EDA">
              <w:rPr>
                <w:rFonts w:ascii="Arial" w:hAnsi="Arial"/>
                <w:sz w:val="20"/>
                <w:szCs w:val="20"/>
              </w:rPr>
              <w:t> </w:t>
            </w:r>
          </w:p>
        </w:tc>
      </w:tr>
      <w:tr w:rsidR="00A95EDA" w:rsidRPr="00A95EDA" w:rsidTr="00A95EDA">
        <w:trPr>
          <w:trHeight w:val="260"/>
        </w:trPr>
        <w:tc>
          <w:tcPr>
            <w:tcW w:w="35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A95EDA" w:rsidRPr="00A95EDA" w:rsidRDefault="00A95EDA" w:rsidP="00A95EDA">
            <w:pPr>
              <w:jc w:val="right"/>
              <w:rPr>
                <w:rFonts w:ascii="Overlock" w:hAnsi="Overlock"/>
                <w:sz w:val="20"/>
                <w:szCs w:val="20"/>
              </w:rPr>
            </w:pPr>
            <w:r w:rsidRPr="00A95EDA">
              <w:rPr>
                <w:rFonts w:ascii="Overlock" w:hAnsi="Overlock"/>
                <w:sz w:val="20"/>
                <w:szCs w:val="20"/>
              </w:rPr>
              <w:t xml:space="preserve">                        Red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A95EDA" w:rsidRPr="00A95EDA" w:rsidRDefault="00A95EDA" w:rsidP="00A95EDA">
            <w:pPr>
              <w:rPr>
                <w:rFonts w:ascii="Arial" w:hAnsi="Arial"/>
                <w:sz w:val="20"/>
                <w:szCs w:val="20"/>
              </w:rPr>
            </w:pPr>
            <w:r w:rsidRPr="00A95EDA">
              <w:rPr>
                <w:rFonts w:ascii="Arial" w:hAnsi="Arial"/>
                <w:sz w:val="20"/>
                <w:szCs w:val="20"/>
              </w:rPr>
              <w:t> </w:t>
            </w:r>
          </w:p>
        </w:tc>
      </w:tr>
      <w:tr w:rsidR="00A95EDA" w:rsidRPr="00A95EDA" w:rsidTr="00A95EDA">
        <w:trPr>
          <w:trHeight w:val="260"/>
        </w:trPr>
        <w:tc>
          <w:tcPr>
            <w:tcW w:w="35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A95EDA" w:rsidRPr="00A95EDA" w:rsidRDefault="00A95EDA" w:rsidP="00A95EDA">
            <w:pPr>
              <w:jc w:val="right"/>
              <w:rPr>
                <w:rFonts w:ascii="Overlock" w:hAnsi="Overlock"/>
                <w:sz w:val="20"/>
                <w:szCs w:val="20"/>
              </w:rPr>
            </w:pPr>
            <w:r w:rsidRPr="00A95EDA">
              <w:rPr>
                <w:rFonts w:ascii="Overlock" w:hAnsi="Overlock"/>
                <w:sz w:val="20"/>
                <w:szCs w:val="20"/>
              </w:rPr>
              <w:t>Pink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A95EDA" w:rsidRPr="00A95EDA" w:rsidRDefault="00A95EDA" w:rsidP="00A95EDA">
            <w:pPr>
              <w:rPr>
                <w:rFonts w:ascii="Arial" w:hAnsi="Arial"/>
                <w:sz w:val="20"/>
                <w:szCs w:val="20"/>
              </w:rPr>
            </w:pPr>
            <w:r w:rsidRPr="00A95EDA">
              <w:rPr>
                <w:rFonts w:ascii="Arial" w:hAnsi="Arial"/>
                <w:sz w:val="20"/>
                <w:szCs w:val="20"/>
              </w:rPr>
              <w:t> </w:t>
            </w:r>
          </w:p>
        </w:tc>
      </w:tr>
      <w:tr w:rsidR="00A95EDA" w:rsidRPr="00A95EDA" w:rsidTr="00A95EDA">
        <w:trPr>
          <w:trHeight w:val="260"/>
        </w:trPr>
        <w:tc>
          <w:tcPr>
            <w:tcW w:w="3520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</w:tcPr>
          <w:p w:rsidR="00A95EDA" w:rsidRPr="00A95EDA" w:rsidRDefault="00A95EDA" w:rsidP="00A95EDA">
            <w:pPr>
              <w:jc w:val="right"/>
              <w:rPr>
                <w:rFonts w:ascii="Overlock" w:hAnsi="Overlock"/>
                <w:sz w:val="20"/>
                <w:szCs w:val="20"/>
              </w:rPr>
            </w:pPr>
            <w:r w:rsidRPr="00A95EDA">
              <w:rPr>
                <w:rFonts w:ascii="Overlock" w:hAnsi="Overlock"/>
                <w:sz w:val="20"/>
                <w:szCs w:val="20"/>
              </w:rPr>
              <w:t xml:space="preserve">                       Orange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A95EDA" w:rsidRPr="00A95EDA" w:rsidRDefault="00A95EDA" w:rsidP="00A95EDA">
            <w:pPr>
              <w:rPr>
                <w:rFonts w:ascii="Arial" w:hAnsi="Arial"/>
                <w:sz w:val="20"/>
                <w:szCs w:val="20"/>
              </w:rPr>
            </w:pPr>
            <w:r w:rsidRPr="00A95EDA">
              <w:rPr>
                <w:rFonts w:ascii="Arial" w:hAnsi="Arial"/>
                <w:sz w:val="20"/>
                <w:szCs w:val="20"/>
              </w:rPr>
              <w:t> </w:t>
            </w:r>
          </w:p>
        </w:tc>
      </w:tr>
      <w:tr w:rsidR="00A95EDA" w:rsidRPr="00A95EDA" w:rsidTr="00A95EDA">
        <w:trPr>
          <w:trHeight w:val="260"/>
        </w:trPr>
        <w:tc>
          <w:tcPr>
            <w:tcW w:w="3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</w:tcPr>
          <w:p w:rsidR="00A95EDA" w:rsidRPr="00A95EDA" w:rsidRDefault="00A95EDA" w:rsidP="00A95EDA">
            <w:pPr>
              <w:rPr>
                <w:rFonts w:ascii="Overlock" w:hAnsi="Overlock"/>
                <w:sz w:val="20"/>
                <w:szCs w:val="20"/>
              </w:rPr>
            </w:pPr>
            <w:r w:rsidRPr="00A95EDA">
              <w:rPr>
                <w:rFonts w:ascii="Overlock" w:hAnsi="Overlock"/>
                <w:sz w:val="20"/>
                <w:szCs w:val="20"/>
              </w:rPr>
              <w:t xml:space="preserve">Wandering </w:t>
            </w:r>
            <w:proofErr w:type="gramStart"/>
            <w:r w:rsidRPr="00A95EDA">
              <w:rPr>
                <w:rFonts w:ascii="Overlock" w:hAnsi="Overlock"/>
                <w:sz w:val="20"/>
                <w:szCs w:val="20"/>
              </w:rPr>
              <w:t xml:space="preserve">Jew  </w:t>
            </w:r>
            <w:proofErr w:type="gramEnd"/>
          </w:p>
        </w:tc>
        <w:tc>
          <w:tcPr>
            <w:tcW w:w="7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A95EDA" w:rsidRPr="00A95EDA" w:rsidRDefault="00A95EDA" w:rsidP="00A95EDA">
            <w:pPr>
              <w:rPr>
                <w:rFonts w:ascii="Arial" w:hAnsi="Arial"/>
                <w:sz w:val="20"/>
                <w:szCs w:val="20"/>
              </w:rPr>
            </w:pPr>
            <w:r w:rsidRPr="00A95EDA">
              <w:rPr>
                <w:rFonts w:ascii="Arial" w:hAnsi="Arial"/>
                <w:sz w:val="20"/>
                <w:szCs w:val="20"/>
              </w:rPr>
              <w:t> </w:t>
            </w:r>
          </w:p>
        </w:tc>
      </w:tr>
      <w:tr w:rsidR="00A95EDA" w:rsidRPr="00A95EDA" w:rsidTr="00A95EDA">
        <w:trPr>
          <w:trHeight w:val="260"/>
        </w:trPr>
        <w:tc>
          <w:tcPr>
            <w:tcW w:w="35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A95EDA" w:rsidRPr="00A95EDA" w:rsidRDefault="00A95EDA" w:rsidP="00A95EDA">
            <w:pPr>
              <w:rPr>
                <w:rFonts w:ascii="Overlock" w:hAnsi="Overlock"/>
                <w:sz w:val="20"/>
                <w:szCs w:val="20"/>
              </w:rPr>
            </w:pPr>
            <w:r w:rsidRPr="00A95EDA">
              <w:rPr>
                <w:rFonts w:ascii="Overlock" w:hAnsi="Overlock"/>
                <w:sz w:val="20"/>
                <w:szCs w:val="20"/>
              </w:rPr>
              <w:t xml:space="preserve">Fuchsia           </w:t>
            </w:r>
            <w:r>
              <w:rPr>
                <w:rFonts w:ascii="Overlock" w:hAnsi="Overlock"/>
                <w:sz w:val="20"/>
                <w:szCs w:val="20"/>
              </w:rPr>
              <w:t xml:space="preserve">             </w:t>
            </w:r>
            <w:r w:rsidRPr="00A95EDA">
              <w:rPr>
                <w:rFonts w:ascii="Overlock" w:hAnsi="Overlock"/>
                <w:sz w:val="20"/>
                <w:szCs w:val="20"/>
              </w:rPr>
              <w:t xml:space="preserve">Dark </w:t>
            </w:r>
            <w:proofErr w:type="gramStart"/>
            <w:r w:rsidRPr="00A95EDA">
              <w:rPr>
                <w:rFonts w:ascii="Overlock" w:hAnsi="Overlock"/>
                <w:sz w:val="20"/>
                <w:szCs w:val="20"/>
              </w:rPr>
              <w:t>Eyes(</w:t>
            </w:r>
            <w:proofErr w:type="gramEnd"/>
            <w:r w:rsidRPr="00A95EDA">
              <w:rPr>
                <w:rFonts w:ascii="Overlock" w:hAnsi="Overlock"/>
                <w:sz w:val="20"/>
                <w:szCs w:val="20"/>
              </w:rPr>
              <w:t>Purple)</w:t>
            </w:r>
          </w:p>
        </w:tc>
        <w:tc>
          <w:tcPr>
            <w:tcW w:w="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A95EDA" w:rsidRPr="00A95EDA" w:rsidRDefault="00A95EDA" w:rsidP="00A95EDA">
            <w:pPr>
              <w:rPr>
                <w:rFonts w:ascii="Arial" w:hAnsi="Arial"/>
                <w:sz w:val="20"/>
                <w:szCs w:val="20"/>
              </w:rPr>
            </w:pPr>
            <w:r w:rsidRPr="00A95EDA">
              <w:rPr>
                <w:rFonts w:ascii="Arial" w:hAnsi="Arial"/>
                <w:sz w:val="20"/>
                <w:szCs w:val="20"/>
              </w:rPr>
              <w:t> </w:t>
            </w:r>
          </w:p>
        </w:tc>
      </w:tr>
      <w:tr w:rsidR="00A95EDA" w:rsidRPr="00A95EDA" w:rsidTr="00A95EDA">
        <w:trPr>
          <w:trHeight w:val="260"/>
        </w:trPr>
        <w:tc>
          <w:tcPr>
            <w:tcW w:w="3520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</w:tcPr>
          <w:p w:rsidR="00A95EDA" w:rsidRPr="00A95EDA" w:rsidRDefault="00A95EDA" w:rsidP="00A95EDA">
            <w:pPr>
              <w:jc w:val="right"/>
              <w:rPr>
                <w:rFonts w:ascii="Overlock" w:hAnsi="Overlock"/>
                <w:sz w:val="20"/>
                <w:szCs w:val="20"/>
              </w:rPr>
            </w:pPr>
            <w:r w:rsidRPr="00A95EDA">
              <w:rPr>
                <w:rFonts w:ascii="Overlock" w:hAnsi="Overlock"/>
                <w:sz w:val="20"/>
                <w:szCs w:val="20"/>
              </w:rPr>
              <w:t xml:space="preserve">           </w:t>
            </w:r>
            <w:proofErr w:type="spellStart"/>
            <w:r w:rsidRPr="00A95EDA">
              <w:rPr>
                <w:rFonts w:ascii="Overlock" w:hAnsi="Overlock"/>
                <w:sz w:val="20"/>
                <w:szCs w:val="20"/>
              </w:rPr>
              <w:t>Swingtime</w:t>
            </w:r>
            <w:proofErr w:type="spellEnd"/>
            <w:r w:rsidRPr="00A95EDA">
              <w:rPr>
                <w:rFonts w:ascii="Overlock" w:hAnsi="Overlock"/>
                <w:sz w:val="20"/>
                <w:szCs w:val="20"/>
              </w:rPr>
              <w:t xml:space="preserve"> (White)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A95EDA" w:rsidRPr="00A95EDA" w:rsidRDefault="00A95EDA" w:rsidP="00A95EDA">
            <w:pPr>
              <w:rPr>
                <w:rFonts w:ascii="Arial" w:hAnsi="Arial"/>
                <w:sz w:val="20"/>
                <w:szCs w:val="20"/>
              </w:rPr>
            </w:pPr>
            <w:r w:rsidRPr="00A95EDA">
              <w:rPr>
                <w:rFonts w:ascii="Arial" w:hAnsi="Arial"/>
                <w:sz w:val="20"/>
                <w:szCs w:val="20"/>
              </w:rPr>
              <w:t> </w:t>
            </w:r>
          </w:p>
        </w:tc>
      </w:tr>
      <w:tr w:rsidR="00A95EDA" w:rsidRPr="00A95EDA" w:rsidTr="00A95EDA">
        <w:trPr>
          <w:trHeight w:val="260"/>
        </w:trPr>
        <w:tc>
          <w:tcPr>
            <w:tcW w:w="35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A95EDA" w:rsidRPr="00A95EDA" w:rsidRDefault="00A95EDA" w:rsidP="00A95EDA">
            <w:pPr>
              <w:rPr>
                <w:rFonts w:ascii="Overlock" w:hAnsi="Overlock"/>
                <w:sz w:val="20"/>
                <w:szCs w:val="20"/>
              </w:rPr>
            </w:pPr>
            <w:r w:rsidRPr="00A95EDA">
              <w:rPr>
                <w:rFonts w:ascii="Overlock" w:hAnsi="Overlock"/>
                <w:sz w:val="20"/>
                <w:szCs w:val="20"/>
              </w:rPr>
              <w:t xml:space="preserve">Wave Petunia                      </w:t>
            </w:r>
            <w:r>
              <w:rPr>
                <w:rFonts w:ascii="Overlock" w:hAnsi="Overlock"/>
                <w:sz w:val="20"/>
                <w:szCs w:val="20"/>
              </w:rPr>
              <w:t xml:space="preserve">                 </w:t>
            </w:r>
            <w:r w:rsidRPr="00A95EDA">
              <w:rPr>
                <w:rFonts w:ascii="Overlock" w:hAnsi="Overlock"/>
                <w:sz w:val="20"/>
                <w:szCs w:val="20"/>
              </w:rPr>
              <w:t xml:space="preserve"> Red</w:t>
            </w:r>
          </w:p>
        </w:tc>
        <w:tc>
          <w:tcPr>
            <w:tcW w:w="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A95EDA" w:rsidRPr="00A95EDA" w:rsidRDefault="00A95EDA" w:rsidP="00A95EDA">
            <w:pPr>
              <w:rPr>
                <w:rFonts w:ascii="Arial" w:hAnsi="Arial"/>
                <w:sz w:val="20"/>
                <w:szCs w:val="20"/>
              </w:rPr>
            </w:pPr>
            <w:r w:rsidRPr="00A95EDA">
              <w:rPr>
                <w:rFonts w:ascii="Arial" w:hAnsi="Arial"/>
                <w:sz w:val="20"/>
                <w:szCs w:val="20"/>
              </w:rPr>
              <w:t> </w:t>
            </w:r>
          </w:p>
        </w:tc>
      </w:tr>
      <w:tr w:rsidR="00A95EDA" w:rsidRPr="00A95EDA" w:rsidTr="00A95EDA">
        <w:trPr>
          <w:trHeight w:val="260"/>
        </w:trPr>
        <w:tc>
          <w:tcPr>
            <w:tcW w:w="35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A95EDA" w:rsidRPr="00A95EDA" w:rsidRDefault="00A95EDA" w:rsidP="00A95EDA">
            <w:pPr>
              <w:jc w:val="right"/>
              <w:rPr>
                <w:rFonts w:ascii="Overlock" w:hAnsi="Overlock"/>
                <w:sz w:val="20"/>
                <w:szCs w:val="20"/>
              </w:rPr>
            </w:pPr>
            <w:r w:rsidRPr="00A95EDA">
              <w:rPr>
                <w:rFonts w:ascii="Overlock" w:hAnsi="Overlock"/>
                <w:sz w:val="20"/>
                <w:szCs w:val="20"/>
              </w:rPr>
              <w:t xml:space="preserve">                    Pink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A95EDA" w:rsidRPr="00A95EDA" w:rsidRDefault="00A95EDA" w:rsidP="00A95EDA">
            <w:pPr>
              <w:rPr>
                <w:rFonts w:ascii="Arial" w:hAnsi="Arial"/>
                <w:sz w:val="20"/>
                <w:szCs w:val="20"/>
              </w:rPr>
            </w:pPr>
            <w:r w:rsidRPr="00A95EDA">
              <w:rPr>
                <w:rFonts w:ascii="Arial" w:hAnsi="Arial"/>
                <w:sz w:val="20"/>
                <w:szCs w:val="20"/>
              </w:rPr>
              <w:t> </w:t>
            </w:r>
          </w:p>
        </w:tc>
      </w:tr>
      <w:tr w:rsidR="00A95EDA" w:rsidRPr="00A95EDA" w:rsidTr="00A95EDA">
        <w:trPr>
          <w:trHeight w:val="320"/>
        </w:trPr>
        <w:tc>
          <w:tcPr>
            <w:tcW w:w="3520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</w:tcPr>
          <w:p w:rsidR="00A95EDA" w:rsidRPr="00A95EDA" w:rsidRDefault="00A95EDA" w:rsidP="00A95EDA">
            <w:pPr>
              <w:jc w:val="right"/>
              <w:rPr>
                <w:rFonts w:ascii="Overlock" w:hAnsi="Overlock"/>
                <w:sz w:val="20"/>
                <w:szCs w:val="20"/>
              </w:rPr>
            </w:pPr>
            <w:r w:rsidRPr="00A95EDA">
              <w:rPr>
                <w:rFonts w:ascii="Overlock" w:hAnsi="Overlock"/>
                <w:sz w:val="20"/>
                <w:szCs w:val="20"/>
              </w:rPr>
              <w:t xml:space="preserve">                    Purple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A95EDA" w:rsidRPr="00A95EDA" w:rsidRDefault="00A95EDA" w:rsidP="00A95EDA">
            <w:pPr>
              <w:rPr>
                <w:rFonts w:ascii="Arial" w:hAnsi="Arial"/>
                <w:sz w:val="20"/>
                <w:szCs w:val="20"/>
              </w:rPr>
            </w:pPr>
            <w:r w:rsidRPr="00A95EDA">
              <w:rPr>
                <w:rFonts w:ascii="Arial" w:hAnsi="Arial"/>
                <w:sz w:val="20"/>
                <w:szCs w:val="20"/>
              </w:rPr>
              <w:t> </w:t>
            </w:r>
          </w:p>
        </w:tc>
      </w:tr>
      <w:tr w:rsidR="00A95EDA" w:rsidRPr="00A95EDA" w:rsidTr="00A95EDA">
        <w:trPr>
          <w:trHeight w:val="260"/>
        </w:trPr>
        <w:tc>
          <w:tcPr>
            <w:tcW w:w="35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A95EDA" w:rsidRPr="00A95EDA" w:rsidRDefault="00A95EDA" w:rsidP="00A95EDA">
            <w:pPr>
              <w:rPr>
                <w:rFonts w:ascii="Overlock" w:hAnsi="Overlock"/>
                <w:sz w:val="20"/>
                <w:szCs w:val="20"/>
              </w:rPr>
            </w:pPr>
            <w:r w:rsidRPr="00A95EDA">
              <w:rPr>
                <w:rFonts w:ascii="Overlock" w:hAnsi="Overlock"/>
                <w:sz w:val="20"/>
                <w:szCs w:val="20"/>
              </w:rPr>
              <w:t xml:space="preserve">                             </w:t>
            </w:r>
            <w:r>
              <w:rPr>
                <w:rFonts w:ascii="Overlock" w:hAnsi="Overlock"/>
                <w:sz w:val="20"/>
                <w:szCs w:val="20"/>
              </w:rPr>
              <w:t xml:space="preserve">                  </w:t>
            </w:r>
            <w:proofErr w:type="spellStart"/>
            <w:r w:rsidRPr="00A95EDA">
              <w:rPr>
                <w:rFonts w:ascii="Overlock" w:hAnsi="Overlock"/>
                <w:sz w:val="20"/>
                <w:szCs w:val="20"/>
              </w:rPr>
              <w:t>Burgandy</w:t>
            </w:r>
            <w:proofErr w:type="spellEnd"/>
            <w:r w:rsidRPr="00A95EDA">
              <w:rPr>
                <w:rFonts w:ascii="Overlock" w:hAnsi="Overlock"/>
                <w:sz w:val="20"/>
                <w:szCs w:val="20"/>
              </w:rPr>
              <w:t xml:space="preserve"> Star</w:t>
            </w:r>
          </w:p>
        </w:tc>
        <w:tc>
          <w:tcPr>
            <w:tcW w:w="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A95EDA" w:rsidRPr="00A95EDA" w:rsidRDefault="00A95EDA" w:rsidP="00A95EDA">
            <w:pPr>
              <w:rPr>
                <w:rFonts w:ascii="Arial" w:hAnsi="Arial"/>
                <w:sz w:val="20"/>
                <w:szCs w:val="20"/>
              </w:rPr>
            </w:pPr>
            <w:r w:rsidRPr="00A95EDA">
              <w:rPr>
                <w:rFonts w:ascii="Arial" w:hAnsi="Arial"/>
                <w:sz w:val="20"/>
                <w:szCs w:val="20"/>
              </w:rPr>
              <w:t> </w:t>
            </w:r>
          </w:p>
        </w:tc>
      </w:tr>
      <w:tr w:rsidR="00A95EDA" w:rsidRPr="00A95EDA" w:rsidTr="00A95EDA">
        <w:trPr>
          <w:trHeight w:val="260"/>
        </w:trPr>
        <w:tc>
          <w:tcPr>
            <w:tcW w:w="3520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</w:tcPr>
          <w:p w:rsidR="00A95EDA" w:rsidRPr="00A95EDA" w:rsidRDefault="00A95EDA" w:rsidP="00A95EDA">
            <w:pPr>
              <w:jc w:val="right"/>
              <w:rPr>
                <w:rFonts w:ascii="Overlock" w:hAnsi="Overlock"/>
                <w:sz w:val="20"/>
                <w:szCs w:val="20"/>
              </w:rPr>
            </w:pPr>
            <w:r w:rsidRPr="00A95EDA">
              <w:rPr>
                <w:rFonts w:ascii="Overlock" w:hAnsi="Overlock"/>
                <w:sz w:val="20"/>
                <w:szCs w:val="20"/>
              </w:rPr>
              <w:t>Blue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A95EDA" w:rsidRPr="00A95EDA" w:rsidRDefault="00A95EDA" w:rsidP="00A95EDA">
            <w:pPr>
              <w:rPr>
                <w:rFonts w:ascii="Arial" w:hAnsi="Arial"/>
                <w:sz w:val="20"/>
                <w:szCs w:val="20"/>
              </w:rPr>
            </w:pPr>
            <w:r w:rsidRPr="00A95EDA">
              <w:rPr>
                <w:rFonts w:ascii="Arial" w:hAnsi="Arial"/>
                <w:sz w:val="20"/>
                <w:szCs w:val="20"/>
              </w:rPr>
              <w:t> </w:t>
            </w:r>
          </w:p>
        </w:tc>
      </w:tr>
      <w:tr w:rsidR="00A95EDA" w:rsidRPr="00A95EDA" w:rsidTr="00A95EDA">
        <w:trPr>
          <w:trHeight w:val="260"/>
        </w:trPr>
        <w:tc>
          <w:tcPr>
            <w:tcW w:w="35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A95EDA" w:rsidRPr="00A95EDA" w:rsidRDefault="00A95EDA" w:rsidP="00A95EDA">
            <w:pPr>
              <w:rPr>
                <w:rFonts w:ascii="Overlock" w:hAnsi="Overlock"/>
                <w:sz w:val="20"/>
                <w:szCs w:val="20"/>
              </w:rPr>
            </w:pPr>
            <w:r w:rsidRPr="00A95EDA">
              <w:rPr>
                <w:rFonts w:ascii="Overlock" w:hAnsi="Overlock"/>
                <w:sz w:val="20"/>
                <w:szCs w:val="20"/>
              </w:rPr>
              <w:t xml:space="preserve">Geranium                             </w:t>
            </w:r>
            <w:r>
              <w:rPr>
                <w:rFonts w:ascii="Overlock" w:hAnsi="Overlock"/>
                <w:sz w:val="20"/>
                <w:szCs w:val="20"/>
              </w:rPr>
              <w:t xml:space="preserve">                  </w:t>
            </w:r>
            <w:r w:rsidRPr="00A95EDA">
              <w:rPr>
                <w:rFonts w:ascii="Overlock" w:hAnsi="Overlock"/>
                <w:sz w:val="20"/>
                <w:szCs w:val="20"/>
              </w:rPr>
              <w:t>Red</w:t>
            </w: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A95EDA" w:rsidRPr="00A95EDA" w:rsidRDefault="00A95EDA" w:rsidP="00A95EDA">
            <w:pPr>
              <w:rPr>
                <w:rFonts w:ascii="Arial" w:hAnsi="Arial"/>
                <w:sz w:val="20"/>
                <w:szCs w:val="20"/>
              </w:rPr>
            </w:pPr>
            <w:r w:rsidRPr="00A95EDA">
              <w:rPr>
                <w:rFonts w:ascii="Arial" w:hAnsi="Arial"/>
                <w:sz w:val="20"/>
                <w:szCs w:val="20"/>
              </w:rPr>
              <w:t> </w:t>
            </w:r>
          </w:p>
        </w:tc>
      </w:tr>
      <w:tr w:rsidR="00A95EDA" w:rsidRPr="00A95EDA" w:rsidTr="00A95EDA">
        <w:trPr>
          <w:trHeight w:val="260"/>
        </w:trPr>
        <w:tc>
          <w:tcPr>
            <w:tcW w:w="3520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</w:tcPr>
          <w:p w:rsidR="00A95EDA" w:rsidRPr="00A95EDA" w:rsidRDefault="00A95EDA" w:rsidP="00A95EDA">
            <w:pPr>
              <w:jc w:val="right"/>
              <w:rPr>
                <w:rFonts w:ascii="Overlock" w:hAnsi="Overlock"/>
                <w:sz w:val="20"/>
                <w:szCs w:val="20"/>
              </w:rPr>
            </w:pPr>
            <w:r w:rsidRPr="00A95EDA">
              <w:rPr>
                <w:rFonts w:ascii="Overlock" w:hAnsi="Overlock"/>
                <w:sz w:val="20"/>
                <w:szCs w:val="20"/>
              </w:rPr>
              <w:t xml:space="preserve">               Pink</w:t>
            </w: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A95EDA" w:rsidRPr="00A95EDA" w:rsidRDefault="00A95EDA" w:rsidP="00A95EDA">
            <w:pPr>
              <w:rPr>
                <w:rFonts w:ascii="Arial" w:hAnsi="Arial"/>
                <w:sz w:val="20"/>
                <w:szCs w:val="20"/>
              </w:rPr>
            </w:pPr>
            <w:r w:rsidRPr="00A95EDA">
              <w:rPr>
                <w:rFonts w:ascii="Arial" w:hAnsi="Arial"/>
                <w:sz w:val="20"/>
                <w:szCs w:val="20"/>
              </w:rPr>
              <w:t> </w:t>
            </w:r>
          </w:p>
        </w:tc>
      </w:tr>
      <w:tr w:rsidR="00A95EDA" w:rsidRPr="00A95EDA" w:rsidTr="00A95EDA">
        <w:trPr>
          <w:trHeight w:val="260"/>
        </w:trPr>
        <w:tc>
          <w:tcPr>
            <w:tcW w:w="3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A95EDA" w:rsidRPr="00A95EDA" w:rsidRDefault="00A95EDA" w:rsidP="00A95EDA">
            <w:pPr>
              <w:rPr>
                <w:rFonts w:ascii="Overlock" w:hAnsi="Overlock"/>
                <w:sz w:val="20"/>
                <w:szCs w:val="20"/>
              </w:rPr>
            </w:pPr>
            <w:r w:rsidRPr="00A95EDA">
              <w:rPr>
                <w:rFonts w:ascii="Overlock" w:hAnsi="Overlock"/>
                <w:sz w:val="20"/>
                <w:szCs w:val="20"/>
              </w:rPr>
              <w:t xml:space="preserve">Boston </w:t>
            </w:r>
            <w:proofErr w:type="gramStart"/>
            <w:r w:rsidRPr="00A95EDA">
              <w:rPr>
                <w:rFonts w:ascii="Overlock" w:hAnsi="Overlock"/>
                <w:sz w:val="20"/>
                <w:szCs w:val="20"/>
              </w:rPr>
              <w:t xml:space="preserve">Fern  </w:t>
            </w:r>
            <w:proofErr w:type="gramEnd"/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A95EDA" w:rsidRPr="00A95EDA" w:rsidRDefault="00A95EDA" w:rsidP="00A95EDA">
            <w:pPr>
              <w:rPr>
                <w:rFonts w:ascii="Arial" w:hAnsi="Arial"/>
                <w:sz w:val="20"/>
                <w:szCs w:val="20"/>
              </w:rPr>
            </w:pPr>
            <w:r w:rsidRPr="00A95EDA">
              <w:rPr>
                <w:rFonts w:ascii="Arial" w:hAnsi="Arial"/>
                <w:sz w:val="20"/>
                <w:szCs w:val="20"/>
              </w:rPr>
              <w:t> </w:t>
            </w:r>
          </w:p>
        </w:tc>
      </w:tr>
      <w:tr w:rsidR="00A95EDA" w:rsidRPr="00A95EDA" w:rsidTr="00A95EDA">
        <w:trPr>
          <w:trHeight w:val="260"/>
        </w:trPr>
        <w:tc>
          <w:tcPr>
            <w:tcW w:w="3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</w:tcPr>
          <w:p w:rsidR="00A95EDA" w:rsidRPr="00A95EDA" w:rsidRDefault="00A95EDA" w:rsidP="00A95EDA">
            <w:pPr>
              <w:rPr>
                <w:rFonts w:ascii="Overlock" w:hAnsi="Overlock"/>
                <w:sz w:val="20"/>
                <w:szCs w:val="20"/>
              </w:rPr>
            </w:pPr>
            <w:proofErr w:type="spellStart"/>
            <w:r w:rsidRPr="00A95EDA">
              <w:rPr>
                <w:rFonts w:ascii="Overlock" w:hAnsi="Overlock"/>
                <w:sz w:val="20"/>
                <w:szCs w:val="20"/>
              </w:rPr>
              <w:t>Torenia</w:t>
            </w:r>
            <w:proofErr w:type="spellEnd"/>
            <w:r w:rsidRPr="00A95EDA">
              <w:rPr>
                <w:rFonts w:ascii="Overlock" w:hAnsi="Overlock"/>
                <w:sz w:val="20"/>
                <w:szCs w:val="20"/>
              </w:rPr>
              <w:t xml:space="preserve"> Blue</w:t>
            </w:r>
          </w:p>
        </w:tc>
        <w:tc>
          <w:tcPr>
            <w:tcW w:w="7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A95EDA" w:rsidRPr="00A95EDA" w:rsidRDefault="00A95EDA" w:rsidP="00A95EDA">
            <w:pPr>
              <w:rPr>
                <w:rFonts w:ascii="Arial" w:hAnsi="Arial"/>
                <w:sz w:val="20"/>
                <w:szCs w:val="20"/>
              </w:rPr>
            </w:pPr>
            <w:r w:rsidRPr="00A95EDA">
              <w:rPr>
                <w:rFonts w:ascii="Arial" w:hAnsi="Arial"/>
                <w:sz w:val="20"/>
                <w:szCs w:val="20"/>
              </w:rPr>
              <w:t> </w:t>
            </w:r>
          </w:p>
        </w:tc>
      </w:tr>
      <w:tr w:rsidR="00A95EDA" w:rsidRPr="00A95EDA" w:rsidTr="00A95EDA">
        <w:trPr>
          <w:trHeight w:val="260"/>
        </w:trPr>
        <w:tc>
          <w:tcPr>
            <w:tcW w:w="3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</w:tcPr>
          <w:p w:rsidR="00A95EDA" w:rsidRPr="00A95EDA" w:rsidRDefault="00A95EDA" w:rsidP="00A95EDA">
            <w:pPr>
              <w:rPr>
                <w:rFonts w:ascii="Overlock" w:hAnsi="Overlock"/>
                <w:sz w:val="20"/>
                <w:szCs w:val="20"/>
              </w:rPr>
            </w:pPr>
            <w:proofErr w:type="spellStart"/>
            <w:r w:rsidRPr="00A95EDA">
              <w:rPr>
                <w:rFonts w:ascii="Overlock" w:hAnsi="Overlock"/>
                <w:sz w:val="20"/>
                <w:szCs w:val="20"/>
              </w:rPr>
              <w:t>Portulaca</w:t>
            </w:r>
            <w:proofErr w:type="spellEnd"/>
            <w:r w:rsidRPr="00A95EDA">
              <w:rPr>
                <w:rFonts w:ascii="Overlock" w:hAnsi="Overlock"/>
                <w:sz w:val="20"/>
                <w:szCs w:val="20"/>
              </w:rPr>
              <w:t xml:space="preserve">                          </w:t>
            </w:r>
            <w:r>
              <w:rPr>
                <w:rFonts w:ascii="Overlock" w:hAnsi="Overlock"/>
                <w:sz w:val="20"/>
                <w:szCs w:val="20"/>
              </w:rPr>
              <w:t xml:space="preserve">                 </w:t>
            </w:r>
            <w:r w:rsidRPr="00A95EDA">
              <w:rPr>
                <w:rFonts w:ascii="Overlock" w:hAnsi="Overlock"/>
                <w:sz w:val="20"/>
                <w:szCs w:val="20"/>
              </w:rPr>
              <w:t>Yellow</w:t>
            </w:r>
          </w:p>
        </w:tc>
        <w:tc>
          <w:tcPr>
            <w:tcW w:w="7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A95EDA" w:rsidRPr="00A95EDA" w:rsidRDefault="00A95EDA" w:rsidP="00A95EDA">
            <w:pPr>
              <w:rPr>
                <w:rFonts w:ascii="Arial" w:hAnsi="Arial"/>
                <w:sz w:val="20"/>
                <w:szCs w:val="20"/>
              </w:rPr>
            </w:pPr>
            <w:r w:rsidRPr="00A95EDA">
              <w:rPr>
                <w:rFonts w:ascii="Arial" w:hAnsi="Arial"/>
                <w:sz w:val="20"/>
                <w:szCs w:val="20"/>
              </w:rPr>
              <w:t> </w:t>
            </w:r>
          </w:p>
        </w:tc>
      </w:tr>
      <w:tr w:rsidR="00A95EDA" w:rsidRPr="00A95EDA" w:rsidTr="00A95EDA">
        <w:trPr>
          <w:trHeight w:val="260"/>
        </w:trPr>
        <w:tc>
          <w:tcPr>
            <w:tcW w:w="3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</w:tcPr>
          <w:p w:rsidR="00A95EDA" w:rsidRPr="00A95EDA" w:rsidRDefault="00A95EDA" w:rsidP="00A95EDA">
            <w:pPr>
              <w:rPr>
                <w:rFonts w:ascii="Overlock" w:hAnsi="Overlock"/>
                <w:sz w:val="20"/>
                <w:szCs w:val="20"/>
              </w:rPr>
            </w:pPr>
            <w:r w:rsidRPr="00A95EDA">
              <w:rPr>
                <w:rFonts w:ascii="Overlock" w:hAnsi="Overlock"/>
                <w:sz w:val="20"/>
                <w:szCs w:val="20"/>
              </w:rPr>
              <w:t xml:space="preserve">                                           </w:t>
            </w:r>
            <w:r>
              <w:rPr>
                <w:rFonts w:ascii="Overlock" w:hAnsi="Overlock"/>
                <w:sz w:val="20"/>
                <w:szCs w:val="20"/>
              </w:rPr>
              <w:t xml:space="preserve">                      </w:t>
            </w:r>
            <w:r w:rsidRPr="00A95EDA">
              <w:rPr>
                <w:rFonts w:ascii="Overlock" w:hAnsi="Overlock"/>
                <w:sz w:val="20"/>
                <w:szCs w:val="20"/>
              </w:rPr>
              <w:t>Rose</w:t>
            </w:r>
          </w:p>
        </w:tc>
        <w:tc>
          <w:tcPr>
            <w:tcW w:w="7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A95EDA" w:rsidRPr="00A95EDA" w:rsidRDefault="00A95EDA" w:rsidP="00A95EDA">
            <w:pPr>
              <w:rPr>
                <w:rFonts w:ascii="Arial" w:hAnsi="Arial"/>
                <w:sz w:val="20"/>
                <w:szCs w:val="20"/>
              </w:rPr>
            </w:pPr>
            <w:r w:rsidRPr="00A95EDA">
              <w:rPr>
                <w:rFonts w:ascii="Arial" w:hAnsi="Arial"/>
                <w:sz w:val="20"/>
                <w:szCs w:val="20"/>
              </w:rPr>
              <w:t> </w:t>
            </w:r>
          </w:p>
        </w:tc>
      </w:tr>
    </w:tbl>
    <w:p w:rsidR="00A95EDA" w:rsidRDefault="00A95EDA" w:rsidP="005F5F76">
      <w:pPr>
        <w:jc w:val="both"/>
        <w:rPr>
          <w:rFonts w:ascii="American Typewriter" w:hAnsi="American Typewriter"/>
        </w:rPr>
      </w:pPr>
    </w:p>
    <w:p w:rsidR="00A95EDA" w:rsidRDefault="00A95EDA" w:rsidP="005F5F76">
      <w:pPr>
        <w:jc w:val="both"/>
        <w:rPr>
          <w:rFonts w:ascii="American Typewriter" w:hAnsi="American Typewriter"/>
        </w:rPr>
      </w:pPr>
      <w:r>
        <w:rPr>
          <w:rFonts w:ascii="American Typewriter" w:hAnsi="American Typewriter"/>
        </w:rPr>
        <w:t>TOTAL #:</w:t>
      </w:r>
    </w:p>
    <w:p w:rsidR="00A95EDA" w:rsidRDefault="00A95EDA" w:rsidP="005F5F76">
      <w:pPr>
        <w:jc w:val="both"/>
        <w:rPr>
          <w:rFonts w:ascii="American Typewriter" w:hAnsi="American Typewriter"/>
        </w:rPr>
      </w:pPr>
    </w:p>
    <w:p w:rsidR="002138DC" w:rsidRDefault="002138DC"/>
    <w:sectPr w:rsidR="002138DC" w:rsidSect="008505EB">
      <w:headerReference w:type="default" r:id="rId6"/>
      <w:pgSz w:w="12240" w:h="15840"/>
      <w:pgMar w:top="720" w:right="720" w:bottom="720" w:left="720" w:gutter="0"/>
      <w:printerSettings r:id="rId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tima">
    <w:panose1 w:val="020005030600000200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Please Show Me Love DEMO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My Underwood">
    <w:altName w:val="Cambria"/>
    <w:charset w:val="00"/>
    <w:family w:val="auto"/>
    <w:pitch w:val="variable"/>
    <w:sig w:usb0="00000003" w:usb1="00000000" w:usb2="00000000" w:usb3="00000000" w:csb0="00000001" w:csb1="00000000"/>
  </w:font>
  <w:font w:name="Before the Rain Swashes DEMO">
    <w:altName w:val="Cambria"/>
    <w:charset w:val="00"/>
    <w:family w:val="auto"/>
    <w:pitch w:val="variable"/>
    <w:sig w:usb0="00000003" w:usb1="00000000" w:usb2="00000000" w:usb3="00000000" w:csb0="00000001" w:csb1="00000000"/>
  </w:font>
  <w:font w:name="1942 repor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Digits">
    <w:altName w:val="Cambria"/>
    <w:charset w:val="00"/>
    <w:family w:val="auto"/>
    <w:pitch w:val="variable"/>
    <w:sig w:usb0="00000003" w:usb1="00000000" w:usb2="00000000" w:usb3="00000000" w:csb0="00000001" w:csb1="00000000"/>
  </w:font>
  <w:font w:name="American Typewriter">
    <w:panose1 w:val="02090604020004020304"/>
    <w:charset w:val="00"/>
    <w:family w:val="auto"/>
    <w:pitch w:val="variable"/>
    <w:sig w:usb0="00000003" w:usb1="00000000" w:usb2="00000000" w:usb3="00000000" w:csb0="00000001" w:csb1="00000000"/>
  </w:font>
  <w:font w:name="Overlock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Maiandra GD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header1.xml><?xml version="1.0" encoding="utf-8"?>
<w:hdr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p w:rsidR="008505EB" w:rsidRDefault="008505EB" w:rsidP="006C2E0E">
    <w:pPr>
      <w:pStyle w:val="Header"/>
      <w:jc w:val="left"/>
    </w:pPr>
  </w:p>
</w:hdr>
</file>

<file path=word/numbering.xml><?xml version="1.0" encoding="utf-8"?>
<w:numbering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abstractNum w:abstractNumId="0">
    <w:nsid w:val="319444AF"/>
    <w:multiLevelType w:val="hybridMultilevel"/>
    <w:tmpl w:val="4984C4F4"/>
    <w:lvl w:ilvl="0" w:tplc="F93C2EFE">
      <w:start w:val="25"/>
      <w:numFmt w:val="bullet"/>
      <w:lvlText w:val="-"/>
      <w:lvlJc w:val="left"/>
      <w:pPr>
        <w:ind w:left="720" w:hanging="360"/>
      </w:pPr>
      <w:rPr>
        <w:rFonts w:ascii="Optima" w:eastAsiaTheme="minorEastAsia" w:hAnsi="Optim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doNotVertAlignCellWithSp/>
    <w:doNotBreakConstrainedForcedTable/>
    <w:useAnsiKerningPairs/>
    <w:cachedColBalance/>
    <w:splitPgBreakAndParaMark/>
  </w:compat>
  <w:rsids>
    <w:rsidRoot w:val="00A77396"/>
    <w:rsid w:val="002138DC"/>
    <w:rsid w:val="00393E75"/>
    <w:rsid w:val="00540E1C"/>
    <w:rsid w:val="005F5F76"/>
    <w:rsid w:val="006156CB"/>
    <w:rsid w:val="006C2E0E"/>
    <w:rsid w:val="006E1B0C"/>
    <w:rsid w:val="006E44E5"/>
    <w:rsid w:val="008505EB"/>
    <w:rsid w:val="00856BA3"/>
    <w:rsid w:val="008D4E5D"/>
    <w:rsid w:val="00902404"/>
    <w:rsid w:val="00993F4C"/>
    <w:rsid w:val="009A51C8"/>
    <w:rsid w:val="00A77396"/>
    <w:rsid w:val="00A95EDA"/>
    <w:rsid w:val="00B32792"/>
    <w:rsid w:val="00B95CE1"/>
    <w:rsid w:val="00C65570"/>
    <w:rsid w:val="00F518EC"/>
    <w:rsid w:val="00F61459"/>
    <w:rsid w:val="00FA5DC3"/>
  </w:rsids>
  <m:mathPr>
    <m:mathFont m:val="Consolas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7396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Header">
    <w:name w:val="header"/>
    <w:basedOn w:val="Normal"/>
    <w:link w:val="HeaderChar"/>
    <w:rsid w:val="00A77396"/>
    <w:pPr>
      <w:tabs>
        <w:tab w:val="center" w:pos="4680"/>
        <w:tab w:val="right" w:pos="9360"/>
      </w:tabs>
      <w:spacing w:after="800" w:line="300" w:lineRule="auto"/>
      <w:ind w:right="-720"/>
      <w:jc w:val="right"/>
    </w:pPr>
    <w:rPr>
      <w:rFonts w:eastAsiaTheme="minorEastAsia"/>
      <w:color w:val="1F497D" w:themeColor="text2"/>
      <w:sz w:val="18"/>
      <w:szCs w:val="18"/>
    </w:rPr>
  </w:style>
  <w:style w:type="character" w:customStyle="1" w:styleId="HeaderChar">
    <w:name w:val="Header Char"/>
    <w:basedOn w:val="DefaultParagraphFont"/>
    <w:link w:val="Header"/>
    <w:rsid w:val="00A77396"/>
    <w:rPr>
      <w:rFonts w:eastAsiaTheme="minorEastAsia"/>
      <w:color w:val="1F497D" w:themeColor="text2"/>
      <w:sz w:val="18"/>
      <w:szCs w:val="18"/>
    </w:rPr>
  </w:style>
  <w:style w:type="paragraph" w:styleId="ListParagraph">
    <w:name w:val="List Paragraph"/>
    <w:basedOn w:val="Normal"/>
    <w:qFormat/>
    <w:rsid w:val="00A77396"/>
    <w:pPr>
      <w:spacing w:after="0" w:line="300" w:lineRule="auto"/>
      <w:ind w:left="720"/>
      <w:contextualSpacing/>
    </w:pPr>
    <w:rPr>
      <w:rFonts w:eastAsiaTheme="minorEastAsia"/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6C2E0E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C2E0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97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header" Target="header1.xml"/><Relationship Id="rId7" Type="http://schemas.openxmlformats.org/officeDocument/2006/relationships/printerSettings" Target="printerSettings/printerSettings1.bin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238</Words>
  <Characters>1357</Characters>
  <Application>Microsoft Word 12.0.0</Application>
  <DocSecurity>0</DocSecurity>
  <Lines>11</Lines>
  <Paragraphs>2</Paragraphs>
  <ScaleCrop>false</ScaleCrop>
  <LinksUpToDate>false</LinksUpToDate>
  <CharactersWithSpaces>1666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Margie</dc:creator>
  <cp:keywords/>
  <cp:lastModifiedBy>Margie</cp:lastModifiedBy>
  <cp:revision>2</cp:revision>
  <cp:lastPrinted>2018-02-28T21:30:00Z</cp:lastPrinted>
  <dcterms:created xsi:type="dcterms:W3CDTF">2018-02-28T21:33:00Z</dcterms:created>
  <dcterms:modified xsi:type="dcterms:W3CDTF">2018-02-28T21:33:00Z</dcterms:modified>
</cp:coreProperties>
</file>