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9EFD" w14:textId="4B193A25" w:rsidR="00344EDB" w:rsidRPr="005A3E0B" w:rsidRDefault="001A53D1" w:rsidP="009D3BD1">
      <w:pPr>
        <w:pStyle w:val="Heading1"/>
        <w:spacing w:before="0"/>
        <w:ind w:left="0"/>
        <w:rPr>
          <w:rFonts w:asciiTheme="minorHAnsi" w:hAnsiTheme="minorHAnsi" w:cstheme="minorHAnsi"/>
          <w:spacing w:val="-6"/>
          <w:sz w:val="20"/>
          <w:szCs w:val="20"/>
        </w:rPr>
      </w:pPr>
      <w:r w:rsidRPr="005A3E0B">
        <w:rPr>
          <w:rFonts w:asciiTheme="minorHAnsi" w:hAnsiTheme="minorHAnsi" w:cstheme="minorHAnsi"/>
          <w:spacing w:val="-6"/>
          <w:sz w:val="20"/>
          <w:szCs w:val="20"/>
        </w:rPr>
        <w:t>Case Manager</w:t>
      </w:r>
      <w:r w:rsidR="00424A88" w:rsidRPr="005A3E0B">
        <w:rPr>
          <w:rFonts w:asciiTheme="minorHAnsi" w:hAnsiTheme="minorHAnsi" w:cstheme="minorHAnsi"/>
          <w:spacing w:val="-6"/>
          <w:sz w:val="20"/>
          <w:szCs w:val="20"/>
        </w:rPr>
        <w:t xml:space="preserve"> Supervisor</w:t>
      </w:r>
      <w:r w:rsidRPr="005A3E0B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</w:p>
    <w:p w14:paraId="26B12A88" w14:textId="77777777" w:rsidR="008F4315" w:rsidRPr="009D3BD1" w:rsidRDefault="008F4315" w:rsidP="009D3BD1">
      <w:pPr>
        <w:pStyle w:val="Heading1"/>
        <w:spacing w:before="0"/>
        <w:ind w:left="0"/>
        <w:rPr>
          <w:rFonts w:asciiTheme="minorHAnsi" w:hAnsiTheme="minorHAnsi" w:cstheme="minorHAnsi"/>
          <w:spacing w:val="-6"/>
          <w:sz w:val="20"/>
          <w:szCs w:val="20"/>
          <w:u w:val="single"/>
        </w:rPr>
      </w:pPr>
    </w:p>
    <w:p w14:paraId="71E67306" w14:textId="0B6D00E0" w:rsidR="008C7901" w:rsidRDefault="008C7901" w:rsidP="008C7901">
      <w:pPr>
        <w:pStyle w:val="BodyText"/>
        <w:ind w:left="104"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8C7901">
        <w:rPr>
          <w:rFonts w:asciiTheme="minorHAnsi" w:hAnsiTheme="minorHAnsi" w:cstheme="minorHAnsi"/>
          <w:spacing w:val="-6"/>
          <w:sz w:val="20"/>
          <w:szCs w:val="20"/>
        </w:rPr>
        <w:t>Our Case Manager Supervisor will oversee a team of case management staff, including housing specialists at our new TGNC (Transgender or Gender Nonconforming) adult housing facility in LIC / Queens</w:t>
      </w:r>
      <w:r>
        <w:rPr>
          <w:rFonts w:asciiTheme="minorHAnsi" w:hAnsiTheme="minorHAnsi" w:cstheme="minorHAnsi"/>
          <w:spacing w:val="-6"/>
          <w:sz w:val="20"/>
          <w:szCs w:val="20"/>
        </w:rPr>
        <w:t>.</w:t>
      </w:r>
    </w:p>
    <w:p w14:paraId="49D76BA9" w14:textId="77777777" w:rsidR="008C7901" w:rsidRPr="008C7901" w:rsidRDefault="008C7901" w:rsidP="008C7901">
      <w:pPr>
        <w:pStyle w:val="BodyText"/>
        <w:ind w:left="104" w:right="900"/>
        <w:rPr>
          <w:rFonts w:asciiTheme="minorHAnsi" w:hAnsiTheme="minorHAnsi" w:cstheme="minorHAnsi"/>
          <w:spacing w:val="-6"/>
          <w:sz w:val="20"/>
          <w:szCs w:val="20"/>
        </w:rPr>
      </w:pPr>
    </w:p>
    <w:p w14:paraId="30D7970E" w14:textId="77777777" w:rsidR="008C7901" w:rsidRDefault="008C7901" w:rsidP="008C7901">
      <w:pPr>
        <w:pStyle w:val="BodyText"/>
        <w:ind w:left="104"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8C7901">
        <w:rPr>
          <w:rFonts w:asciiTheme="minorHAnsi" w:hAnsiTheme="minorHAnsi" w:cstheme="minorHAnsi"/>
          <w:spacing w:val="-6"/>
          <w:sz w:val="20"/>
          <w:szCs w:val="20"/>
        </w:rPr>
        <w:t>LGBTQ+ friendly is a must. Bilingual and DHS experience is a plus!</w:t>
      </w:r>
    </w:p>
    <w:p w14:paraId="7DB854F6" w14:textId="77777777" w:rsidR="008C7901" w:rsidRPr="008C7901" w:rsidRDefault="008C7901" w:rsidP="008C7901">
      <w:pPr>
        <w:pStyle w:val="BodyText"/>
        <w:ind w:left="104" w:right="900"/>
        <w:rPr>
          <w:rFonts w:asciiTheme="minorHAnsi" w:hAnsiTheme="minorHAnsi" w:cstheme="minorHAnsi"/>
          <w:spacing w:val="-6"/>
          <w:sz w:val="20"/>
          <w:szCs w:val="20"/>
        </w:rPr>
      </w:pPr>
    </w:p>
    <w:p w14:paraId="59CAC0E3" w14:textId="77777777" w:rsidR="008C7901" w:rsidRDefault="008C7901" w:rsidP="008C7901">
      <w:pPr>
        <w:pStyle w:val="BodyText"/>
        <w:ind w:left="104" w:right="900"/>
        <w:rPr>
          <w:rFonts w:asciiTheme="minorHAnsi" w:hAnsiTheme="minorHAnsi" w:cstheme="minorHAnsi"/>
          <w:b/>
          <w:bCs/>
          <w:spacing w:val="-6"/>
          <w:sz w:val="20"/>
          <w:szCs w:val="20"/>
        </w:rPr>
      </w:pPr>
      <w:r w:rsidRPr="008C7901">
        <w:rPr>
          <w:rFonts w:asciiTheme="minorHAnsi" w:hAnsiTheme="minorHAnsi" w:cstheme="minorHAnsi"/>
          <w:b/>
          <w:bCs/>
          <w:spacing w:val="-6"/>
          <w:sz w:val="20"/>
          <w:szCs w:val="20"/>
        </w:rPr>
        <w:t>Key Responsibilities</w:t>
      </w:r>
    </w:p>
    <w:p w14:paraId="62F0A3F5" w14:textId="77777777" w:rsidR="009A644A" w:rsidRPr="008C7901" w:rsidRDefault="009A644A" w:rsidP="008C7901">
      <w:pPr>
        <w:pStyle w:val="BodyText"/>
        <w:ind w:left="104" w:right="900"/>
        <w:rPr>
          <w:rFonts w:asciiTheme="minorHAnsi" w:hAnsiTheme="minorHAnsi" w:cstheme="minorHAnsi"/>
          <w:b/>
          <w:bCs/>
          <w:spacing w:val="-6"/>
          <w:sz w:val="20"/>
          <w:szCs w:val="20"/>
        </w:rPr>
      </w:pPr>
    </w:p>
    <w:p w14:paraId="5256A545" w14:textId="77777777" w:rsidR="008C7901" w:rsidRDefault="008C7901" w:rsidP="008C7901">
      <w:pPr>
        <w:pStyle w:val="BodyText"/>
        <w:ind w:left="104"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8C7901">
        <w:rPr>
          <w:rFonts w:asciiTheme="minorHAnsi" w:hAnsiTheme="minorHAnsi" w:cstheme="minorHAnsi"/>
          <w:spacing w:val="-6"/>
          <w:sz w:val="20"/>
          <w:szCs w:val="20"/>
        </w:rPr>
        <w:t>Supervise case management staff assigned in the following tasks:</w:t>
      </w:r>
    </w:p>
    <w:p w14:paraId="65C826E2" w14:textId="77777777" w:rsidR="008C7901" w:rsidRPr="008C7901" w:rsidRDefault="008C7901" w:rsidP="008C7901">
      <w:pPr>
        <w:pStyle w:val="BodyText"/>
        <w:ind w:left="104" w:right="900"/>
        <w:rPr>
          <w:rFonts w:asciiTheme="minorHAnsi" w:hAnsiTheme="minorHAnsi" w:cstheme="minorHAnsi"/>
          <w:spacing w:val="-6"/>
          <w:sz w:val="20"/>
          <w:szCs w:val="20"/>
        </w:rPr>
      </w:pPr>
    </w:p>
    <w:p w14:paraId="610F3BFB" w14:textId="2999C150" w:rsidR="008C7901" w:rsidRPr="008C7901" w:rsidRDefault="008C7901" w:rsidP="008C7901">
      <w:pPr>
        <w:pStyle w:val="BodyText"/>
        <w:numPr>
          <w:ilvl w:val="0"/>
          <w:numId w:val="6"/>
        </w:numPr>
        <w:ind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8C7901">
        <w:rPr>
          <w:rFonts w:asciiTheme="minorHAnsi" w:hAnsiTheme="minorHAnsi" w:cstheme="minorHAnsi"/>
          <w:spacing w:val="-6"/>
          <w:sz w:val="20"/>
          <w:szCs w:val="20"/>
        </w:rPr>
        <w:t xml:space="preserve">Participate in the intake of people for admission to the housing program, by conducting review of </w:t>
      </w:r>
      <w:r w:rsidR="00B865D3" w:rsidRPr="008C7901">
        <w:rPr>
          <w:rFonts w:asciiTheme="minorHAnsi" w:hAnsiTheme="minorHAnsi" w:cstheme="minorHAnsi"/>
          <w:spacing w:val="-6"/>
          <w:sz w:val="20"/>
          <w:szCs w:val="20"/>
        </w:rPr>
        <w:t>documentation</w:t>
      </w:r>
      <w:r w:rsidRPr="008C7901">
        <w:rPr>
          <w:rFonts w:asciiTheme="minorHAnsi" w:hAnsiTheme="minorHAnsi" w:cstheme="minorHAnsi"/>
          <w:spacing w:val="-6"/>
          <w:sz w:val="20"/>
          <w:szCs w:val="20"/>
        </w:rPr>
        <w:t xml:space="preserve"> and registration of client details.</w:t>
      </w:r>
    </w:p>
    <w:p w14:paraId="207CE5F3" w14:textId="4258E88B" w:rsidR="008C7901" w:rsidRPr="008C7901" w:rsidRDefault="008C7901" w:rsidP="008C7901">
      <w:pPr>
        <w:pStyle w:val="BodyText"/>
        <w:numPr>
          <w:ilvl w:val="0"/>
          <w:numId w:val="6"/>
        </w:numPr>
        <w:ind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8C7901">
        <w:rPr>
          <w:rFonts w:asciiTheme="minorHAnsi" w:hAnsiTheme="minorHAnsi" w:cstheme="minorHAnsi"/>
          <w:spacing w:val="-6"/>
          <w:sz w:val="20"/>
          <w:szCs w:val="20"/>
        </w:rPr>
        <w:t xml:space="preserve">Following </w:t>
      </w:r>
      <w:r w:rsidR="00B865D3" w:rsidRPr="008C7901">
        <w:rPr>
          <w:rFonts w:asciiTheme="minorHAnsi" w:hAnsiTheme="minorHAnsi" w:cstheme="minorHAnsi"/>
          <w:spacing w:val="-6"/>
          <w:sz w:val="20"/>
          <w:szCs w:val="20"/>
        </w:rPr>
        <w:t>the development</w:t>
      </w:r>
      <w:r w:rsidRPr="008C7901">
        <w:rPr>
          <w:rFonts w:asciiTheme="minorHAnsi" w:hAnsiTheme="minorHAnsi" w:cstheme="minorHAnsi"/>
          <w:spacing w:val="-6"/>
          <w:sz w:val="20"/>
          <w:szCs w:val="20"/>
        </w:rPr>
        <w:t xml:space="preserve"> of initial assessment, conduct at least semi-annual assessment of residents.</w:t>
      </w:r>
    </w:p>
    <w:p w14:paraId="728E65FA" w14:textId="0184B659" w:rsidR="008C7901" w:rsidRPr="008C7901" w:rsidRDefault="008C7901" w:rsidP="008C7901">
      <w:pPr>
        <w:pStyle w:val="BodyText"/>
        <w:numPr>
          <w:ilvl w:val="0"/>
          <w:numId w:val="6"/>
        </w:numPr>
        <w:ind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8C7901">
        <w:rPr>
          <w:rFonts w:asciiTheme="minorHAnsi" w:hAnsiTheme="minorHAnsi" w:cstheme="minorHAnsi"/>
          <w:spacing w:val="-6"/>
          <w:sz w:val="20"/>
          <w:szCs w:val="20"/>
        </w:rPr>
        <w:t xml:space="preserve">Develop </w:t>
      </w:r>
      <w:r w:rsidR="00B865D3" w:rsidRPr="008C7901">
        <w:rPr>
          <w:rFonts w:asciiTheme="minorHAnsi" w:hAnsiTheme="minorHAnsi" w:cstheme="minorHAnsi"/>
          <w:spacing w:val="-6"/>
          <w:sz w:val="20"/>
          <w:szCs w:val="20"/>
        </w:rPr>
        <w:t>an initial</w:t>
      </w:r>
      <w:r w:rsidRPr="008C7901">
        <w:rPr>
          <w:rFonts w:asciiTheme="minorHAnsi" w:hAnsiTheme="minorHAnsi" w:cstheme="minorHAnsi"/>
          <w:spacing w:val="-6"/>
          <w:sz w:val="20"/>
          <w:szCs w:val="20"/>
        </w:rPr>
        <w:t xml:space="preserve"> individualized service plan with residents in accordance with the </w:t>
      </w:r>
      <w:r w:rsidR="00B865D3" w:rsidRPr="008C7901">
        <w:rPr>
          <w:rFonts w:asciiTheme="minorHAnsi" w:hAnsiTheme="minorHAnsi" w:cstheme="minorHAnsi"/>
          <w:spacing w:val="-6"/>
          <w:sz w:val="20"/>
          <w:szCs w:val="20"/>
        </w:rPr>
        <w:t>residents’</w:t>
      </w:r>
      <w:r w:rsidRPr="008C7901">
        <w:rPr>
          <w:rFonts w:asciiTheme="minorHAnsi" w:hAnsiTheme="minorHAnsi" w:cstheme="minorHAnsi"/>
          <w:spacing w:val="-6"/>
          <w:sz w:val="20"/>
          <w:szCs w:val="20"/>
        </w:rPr>
        <w:t xml:space="preserve"> desires, needs, and strengths.</w:t>
      </w:r>
    </w:p>
    <w:p w14:paraId="5BEB2BB1" w14:textId="755819E1" w:rsidR="008C7901" w:rsidRPr="008C7901" w:rsidRDefault="008C7901" w:rsidP="008C7901">
      <w:pPr>
        <w:pStyle w:val="BodyText"/>
        <w:numPr>
          <w:ilvl w:val="0"/>
          <w:numId w:val="6"/>
        </w:numPr>
        <w:ind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8C7901">
        <w:rPr>
          <w:rFonts w:asciiTheme="minorHAnsi" w:hAnsiTheme="minorHAnsi" w:cstheme="minorHAnsi"/>
          <w:spacing w:val="-6"/>
          <w:sz w:val="20"/>
          <w:szCs w:val="20"/>
        </w:rPr>
        <w:t>Review service plan at least quarterly and revise as necessary in accordance with the resident's desires, needs goals and progress.</w:t>
      </w:r>
    </w:p>
    <w:p w14:paraId="67F81983" w14:textId="5CD0DEE2" w:rsidR="008C7901" w:rsidRPr="008C7901" w:rsidRDefault="008C7901" w:rsidP="008C7901">
      <w:pPr>
        <w:pStyle w:val="BodyText"/>
        <w:numPr>
          <w:ilvl w:val="0"/>
          <w:numId w:val="6"/>
        </w:numPr>
        <w:ind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8C7901">
        <w:rPr>
          <w:rFonts w:asciiTheme="minorHAnsi" w:hAnsiTheme="minorHAnsi" w:cstheme="minorHAnsi"/>
          <w:spacing w:val="-6"/>
          <w:sz w:val="20"/>
          <w:szCs w:val="20"/>
        </w:rPr>
        <w:t xml:space="preserve">Ensure that objectives and services/methods included in the service plan relate to goals in the service plan and </w:t>
      </w:r>
      <w:r w:rsidR="00B865D3" w:rsidRPr="008C7901">
        <w:rPr>
          <w:rFonts w:asciiTheme="minorHAnsi" w:hAnsiTheme="minorHAnsi" w:cstheme="minorHAnsi"/>
          <w:spacing w:val="-6"/>
          <w:sz w:val="20"/>
          <w:szCs w:val="20"/>
        </w:rPr>
        <w:t>are relevant</w:t>
      </w:r>
      <w:r w:rsidRPr="008C7901">
        <w:rPr>
          <w:rFonts w:asciiTheme="minorHAnsi" w:hAnsiTheme="minorHAnsi" w:cstheme="minorHAnsi"/>
          <w:spacing w:val="-6"/>
          <w:sz w:val="20"/>
          <w:szCs w:val="20"/>
        </w:rPr>
        <w:t xml:space="preserve"> for the </w:t>
      </w:r>
      <w:r w:rsidR="00B865D3" w:rsidRPr="008C7901">
        <w:rPr>
          <w:rFonts w:asciiTheme="minorHAnsi" w:hAnsiTheme="minorHAnsi" w:cstheme="minorHAnsi"/>
          <w:spacing w:val="-6"/>
          <w:sz w:val="20"/>
          <w:szCs w:val="20"/>
        </w:rPr>
        <w:t>residents</w:t>
      </w:r>
      <w:r w:rsidRPr="008C7901">
        <w:rPr>
          <w:rFonts w:asciiTheme="minorHAnsi" w:hAnsiTheme="minorHAnsi" w:cstheme="minorHAnsi"/>
          <w:spacing w:val="-6"/>
          <w:sz w:val="20"/>
          <w:szCs w:val="20"/>
        </w:rPr>
        <w:t>.</w:t>
      </w:r>
    </w:p>
    <w:p w14:paraId="33F7AC3A" w14:textId="5F2B5AC5" w:rsidR="008C7901" w:rsidRPr="008C7901" w:rsidRDefault="008C7901" w:rsidP="008C7901">
      <w:pPr>
        <w:pStyle w:val="BodyText"/>
        <w:numPr>
          <w:ilvl w:val="0"/>
          <w:numId w:val="6"/>
        </w:numPr>
        <w:ind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8C7901">
        <w:rPr>
          <w:rFonts w:asciiTheme="minorHAnsi" w:hAnsiTheme="minorHAnsi" w:cstheme="minorHAnsi"/>
          <w:spacing w:val="-6"/>
          <w:sz w:val="20"/>
          <w:szCs w:val="20"/>
        </w:rPr>
        <w:t>Provide direct assistance to residents in daily life skill areas in which the resident may be deficient and requires skills training.</w:t>
      </w:r>
    </w:p>
    <w:p w14:paraId="3F970DA7" w14:textId="72F7D6D5" w:rsidR="008C7901" w:rsidRPr="008C7901" w:rsidRDefault="008C7901" w:rsidP="008C7901">
      <w:pPr>
        <w:pStyle w:val="BodyText"/>
        <w:numPr>
          <w:ilvl w:val="0"/>
          <w:numId w:val="6"/>
        </w:numPr>
        <w:ind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8C7901">
        <w:rPr>
          <w:rFonts w:asciiTheme="minorHAnsi" w:hAnsiTheme="minorHAnsi" w:cstheme="minorHAnsi"/>
          <w:spacing w:val="-6"/>
          <w:sz w:val="20"/>
          <w:szCs w:val="20"/>
        </w:rPr>
        <w:t xml:space="preserve">Record the progress of residents within </w:t>
      </w:r>
      <w:r w:rsidR="00B865D3" w:rsidRPr="008C7901">
        <w:rPr>
          <w:rFonts w:asciiTheme="minorHAnsi" w:hAnsiTheme="minorHAnsi" w:cstheme="minorHAnsi"/>
          <w:spacing w:val="-6"/>
          <w:sz w:val="20"/>
          <w:szCs w:val="20"/>
        </w:rPr>
        <w:t>the required</w:t>
      </w:r>
      <w:r w:rsidRPr="008C7901">
        <w:rPr>
          <w:rFonts w:asciiTheme="minorHAnsi" w:hAnsiTheme="minorHAnsi" w:cstheme="minorHAnsi"/>
          <w:spacing w:val="-6"/>
          <w:sz w:val="20"/>
          <w:szCs w:val="20"/>
        </w:rPr>
        <w:t xml:space="preserve"> documentation systems and work with other program team members to ensure client’s issues are resolved.</w:t>
      </w:r>
    </w:p>
    <w:p w14:paraId="20F39EAE" w14:textId="0C68FD91" w:rsidR="008C7901" w:rsidRPr="008C7901" w:rsidRDefault="008C7901" w:rsidP="008C7901">
      <w:pPr>
        <w:pStyle w:val="BodyText"/>
        <w:numPr>
          <w:ilvl w:val="0"/>
          <w:numId w:val="6"/>
        </w:numPr>
        <w:ind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8C7901">
        <w:rPr>
          <w:rFonts w:asciiTheme="minorHAnsi" w:hAnsiTheme="minorHAnsi" w:cstheme="minorHAnsi"/>
          <w:spacing w:val="-6"/>
          <w:sz w:val="20"/>
          <w:szCs w:val="20"/>
        </w:rPr>
        <w:t>Make referrals of residents to local supportive service providers.</w:t>
      </w:r>
    </w:p>
    <w:p w14:paraId="3D1B38FA" w14:textId="16B5E9A1" w:rsidR="008C7901" w:rsidRPr="008C7901" w:rsidRDefault="008C7901" w:rsidP="008C7901">
      <w:pPr>
        <w:pStyle w:val="BodyText"/>
        <w:numPr>
          <w:ilvl w:val="0"/>
          <w:numId w:val="6"/>
        </w:numPr>
        <w:ind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8C7901">
        <w:rPr>
          <w:rFonts w:asciiTheme="minorHAnsi" w:hAnsiTheme="minorHAnsi" w:cstheme="minorHAnsi"/>
          <w:spacing w:val="-6"/>
          <w:sz w:val="20"/>
          <w:szCs w:val="20"/>
        </w:rPr>
        <w:t>Respond to resident crisis, emergencies and other situations that require immediate staff involvement and actions.</w:t>
      </w:r>
    </w:p>
    <w:p w14:paraId="58659866" w14:textId="6786CFDB" w:rsidR="008C7901" w:rsidRPr="008C7901" w:rsidRDefault="008C7901" w:rsidP="008C7901">
      <w:pPr>
        <w:pStyle w:val="BodyText"/>
        <w:numPr>
          <w:ilvl w:val="0"/>
          <w:numId w:val="6"/>
        </w:numPr>
        <w:ind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8C7901">
        <w:rPr>
          <w:rFonts w:asciiTheme="minorHAnsi" w:hAnsiTheme="minorHAnsi" w:cstheme="minorHAnsi"/>
          <w:spacing w:val="-6"/>
          <w:sz w:val="20"/>
          <w:szCs w:val="20"/>
        </w:rPr>
        <w:t>Ensure that program operations standards meet program quality standards and compliance with all regulations – local, state, or federal.</w:t>
      </w:r>
    </w:p>
    <w:p w14:paraId="4C946921" w14:textId="08AB9C93" w:rsidR="008C7901" w:rsidRPr="008C7901" w:rsidRDefault="008C7901" w:rsidP="008C7901">
      <w:pPr>
        <w:pStyle w:val="BodyText"/>
        <w:numPr>
          <w:ilvl w:val="0"/>
          <w:numId w:val="6"/>
        </w:numPr>
        <w:ind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8C7901">
        <w:rPr>
          <w:rFonts w:asciiTheme="minorHAnsi" w:hAnsiTheme="minorHAnsi" w:cstheme="minorHAnsi"/>
          <w:spacing w:val="-6"/>
          <w:sz w:val="20"/>
          <w:szCs w:val="20"/>
        </w:rPr>
        <w:t>Participate in agency and program Q/A process.</w:t>
      </w:r>
    </w:p>
    <w:p w14:paraId="7491FC4A" w14:textId="2580733D" w:rsidR="008C7901" w:rsidRDefault="008C7901" w:rsidP="008C7901">
      <w:pPr>
        <w:pStyle w:val="BodyText"/>
        <w:numPr>
          <w:ilvl w:val="0"/>
          <w:numId w:val="6"/>
        </w:numPr>
        <w:ind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8C7901">
        <w:rPr>
          <w:rFonts w:asciiTheme="minorHAnsi" w:hAnsiTheme="minorHAnsi" w:cstheme="minorHAnsi"/>
          <w:spacing w:val="-6"/>
          <w:sz w:val="20"/>
          <w:szCs w:val="20"/>
        </w:rPr>
        <w:t xml:space="preserve">Other duties as assigned by </w:t>
      </w:r>
      <w:r w:rsidR="00BE6E51">
        <w:rPr>
          <w:rFonts w:asciiTheme="minorHAnsi" w:hAnsiTheme="minorHAnsi" w:cstheme="minorHAnsi"/>
          <w:spacing w:val="-6"/>
          <w:sz w:val="20"/>
          <w:szCs w:val="20"/>
        </w:rPr>
        <w:t>your s</w:t>
      </w:r>
      <w:r w:rsidRPr="008C7901">
        <w:rPr>
          <w:rFonts w:asciiTheme="minorHAnsi" w:hAnsiTheme="minorHAnsi" w:cstheme="minorHAnsi"/>
          <w:spacing w:val="-6"/>
          <w:sz w:val="20"/>
          <w:szCs w:val="20"/>
        </w:rPr>
        <w:t>upervisor.</w:t>
      </w:r>
    </w:p>
    <w:p w14:paraId="0B369E89" w14:textId="77777777" w:rsidR="00B865D3" w:rsidRPr="008C7901" w:rsidRDefault="00B865D3" w:rsidP="00B865D3">
      <w:pPr>
        <w:pStyle w:val="BodyText"/>
        <w:ind w:right="900"/>
        <w:rPr>
          <w:rFonts w:asciiTheme="minorHAnsi" w:hAnsiTheme="minorHAnsi" w:cstheme="minorHAnsi"/>
          <w:spacing w:val="-6"/>
          <w:sz w:val="20"/>
          <w:szCs w:val="20"/>
        </w:rPr>
      </w:pPr>
    </w:p>
    <w:p w14:paraId="1F8892E7" w14:textId="77777777" w:rsidR="008C7901" w:rsidRPr="008C7901" w:rsidRDefault="008C7901" w:rsidP="00B865D3">
      <w:pPr>
        <w:pStyle w:val="BodyText"/>
        <w:ind w:right="900"/>
        <w:rPr>
          <w:rFonts w:asciiTheme="minorHAnsi" w:hAnsiTheme="minorHAnsi" w:cstheme="minorHAnsi"/>
          <w:spacing w:val="-6"/>
          <w:sz w:val="20"/>
          <w:szCs w:val="20"/>
        </w:rPr>
      </w:pPr>
      <w:r w:rsidRPr="00B865D3">
        <w:rPr>
          <w:rFonts w:asciiTheme="minorHAnsi" w:hAnsiTheme="minorHAnsi" w:cstheme="minorHAnsi"/>
          <w:b/>
          <w:bCs/>
          <w:spacing w:val="-6"/>
          <w:sz w:val="20"/>
          <w:szCs w:val="20"/>
        </w:rPr>
        <w:t>Minimum Qualifications</w:t>
      </w:r>
      <w:r w:rsidRPr="008C7901">
        <w:rPr>
          <w:rFonts w:asciiTheme="minorHAnsi" w:hAnsiTheme="minorHAnsi" w:cstheme="minorHAnsi"/>
          <w:spacing w:val="-6"/>
          <w:sz w:val="20"/>
          <w:szCs w:val="20"/>
        </w:rPr>
        <w:t>: BA and at least 2 years of relevant experience. Experience working with People with health, homelessness, poverty, and cultural/language issues.</w:t>
      </w:r>
    </w:p>
    <w:p w14:paraId="01EFE2FD" w14:textId="77777777" w:rsidR="00154A16" w:rsidRPr="009D3BD1" w:rsidRDefault="00154A16" w:rsidP="009D3BD1">
      <w:pPr>
        <w:pStyle w:val="BodyText"/>
        <w:ind w:left="104" w:right="900"/>
        <w:rPr>
          <w:rFonts w:asciiTheme="minorHAnsi" w:hAnsiTheme="minorHAnsi" w:cstheme="minorHAnsi"/>
          <w:sz w:val="20"/>
          <w:szCs w:val="20"/>
        </w:rPr>
      </w:pPr>
    </w:p>
    <w:p w14:paraId="653BD0B2" w14:textId="77777777" w:rsidR="009D3BD1" w:rsidRPr="009D3BD1" w:rsidRDefault="009D3BD1" w:rsidP="009D3BD1">
      <w:pPr>
        <w:pStyle w:val="BodyText"/>
        <w:ind w:left="104" w:right="900"/>
        <w:rPr>
          <w:rFonts w:asciiTheme="minorHAnsi" w:hAnsiTheme="minorHAnsi" w:cstheme="minorHAnsi"/>
          <w:sz w:val="20"/>
          <w:szCs w:val="20"/>
        </w:rPr>
      </w:pPr>
    </w:p>
    <w:sectPr w:rsidR="009D3BD1" w:rsidRPr="009D3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66B5"/>
    <w:multiLevelType w:val="hybridMultilevel"/>
    <w:tmpl w:val="0B564190"/>
    <w:lvl w:ilvl="0" w:tplc="97284DF8">
      <w:numFmt w:val="bullet"/>
      <w:lvlText w:val=""/>
      <w:lvlJc w:val="left"/>
      <w:pPr>
        <w:ind w:left="46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820C5DE">
      <w:numFmt w:val="bullet"/>
      <w:lvlText w:val=""/>
      <w:lvlJc w:val="left"/>
      <w:pPr>
        <w:ind w:left="13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120D2BA">
      <w:numFmt w:val="bullet"/>
      <w:lvlText w:val="•"/>
      <w:lvlJc w:val="left"/>
      <w:pPr>
        <w:ind w:left="2228" w:hanging="361"/>
      </w:pPr>
      <w:rPr>
        <w:rFonts w:hint="default"/>
        <w:lang w:val="en-US" w:eastAsia="en-US" w:bidi="ar-SA"/>
      </w:rPr>
    </w:lvl>
    <w:lvl w:ilvl="3" w:tplc="E7D21AA8">
      <w:numFmt w:val="bullet"/>
      <w:lvlText w:val="•"/>
      <w:lvlJc w:val="left"/>
      <w:pPr>
        <w:ind w:left="3157" w:hanging="361"/>
      </w:pPr>
      <w:rPr>
        <w:rFonts w:hint="default"/>
        <w:lang w:val="en-US" w:eastAsia="en-US" w:bidi="ar-SA"/>
      </w:rPr>
    </w:lvl>
    <w:lvl w:ilvl="4" w:tplc="1152D84E">
      <w:numFmt w:val="bullet"/>
      <w:lvlText w:val="•"/>
      <w:lvlJc w:val="left"/>
      <w:pPr>
        <w:ind w:left="4086" w:hanging="361"/>
      </w:pPr>
      <w:rPr>
        <w:rFonts w:hint="default"/>
        <w:lang w:val="en-US" w:eastAsia="en-US" w:bidi="ar-SA"/>
      </w:rPr>
    </w:lvl>
    <w:lvl w:ilvl="5" w:tplc="B0624BB8">
      <w:numFmt w:val="bullet"/>
      <w:lvlText w:val="•"/>
      <w:lvlJc w:val="left"/>
      <w:pPr>
        <w:ind w:left="5015" w:hanging="361"/>
      </w:pPr>
      <w:rPr>
        <w:rFonts w:hint="default"/>
        <w:lang w:val="en-US" w:eastAsia="en-US" w:bidi="ar-SA"/>
      </w:rPr>
    </w:lvl>
    <w:lvl w:ilvl="6" w:tplc="67549DCA">
      <w:numFmt w:val="bullet"/>
      <w:lvlText w:val="•"/>
      <w:lvlJc w:val="left"/>
      <w:pPr>
        <w:ind w:left="5944" w:hanging="361"/>
      </w:pPr>
      <w:rPr>
        <w:rFonts w:hint="default"/>
        <w:lang w:val="en-US" w:eastAsia="en-US" w:bidi="ar-SA"/>
      </w:rPr>
    </w:lvl>
    <w:lvl w:ilvl="7" w:tplc="D22808A0">
      <w:numFmt w:val="bullet"/>
      <w:lvlText w:val="•"/>
      <w:lvlJc w:val="left"/>
      <w:pPr>
        <w:ind w:left="6873" w:hanging="361"/>
      </w:pPr>
      <w:rPr>
        <w:rFonts w:hint="default"/>
        <w:lang w:val="en-US" w:eastAsia="en-US" w:bidi="ar-SA"/>
      </w:rPr>
    </w:lvl>
    <w:lvl w:ilvl="8" w:tplc="54B079BC">
      <w:numFmt w:val="bullet"/>
      <w:lvlText w:val="•"/>
      <w:lvlJc w:val="left"/>
      <w:pPr>
        <w:ind w:left="780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7E059F8"/>
    <w:multiLevelType w:val="hybridMultilevel"/>
    <w:tmpl w:val="5B289DEE"/>
    <w:lvl w:ilvl="0" w:tplc="E21617D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64A7C"/>
    <w:multiLevelType w:val="hybridMultilevel"/>
    <w:tmpl w:val="87484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73A6C"/>
    <w:multiLevelType w:val="hybridMultilevel"/>
    <w:tmpl w:val="A006B044"/>
    <w:lvl w:ilvl="0" w:tplc="1DF0D21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F23AA"/>
    <w:multiLevelType w:val="hybridMultilevel"/>
    <w:tmpl w:val="EB84A4E6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5" w15:restartNumberingAfterBreak="0">
    <w:nsid w:val="5AB360CE"/>
    <w:multiLevelType w:val="hybridMultilevel"/>
    <w:tmpl w:val="FA1243E2"/>
    <w:lvl w:ilvl="0" w:tplc="C302BFB6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AB2BB86"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2" w:tplc="7DAC8F9C">
      <w:numFmt w:val="bullet"/>
      <w:lvlText w:val="•"/>
      <w:lvlJc w:val="left"/>
      <w:pPr>
        <w:ind w:left="2684" w:hanging="361"/>
      </w:pPr>
      <w:rPr>
        <w:rFonts w:hint="default"/>
        <w:lang w:val="en-US" w:eastAsia="en-US" w:bidi="ar-SA"/>
      </w:rPr>
    </w:lvl>
    <w:lvl w:ilvl="3" w:tplc="D7E05D60">
      <w:numFmt w:val="bullet"/>
      <w:lvlText w:val="•"/>
      <w:lvlJc w:val="left"/>
      <w:pPr>
        <w:ind w:left="3556" w:hanging="361"/>
      </w:pPr>
      <w:rPr>
        <w:rFonts w:hint="default"/>
        <w:lang w:val="en-US" w:eastAsia="en-US" w:bidi="ar-SA"/>
      </w:rPr>
    </w:lvl>
    <w:lvl w:ilvl="4" w:tplc="B44AEADA">
      <w:numFmt w:val="bullet"/>
      <w:lvlText w:val="•"/>
      <w:lvlJc w:val="left"/>
      <w:pPr>
        <w:ind w:left="4428" w:hanging="361"/>
      </w:pPr>
      <w:rPr>
        <w:rFonts w:hint="default"/>
        <w:lang w:val="en-US" w:eastAsia="en-US" w:bidi="ar-SA"/>
      </w:rPr>
    </w:lvl>
    <w:lvl w:ilvl="5" w:tplc="679433BA">
      <w:numFmt w:val="bullet"/>
      <w:lvlText w:val="•"/>
      <w:lvlJc w:val="left"/>
      <w:pPr>
        <w:ind w:left="5300" w:hanging="361"/>
      </w:pPr>
      <w:rPr>
        <w:rFonts w:hint="default"/>
        <w:lang w:val="en-US" w:eastAsia="en-US" w:bidi="ar-SA"/>
      </w:rPr>
    </w:lvl>
    <w:lvl w:ilvl="6" w:tplc="EC921D3E">
      <w:numFmt w:val="bullet"/>
      <w:lvlText w:val="•"/>
      <w:lvlJc w:val="left"/>
      <w:pPr>
        <w:ind w:left="6172" w:hanging="361"/>
      </w:pPr>
      <w:rPr>
        <w:rFonts w:hint="default"/>
        <w:lang w:val="en-US" w:eastAsia="en-US" w:bidi="ar-SA"/>
      </w:rPr>
    </w:lvl>
    <w:lvl w:ilvl="7" w:tplc="351AAE96">
      <w:numFmt w:val="bullet"/>
      <w:lvlText w:val="•"/>
      <w:lvlJc w:val="left"/>
      <w:pPr>
        <w:ind w:left="7044" w:hanging="361"/>
      </w:pPr>
      <w:rPr>
        <w:rFonts w:hint="default"/>
        <w:lang w:val="en-US" w:eastAsia="en-US" w:bidi="ar-SA"/>
      </w:rPr>
    </w:lvl>
    <w:lvl w:ilvl="8" w:tplc="6198773C">
      <w:numFmt w:val="bullet"/>
      <w:lvlText w:val="•"/>
      <w:lvlJc w:val="left"/>
      <w:pPr>
        <w:ind w:left="7916" w:hanging="361"/>
      </w:pPr>
      <w:rPr>
        <w:rFonts w:hint="default"/>
        <w:lang w:val="en-US" w:eastAsia="en-US" w:bidi="ar-SA"/>
      </w:rPr>
    </w:lvl>
  </w:abstractNum>
  <w:num w:numId="1" w16cid:durableId="1204098661">
    <w:abstractNumId w:val="5"/>
  </w:num>
  <w:num w:numId="2" w16cid:durableId="476801049">
    <w:abstractNumId w:val="0"/>
  </w:num>
  <w:num w:numId="3" w16cid:durableId="1651713267">
    <w:abstractNumId w:val="2"/>
  </w:num>
  <w:num w:numId="4" w16cid:durableId="1608467419">
    <w:abstractNumId w:val="1"/>
  </w:num>
  <w:num w:numId="5" w16cid:durableId="1435204459">
    <w:abstractNumId w:val="3"/>
  </w:num>
  <w:num w:numId="6" w16cid:durableId="2108571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5A"/>
    <w:rsid w:val="000542A7"/>
    <w:rsid w:val="00154A16"/>
    <w:rsid w:val="001A53D1"/>
    <w:rsid w:val="002165E1"/>
    <w:rsid w:val="00247D62"/>
    <w:rsid w:val="002A31E8"/>
    <w:rsid w:val="003112BB"/>
    <w:rsid w:val="00344EDB"/>
    <w:rsid w:val="003D1D0A"/>
    <w:rsid w:val="00424A88"/>
    <w:rsid w:val="00455A22"/>
    <w:rsid w:val="0049616E"/>
    <w:rsid w:val="005412F1"/>
    <w:rsid w:val="005A3E0B"/>
    <w:rsid w:val="005C3443"/>
    <w:rsid w:val="00623563"/>
    <w:rsid w:val="00670591"/>
    <w:rsid w:val="00697FA4"/>
    <w:rsid w:val="008C7901"/>
    <w:rsid w:val="008F4315"/>
    <w:rsid w:val="0094633D"/>
    <w:rsid w:val="009A644A"/>
    <w:rsid w:val="009B6B17"/>
    <w:rsid w:val="009D3BD1"/>
    <w:rsid w:val="009D7769"/>
    <w:rsid w:val="00B63A31"/>
    <w:rsid w:val="00B865D3"/>
    <w:rsid w:val="00BA1B5A"/>
    <w:rsid w:val="00BB4C6F"/>
    <w:rsid w:val="00BC66DD"/>
    <w:rsid w:val="00BD6029"/>
    <w:rsid w:val="00BE6E51"/>
    <w:rsid w:val="00C35753"/>
    <w:rsid w:val="00DD4438"/>
    <w:rsid w:val="00EC5F9F"/>
    <w:rsid w:val="00F1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B05FC"/>
  <w15:chartTrackingRefBased/>
  <w15:docId w15:val="{64CA497E-977D-483D-A6C3-FAE7CFD1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1B5A"/>
    <w:pPr>
      <w:widowControl w:val="0"/>
      <w:autoSpaceDE w:val="0"/>
      <w:autoSpaceDN w:val="0"/>
      <w:spacing w:before="1" w:after="0" w:line="240" w:lineRule="auto"/>
      <w:ind w:left="58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A1B5A"/>
    <w:pPr>
      <w:widowControl w:val="0"/>
      <w:autoSpaceDE w:val="0"/>
      <w:autoSpaceDN w:val="0"/>
      <w:spacing w:after="0" w:line="240" w:lineRule="auto"/>
      <w:ind w:left="940" w:hanging="361"/>
    </w:pPr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A1B5A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BA1B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BA1B5A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DD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32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6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0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6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66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5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35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8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51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300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A04C7-6B75-4479-9FDB-97C71279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Yao</dc:creator>
  <cp:keywords/>
  <dc:description/>
  <cp:lastModifiedBy>Kelly Strantz</cp:lastModifiedBy>
  <cp:revision>6</cp:revision>
  <dcterms:created xsi:type="dcterms:W3CDTF">2025-06-21T22:34:00Z</dcterms:created>
  <dcterms:modified xsi:type="dcterms:W3CDTF">2025-06-21T22:41:00Z</dcterms:modified>
</cp:coreProperties>
</file>