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135D" w14:textId="77777777" w:rsidR="00D75B85" w:rsidRPr="0096592B" w:rsidRDefault="00D75B85" w:rsidP="00D75B85">
      <w:pPr>
        <w:jc w:val="center"/>
        <w:rPr>
          <w:rFonts w:ascii="Calisto MT" w:hAnsi="Calisto MT"/>
          <w:b/>
          <w:sz w:val="32"/>
          <w:szCs w:val="32"/>
        </w:rPr>
      </w:pPr>
      <w:r>
        <w:rPr>
          <w:noProof/>
        </w:rPr>
        <w:drawing>
          <wp:inline distT="0" distB="0" distL="0" distR="0" wp14:anchorId="3772A972" wp14:editId="44DB4591">
            <wp:extent cx="3124509" cy="1409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8424" cy="1425002"/>
                    </a:xfrm>
                    <a:prstGeom prst="rect">
                      <a:avLst/>
                    </a:prstGeom>
                  </pic:spPr>
                </pic:pic>
              </a:graphicData>
            </a:graphic>
          </wp:inline>
        </w:drawing>
      </w:r>
    </w:p>
    <w:p w14:paraId="43C2B412" w14:textId="26674CE6" w:rsidR="00D75B85" w:rsidRPr="004B128B" w:rsidRDefault="00D75B85" w:rsidP="00D75B85">
      <w:pPr>
        <w:rPr>
          <w:rFonts w:ascii="Calisto MT" w:hAnsi="Calisto MT"/>
          <w:b/>
          <w:sz w:val="32"/>
          <w:szCs w:val="32"/>
        </w:rPr>
      </w:pPr>
      <w:r>
        <w:rPr>
          <w:rFonts w:ascii="Calisto MT" w:hAnsi="Calisto MT"/>
          <w:b/>
          <w:sz w:val="32"/>
          <w:szCs w:val="32"/>
        </w:rPr>
        <w:t xml:space="preserve">  </w:t>
      </w:r>
      <w:r w:rsidR="00FE00E0">
        <w:rPr>
          <w:rFonts w:ascii="Calisto MT" w:hAnsi="Calisto MT"/>
          <w:b/>
          <w:noProof/>
          <w:sz w:val="32"/>
          <w:szCs w:val="32"/>
        </w:rPr>
        <w:drawing>
          <wp:inline distT="0" distB="0" distL="0" distR="0" wp14:anchorId="38BEBC53" wp14:editId="5A20F2B3">
            <wp:extent cx="2145053" cy="1531528"/>
            <wp:effectExtent l="0" t="0" r="7620" b="0"/>
            <wp:docPr id="10" name="Picture 10" descr="A group of people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sitting on a bench&#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0712" cy="1592687"/>
                    </a:xfrm>
                    <a:prstGeom prst="rect">
                      <a:avLst/>
                    </a:prstGeom>
                  </pic:spPr>
                </pic:pic>
              </a:graphicData>
            </a:graphic>
          </wp:inline>
        </w:drawing>
      </w:r>
      <w:r>
        <w:rPr>
          <w:rFonts w:ascii="Calisto MT" w:hAnsi="Calisto MT"/>
          <w:b/>
          <w:sz w:val="32"/>
          <w:szCs w:val="32"/>
        </w:rPr>
        <w:t xml:space="preserve">  </w:t>
      </w:r>
      <w:r w:rsidR="002309DD">
        <w:rPr>
          <w:rFonts w:ascii="Calisto MT" w:hAnsi="Calisto MT"/>
          <w:b/>
          <w:noProof/>
          <w:sz w:val="32"/>
          <w:szCs w:val="32"/>
        </w:rPr>
        <w:drawing>
          <wp:inline distT="0" distB="0" distL="0" distR="0" wp14:anchorId="63FDE9F2" wp14:editId="1D9612E8">
            <wp:extent cx="2082283" cy="1386840"/>
            <wp:effectExtent l="0" t="0" r="0" b="3810"/>
            <wp:docPr id="13" name="Picture 13"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men posing for a phot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3199" cy="1407430"/>
                    </a:xfrm>
                    <a:prstGeom prst="rect">
                      <a:avLst/>
                    </a:prstGeom>
                  </pic:spPr>
                </pic:pic>
              </a:graphicData>
            </a:graphic>
          </wp:inline>
        </w:drawing>
      </w:r>
      <w:r>
        <w:rPr>
          <w:rFonts w:ascii="Calisto MT" w:hAnsi="Calisto MT"/>
          <w:b/>
          <w:sz w:val="32"/>
          <w:szCs w:val="32"/>
        </w:rPr>
        <w:t xml:space="preserve"> </w:t>
      </w:r>
      <w:r w:rsidR="00FE00E0">
        <w:rPr>
          <w:rFonts w:ascii="Calisto MT" w:hAnsi="Calisto MT"/>
          <w:b/>
          <w:noProof/>
          <w:sz w:val="32"/>
          <w:szCs w:val="32"/>
        </w:rPr>
        <w:drawing>
          <wp:inline distT="0" distB="0" distL="0" distR="0" wp14:anchorId="16E2CC63" wp14:editId="4432268E">
            <wp:extent cx="2301240" cy="1519246"/>
            <wp:effectExtent l="0" t="0" r="381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374" cy="1541121"/>
                    </a:xfrm>
                    <a:prstGeom prst="rect">
                      <a:avLst/>
                    </a:prstGeom>
                  </pic:spPr>
                </pic:pic>
              </a:graphicData>
            </a:graphic>
          </wp:inline>
        </w:drawing>
      </w:r>
    </w:p>
    <w:p w14:paraId="1F82F5DA" w14:textId="3BD9D765" w:rsidR="00D75B85" w:rsidRPr="0096592B" w:rsidRDefault="00D75B85" w:rsidP="00D75B85">
      <w:pPr>
        <w:jc w:val="center"/>
        <w:rPr>
          <w:sz w:val="36"/>
          <w:szCs w:val="36"/>
        </w:rPr>
      </w:pPr>
      <w:r>
        <w:rPr>
          <w:rFonts w:ascii="Calisto MT" w:hAnsi="Calisto MT"/>
          <w:b/>
          <w:sz w:val="36"/>
          <w:szCs w:val="36"/>
        </w:rPr>
        <w:t>August 18 – 21, 2022</w:t>
      </w:r>
    </w:p>
    <w:p w14:paraId="7E1E6177" w14:textId="5C8F2551" w:rsidR="00D75B85" w:rsidRPr="008B614D" w:rsidRDefault="00D75B85" w:rsidP="00D75B85">
      <w:pPr>
        <w:rPr>
          <w:rStyle w:val="apple-converted-space"/>
          <w:rFonts w:ascii="Calisto MT" w:hAnsi="Calisto MT"/>
          <w:sz w:val="28"/>
          <w:szCs w:val="28"/>
        </w:rPr>
      </w:pPr>
      <w:r>
        <w:rPr>
          <w:rFonts w:ascii="Calisto MT" w:hAnsi="Calisto MT"/>
          <w:sz w:val="28"/>
          <w:szCs w:val="28"/>
        </w:rPr>
        <w:t>The Lute Olson Fantasy Basketball Camp returns for year five! Out of town c</w:t>
      </w:r>
      <w:r w:rsidRPr="00FB4A30">
        <w:rPr>
          <w:rFonts w:ascii="Calisto MT" w:hAnsi="Calisto MT"/>
          <w:sz w:val="28"/>
          <w:szCs w:val="28"/>
        </w:rPr>
        <w:t xml:space="preserve">ampers will </w:t>
      </w:r>
      <w:r>
        <w:rPr>
          <w:rFonts w:ascii="Calisto MT" w:hAnsi="Calisto MT"/>
          <w:sz w:val="28"/>
          <w:szCs w:val="28"/>
        </w:rPr>
        <w:t xml:space="preserve">this year </w:t>
      </w:r>
      <w:r w:rsidRPr="00FB4A30">
        <w:rPr>
          <w:rFonts w:ascii="Calisto MT" w:hAnsi="Calisto MT"/>
          <w:sz w:val="28"/>
          <w:szCs w:val="28"/>
        </w:rPr>
        <w:t xml:space="preserve">stay at the luxurious </w:t>
      </w:r>
      <w:r>
        <w:rPr>
          <w:rFonts w:ascii="Calisto MT" w:hAnsi="Calisto MT"/>
          <w:sz w:val="28"/>
          <w:szCs w:val="28"/>
        </w:rPr>
        <w:t xml:space="preserve">Westin La Paloma. </w:t>
      </w:r>
      <w:r>
        <w:rPr>
          <w:rFonts w:ascii="Calisto MT" w:hAnsi="Calisto MT"/>
          <w:sz w:val="28"/>
          <w:szCs w:val="28"/>
          <w:shd w:val="clear" w:color="auto" w:fill="FFFFFF"/>
        </w:rPr>
        <w:t xml:space="preserve">Tommy Lloyd used his connections to get us in there. We will continue to come up with great swag. Our camp is not just about the basketball, which is very competitive, but the new friendships made. Former UA players like Pete Williams are still talking smack with their </w:t>
      </w:r>
      <w:r w:rsidR="003475BB">
        <w:rPr>
          <w:rFonts w:ascii="Calisto MT" w:hAnsi="Calisto MT"/>
          <w:sz w:val="28"/>
          <w:szCs w:val="28"/>
          <w:shd w:val="clear" w:color="auto" w:fill="FFFFFF"/>
        </w:rPr>
        <w:t>camp</w:t>
      </w:r>
      <w:r>
        <w:rPr>
          <w:rFonts w:ascii="Calisto MT" w:hAnsi="Calisto MT"/>
          <w:sz w:val="28"/>
          <w:szCs w:val="28"/>
          <w:shd w:val="clear" w:color="auto" w:fill="FFFFFF"/>
        </w:rPr>
        <w:t xml:space="preserve"> friends on our Facebook page! His team </w:t>
      </w:r>
      <w:r w:rsidR="004621E6">
        <w:rPr>
          <w:rFonts w:ascii="Calisto MT" w:hAnsi="Calisto MT"/>
          <w:sz w:val="28"/>
          <w:szCs w:val="28"/>
          <w:shd w:val="clear" w:color="auto" w:fill="FFFFFF"/>
        </w:rPr>
        <w:t>lost in</w:t>
      </w:r>
      <w:r>
        <w:rPr>
          <w:rFonts w:ascii="Calisto MT" w:hAnsi="Calisto MT"/>
          <w:sz w:val="28"/>
          <w:szCs w:val="28"/>
          <w:shd w:val="clear" w:color="auto" w:fill="FFFFFF"/>
        </w:rPr>
        <w:t xml:space="preserve"> </w:t>
      </w:r>
      <w:r w:rsidR="00D64594">
        <w:rPr>
          <w:rFonts w:ascii="Calisto MT" w:hAnsi="Calisto MT"/>
          <w:sz w:val="28"/>
          <w:szCs w:val="28"/>
          <w:shd w:val="clear" w:color="auto" w:fill="FFFFFF"/>
        </w:rPr>
        <w:t xml:space="preserve">the championship </w:t>
      </w:r>
      <w:r w:rsidR="004621E6">
        <w:rPr>
          <w:rFonts w:ascii="Calisto MT" w:hAnsi="Calisto MT"/>
          <w:sz w:val="28"/>
          <w:szCs w:val="28"/>
          <w:shd w:val="clear" w:color="auto" w:fill="FFFFFF"/>
        </w:rPr>
        <w:t>game</w:t>
      </w:r>
      <w:r>
        <w:rPr>
          <w:rFonts w:ascii="Calisto MT" w:hAnsi="Calisto MT"/>
          <w:sz w:val="28"/>
          <w:szCs w:val="28"/>
          <w:shd w:val="clear" w:color="auto" w:fill="FFFFFF"/>
        </w:rPr>
        <w:t xml:space="preserve"> so he’s </w:t>
      </w:r>
      <w:r w:rsidR="004621E6">
        <w:rPr>
          <w:rFonts w:ascii="Calisto MT" w:hAnsi="Calisto MT"/>
          <w:sz w:val="28"/>
          <w:szCs w:val="28"/>
          <w:shd w:val="clear" w:color="auto" w:fill="FFFFFF"/>
        </w:rPr>
        <w:t>still shooting for</w:t>
      </w:r>
      <w:r>
        <w:rPr>
          <w:rFonts w:ascii="Calisto MT" w:hAnsi="Calisto MT"/>
          <w:sz w:val="28"/>
          <w:szCs w:val="28"/>
          <w:shd w:val="clear" w:color="auto" w:fill="FFFFFF"/>
        </w:rPr>
        <w:t xml:space="preserve"> his three “Pete”. We promise memories that will last a lifetime!</w:t>
      </w:r>
    </w:p>
    <w:p w14:paraId="6E8E180D" w14:textId="72F25751" w:rsidR="00D75B85" w:rsidRPr="00C20EC2" w:rsidRDefault="00D75B85" w:rsidP="00D75B85">
      <w:pPr>
        <w:rPr>
          <w:rStyle w:val="apple-converted-space"/>
        </w:rPr>
      </w:pPr>
      <w:r w:rsidRPr="00FB4A30">
        <w:rPr>
          <w:rStyle w:val="apple-converted-space"/>
          <w:rFonts w:ascii="Calisto MT" w:hAnsi="Calisto MT"/>
          <w:sz w:val="28"/>
          <w:szCs w:val="28"/>
          <w:shd w:val="clear" w:color="auto" w:fill="FFFFFF"/>
        </w:rPr>
        <w:t>A</w:t>
      </w:r>
      <w:r w:rsidR="00017792">
        <w:rPr>
          <w:rStyle w:val="apple-converted-space"/>
          <w:rFonts w:ascii="Calisto MT" w:hAnsi="Calisto MT"/>
          <w:sz w:val="28"/>
          <w:szCs w:val="28"/>
          <w:shd w:val="clear" w:color="auto" w:fill="FFFFFF"/>
        </w:rPr>
        <w:t>ll</w:t>
      </w:r>
      <w:r w:rsidRPr="00FB4A30">
        <w:rPr>
          <w:rStyle w:val="apple-converted-space"/>
          <w:rFonts w:ascii="Calisto MT" w:hAnsi="Calisto MT"/>
          <w:sz w:val="28"/>
          <w:szCs w:val="28"/>
          <w:shd w:val="clear" w:color="auto" w:fill="FFFFFF"/>
        </w:rPr>
        <w:t xml:space="preserve"> basketball practices</w:t>
      </w:r>
      <w:r>
        <w:rPr>
          <w:rStyle w:val="apple-converted-space"/>
          <w:rFonts w:ascii="Calisto MT" w:hAnsi="Calisto MT"/>
          <w:sz w:val="28"/>
          <w:szCs w:val="28"/>
          <w:shd w:val="clear" w:color="auto" w:fill="FFFFFF"/>
        </w:rPr>
        <w:t xml:space="preserve"> and games</w:t>
      </w:r>
      <w:r w:rsidRPr="00FB4A30">
        <w:rPr>
          <w:rStyle w:val="apple-converted-space"/>
          <w:rFonts w:ascii="Calisto MT" w:hAnsi="Calisto MT"/>
          <w:sz w:val="28"/>
          <w:szCs w:val="28"/>
          <w:shd w:val="clear" w:color="auto" w:fill="FFFFFF"/>
        </w:rPr>
        <w:t xml:space="preserve"> will take place at the Sporting Chance Center</w:t>
      </w:r>
      <w:r w:rsidR="003A2818">
        <w:rPr>
          <w:rStyle w:val="apple-converted-space"/>
          <w:rFonts w:ascii="Calisto MT" w:hAnsi="Calisto MT"/>
          <w:sz w:val="28"/>
          <w:szCs w:val="28"/>
          <w:shd w:val="clear" w:color="auto" w:fill="FFFFFF"/>
        </w:rPr>
        <w:t>.</w:t>
      </w:r>
      <w:r>
        <w:rPr>
          <w:rStyle w:val="apple-converted-space"/>
          <w:rFonts w:ascii="Calisto MT" w:hAnsi="Calisto MT"/>
          <w:sz w:val="28"/>
          <w:szCs w:val="28"/>
          <w:shd w:val="clear" w:color="auto" w:fill="FFFFFF"/>
        </w:rPr>
        <w:t xml:space="preserve"> </w:t>
      </w:r>
      <w:r w:rsidR="003475BB">
        <w:rPr>
          <w:rStyle w:val="apple-converted-space"/>
          <w:rFonts w:ascii="Calisto MT" w:hAnsi="Calisto MT"/>
          <w:sz w:val="28"/>
          <w:szCs w:val="28"/>
          <w:shd w:val="clear" w:color="auto" w:fill="FFFFFF"/>
        </w:rPr>
        <w:t xml:space="preserve">Our </w:t>
      </w:r>
      <w:r w:rsidR="00B24E28">
        <w:rPr>
          <w:rStyle w:val="apple-converted-space"/>
          <w:rFonts w:ascii="Calisto MT" w:hAnsi="Calisto MT"/>
          <w:sz w:val="28"/>
          <w:szCs w:val="28"/>
          <w:shd w:val="clear" w:color="auto" w:fill="FFFFFF"/>
        </w:rPr>
        <w:t>“coaching” lineup includes</w:t>
      </w:r>
      <w:r>
        <w:rPr>
          <w:rStyle w:val="apple-converted-space"/>
          <w:rFonts w:ascii="Calisto MT" w:hAnsi="Calisto MT"/>
          <w:sz w:val="28"/>
          <w:szCs w:val="28"/>
          <w:shd w:val="clear" w:color="auto" w:fill="FFFFFF"/>
        </w:rPr>
        <w:t xml:space="preserve"> </w:t>
      </w:r>
      <w:r w:rsidRPr="00C20EC2">
        <w:rPr>
          <w:rFonts w:ascii="Calisto MT" w:hAnsi="Calisto MT"/>
          <w:sz w:val="28"/>
          <w:szCs w:val="28"/>
        </w:rPr>
        <w:t xml:space="preserve">Pete Williams, </w:t>
      </w:r>
      <w:r>
        <w:rPr>
          <w:rFonts w:ascii="Calisto MT" w:hAnsi="Calisto MT"/>
          <w:sz w:val="28"/>
          <w:szCs w:val="28"/>
        </w:rPr>
        <w:t xml:space="preserve">Ben Davis, Bennett Davison, Reggie Geary, </w:t>
      </w:r>
      <w:r w:rsidR="00363B72">
        <w:rPr>
          <w:rFonts w:ascii="Calisto MT" w:hAnsi="Calisto MT"/>
          <w:sz w:val="28"/>
          <w:szCs w:val="28"/>
        </w:rPr>
        <w:t xml:space="preserve">Matt Muehlbach, Felecity Willis, </w:t>
      </w:r>
      <w:r>
        <w:rPr>
          <w:rFonts w:ascii="Calisto MT" w:hAnsi="Calisto MT"/>
          <w:sz w:val="28"/>
          <w:szCs w:val="28"/>
        </w:rPr>
        <w:t>A.J. Bramlett</w:t>
      </w:r>
      <w:r w:rsidR="00A771D5">
        <w:rPr>
          <w:rFonts w:ascii="Calisto MT" w:hAnsi="Calisto MT"/>
          <w:sz w:val="28"/>
          <w:szCs w:val="28"/>
        </w:rPr>
        <w:t>, Donnell Harris and Eddie Smith</w:t>
      </w:r>
      <w:r>
        <w:rPr>
          <w:rFonts w:ascii="Calisto MT" w:hAnsi="Calisto MT"/>
          <w:sz w:val="28"/>
          <w:szCs w:val="28"/>
        </w:rPr>
        <w:t>. Other former Wildcats are expected to be announced shortly.</w:t>
      </w:r>
      <w:r w:rsidRPr="00C20EC2">
        <w:rPr>
          <w:rFonts w:ascii="Calisto MT" w:hAnsi="Calisto MT"/>
          <w:sz w:val="28"/>
          <w:szCs w:val="28"/>
        </w:rPr>
        <w:t xml:space="preserve"> </w:t>
      </w:r>
    </w:p>
    <w:p w14:paraId="5C3D9472" w14:textId="1B86048B" w:rsidR="00D75B85" w:rsidRPr="00FB4A30" w:rsidRDefault="00D75B85" w:rsidP="00D75B85">
      <w:pPr>
        <w:rPr>
          <w:rStyle w:val="apple-converted-space"/>
          <w:rFonts w:ascii="Calisto MT" w:hAnsi="Calisto MT"/>
          <w:sz w:val="28"/>
          <w:szCs w:val="28"/>
          <w:shd w:val="clear" w:color="auto" w:fill="FFFFFF"/>
        </w:rPr>
      </w:pPr>
      <w:r>
        <w:rPr>
          <w:rStyle w:val="apple-converted-space"/>
          <w:rFonts w:ascii="Calisto MT" w:hAnsi="Calisto MT"/>
          <w:sz w:val="28"/>
          <w:szCs w:val="28"/>
          <w:shd w:val="clear" w:color="auto" w:fill="FFFFFF"/>
        </w:rPr>
        <w:t>A spot on the 2022 Lute Olson Fantasy Basketball Camp is priced at $2,</w:t>
      </w:r>
      <w:r w:rsidR="00363B72">
        <w:rPr>
          <w:rStyle w:val="apple-converted-space"/>
          <w:rFonts w:ascii="Calisto MT" w:hAnsi="Calisto MT"/>
          <w:sz w:val="28"/>
          <w:szCs w:val="28"/>
          <w:shd w:val="clear" w:color="auto" w:fill="FFFFFF"/>
        </w:rPr>
        <w:t>25</w:t>
      </w:r>
      <w:r>
        <w:rPr>
          <w:rStyle w:val="apple-converted-space"/>
          <w:rFonts w:ascii="Calisto MT" w:hAnsi="Calisto MT"/>
          <w:sz w:val="28"/>
          <w:szCs w:val="28"/>
          <w:shd w:val="clear" w:color="auto" w:fill="FFFFFF"/>
        </w:rPr>
        <w:t>0 per camper ($1,</w:t>
      </w:r>
      <w:r w:rsidR="00363B72">
        <w:rPr>
          <w:rStyle w:val="apple-converted-space"/>
          <w:rFonts w:ascii="Calisto MT" w:hAnsi="Calisto MT"/>
          <w:sz w:val="28"/>
          <w:szCs w:val="28"/>
          <w:shd w:val="clear" w:color="auto" w:fill="FFFFFF"/>
        </w:rPr>
        <w:t>75</w:t>
      </w:r>
      <w:r>
        <w:rPr>
          <w:rStyle w:val="apple-converted-space"/>
          <w:rFonts w:ascii="Calisto MT" w:hAnsi="Calisto MT"/>
          <w:sz w:val="28"/>
          <w:szCs w:val="28"/>
          <w:shd w:val="clear" w:color="auto" w:fill="FFFFFF"/>
        </w:rPr>
        <w:t>0 if hotel accommodations aren’t needed); non-refundable deposit of $500 is due by</w:t>
      </w:r>
      <w:r w:rsidR="00B24E28">
        <w:rPr>
          <w:rStyle w:val="apple-converted-space"/>
          <w:rFonts w:ascii="Calisto MT" w:hAnsi="Calisto MT"/>
          <w:sz w:val="28"/>
          <w:szCs w:val="28"/>
          <w:shd w:val="clear" w:color="auto" w:fill="FFFFFF"/>
        </w:rPr>
        <w:t xml:space="preserve"> July 25</w:t>
      </w:r>
      <w:r>
        <w:rPr>
          <w:rStyle w:val="apple-converted-space"/>
          <w:rFonts w:ascii="Calisto MT" w:hAnsi="Calisto MT"/>
          <w:sz w:val="28"/>
          <w:szCs w:val="28"/>
          <w:shd w:val="clear" w:color="auto" w:fill="FFFFFF"/>
        </w:rPr>
        <w:t>. Along with a roster spot, fantasy campers will receive:</w:t>
      </w:r>
    </w:p>
    <w:p w14:paraId="4174BEA4" w14:textId="2C6B1AE0" w:rsidR="00D75B85" w:rsidRDefault="00D75B85" w:rsidP="00D75B85">
      <w:pPr>
        <w:pStyle w:val="ListParagraph"/>
        <w:numPr>
          <w:ilvl w:val="0"/>
          <w:numId w:val="1"/>
        </w:numPr>
        <w:rPr>
          <w:rFonts w:ascii="Calisto MT" w:hAnsi="Calisto MT"/>
          <w:sz w:val="28"/>
          <w:szCs w:val="28"/>
        </w:rPr>
      </w:pPr>
      <w:r w:rsidRPr="00FB4A30">
        <w:rPr>
          <w:rFonts w:ascii="Calisto MT" w:hAnsi="Calisto MT"/>
          <w:sz w:val="28"/>
          <w:szCs w:val="28"/>
        </w:rPr>
        <w:t>Three nights of resort accommodations</w:t>
      </w:r>
      <w:r w:rsidR="00B24E28">
        <w:rPr>
          <w:rFonts w:ascii="Calisto MT" w:hAnsi="Calisto MT"/>
          <w:sz w:val="28"/>
          <w:szCs w:val="28"/>
        </w:rPr>
        <w:t xml:space="preserve"> at Westin La Paloma</w:t>
      </w:r>
    </w:p>
    <w:p w14:paraId="36C282A1" w14:textId="77777777" w:rsidR="00D75B85" w:rsidRDefault="00D75B85" w:rsidP="00D75B85">
      <w:pPr>
        <w:pStyle w:val="ListParagraph"/>
        <w:numPr>
          <w:ilvl w:val="0"/>
          <w:numId w:val="1"/>
        </w:numPr>
        <w:rPr>
          <w:rFonts w:ascii="Calisto MT" w:hAnsi="Calisto MT"/>
          <w:sz w:val="28"/>
          <w:szCs w:val="28"/>
        </w:rPr>
      </w:pPr>
      <w:r>
        <w:rPr>
          <w:rFonts w:ascii="Calisto MT" w:hAnsi="Calisto MT"/>
          <w:sz w:val="28"/>
          <w:szCs w:val="28"/>
        </w:rPr>
        <w:t>All meals provided including two private dinner parties with all campers &amp; coaches</w:t>
      </w:r>
    </w:p>
    <w:p w14:paraId="5F1A274A" w14:textId="77777777" w:rsidR="00D75B85" w:rsidRDefault="00D75B85" w:rsidP="00D75B85">
      <w:pPr>
        <w:pStyle w:val="ListParagraph"/>
        <w:numPr>
          <w:ilvl w:val="0"/>
          <w:numId w:val="1"/>
        </w:numPr>
        <w:rPr>
          <w:rFonts w:ascii="Calisto MT" w:hAnsi="Calisto MT"/>
          <w:sz w:val="28"/>
          <w:szCs w:val="28"/>
        </w:rPr>
      </w:pPr>
      <w:r w:rsidRPr="00FB4A30">
        <w:rPr>
          <w:rFonts w:ascii="Calisto MT" w:hAnsi="Calisto MT"/>
          <w:sz w:val="28"/>
          <w:szCs w:val="28"/>
        </w:rPr>
        <w:t>Daily basketball instruction and team competition</w:t>
      </w:r>
    </w:p>
    <w:p w14:paraId="096222B2" w14:textId="77777777" w:rsidR="00D75B85" w:rsidRDefault="00D75B85" w:rsidP="00D75B85">
      <w:pPr>
        <w:pStyle w:val="ListParagraph"/>
        <w:numPr>
          <w:ilvl w:val="0"/>
          <w:numId w:val="1"/>
        </w:numPr>
        <w:rPr>
          <w:rFonts w:ascii="Calisto MT" w:hAnsi="Calisto MT"/>
          <w:sz w:val="28"/>
          <w:szCs w:val="28"/>
        </w:rPr>
      </w:pPr>
      <w:r>
        <w:rPr>
          <w:rFonts w:ascii="Calisto MT" w:hAnsi="Calisto MT"/>
          <w:sz w:val="28"/>
          <w:szCs w:val="28"/>
        </w:rPr>
        <w:t>Personalized Lute Olson Fantasy Basketball Camp reversible practice top</w:t>
      </w:r>
    </w:p>
    <w:p w14:paraId="14D9ADDB" w14:textId="4EF749F9" w:rsidR="00D75B85" w:rsidRPr="000A327F" w:rsidRDefault="00D75B85" w:rsidP="00D75B85">
      <w:pPr>
        <w:pStyle w:val="ListParagraph"/>
        <w:numPr>
          <w:ilvl w:val="0"/>
          <w:numId w:val="1"/>
        </w:numPr>
        <w:rPr>
          <w:rFonts w:ascii="Calisto MT" w:hAnsi="Calisto MT"/>
          <w:sz w:val="28"/>
          <w:szCs w:val="28"/>
        </w:rPr>
      </w:pPr>
      <w:r>
        <w:rPr>
          <w:rFonts w:ascii="Calisto MT" w:hAnsi="Calisto MT"/>
          <w:sz w:val="28"/>
          <w:szCs w:val="28"/>
        </w:rPr>
        <w:t>Instructors signed basketball, n</w:t>
      </w:r>
      <w:r w:rsidRPr="000A327F">
        <w:rPr>
          <w:rFonts w:ascii="Calisto MT" w:hAnsi="Calisto MT"/>
          <w:sz w:val="28"/>
          <w:szCs w:val="28"/>
        </w:rPr>
        <w:t xml:space="preserve">umerous </w:t>
      </w:r>
      <w:r w:rsidR="00B24E28">
        <w:rPr>
          <w:rFonts w:ascii="Calisto MT" w:hAnsi="Calisto MT"/>
          <w:sz w:val="28"/>
          <w:szCs w:val="28"/>
        </w:rPr>
        <w:t>Wildcats</w:t>
      </w:r>
      <w:r w:rsidRPr="000A327F">
        <w:rPr>
          <w:rFonts w:ascii="Calisto MT" w:hAnsi="Calisto MT"/>
          <w:sz w:val="28"/>
          <w:szCs w:val="28"/>
        </w:rPr>
        <w:t xml:space="preserve"> related swag, and more</w:t>
      </w:r>
    </w:p>
    <w:p w14:paraId="7DEF5DF5" w14:textId="478A6045" w:rsidR="00D75B85" w:rsidRPr="00D75B85" w:rsidRDefault="00D75B85" w:rsidP="00017792">
      <w:pPr>
        <w:rPr>
          <w:rFonts w:ascii="Calisto MT" w:hAnsi="Calisto MT"/>
          <w:sz w:val="28"/>
          <w:szCs w:val="28"/>
        </w:rPr>
      </w:pPr>
      <w:r>
        <w:rPr>
          <w:rFonts w:ascii="Calisto MT" w:hAnsi="Calisto MT"/>
          <w:sz w:val="28"/>
          <w:szCs w:val="28"/>
        </w:rPr>
        <w:t xml:space="preserve">Go to the Lute Olson Fantasy Basketball Camp Facebook page to see </w:t>
      </w:r>
      <w:proofErr w:type="gramStart"/>
      <w:r>
        <w:rPr>
          <w:rFonts w:ascii="Calisto MT" w:hAnsi="Calisto MT"/>
          <w:sz w:val="28"/>
          <w:szCs w:val="28"/>
        </w:rPr>
        <w:t>all of</w:t>
      </w:r>
      <w:proofErr w:type="gramEnd"/>
      <w:r>
        <w:rPr>
          <w:rFonts w:ascii="Calisto MT" w:hAnsi="Calisto MT"/>
          <w:sz w:val="28"/>
          <w:szCs w:val="28"/>
        </w:rPr>
        <w:t xml:space="preserve"> the fun</w:t>
      </w:r>
      <w:r w:rsidR="00017792">
        <w:rPr>
          <w:rFonts w:ascii="Calisto MT" w:hAnsi="Calisto MT"/>
          <w:sz w:val="28"/>
          <w:szCs w:val="28"/>
        </w:rPr>
        <w:t>. Here is the link for the 2021 photos from Andy Morales:</w:t>
      </w:r>
      <w:r>
        <w:rPr>
          <w:rFonts w:ascii="Calisto MT" w:hAnsi="Calisto MT"/>
          <w:sz w:val="28"/>
          <w:szCs w:val="28"/>
        </w:rPr>
        <w:t xml:space="preserve"> </w:t>
      </w:r>
      <w:hyperlink r:id="rId9" w:history="1">
        <w:r w:rsidR="00017792">
          <w:rPr>
            <w:rStyle w:val="Hyperlink"/>
            <w:rFonts w:ascii="Calibri" w:hAnsi="Calibri" w:cs="Calibri"/>
            <w:sz w:val="24"/>
            <w:szCs w:val="24"/>
          </w:rPr>
          <w:t>https://bit.ly/3Ivy8hW</w:t>
        </w:r>
      </w:hyperlink>
      <w:r w:rsidR="00017792">
        <w:rPr>
          <w:rFonts w:ascii="Calibri" w:hAnsi="Calibri" w:cs="Calibri"/>
          <w:sz w:val="24"/>
          <w:szCs w:val="24"/>
        </w:rPr>
        <w:t xml:space="preserve">.  </w:t>
      </w:r>
    </w:p>
    <w:p w14:paraId="56A29D20" w14:textId="07E68FE9" w:rsidR="00D75B85" w:rsidRPr="00CE3496" w:rsidRDefault="00D75B85" w:rsidP="00D75B85">
      <w:pPr>
        <w:rPr>
          <w:rFonts w:ascii="Calisto MT" w:hAnsi="Calisto MT"/>
          <w:sz w:val="28"/>
          <w:szCs w:val="28"/>
        </w:rPr>
      </w:pPr>
      <w:r>
        <w:rPr>
          <w:rFonts w:ascii="Calisto MT" w:hAnsi="Calisto MT"/>
          <w:sz w:val="28"/>
          <w:szCs w:val="28"/>
        </w:rPr>
        <w:t xml:space="preserve">For more information contact Mike Feder at </w:t>
      </w:r>
      <w:hyperlink r:id="rId10" w:history="1">
        <w:r w:rsidRPr="00940E9C">
          <w:rPr>
            <w:rStyle w:val="Hyperlink"/>
            <w:rFonts w:ascii="Calisto MT" w:hAnsi="Calisto MT"/>
            <w:sz w:val="28"/>
            <w:szCs w:val="28"/>
          </w:rPr>
          <w:t>luteolsonfantasycamp@gmail.com</w:t>
        </w:r>
      </w:hyperlink>
      <w:r>
        <w:rPr>
          <w:rFonts w:ascii="Calisto MT" w:hAnsi="Calisto MT"/>
          <w:sz w:val="28"/>
          <w:szCs w:val="28"/>
        </w:rPr>
        <w:t xml:space="preserve"> </w:t>
      </w:r>
      <w:r w:rsidR="00017792">
        <w:rPr>
          <w:rFonts w:ascii="Calisto MT" w:hAnsi="Calisto MT"/>
          <w:sz w:val="28"/>
          <w:szCs w:val="28"/>
        </w:rPr>
        <w:t xml:space="preserve">or by phone </w:t>
      </w:r>
      <w:r>
        <w:rPr>
          <w:rFonts w:ascii="Calisto MT" w:hAnsi="Calisto MT"/>
          <w:sz w:val="28"/>
          <w:szCs w:val="28"/>
        </w:rPr>
        <w:t>at (520) 954-8803.</w:t>
      </w:r>
    </w:p>
    <w:sectPr w:rsidR="00D75B85" w:rsidRPr="00CE3496" w:rsidSect="00B24E28">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E19"/>
    <w:multiLevelType w:val="hybridMultilevel"/>
    <w:tmpl w:val="8D9E7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503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85"/>
    <w:rsid w:val="00017792"/>
    <w:rsid w:val="00115BED"/>
    <w:rsid w:val="002309DD"/>
    <w:rsid w:val="003475BB"/>
    <w:rsid w:val="00363B72"/>
    <w:rsid w:val="003A2818"/>
    <w:rsid w:val="003B0C14"/>
    <w:rsid w:val="004621E6"/>
    <w:rsid w:val="004E7A63"/>
    <w:rsid w:val="00A771D5"/>
    <w:rsid w:val="00B24E28"/>
    <w:rsid w:val="00D64594"/>
    <w:rsid w:val="00D75B85"/>
    <w:rsid w:val="00E7160D"/>
    <w:rsid w:val="00FE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129"/>
  <w15:chartTrackingRefBased/>
  <w15:docId w15:val="{7A4C6AA2-5C48-4CEC-B788-E9968F28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85"/>
    <w:pPr>
      <w:ind w:left="720"/>
      <w:contextualSpacing/>
    </w:pPr>
  </w:style>
  <w:style w:type="character" w:customStyle="1" w:styleId="apple-converted-space">
    <w:name w:val="apple-converted-space"/>
    <w:basedOn w:val="DefaultParagraphFont"/>
    <w:rsid w:val="00D75B85"/>
  </w:style>
  <w:style w:type="character" w:styleId="Hyperlink">
    <w:name w:val="Hyperlink"/>
    <w:basedOn w:val="DefaultParagraphFont"/>
    <w:uiPriority w:val="99"/>
    <w:unhideWhenUsed/>
    <w:rsid w:val="00D75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uteolsonfantasycamp@gmail.com" TargetMode="External"/><Relationship Id="rId4" Type="http://schemas.openxmlformats.org/officeDocument/2006/relationships/webSettings" Target="webSettings.xml"/><Relationship Id="rId9" Type="http://schemas.openxmlformats.org/officeDocument/2006/relationships/hyperlink" Target="https://bit.ly/3Ivy8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Feder</dc:creator>
  <cp:keywords/>
  <dc:description/>
  <cp:lastModifiedBy>Mike Feder</cp:lastModifiedBy>
  <cp:revision>6</cp:revision>
  <dcterms:created xsi:type="dcterms:W3CDTF">2022-07-11T01:24:00Z</dcterms:created>
  <dcterms:modified xsi:type="dcterms:W3CDTF">2022-08-12T17:24:00Z</dcterms:modified>
</cp:coreProperties>
</file>