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01A" w:rsidRDefault="00472C52">
      <w:bookmarkStart w:id="0" w:name="_GoBack"/>
      <w:r>
        <w:t>Esperanza para el día de hoy</w:t>
      </w:r>
    </w:p>
    <w:bookmarkEnd w:id="0"/>
    <w:p w:rsidR="00472C52" w:rsidRDefault="00472C52"/>
    <w:p w:rsidR="00472C52" w:rsidRDefault="00472C52">
      <w:r>
        <w:t xml:space="preserve">Nuestra sociedad actual vive una situación muy parecida a la del México de 1531: una humanidad cansada, confundida y herida por haberse alejado de Dios y no conocerlo verdaderamente. En ese tiempo, la Virgen de Guadalupe apareció para </w:t>
      </w:r>
      <w:r>
        <w:rPr>
          <w:rStyle w:val="Textoennegrita"/>
        </w:rPr>
        <w:t>mostrar el rostro tierno y cercano de Dios</w:t>
      </w:r>
      <w:r>
        <w:t xml:space="preserve">, revelando a los pueblos que Él los amaba profundamente. Gracias a su mensaje lleno de amor y símbolos comprensibles, los indígenas se enamoraron de Cristo y renacieron en la fe. Hoy, ese mismo mensaje sigue siendo la </w:t>
      </w:r>
      <w:r>
        <w:rPr>
          <w:rStyle w:val="Textoennegrita"/>
        </w:rPr>
        <w:t>respuesta que el mundo necesita</w:t>
      </w:r>
      <w:r>
        <w:t xml:space="preserve">: volver a Dios, redescubrir su Amor y aprender a amar auténticamente. Rescatar este tesoro guadalupano es clave para </w:t>
      </w:r>
      <w:r>
        <w:rPr>
          <w:rStyle w:val="Textoennegrita"/>
        </w:rPr>
        <w:t>evangelizar los corazones</w:t>
      </w:r>
      <w:r>
        <w:t xml:space="preserve"> y dar a conocer a Jesús con la dulzura y claridad con que María lo hizo.</w:t>
      </w:r>
    </w:p>
    <w:sectPr w:rsidR="00472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52"/>
    <w:rsid w:val="001E6F1F"/>
    <w:rsid w:val="00472C52"/>
    <w:rsid w:val="0073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08EFE"/>
  <w15:chartTrackingRefBased/>
  <w15:docId w15:val="{B594DB25-0507-41F1-BDFC-B565D314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6F1F"/>
    <w:pPr>
      <w:widowControl w:val="0"/>
      <w:autoSpaceDE w:val="0"/>
      <w:autoSpaceDN w:val="0"/>
      <w:spacing w:after="0" w:line="240" w:lineRule="auto"/>
      <w:ind w:left="752" w:right="743"/>
      <w:outlineLvl w:val="0"/>
    </w:pPr>
    <w:rPr>
      <w:rFonts w:ascii="Arial" w:eastAsia="Cambria" w:hAnsi="Arial" w:cs="Cambria"/>
      <w:b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6F1F"/>
    <w:rPr>
      <w:rFonts w:ascii="Arial" w:eastAsia="Cambria" w:hAnsi="Arial" w:cs="Cambria"/>
      <w:b/>
      <w:sz w:val="28"/>
      <w:szCs w:val="28"/>
      <w:lang w:val="es-ES"/>
    </w:rPr>
  </w:style>
  <w:style w:type="character" w:styleId="Textoennegrita">
    <w:name w:val="Strong"/>
    <w:basedOn w:val="Fuentedeprrafopredeter"/>
    <w:uiPriority w:val="22"/>
    <w:qFormat/>
    <w:rsid w:val="00472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2025-10-21T22:22:00Z</dcterms:created>
  <dcterms:modified xsi:type="dcterms:W3CDTF">2025-10-21T22:23:00Z</dcterms:modified>
</cp:coreProperties>
</file>