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6A9D6" w14:textId="1850CDE0" w:rsidR="00840163" w:rsidRPr="00840163" w:rsidRDefault="00840163" w:rsidP="00840163">
      <w:pPr>
        <w:rPr>
          <w:sz w:val="24"/>
          <w:szCs w:val="24"/>
        </w:rPr>
      </w:pPr>
      <w:r w:rsidRPr="00840163">
        <w:rPr>
          <w:sz w:val="24"/>
          <w:szCs w:val="24"/>
        </w:rPr>
        <w:t> There are lots of songs about dreams and dreaming.  Three Dog Night had one that said that “Dreaming Isn’t Good for You unless you do the thing it tells you to.”  Tom Petty was  ‘</w:t>
      </w:r>
      <w:proofErr w:type="spellStart"/>
      <w:r w:rsidRPr="00840163">
        <w:rPr>
          <w:sz w:val="24"/>
          <w:szCs w:val="24"/>
        </w:rPr>
        <w:t>Runnin</w:t>
      </w:r>
      <w:proofErr w:type="spellEnd"/>
      <w:r w:rsidRPr="00840163">
        <w:rPr>
          <w:sz w:val="24"/>
          <w:szCs w:val="24"/>
        </w:rPr>
        <w:t xml:space="preserve">’ Down a Dream.’  Aerosmith encouraged us to ‘Dream On.’  The Everly Brothers said that “all you have to is dream.”   ‘Sweet Dreams’ was a big hit for Annie Lennox and The Eurythmics.  </w:t>
      </w:r>
    </w:p>
    <w:p w14:paraId="68AE3647" w14:textId="77777777" w:rsidR="00840163" w:rsidRPr="00840163" w:rsidRDefault="00840163" w:rsidP="00840163">
      <w:pPr>
        <w:rPr>
          <w:sz w:val="24"/>
          <w:szCs w:val="24"/>
        </w:rPr>
      </w:pPr>
      <w:r w:rsidRPr="00840163">
        <w:rPr>
          <w:sz w:val="24"/>
          <w:szCs w:val="24"/>
        </w:rPr>
        <w:t> </w:t>
      </w:r>
    </w:p>
    <w:p w14:paraId="7E654331" w14:textId="77777777" w:rsidR="00840163" w:rsidRPr="00840163" w:rsidRDefault="00840163" w:rsidP="00840163">
      <w:pPr>
        <w:rPr>
          <w:sz w:val="24"/>
          <w:szCs w:val="24"/>
        </w:rPr>
      </w:pPr>
      <w:r w:rsidRPr="00840163">
        <w:rPr>
          <w:sz w:val="24"/>
          <w:szCs w:val="24"/>
        </w:rPr>
        <w:t>Have you ever had a dream that kept you awake?  That is an oxymoron, right?  Well, Nebuchanezzar had a dream that he couldn’t shake.  It is recorded in the Bible, and that is what we are looking at this morning.  As we continue our quest to examine significant ‘</w:t>
      </w:r>
      <w:proofErr w:type="spellStart"/>
      <w:r w:rsidRPr="00840163">
        <w:rPr>
          <w:sz w:val="24"/>
          <w:szCs w:val="24"/>
        </w:rPr>
        <w:t>STiCKs</w:t>
      </w:r>
      <w:proofErr w:type="spellEnd"/>
      <w:r w:rsidRPr="00840163">
        <w:rPr>
          <w:sz w:val="24"/>
          <w:szCs w:val="24"/>
        </w:rPr>
        <w:t xml:space="preserve"> and </w:t>
      </w:r>
      <w:proofErr w:type="spellStart"/>
      <w:r w:rsidRPr="00840163">
        <w:rPr>
          <w:sz w:val="24"/>
          <w:szCs w:val="24"/>
        </w:rPr>
        <w:t>SToNEs</w:t>
      </w:r>
      <w:proofErr w:type="spellEnd"/>
      <w:r w:rsidRPr="00840163">
        <w:rPr>
          <w:sz w:val="24"/>
          <w:szCs w:val="24"/>
        </w:rPr>
        <w:t xml:space="preserve"> of the Bible, this  morning we come to ‘The Supernatural Stone.’</w:t>
      </w:r>
    </w:p>
    <w:p w14:paraId="0DCFA33E" w14:textId="77777777" w:rsidR="00840163" w:rsidRPr="00840163" w:rsidRDefault="00840163" w:rsidP="00840163">
      <w:pPr>
        <w:rPr>
          <w:sz w:val="24"/>
          <w:szCs w:val="24"/>
        </w:rPr>
      </w:pPr>
      <w:r w:rsidRPr="00840163">
        <w:rPr>
          <w:sz w:val="24"/>
          <w:szCs w:val="24"/>
        </w:rPr>
        <w:t> </w:t>
      </w:r>
    </w:p>
    <w:p w14:paraId="71B63F7D" w14:textId="77777777" w:rsidR="00840163" w:rsidRPr="00840163" w:rsidRDefault="00840163" w:rsidP="00840163">
      <w:pPr>
        <w:rPr>
          <w:sz w:val="24"/>
          <w:szCs w:val="24"/>
        </w:rPr>
      </w:pPr>
      <w:r w:rsidRPr="00840163">
        <w:rPr>
          <w:sz w:val="24"/>
          <w:szCs w:val="24"/>
        </w:rPr>
        <w:t xml:space="preserve">The truth from Nebuchanezzar’s dream is that the Lord is in charge, and that someday, in the end of days, there will be </w:t>
      </w:r>
      <w:r w:rsidRPr="00840163">
        <w:rPr>
          <w:b/>
          <w:bCs/>
          <w:sz w:val="24"/>
          <w:szCs w:val="24"/>
        </w:rPr>
        <w:t xml:space="preserve">one </w:t>
      </w:r>
      <w:r w:rsidRPr="00840163">
        <w:rPr>
          <w:sz w:val="24"/>
          <w:szCs w:val="24"/>
        </w:rPr>
        <w:t xml:space="preserve">country, God’s country; there will be </w:t>
      </w:r>
      <w:r w:rsidRPr="00840163">
        <w:rPr>
          <w:b/>
          <w:bCs/>
          <w:sz w:val="24"/>
          <w:szCs w:val="24"/>
        </w:rPr>
        <w:t xml:space="preserve">one </w:t>
      </w:r>
      <w:r w:rsidRPr="00840163">
        <w:rPr>
          <w:sz w:val="24"/>
          <w:szCs w:val="24"/>
        </w:rPr>
        <w:t xml:space="preserve">kingdom, God’s Kingdom and there will be </w:t>
      </w:r>
      <w:r w:rsidRPr="00840163">
        <w:rPr>
          <w:b/>
          <w:bCs/>
          <w:sz w:val="24"/>
          <w:szCs w:val="24"/>
        </w:rPr>
        <w:t xml:space="preserve">one </w:t>
      </w:r>
      <w:r w:rsidRPr="00840163">
        <w:rPr>
          <w:sz w:val="24"/>
          <w:szCs w:val="24"/>
        </w:rPr>
        <w:t>King, the Lord Jesus Christ.  We should live for Him, every minute, of every day, all the way, all the time.</w:t>
      </w:r>
    </w:p>
    <w:p w14:paraId="77AE8090" w14:textId="77777777" w:rsidR="00840163" w:rsidRPr="00840163" w:rsidRDefault="00840163" w:rsidP="00840163">
      <w:pPr>
        <w:rPr>
          <w:sz w:val="24"/>
          <w:szCs w:val="24"/>
        </w:rPr>
      </w:pPr>
      <w:r w:rsidRPr="00840163">
        <w:rPr>
          <w:sz w:val="24"/>
          <w:szCs w:val="24"/>
        </w:rPr>
        <w:t> </w:t>
      </w:r>
    </w:p>
    <w:p w14:paraId="7C8712B7" w14:textId="77777777" w:rsidR="00840163" w:rsidRPr="00840163" w:rsidRDefault="00840163" w:rsidP="00840163">
      <w:pPr>
        <w:rPr>
          <w:b/>
          <w:bCs/>
          <w:sz w:val="28"/>
          <w:szCs w:val="28"/>
        </w:rPr>
      </w:pPr>
      <w:r w:rsidRPr="00840163">
        <w:rPr>
          <w:b/>
          <w:bCs/>
          <w:sz w:val="28"/>
          <w:szCs w:val="28"/>
        </w:rPr>
        <w:t xml:space="preserve">I.  THE KING’S PROBLEM   </w:t>
      </w:r>
      <w:r w:rsidRPr="00840163">
        <w:rPr>
          <w:b/>
          <w:bCs/>
          <w:sz w:val="28"/>
          <w:szCs w:val="28"/>
        </w:rPr>
        <w:tab/>
      </w:r>
      <w:r w:rsidRPr="00840163">
        <w:rPr>
          <w:b/>
          <w:bCs/>
          <w:sz w:val="28"/>
          <w:szCs w:val="28"/>
        </w:rPr>
        <w:tab/>
        <w:t>(2.1-6)</w:t>
      </w:r>
    </w:p>
    <w:p w14:paraId="64E5E0CD" w14:textId="77777777" w:rsidR="00840163" w:rsidRPr="00840163" w:rsidRDefault="00840163" w:rsidP="00840163">
      <w:pPr>
        <w:rPr>
          <w:sz w:val="24"/>
          <w:szCs w:val="24"/>
        </w:rPr>
      </w:pPr>
      <w:r w:rsidRPr="00840163">
        <w:rPr>
          <w:sz w:val="24"/>
          <w:szCs w:val="24"/>
        </w:rPr>
        <w:t> </w:t>
      </w:r>
    </w:p>
    <w:p w14:paraId="61EE0F15" w14:textId="77777777" w:rsidR="00840163" w:rsidRPr="00840163" w:rsidRDefault="00840163" w:rsidP="00840163">
      <w:pPr>
        <w:rPr>
          <w:b/>
          <w:bCs/>
          <w:sz w:val="28"/>
          <w:szCs w:val="28"/>
        </w:rPr>
      </w:pPr>
      <w:r w:rsidRPr="00840163">
        <w:rPr>
          <w:b/>
          <w:bCs/>
          <w:sz w:val="28"/>
          <w:szCs w:val="28"/>
        </w:rPr>
        <w:t xml:space="preserve">II.  THE ADVISORS’ PANIC   </w:t>
      </w:r>
      <w:r w:rsidRPr="00840163">
        <w:rPr>
          <w:b/>
          <w:bCs/>
          <w:sz w:val="28"/>
          <w:szCs w:val="28"/>
        </w:rPr>
        <w:tab/>
      </w:r>
      <w:r w:rsidRPr="00840163">
        <w:rPr>
          <w:b/>
          <w:bCs/>
          <w:sz w:val="28"/>
          <w:szCs w:val="28"/>
        </w:rPr>
        <w:tab/>
        <w:t>(2.7-13)</w:t>
      </w:r>
    </w:p>
    <w:p w14:paraId="04C58714" w14:textId="77777777" w:rsidR="00840163" w:rsidRPr="00840163" w:rsidRDefault="00840163" w:rsidP="00840163">
      <w:pPr>
        <w:rPr>
          <w:sz w:val="24"/>
          <w:szCs w:val="24"/>
        </w:rPr>
      </w:pPr>
      <w:r w:rsidRPr="00840163">
        <w:rPr>
          <w:sz w:val="24"/>
          <w:szCs w:val="24"/>
        </w:rPr>
        <w:t> </w:t>
      </w:r>
    </w:p>
    <w:p w14:paraId="28DBB3B4" w14:textId="6EF6D899" w:rsidR="00840163" w:rsidRPr="00840163" w:rsidRDefault="00840163" w:rsidP="00840163">
      <w:pPr>
        <w:rPr>
          <w:b/>
          <w:bCs/>
          <w:sz w:val="28"/>
          <w:szCs w:val="28"/>
        </w:rPr>
      </w:pPr>
      <w:r w:rsidRPr="00840163">
        <w:rPr>
          <w:b/>
          <w:bCs/>
          <w:sz w:val="28"/>
          <w:szCs w:val="28"/>
        </w:rPr>
        <w:t xml:space="preserve">III.  THE PROPHET’S PRAYER   </w:t>
      </w:r>
      <w:r w:rsidRPr="00840163">
        <w:rPr>
          <w:b/>
          <w:bCs/>
          <w:sz w:val="28"/>
          <w:szCs w:val="28"/>
        </w:rPr>
        <w:tab/>
      </w:r>
      <w:r>
        <w:rPr>
          <w:b/>
          <w:bCs/>
          <w:sz w:val="28"/>
          <w:szCs w:val="28"/>
        </w:rPr>
        <w:tab/>
      </w:r>
      <w:r w:rsidRPr="00840163">
        <w:rPr>
          <w:b/>
          <w:bCs/>
          <w:sz w:val="28"/>
          <w:szCs w:val="28"/>
        </w:rPr>
        <w:t>(2.14-</w:t>
      </w:r>
      <w:proofErr w:type="spellStart"/>
      <w:r w:rsidRPr="00840163">
        <w:rPr>
          <w:b/>
          <w:bCs/>
          <w:sz w:val="28"/>
          <w:szCs w:val="28"/>
        </w:rPr>
        <w:t>19a</w:t>
      </w:r>
      <w:proofErr w:type="spellEnd"/>
      <w:r w:rsidRPr="00840163">
        <w:rPr>
          <w:b/>
          <w:bCs/>
          <w:sz w:val="28"/>
          <w:szCs w:val="28"/>
        </w:rPr>
        <w:t>)</w:t>
      </w:r>
    </w:p>
    <w:p w14:paraId="0F89C507" w14:textId="77777777" w:rsidR="00840163" w:rsidRPr="00840163" w:rsidRDefault="00840163" w:rsidP="00840163">
      <w:pPr>
        <w:rPr>
          <w:sz w:val="24"/>
          <w:szCs w:val="24"/>
        </w:rPr>
      </w:pPr>
      <w:r w:rsidRPr="00840163">
        <w:rPr>
          <w:sz w:val="24"/>
          <w:szCs w:val="24"/>
        </w:rPr>
        <w:t> </w:t>
      </w:r>
    </w:p>
    <w:p w14:paraId="33585FB5" w14:textId="0EE057B3" w:rsidR="00840163" w:rsidRPr="00840163" w:rsidRDefault="00840163" w:rsidP="00840163">
      <w:pPr>
        <w:rPr>
          <w:b/>
          <w:bCs/>
          <w:sz w:val="28"/>
          <w:szCs w:val="28"/>
        </w:rPr>
      </w:pPr>
      <w:r w:rsidRPr="00840163">
        <w:rPr>
          <w:b/>
          <w:bCs/>
          <w:sz w:val="28"/>
          <w:szCs w:val="28"/>
        </w:rPr>
        <w:t xml:space="preserve">IV.  THE LORD’S PROVISION   </w:t>
      </w:r>
      <w:r w:rsidRPr="00840163">
        <w:rPr>
          <w:b/>
          <w:bCs/>
          <w:sz w:val="28"/>
          <w:szCs w:val="28"/>
        </w:rPr>
        <w:tab/>
      </w:r>
      <w:r>
        <w:rPr>
          <w:b/>
          <w:bCs/>
          <w:sz w:val="28"/>
          <w:szCs w:val="28"/>
        </w:rPr>
        <w:tab/>
      </w:r>
      <w:r w:rsidRPr="00840163">
        <w:rPr>
          <w:b/>
          <w:bCs/>
          <w:sz w:val="28"/>
          <w:szCs w:val="28"/>
        </w:rPr>
        <w:t>(</w:t>
      </w:r>
      <w:proofErr w:type="spellStart"/>
      <w:r w:rsidRPr="00840163">
        <w:rPr>
          <w:b/>
          <w:bCs/>
          <w:sz w:val="28"/>
          <w:szCs w:val="28"/>
        </w:rPr>
        <w:t>2.19b</w:t>
      </w:r>
      <w:proofErr w:type="spellEnd"/>
      <w:r w:rsidRPr="00840163">
        <w:rPr>
          <w:b/>
          <w:bCs/>
          <w:sz w:val="28"/>
          <w:szCs w:val="28"/>
        </w:rPr>
        <w:t>-24)</w:t>
      </w:r>
    </w:p>
    <w:p w14:paraId="605C6524" w14:textId="77777777" w:rsidR="00840163" w:rsidRPr="00840163" w:rsidRDefault="00840163" w:rsidP="00840163">
      <w:pPr>
        <w:rPr>
          <w:sz w:val="24"/>
          <w:szCs w:val="24"/>
        </w:rPr>
      </w:pPr>
      <w:r w:rsidRPr="00840163">
        <w:rPr>
          <w:sz w:val="24"/>
          <w:szCs w:val="24"/>
        </w:rPr>
        <w:t> </w:t>
      </w:r>
    </w:p>
    <w:p w14:paraId="53A0ED5E" w14:textId="4F913A14" w:rsidR="00840163" w:rsidRPr="00840163" w:rsidRDefault="00840163" w:rsidP="00840163">
      <w:pPr>
        <w:rPr>
          <w:b/>
          <w:bCs/>
          <w:sz w:val="28"/>
          <w:szCs w:val="28"/>
        </w:rPr>
      </w:pPr>
      <w:r w:rsidRPr="00840163">
        <w:rPr>
          <w:b/>
          <w:bCs/>
          <w:sz w:val="28"/>
          <w:szCs w:val="28"/>
        </w:rPr>
        <w:t xml:space="preserve">V.  THE PROVIDENTIAL PLAN   </w:t>
      </w:r>
      <w:r w:rsidRPr="00840163">
        <w:rPr>
          <w:b/>
          <w:bCs/>
          <w:sz w:val="28"/>
          <w:szCs w:val="28"/>
        </w:rPr>
        <w:tab/>
      </w:r>
      <w:r>
        <w:rPr>
          <w:b/>
          <w:bCs/>
          <w:sz w:val="28"/>
          <w:szCs w:val="28"/>
        </w:rPr>
        <w:tab/>
      </w:r>
      <w:r w:rsidRPr="00840163">
        <w:rPr>
          <w:b/>
          <w:bCs/>
          <w:sz w:val="28"/>
          <w:szCs w:val="28"/>
        </w:rPr>
        <w:t>(2.25-45)</w:t>
      </w:r>
    </w:p>
    <w:p w14:paraId="5FBF2070" w14:textId="77777777" w:rsidR="00840163" w:rsidRPr="00840163" w:rsidRDefault="00840163" w:rsidP="00840163">
      <w:pPr>
        <w:rPr>
          <w:sz w:val="24"/>
          <w:szCs w:val="24"/>
        </w:rPr>
      </w:pPr>
      <w:r w:rsidRPr="00840163">
        <w:rPr>
          <w:sz w:val="24"/>
          <w:szCs w:val="24"/>
        </w:rPr>
        <w:t> </w:t>
      </w:r>
    </w:p>
    <w:p w14:paraId="424C5B1A" w14:textId="77777777" w:rsidR="00840163" w:rsidRPr="00840163" w:rsidRDefault="00840163" w:rsidP="00840163">
      <w:pPr>
        <w:rPr>
          <w:sz w:val="24"/>
          <w:szCs w:val="24"/>
        </w:rPr>
      </w:pPr>
      <w:r w:rsidRPr="00840163">
        <w:rPr>
          <w:sz w:val="24"/>
          <w:szCs w:val="24"/>
        </w:rPr>
        <w:tab/>
        <w:t>A.  The Message of the Dream  (2.25-35)</w:t>
      </w:r>
    </w:p>
    <w:p w14:paraId="064FDC4D" w14:textId="77777777" w:rsidR="00840163" w:rsidRPr="00840163" w:rsidRDefault="00840163" w:rsidP="00840163">
      <w:pPr>
        <w:rPr>
          <w:sz w:val="24"/>
          <w:szCs w:val="24"/>
        </w:rPr>
      </w:pPr>
      <w:r w:rsidRPr="00840163">
        <w:rPr>
          <w:sz w:val="24"/>
          <w:szCs w:val="24"/>
        </w:rPr>
        <w:t> </w:t>
      </w:r>
    </w:p>
    <w:p w14:paraId="40C32002" w14:textId="77777777" w:rsidR="00840163" w:rsidRPr="00840163" w:rsidRDefault="00840163" w:rsidP="00840163">
      <w:pPr>
        <w:rPr>
          <w:sz w:val="24"/>
          <w:szCs w:val="24"/>
        </w:rPr>
      </w:pPr>
      <w:r w:rsidRPr="00840163">
        <w:rPr>
          <w:sz w:val="24"/>
          <w:szCs w:val="24"/>
        </w:rPr>
        <w:tab/>
        <w:t>B.  The Meaning of the Dream  (2.36-45)</w:t>
      </w:r>
    </w:p>
    <w:p w14:paraId="18AFC2BF" w14:textId="77777777" w:rsidR="00840163" w:rsidRPr="00840163" w:rsidRDefault="00840163" w:rsidP="00840163">
      <w:pPr>
        <w:rPr>
          <w:sz w:val="24"/>
          <w:szCs w:val="24"/>
        </w:rPr>
      </w:pPr>
      <w:r w:rsidRPr="00840163">
        <w:rPr>
          <w:sz w:val="24"/>
          <w:szCs w:val="24"/>
        </w:rPr>
        <w:t> </w:t>
      </w:r>
    </w:p>
    <w:p w14:paraId="29CEE0F2" w14:textId="77777777" w:rsidR="00840163" w:rsidRPr="00840163" w:rsidRDefault="00840163" w:rsidP="00840163">
      <w:pPr>
        <w:rPr>
          <w:sz w:val="24"/>
          <w:szCs w:val="24"/>
        </w:rPr>
      </w:pPr>
      <w:r w:rsidRPr="00840163">
        <w:rPr>
          <w:sz w:val="24"/>
          <w:szCs w:val="24"/>
        </w:rPr>
        <w:t>Someday, in the end of days, there will be one country, God’s country; there will be one kingdom, God’s Kingdom and there will be one King, the Lord Jesus Christ.  Let us live for Him, every minute, of every day, all the way, all the time.</w:t>
      </w:r>
    </w:p>
    <w:p w14:paraId="0098694D" w14:textId="77777777" w:rsidR="00840163" w:rsidRPr="00840163" w:rsidRDefault="00840163" w:rsidP="00840163">
      <w:pPr>
        <w:rPr>
          <w:sz w:val="24"/>
          <w:szCs w:val="24"/>
        </w:rPr>
      </w:pPr>
      <w:r w:rsidRPr="00840163">
        <w:rPr>
          <w:sz w:val="24"/>
          <w:szCs w:val="24"/>
        </w:rPr>
        <w:t> </w:t>
      </w:r>
    </w:p>
    <w:p w14:paraId="720C6A17" w14:textId="77777777" w:rsidR="00840163" w:rsidRPr="00840163" w:rsidRDefault="00840163" w:rsidP="00840163">
      <w:pPr>
        <w:rPr>
          <w:b/>
          <w:bCs/>
          <w:sz w:val="24"/>
          <w:szCs w:val="24"/>
        </w:rPr>
      </w:pPr>
      <w:r w:rsidRPr="00840163">
        <w:rPr>
          <w:b/>
          <w:bCs/>
          <w:sz w:val="24"/>
          <w:szCs w:val="24"/>
        </w:rPr>
        <w:t> </w:t>
      </w:r>
    </w:p>
    <w:p w14:paraId="614EDA42" w14:textId="77777777" w:rsidR="00840163" w:rsidRPr="00840163" w:rsidRDefault="00840163" w:rsidP="00840163">
      <w:pPr>
        <w:rPr>
          <w:b/>
          <w:bCs/>
          <w:sz w:val="24"/>
          <w:szCs w:val="24"/>
        </w:rPr>
      </w:pPr>
      <w:r w:rsidRPr="00840163">
        <w:rPr>
          <w:b/>
          <w:bCs/>
          <w:sz w:val="24"/>
          <w:szCs w:val="24"/>
        </w:rPr>
        <w:t> </w:t>
      </w:r>
    </w:p>
    <w:p w14:paraId="2917FC8E" w14:textId="77777777" w:rsidR="00840163" w:rsidRPr="00840163" w:rsidRDefault="00840163" w:rsidP="00840163">
      <w:pPr>
        <w:rPr>
          <w:sz w:val="24"/>
          <w:szCs w:val="24"/>
        </w:rPr>
      </w:pPr>
      <w:r w:rsidRPr="00840163">
        <w:rPr>
          <w:sz w:val="24"/>
          <w:szCs w:val="24"/>
        </w:rPr>
        <w:t> </w:t>
      </w:r>
    </w:p>
    <w:p w14:paraId="1840A09D" w14:textId="77777777" w:rsidR="00840163" w:rsidRPr="00840163" w:rsidRDefault="00840163" w:rsidP="00840163">
      <w:pPr>
        <w:rPr>
          <w:sz w:val="24"/>
          <w:szCs w:val="24"/>
        </w:rPr>
      </w:pPr>
      <w:r w:rsidRPr="00840163">
        <w:rPr>
          <w:sz w:val="24"/>
          <w:szCs w:val="24"/>
        </w:rPr>
        <w:t> </w:t>
      </w:r>
    </w:p>
    <w:p w14:paraId="355DE4B4" w14:textId="77777777" w:rsidR="00D57B08" w:rsidRPr="00840163" w:rsidRDefault="00D57B08">
      <w:pPr>
        <w:rPr>
          <w:sz w:val="24"/>
          <w:szCs w:val="24"/>
        </w:rPr>
      </w:pPr>
    </w:p>
    <w:sectPr w:rsidR="00D57B08" w:rsidRPr="0084016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3F026" w14:textId="77777777" w:rsidR="00DD0FF5" w:rsidRDefault="00DD0FF5" w:rsidP="00840163">
      <w:r>
        <w:separator/>
      </w:r>
    </w:p>
  </w:endnote>
  <w:endnote w:type="continuationSeparator" w:id="0">
    <w:p w14:paraId="47810A98" w14:textId="77777777" w:rsidR="00DD0FF5" w:rsidRDefault="00DD0FF5" w:rsidP="00840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E1584" w14:textId="77777777" w:rsidR="00DD0FF5" w:rsidRDefault="00DD0FF5" w:rsidP="00840163">
      <w:r>
        <w:separator/>
      </w:r>
    </w:p>
  </w:footnote>
  <w:footnote w:type="continuationSeparator" w:id="0">
    <w:p w14:paraId="53E71853" w14:textId="77777777" w:rsidR="00DD0FF5" w:rsidRDefault="00DD0FF5" w:rsidP="00840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4BB9" w14:textId="584B6E3E" w:rsidR="00840163" w:rsidRPr="00840163" w:rsidRDefault="00840163" w:rsidP="00840163">
    <w:pPr>
      <w:jc w:val="center"/>
      <w:rPr>
        <w:rFonts w:ascii="Times New Roman" w:hAnsi="Times New Roman" w:cs="Times New Roman"/>
        <w:b/>
        <w:bCs/>
        <w:i/>
        <w:iCs/>
        <w:sz w:val="28"/>
        <w:szCs w:val="28"/>
      </w:rPr>
    </w:pPr>
    <w:r w:rsidRPr="00840163">
      <w:rPr>
        <w:rFonts w:ascii="Times New Roman" w:hAnsi="Times New Roman" w:cs="Times New Roman"/>
        <w:b/>
        <w:bCs/>
        <w:i/>
        <w:iCs/>
        <w:sz w:val="28"/>
        <w:szCs w:val="28"/>
      </w:rPr>
      <w:t>THE SUPERNATURAL STONE</w:t>
    </w:r>
  </w:p>
  <w:p w14:paraId="3462E89A" w14:textId="211406AD" w:rsidR="00840163" w:rsidRPr="00840163" w:rsidRDefault="00840163" w:rsidP="00840163">
    <w:pPr>
      <w:rPr>
        <w:b/>
        <w:bCs/>
        <w:sz w:val="24"/>
        <w:szCs w:val="24"/>
      </w:rPr>
    </w:pPr>
    <w:r w:rsidRPr="00840163">
      <w:rPr>
        <w:b/>
        <w:bCs/>
        <w:sz w:val="24"/>
        <w:szCs w:val="24"/>
      </w:rPr>
      <w:t xml:space="preserve">DANIEL 2                                 </w:t>
    </w:r>
    <w:r>
      <w:rPr>
        <w:b/>
        <w:bCs/>
        <w:sz w:val="24"/>
        <w:szCs w:val="24"/>
      </w:rPr>
      <w:t xml:space="preserve">                                        </w:t>
    </w:r>
    <w:r w:rsidRPr="00840163">
      <w:rPr>
        <w:b/>
        <w:bCs/>
        <w:sz w:val="24"/>
        <w:szCs w:val="24"/>
      </w:rPr>
      <w:t xml:space="preserve">                                                 9-6-</w:t>
    </w:r>
    <w:proofErr w:type="spellStart"/>
    <w:r w:rsidRPr="00840163">
      <w:rPr>
        <w:b/>
        <w:bCs/>
        <w:sz w:val="24"/>
        <w:szCs w:val="24"/>
      </w:rPr>
      <w:t>26am</w:t>
    </w:r>
    <w:proofErr w:type="spellEnd"/>
    <w:r w:rsidRPr="00840163">
      <w:rPr>
        <w:b/>
        <w:bCs/>
        <w:sz w:val="24"/>
        <w:szCs w:val="24"/>
      </w:rPr>
      <w:t xml:space="preserve">,  </w:t>
    </w:r>
    <w:proofErr w:type="spellStart"/>
    <w:r w:rsidRPr="00840163">
      <w:rPr>
        <w:b/>
        <w:bCs/>
        <w:sz w:val="24"/>
        <w:szCs w:val="24"/>
      </w:rPr>
      <w:t>QBC</w:t>
    </w:r>
    <w:proofErr w:type="spellEnd"/>
  </w:p>
  <w:p w14:paraId="152FF4E9" w14:textId="77777777" w:rsidR="00840163" w:rsidRDefault="008401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163"/>
    <w:rsid w:val="00005561"/>
    <w:rsid w:val="00810C99"/>
    <w:rsid w:val="00840163"/>
    <w:rsid w:val="00C21E4B"/>
    <w:rsid w:val="00D57B08"/>
    <w:rsid w:val="00DD0FF5"/>
    <w:rsid w:val="00EE5BDE"/>
    <w:rsid w:val="00F25C8E"/>
    <w:rsid w:val="00F97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ACFA5"/>
  <w15:chartTrackingRefBased/>
  <w15:docId w15:val="{9E729B4B-0B14-49CC-B616-8D0F8550B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01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01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01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01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01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01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01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01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01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1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01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01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01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01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01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01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01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0163"/>
    <w:rPr>
      <w:rFonts w:eastAsiaTheme="majorEastAsia" w:cstheme="majorBidi"/>
      <w:color w:val="272727" w:themeColor="text1" w:themeTint="D8"/>
    </w:rPr>
  </w:style>
  <w:style w:type="paragraph" w:styleId="Title">
    <w:name w:val="Title"/>
    <w:basedOn w:val="Normal"/>
    <w:next w:val="Normal"/>
    <w:link w:val="TitleChar"/>
    <w:uiPriority w:val="10"/>
    <w:qFormat/>
    <w:rsid w:val="008401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1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016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01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016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0163"/>
    <w:rPr>
      <w:i/>
      <w:iCs/>
      <w:color w:val="404040" w:themeColor="text1" w:themeTint="BF"/>
    </w:rPr>
  </w:style>
  <w:style w:type="paragraph" w:styleId="ListParagraph">
    <w:name w:val="List Paragraph"/>
    <w:basedOn w:val="Normal"/>
    <w:uiPriority w:val="34"/>
    <w:qFormat/>
    <w:rsid w:val="00840163"/>
    <w:pPr>
      <w:ind w:left="720"/>
      <w:contextualSpacing/>
    </w:pPr>
  </w:style>
  <w:style w:type="character" w:styleId="IntenseEmphasis">
    <w:name w:val="Intense Emphasis"/>
    <w:basedOn w:val="DefaultParagraphFont"/>
    <w:uiPriority w:val="21"/>
    <w:qFormat/>
    <w:rsid w:val="00840163"/>
    <w:rPr>
      <w:i/>
      <w:iCs/>
      <w:color w:val="2F5496" w:themeColor="accent1" w:themeShade="BF"/>
    </w:rPr>
  </w:style>
  <w:style w:type="paragraph" w:styleId="IntenseQuote">
    <w:name w:val="Intense Quote"/>
    <w:basedOn w:val="Normal"/>
    <w:next w:val="Normal"/>
    <w:link w:val="IntenseQuoteChar"/>
    <w:uiPriority w:val="30"/>
    <w:qFormat/>
    <w:rsid w:val="008401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0163"/>
    <w:rPr>
      <w:i/>
      <w:iCs/>
      <w:color w:val="2F5496" w:themeColor="accent1" w:themeShade="BF"/>
    </w:rPr>
  </w:style>
  <w:style w:type="character" w:styleId="IntenseReference">
    <w:name w:val="Intense Reference"/>
    <w:basedOn w:val="DefaultParagraphFont"/>
    <w:uiPriority w:val="32"/>
    <w:qFormat/>
    <w:rsid w:val="00840163"/>
    <w:rPr>
      <w:b/>
      <w:bCs/>
      <w:smallCaps/>
      <w:color w:val="2F5496" w:themeColor="accent1" w:themeShade="BF"/>
      <w:spacing w:val="5"/>
    </w:rPr>
  </w:style>
  <w:style w:type="paragraph" w:styleId="Header">
    <w:name w:val="header"/>
    <w:basedOn w:val="Normal"/>
    <w:link w:val="HeaderChar"/>
    <w:uiPriority w:val="99"/>
    <w:unhideWhenUsed/>
    <w:rsid w:val="00840163"/>
    <w:pPr>
      <w:tabs>
        <w:tab w:val="center" w:pos="4680"/>
        <w:tab w:val="right" w:pos="9360"/>
      </w:tabs>
    </w:pPr>
  </w:style>
  <w:style w:type="character" w:customStyle="1" w:styleId="HeaderChar">
    <w:name w:val="Header Char"/>
    <w:basedOn w:val="DefaultParagraphFont"/>
    <w:link w:val="Header"/>
    <w:uiPriority w:val="99"/>
    <w:rsid w:val="00840163"/>
  </w:style>
  <w:style w:type="paragraph" w:styleId="Footer">
    <w:name w:val="footer"/>
    <w:basedOn w:val="Normal"/>
    <w:link w:val="FooterChar"/>
    <w:uiPriority w:val="99"/>
    <w:unhideWhenUsed/>
    <w:rsid w:val="00840163"/>
    <w:pPr>
      <w:tabs>
        <w:tab w:val="center" w:pos="4680"/>
        <w:tab w:val="right" w:pos="9360"/>
      </w:tabs>
    </w:pPr>
  </w:style>
  <w:style w:type="character" w:customStyle="1" w:styleId="FooterChar">
    <w:name w:val="Footer Char"/>
    <w:basedOn w:val="DefaultParagraphFont"/>
    <w:link w:val="Footer"/>
    <w:uiPriority w:val="99"/>
    <w:rsid w:val="00840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236</Words>
  <Characters>1350</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johnson</dc:creator>
  <cp:keywords/>
  <dc:description/>
  <cp:lastModifiedBy>j johnson</cp:lastModifiedBy>
  <cp:revision>1</cp:revision>
  <dcterms:created xsi:type="dcterms:W3CDTF">2026-09-06T23:37:00Z</dcterms:created>
  <dcterms:modified xsi:type="dcterms:W3CDTF">2026-09-06T23:40:00Z</dcterms:modified>
</cp:coreProperties>
</file>