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3BD" w14:textId="054DED3E" w:rsidR="006C5728" w:rsidRPr="006C5728" w:rsidRDefault="006C5728" w:rsidP="006C5728">
      <w:pPr>
        <w:rPr>
          <w:rFonts w:cstheme="minorHAnsi"/>
          <w:sz w:val="24"/>
          <w:szCs w:val="24"/>
        </w:rPr>
      </w:pPr>
      <w:r w:rsidRPr="006C5728">
        <w:rPr>
          <w:rFonts w:cstheme="minorHAnsi"/>
          <w:sz w:val="24"/>
          <w:szCs w:val="24"/>
        </w:rPr>
        <w:t> What kinds of blindness are there?</w:t>
      </w:r>
    </w:p>
    <w:p w14:paraId="477AC568" w14:textId="77777777" w:rsidR="006C5728" w:rsidRPr="006C5728" w:rsidRDefault="006C5728" w:rsidP="006C5728">
      <w:pPr>
        <w:rPr>
          <w:rFonts w:cstheme="minorHAnsi"/>
          <w:sz w:val="24"/>
          <w:szCs w:val="24"/>
        </w:rPr>
      </w:pPr>
      <w:r w:rsidRPr="006C5728">
        <w:rPr>
          <w:rFonts w:cstheme="minorHAnsi"/>
          <w:sz w:val="24"/>
          <w:szCs w:val="24"/>
        </w:rPr>
        <w:t xml:space="preserve">Blind,  legally-blind, color-blind, snow-blind, night-blind, ‘venetian-blind’, ‘vertical blind’ . . .  Which is the </w:t>
      </w:r>
      <w:r w:rsidRPr="006C5728">
        <w:rPr>
          <w:rFonts w:cstheme="minorHAnsi"/>
          <w:b/>
          <w:bCs/>
          <w:sz w:val="24"/>
          <w:szCs w:val="24"/>
        </w:rPr>
        <w:t>worst</w:t>
      </w:r>
      <w:r w:rsidRPr="006C5728">
        <w:rPr>
          <w:rFonts w:cstheme="minorHAnsi"/>
          <w:sz w:val="24"/>
          <w:szCs w:val="24"/>
        </w:rPr>
        <w:t xml:space="preserve"> kind of blindness??</w:t>
      </w:r>
    </w:p>
    <w:p w14:paraId="4BF4086A" w14:textId="77777777" w:rsidR="006C5728" w:rsidRPr="006C5728" w:rsidRDefault="006C5728" w:rsidP="006C5728">
      <w:pPr>
        <w:rPr>
          <w:rFonts w:cstheme="minorHAnsi"/>
          <w:sz w:val="24"/>
          <w:szCs w:val="24"/>
        </w:rPr>
      </w:pPr>
      <w:r w:rsidRPr="006C5728">
        <w:rPr>
          <w:rFonts w:cstheme="minorHAnsi"/>
          <w:sz w:val="24"/>
          <w:szCs w:val="24"/>
        </w:rPr>
        <w:t> </w:t>
      </w:r>
    </w:p>
    <w:p w14:paraId="407B0BDE" w14:textId="006AE406" w:rsidR="006C5728" w:rsidRPr="006C5728" w:rsidRDefault="006C5728" w:rsidP="006C5728">
      <w:pPr>
        <w:rPr>
          <w:rFonts w:cstheme="minorHAnsi"/>
          <w:sz w:val="24"/>
          <w:szCs w:val="24"/>
        </w:rPr>
      </w:pPr>
      <w:r w:rsidRPr="006C5728">
        <w:rPr>
          <w:rFonts w:cstheme="minorHAnsi"/>
          <w:sz w:val="24"/>
          <w:szCs w:val="24"/>
        </w:rPr>
        <w:t xml:space="preserve">Remember what Ray Stevens wrote in his song </w:t>
      </w:r>
      <w:r w:rsidRPr="006C5728">
        <w:rPr>
          <w:rFonts w:cstheme="minorHAnsi"/>
          <w:i/>
          <w:iCs/>
          <w:sz w:val="24"/>
          <w:szCs w:val="24"/>
        </w:rPr>
        <w:t>Everything Is Beautiful</w:t>
      </w:r>
      <w:r w:rsidRPr="006C5728">
        <w:rPr>
          <w:rFonts w:cstheme="minorHAnsi"/>
          <w:sz w:val="24"/>
          <w:szCs w:val="24"/>
        </w:rPr>
        <w:t xml:space="preserve">?  “There is none so blind as he who will not see.”  Ray nailed it.  </w:t>
      </w:r>
      <w:r w:rsidRPr="006C5728">
        <w:rPr>
          <w:rFonts w:cstheme="minorHAnsi"/>
          <w:sz w:val="24"/>
          <w:szCs w:val="24"/>
        </w:rPr>
        <w:t xml:space="preserve"> </w:t>
      </w:r>
      <w:r w:rsidRPr="006C5728">
        <w:rPr>
          <w:rFonts w:cstheme="minorHAnsi"/>
          <w:sz w:val="24"/>
          <w:szCs w:val="24"/>
        </w:rPr>
        <w:t xml:space="preserve">Maybe Ray had been reading his Bible.  In Isaiah </w:t>
      </w:r>
      <w:proofErr w:type="spellStart"/>
      <w:r w:rsidRPr="006C5728">
        <w:rPr>
          <w:rFonts w:cstheme="minorHAnsi"/>
          <w:sz w:val="24"/>
          <w:szCs w:val="24"/>
        </w:rPr>
        <w:t>42.18ff</w:t>
      </w:r>
      <w:proofErr w:type="spellEnd"/>
      <w:r w:rsidRPr="006C5728">
        <w:rPr>
          <w:rFonts w:cstheme="minorHAnsi"/>
          <w:sz w:val="24"/>
          <w:szCs w:val="24"/>
        </w:rPr>
        <w:t>, the Lord says, “</w:t>
      </w:r>
      <w:r w:rsidRPr="006C5728">
        <w:rPr>
          <w:rFonts w:cstheme="minorHAnsi"/>
          <w:i/>
          <w:iCs/>
          <w:sz w:val="24"/>
          <w:szCs w:val="24"/>
        </w:rPr>
        <w:t xml:space="preserve">’Listen, you deaf!  Look, you blind, so that you may see.  </w:t>
      </w:r>
      <w:r w:rsidRPr="006C5728">
        <w:rPr>
          <w:rFonts w:cstheme="minorHAnsi"/>
          <w:i/>
          <w:iCs/>
          <w:sz w:val="24"/>
          <w:szCs w:val="24"/>
          <w:vertAlign w:val="superscript"/>
        </w:rPr>
        <w:t>19</w:t>
      </w:r>
      <w:r w:rsidRPr="006C5728">
        <w:rPr>
          <w:rFonts w:cstheme="minorHAnsi"/>
          <w:i/>
          <w:iCs/>
          <w:sz w:val="24"/>
          <w:szCs w:val="24"/>
        </w:rPr>
        <w:t xml:space="preserve"> Who is blind but my servant, or deaf like my messenger I am sending?  Who is blind like my dedicated one, or blind like the servant of the LORD?    </w:t>
      </w:r>
      <w:r w:rsidRPr="006C5728">
        <w:rPr>
          <w:rFonts w:cstheme="minorHAnsi"/>
          <w:i/>
          <w:iCs/>
          <w:sz w:val="24"/>
          <w:szCs w:val="24"/>
          <w:vertAlign w:val="superscript"/>
        </w:rPr>
        <w:t>20</w:t>
      </w:r>
      <w:r w:rsidRPr="006C5728">
        <w:rPr>
          <w:rFonts w:cstheme="minorHAnsi"/>
          <w:i/>
          <w:iCs/>
          <w:sz w:val="24"/>
          <w:szCs w:val="24"/>
        </w:rPr>
        <w:t xml:space="preserve"> Though seeing many things, you pay no attention.  Though his ears are open, he does not listen’</w:t>
      </w:r>
      <w:r w:rsidRPr="006C5728">
        <w:rPr>
          <w:rFonts w:cstheme="minorHAnsi"/>
          <w:sz w:val="24"/>
          <w:szCs w:val="24"/>
        </w:rPr>
        <w:t>.”</w:t>
      </w:r>
    </w:p>
    <w:p w14:paraId="4B8327D4" w14:textId="77777777" w:rsidR="006C5728" w:rsidRPr="006C5728" w:rsidRDefault="006C5728" w:rsidP="006C5728">
      <w:pPr>
        <w:rPr>
          <w:rFonts w:cstheme="minorHAnsi"/>
          <w:sz w:val="24"/>
          <w:szCs w:val="24"/>
        </w:rPr>
      </w:pPr>
      <w:r w:rsidRPr="006C5728">
        <w:rPr>
          <w:rFonts w:cstheme="minorHAnsi"/>
          <w:sz w:val="24"/>
          <w:szCs w:val="24"/>
        </w:rPr>
        <w:t> </w:t>
      </w:r>
    </w:p>
    <w:p w14:paraId="019BC43D" w14:textId="77777777" w:rsidR="006C5728" w:rsidRPr="006C5728" w:rsidRDefault="006C5728" w:rsidP="006C5728">
      <w:pPr>
        <w:rPr>
          <w:rFonts w:cstheme="minorHAnsi"/>
          <w:sz w:val="24"/>
          <w:szCs w:val="24"/>
        </w:rPr>
      </w:pPr>
      <w:r w:rsidRPr="006C5728">
        <w:rPr>
          <w:rFonts w:cstheme="minorHAnsi"/>
          <w:sz w:val="24"/>
          <w:szCs w:val="24"/>
        </w:rPr>
        <w:t>The middle section of Mark shows Jesus teaching His disciples.  Interestingly, this section begins and ends with the healing of a blind person.  We might even say Jesus was trying to get the disciples to “see” things from His perspective.  He wanted them to “see” what He was all about.  Here at the end of the section we find that this blind man actually “sees” more than the disciples.  Kind of sad, but  thankfully, the disciples eventually  caught up and caught on and began to “see.”</w:t>
      </w:r>
    </w:p>
    <w:p w14:paraId="4FC411EE" w14:textId="77777777" w:rsidR="006C5728" w:rsidRPr="006C5728" w:rsidRDefault="006C5728" w:rsidP="006C5728">
      <w:pPr>
        <w:rPr>
          <w:rFonts w:cstheme="minorHAnsi"/>
          <w:sz w:val="24"/>
          <w:szCs w:val="24"/>
        </w:rPr>
      </w:pPr>
      <w:r w:rsidRPr="006C5728">
        <w:rPr>
          <w:rFonts w:cstheme="minorHAnsi"/>
          <w:sz w:val="24"/>
          <w:szCs w:val="24"/>
        </w:rPr>
        <w:t> </w:t>
      </w:r>
    </w:p>
    <w:p w14:paraId="2FF0B307" w14:textId="29DAB250" w:rsidR="006C5728" w:rsidRPr="006C5728" w:rsidRDefault="006C5728" w:rsidP="006C5728">
      <w:pPr>
        <w:rPr>
          <w:rFonts w:cstheme="minorHAnsi"/>
          <w:sz w:val="24"/>
          <w:szCs w:val="24"/>
        </w:rPr>
      </w:pPr>
      <w:r w:rsidRPr="006C5728">
        <w:rPr>
          <w:rFonts w:cstheme="minorHAnsi"/>
          <w:sz w:val="24"/>
          <w:szCs w:val="24"/>
        </w:rPr>
        <w:t xml:space="preserve">This </w:t>
      </w:r>
      <w:r w:rsidRPr="006C5728">
        <w:rPr>
          <w:rFonts w:cstheme="minorHAnsi"/>
          <w:sz w:val="24"/>
          <w:szCs w:val="24"/>
        </w:rPr>
        <w:t>morning,</w:t>
      </w:r>
      <w:r w:rsidRPr="006C5728">
        <w:rPr>
          <w:rFonts w:cstheme="minorHAnsi"/>
          <w:sz w:val="24"/>
          <w:szCs w:val="24"/>
        </w:rPr>
        <w:t xml:space="preserve"> we are looking at ‘The Blind-Man Meets the God-Man.’  The big idea this morning is that Jesus </w:t>
      </w:r>
      <w:r w:rsidRPr="006C5728">
        <w:rPr>
          <w:rFonts w:cstheme="minorHAnsi"/>
          <w:b/>
          <w:bCs/>
          <w:sz w:val="24"/>
          <w:szCs w:val="24"/>
        </w:rPr>
        <w:t xml:space="preserve">opens blinded eyes </w:t>
      </w:r>
      <w:r w:rsidRPr="006C5728">
        <w:rPr>
          <w:rFonts w:cstheme="minorHAnsi"/>
          <w:sz w:val="24"/>
          <w:szCs w:val="24"/>
        </w:rPr>
        <w:t xml:space="preserve">and He </w:t>
      </w:r>
      <w:r w:rsidRPr="006C5728">
        <w:rPr>
          <w:rFonts w:cstheme="minorHAnsi"/>
          <w:b/>
          <w:bCs/>
          <w:sz w:val="24"/>
          <w:szCs w:val="24"/>
        </w:rPr>
        <w:t>changes blinded lives</w:t>
      </w:r>
      <w:r w:rsidRPr="006C5728">
        <w:rPr>
          <w:rFonts w:cstheme="minorHAnsi"/>
          <w:sz w:val="24"/>
          <w:szCs w:val="24"/>
        </w:rPr>
        <w:t>.  We will move thru seven sections as this story unfolds.  We will start with a Providential Encounter, then, a Pitiful Condition, next, a Persistent Cry, followed by, a Personal Call, a Pointed Question, a Phenomenal Cure and finally, a Prompt Commitment.  Here we go!</w:t>
      </w:r>
    </w:p>
    <w:p w14:paraId="4010D122" w14:textId="77777777" w:rsidR="006C5728" w:rsidRPr="006C5728" w:rsidRDefault="006C5728" w:rsidP="006C5728">
      <w:pPr>
        <w:rPr>
          <w:rFonts w:cstheme="minorHAnsi"/>
          <w:sz w:val="24"/>
          <w:szCs w:val="24"/>
        </w:rPr>
      </w:pPr>
      <w:r w:rsidRPr="006C5728">
        <w:rPr>
          <w:rFonts w:cstheme="minorHAnsi"/>
          <w:sz w:val="24"/>
          <w:szCs w:val="24"/>
        </w:rPr>
        <w:t> </w:t>
      </w:r>
    </w:p>
    <w:p w14:paraId="6033EB07" w14:textId="14E4856F" w:rsidR="006C5728" w:rsidRPr="006C5728" w:rsidRDefault="006C5728" w:rsidP="006C5728">
      <w:pPr>
        <w:rPr>
          <w:rFonts w:cstheme="minorHAnsi"/>
          <w:b/>
          <w:bCs/>
          <w:sz w:val="28"/>
          <w:szCs w:val="28"/>
        </w:rPr>
      </w:pPr>
      <w:r w:rsidRPr="006C5728">
        <w:rPr>
          <w:rFonts w:cstheme="minorHAnsi"/>
          <w:b/>
          <w:bCs/>
          <w:sz w:val="28"/>
          <w:szCs w:val="28"/>
        </w:rPr>
        <w:t>I.  A PROVIDENTIAL ENCOUNTER   (46)</w:t>
      </w:r>
    </w:p>
    <w:p w14:paraId="42CC580A" w14:textId="77777777" w:rsidR="006C5728" w:rsidRPr="006C5728" w:rsidRDefault="006C5728" w:rsidP="006C5728">
      <w:pPr>
        <w:rPr>
          <w:rFonts w:cstheme="minorHAnsi"/>
          <w:sz w:val="24"/>
          <w:szCs w:val="24"/>
        </w:rPr>
      </w:pPr>
      <w:r w:rsidRPr="006C5728">
        <w:rPr>
          <w:rFonts w:cstheme="minorHAnsi"/>
          <w:sz w:val="24"/>
          <w:szCs w:val="24"/>
        </w:rPr>
        <w:t> </w:t>
      </w:r>
    </w:p>
    <w:p w14:paraId="345A5213" w14:textId="77777777" w:rsidR="006C5728" w:rsidRPr="006C5728" w:rsidRDefault="006C5728" w:rsidP="006C5728">
      <w:pPr>
        <w:rPr>
          <w:rFonts w:cstheme="minorHAnsi"/>
          <w:sz w:val="24"/>
          <w:szCs w:val="24"/>
        </w:rPr>
      </w:pPr>
      <w:r w:rsidRPr="006C5728">
        <w:rPr>
          <w:rFonts w:cstheme="minorHAnsi"/>
          <w:sz w:val="24"/>
          <w:szCs w:val="24"/>
        </w:rPr>
        <w:tab/>
        <w:t>A.  Jesus is continuing toward Jerusalem</w:t>
      </w:r>
    </w:p>
    <w:p w14:paraId="080B5F99" w14:textId="77777777" w:rsidR="006C5728" w:rsidRPr="006C5728" w:rsidRDefault="006C5728" w:rsidP="006C5728">
      <w:pPr>
        <w:rPr>
          <w:rFonts w:cstheme="minorHAnsi"/>
          <w:sz w:val="24"/>
          <w:szCs w:val="24"/>
        </w:rPr>
      </w:pPr>
      <w:r w:rsidRPr="006C5728">
        <w:rPr>
          <w:rFonts w:cstheme="minorHAnsi"/>
          <w:sz w:val="24"/>
          <w:szCs w:val="24"/>
        </w:rPr>
        <w:t> </w:t>
      </w:r>
    </w:p>
    <w:p w14:paraId="375F2901" w14:textId="77777777" w:rsidR="006C5728" w:rsidRPr="006C5728" w:rsidRDefault="006C5728" w:rsidP="006C5728">
      <w:pPr>
        <w:rPr>
          <w:rFonts w:cstheme="minorHAnsi"/>
          <w:sz w:val="24"/>
          <w:szCs w:val="24"/>
        </w:rPr>
      </w:pPr>
      <w:r w:rsidRPr="006C5728">
        <w:rPr>
          <w:rFonts w:cstheme="minorHAnsi"/>
          <w:sz w:val="24"/>
          <w:szCs w:val="24"/>
        </w:rPr>
        <w:tab/>
        <w:t>B.  Bartimaeus is collecting alms</w:t>
      </w:r>
    </w:p>
    <w:p w14:paraId="58B4DC96" w14:textId="77777777" w:rsidR="006C5728" w:rsidRPr="006C5728" w:rsidRDefault="006C5728" w:rsidP="006C5728">
      <w:pPr>
        <w:rPr>
          <w:rFonts w:cstheme="minorHAnsi"/>
          <w:sz w:val="24"/>
          <w:szCs w:val="24"/>
        </w:rPr>
      </w:pPr>
      <w:r w:rsidRPr="006C5728">
        <w:rPr>
          <w:rFonts w:cstheme="minorHAnsi"/>
          <w:sz w:val="24"/>
          <w:szCs w:val="24"/>
        </w:rPr>
        <w:t> </w:t>
      </w:r>
    </w:p>
    <w:p w14:paraId="2D7F3C70" w14:textId="0D65D2F4" w:rsidR="006C5728" w:rsidRPr="006C5728" w:rsidRDefault="006C5728" w:rsidP="006C5728">
      <w:pPr>
        <w:rPr>
          <w:rFonts w:cstheme="minorHAnsi"/>
          <w:b/>
          <w:bCs/>
          <w:sz w:val="28"/>
          <w:szCs w:val="28"/>
        </w:rPr>
      </w:pPr>
      <w:r w:rsidRPr="006C5728">
        <w:rPr>
          <w:rFonts w:cstheme="minorHAnsi"/>
          <w:b/>
          <w:bCs/>
          <w:sz w:val="28"/>
          <w:szCs w:val="28"/>
        </w:rPr>
        <w:t>II.  A PITIFUL CONDITION   (46)</w:t>
      </w:r>
    </w:p>
    <w:p w14:paraId="053E5548" w14:textId="77777777" w:rsidR="006C5728" w:rsidRPr="006C5728" w:rsidRDefault="006C5728" w:rsidP="006C5728">
      <w:pPr>
        <w:rPr>
          <w:rFonts w:cstheme="minorHAnsi"/>
          <w:sz w:val="24"/>
          <w:szCs w:val="24"/>
        </w:rPr>
      </w:pPr>
      <w:r w:rsidRPr="006C5728">
        <w:rPr>
          <w:rFonts w:cstheme="minorHAnsi"/>
          <w:sz w:val="24"/>
          <w:szCs w:val="24"/>
        </w:rPr>
        <w:t> </w:t>
      </w:r>
    </w:p>
    <w:p w14:paraId="435A4E4C" w14:textId="77777777" w:rsidR="006C5728" w:rsidRPr="006C5728" w:rsidRDefault="006C5728" w:rsidP="006C5728">
      <w:pPr>
        <w:rPr>
          <w:rFonts w:cstheme="minorHAnsi"/>
          <w:sz w:val="24"/>
          <w:szCs w:val="24"/>
        </w:rPr>
      </w:pPr>
      <w:r w:rsidRPr="006C5728">
        <w:rPr>
          <w:rFonts w:cstheme="minorHAnsi"/>
          <w:sz w:val="24"/>
          <w:szCs w:val="24"/>
        </w:rPr>
        <w:tab/>
        <w:t>A.  Blind</w:t>
      </w:r>
    </w:p>
    <w:p w14:paraId="7A7A9AB7" w14:textId="77777777" w:rsidR="006C5728" w:rsidRPr="006C5728" w:rsidRDefault="006C5728" w:rsidP="006C5728">
      <w:pPr>
        <w:rPr>
          <w:rFonts w:cstheme="minorHAnsi"/>
          <w:sz w:val="24"/>
          <w:szCs w:val="24"/>
        </w:rPr>
      </w:pPr>
      <w:r w:rsidRPr="006C5728">
        <w:rPr>
          <w:rFonts w:cstheme="minorHAnsi"/>
          <w:sz w:val="24"/>
          <w:szCs w:val="24"/>
        </w:rPr>
        <w:tab/>
        <w:t>B.  Beggar</w:t>
      </w:r>
    </w:p>
    <w:p w14:paraId="4C8E47E7" w14:textId="77777777" w:rsidR="006C5728" w:rsidRPr="006C5728" w:rsidRDefault="006C5728" w:rsidP="006C5728">
      <w:pPr>
        <w:rPr>
          <w:rFonts w:cstheme="minorHAnsi"/>
          <w:sz w:val="24"/>
          <w:szCs w:val="24"/>
        </w:rPr>
      </w:pPr>
      <w:r w:rsidRPr="006C5728">
        <w:rPr>
          <w:rFonts w:cstheme="minorHAnsi"/>
          <w:sz w:val="24"/>
          <w:szCs w:val="24"/>
        </w:rPr>
        <w:t> </w:t>
      </w:r>
    </w:p>
    <w:p w14:paraId="096958A4" w14:textId="139FFA4D" w:rsidR="006C5728" w:rsidRPr="006C5728" w:rsidRDefault="006C5728" w:rsidP="006C5728">
      <w:pPr>
        <w:rPr>
          <w:rFonts w:cstheme="minorHAnsi"/>
          <w:b/>
          <w:bCs/>
          <w:sz w:val="28"/>
          <w:szCs w:val="28"/>
        </w:rPr>
      </w:pPr>
      <w:r w:rsidRPr="006C5728">
        <w:rPr>
          <w:rFonts w:cstheme="minorHAnsi"/>
          <w:b/>
          <w:bCs/>
          <w:sz w:val="28"/>
          <w:szCs w:val="28"/>
        </w:rPr>
        <w:t>III.  A PERSISTENT CRY    (47-8)</w:t>
      </w:r>
    </w:p>
    <w:p w14:paraId="297A3863" w14:textId="77777777" w:rsidR="006C5728" w:rsidRPr="006C5728" w:rsidRDefault="006C5728" w:rsidP="006C5728">
      <w:pPr>
        <w:rPr>
          <w:rFonts w:cstheme="minorHAnsi"/>
          <w:sz w:val="24"/>
          <w:szCs w:val="24"/>
        </w:rPr>
      </w:pPr>
      <w:r w:rsidRPr="006C5728">
        <w:rPr>
          <w:rFonts w:cstheme="minorHAnsi"/>
          <w:sz w:val="24"/>
          <w:szCs w:val="24"/>
        </w:rPr>
        <w:t> </w:t>
      </w:r>
    </w:p>
    <w:p w14:paraId="50D1F944" w14:textId="77777777" w:rsidR="006C5728" w:rsidRPr="006C5728" w:rsidRDefault="006C5728" w:rsidP="006C5728">
      <w:pPr>
        <w:rPr>
          <w:rFonts w:cstheme="minorHAnsi"/>
          <w:sz w:val="24"/>
          <w:szCs w:val="24"/>
        </w:rPr>
      </w:pPr>
      <w:r w:rsidRPr="006C5728">
        <w:rPr>
          <w:rFonts w:cstheme="minorHAnsi"/>
          <w:sz w:val="24"/>
          <w:szCs w:val="24"/>
        </w:rPr>
        <w:tab/>
        <w:t>A,  Persistent</w:t>
      </w:r>
    </w:p>
    <w:p w14:paraId="22549499" w14:textId="77777777" w:rsidR="006C5728" w:rsidRPr="006C5728" w:rsidRDefault="006C5728" w:rsidP="006C5728">
      <w:pPr>
        <w:rPr>
          <w:rFonts w:cstheme="minorHAnsi"/>
          <w:sz w:val="24"/>
          <w:szCs w:val="24"/>
        </w:rPr>
      </w:pPr>
      <w:r w:rsidRPr="006C5728">
        <w:rPr>
          <w:rFonts w:cstheme="minorHAnsi"/>
          <w:sz w:val="24"/>
          <w:szCs w:val="24"/>
        </w:rPr>
        <w:t> </w:t>
      </w:r>
    </w:p>
    <w:p w14:paraId="21D584D4" w14:textId="77777777" w:rsidR="006C5728" w:rsidRPr="006C5728" w:rsidRDefault="006C5728" w:rsidP="006C5728">
      <w:pPr>
        <w:rPr>
          <w:rFonts w:cstheme="minorHAnsi"/>
          <w:sz w:val="24"/>
          <w:szCs w:val="24"/>
        </w:rPr>
      </w:pPr>
      <w:r w:rsidRPr="006C5728">
        <w:rPr>
          <w:rFonts w:cstheme="minorHAnsi"/>
          <w:sz w:val="24"/>
          <w:szCs w:val="24"/>
        </w:rPr>
        <w:tab/>
        <w:t>B.  Profound</w:t>
      </w:r>
    </w:p>
    <w:p w14:paraId="17558B4A" w14:textId="77777777" w:rsidR="006C5728" w:rsidRPr="006C5728" w:rsidRDefault="006C5728" w:rsidP="006C5728">
      <w:pPr>
        <w:rPr>
          <w:rFonts w:cstheme="minorHAnsi"/>
          <w:sz w:val="24"/>
          <w:szCs w:val="24"/>
        </w:rPr>
      </w:pPr>
      <w:r w:rsidRPr="006C5728">
        <w:rPr>
          <w:rFonts w:cstheme="minorHAnsi"/>
          <w:sz w:val="24"/>
          <w:szCs w:val="24"/>
        </w:rPr>
        <w:t> </w:t>
      </w:r>
    </w:p>
    <w:p w14:paraId="47CD5A4B" w14:textId="38B1DC88" w:rsidR="006C5728" w:rsidRPr="006C5728" w:rsidRDefault="006C5728" w:rsidP="006C5728">
      <w:pPr>
        <w:rPr>
          <w:rFonts w:cstheme="minorHAnsi"/>
          <w:b/>
          <w:bCs/>
          <w:sz w:val="28"/>
          <w:szCs w:val="28"/>
        </w:rPr>
      </w:pPr>
      <w:r w:rsidRPr="006C5728">
        <w:rPr>
          <w:rFonts w:cstheme="minorHAnsi"/>
          <w:b/>
          <w:bCs/>
          <w:sz w:val="28"/>
          <w:szCs w:val="28"/>
        </w:rPr>
        <w:t>IV.  A PERSONAL CALL   (49)</w:t>
      </w:r>
    </w:p>
    <w:p w14:paraId="2C0DC2DE" w14:textId="77777777" w:rsidR="006C5728" w:rsidRPr="006C5728" w:rsidRDefault="006C5728" w:rsidP="006C5728">
      <w:pPr>
        <w:rPr>
          <w:rFonts w:cstheme="minorHAnsi"/>
          <w:sz w:val="24"/>
          <w:szCs w:val="24"/>
        </w:rPr>
      </w:pPr>
      <w:r w:rsidRPr="006C5728">
        <w:rPr>
          <w:rFonts w:cstheme="minorHAnsi"/>
          <w:sz w:val="24"/>
          <w:szCs w:val="24"/>
        </w:rPr>
        <w:t> </w:t>
      </w:r>
    </w:p>
    <w:p w14:paraId="26F98D66" w14:textId="77777777" w:rsidR="006C5728" w:rsidRPr="006C5728" w:rsidRDefault="006C5728" w:rsidP="006C5728">
      <w:pPr>
        <w:rPr>
          <w:rFonts w:cstheme="minorHAnsi"/>
          <w:sz w:val="24"/>
          <w:szCs w:val="24"/>
        </w:rPr>
      </w:pPr>
      <w:r w:rsidRPr="006C5728">
        <w:rPr>
          <w:rFonts w:cstheme="minorHAnsi"/>
          <w:sz w:val="24"/>
          <w:szCs w:val="24"/>
        </w:rPr>
        <w:lastRenderedPageBreak/>
        <w:tab/>
        <w:t>A.  Jesus stopped</w:t>
      </w:r>
    </w:p>
    <w:p w14:paraId="4EB25839" w14:textId="77777777" w:rsidR="006C5728" w:rsidRPr="006C5728" w:rsidRDefault="006C5728" w:rsidP="006C5728">
      <w:pPr>
        <w:rPr>
          <w:rFonts w:cstheme="minorHAnsi"/>
          <w:sz w:val="24"/>
          <w:szCs w:val="24"/>
        </w:rPr>
      </w:pPr>
      <w:r w:rsidRPr="006C5728">
        <w:rPr>
          <w:rFonts w:cstheme="minorHAnsi"/>
          <w:sz w:val="24"/>
          <w:szCs w:val="24"/>
        </w:rPr>
        <w:t> </w:t>
      </w:r>
    </w:p>
    <w:p w14:paraId="2AEF5834" w14:textId="2282F231" w:rsidR="006C5728" w:rsidRPr="006C5728" w:rsidRDefault="006C5728" w:rsidP="006C5728">
      <w:pPr>
        <w:rPr>
          <w:rFonts w:cstheme="minorHAnsi"/>
          <w:sz w:val="24"/>
          <w:szCs w:val="24"/>
        </w:rPr>
      </w:pPr>
      <w:r w:rsidRPr="006C5728">
        <w:rPr>
          <w:rFonts w:cstheme="minorHAnsi"/>
          <w:sz w:val="24"/>
          <w:szCs w:val="24"/>
        </w:rPr>
        <w:tab/>
        <w:t xml:space="preserve">Spurgeon said, “’Jesus stood still.’ I have heard of Joshua who </w:t>
      </w:r>
      <w:proofErr w:type="spellStart"/>
      <w:r w:rsidRPr="006C5728">
        <w:rPr>
          <w:rFonts w:cstheme="minorHAnsi"/>
          <w:sz w:val="24"/>
          <w:szCs w:val="24"/>
        </w:rPr>
        <w:t>said,’Sun</w:t>
      </w:r>
      <w:proofErr w:type="spellEnd"/>
      <w:r w:rsidRPr="006C5728">
        <w:rPr>
          <w:rFonts w:cstheme="minorHAnsi"/>
          <w:sz w:val="24"/>
          <w:szCs w:val="24"/>
        </w:rPr>
        <w:t xml:space="preserve">, stand </w:t>
      </w:r>
      <w:r w:rsidRPr="006C5728">
        <w:rPr>
          <w:rFonts w:cstheme="minorHAnsi"/>
          <w:sz w:val="24"/>
          <w:szCs w:val="24"/>
        </w:rPr>
        <w:tab/>
        <w:t xml:space="preserve">thou still upon Gibeon; and thou, Moon, in the valley of Ajalon’; but I rank the blind beggar above Joshua, for he causes the Sun of righteousness to stand still. </w:t>
      </w:r>
      <w:r>
        <w:rPr>
          <w:rFonts w:cstheme="minorHAnsi"/>
          <w:sz w:val="24"/>
          <w:szCs w:val="24"/>
        </w:rPr>
        <w:t xml:space="preserve"> </w:t>
      </w:r>
      <w:r w:rsidRPr="006C5728">
        <w:rPr>
          <w:rFonts w:cstheme="minorHAnsi"/>
          <w:sz w:val="24"/>
          <w:szCs w:val="24"/>
        </w:rPr>
        <w:t>Yes, he who created both sun and moon stood still, and the Lord hearkened to the voice of a man.”</w:t>
      </w:r>
    </w:p>
    <w:p w14:paraId="428647E8" w14:textId="77777777" w:rsidR="006C5728" w:rsidRDefault="006C5728" w:rsidP="006C5728">
      <w:pPr>
        <w:rPr>
          <w:rFonts w:cstheme="minorHAnsi"/>
          <w:sz w:val="24"/>
          <w:szCs w:val="24"/>
        </w:rPr>
      </w:pPr>
    </w:p>
    <w:p w14:paraId="3B178008" w14:textId="14921041" w:rsidR="006C5728" w:rsidRPr="006C5728" w:rsidRDefault="006C5728" w:rsidP="006C5728">
      <w:pPr>
        <w:rPr>
          <w:rFonts w:cstheme="minorHAnsi"/>
          <w:sz w:val="24"/>
          <w:szCs w:val="24"/>
        </w:rPr>
      </w:pPr>
      <w:r w:rsidRPr="006C5728">
        <w:rPr>
          <w:rFonts w:cstheme="minorHAnsi"/>
          <w:sz w:val="24"/>
          <w:szCs w:val="24"/>
        </w:rPr>
        <w:tab/>
        <w:t>B.  Jesus spoke</w:t>
      </w:r>
    </w:p>
    <w:p w14:paraId="0F979524" w14:textId="77777777" w:rsidR="006C5728" w:rsidRPr="006C5728" w:rsidRDefault="006C5728" w:rsidP="006C5728">
      <w:pPr>
        <w:rPr>
          <w:rFonts w:cstheme="minorHAnsi"/>
          <w:sz w:val="24"/>
          <w:szCs w:val="24"/>
        </w:rPr>
      </w:pPr>
      <w:r w:rsidRPr="006C5728">
        <w:rPr>
          <w:rFonts w:cstheme="minorHAnsi"/>
          <w:sz w:val="24"/>
          <w:szCs w:val="24"/>
        </w:rPr>
        <w:t> </w:t>
      </w:r>
    </w:p>
    <w:p w14:paraId="45413E93" w14:textId="77777777" w:rsidR="006C5728" w:rsidRPr="006C5728" w:rsidRDefault="006C5728" w:rsidP="006C5728">
      <w:pPr>
        <w:rPr>
          <w:rFonts w:cstheme="minorHAnsi"/>
          <w:sz w:val="24"/>
          <w:szCs w:val="24"/>
        </w:rPr>
      </w:pPr>
      <w:r w:rsidRPr="006C5728">
        <w:rPr>
          <w:rFonts w:cstheme="minorHAnsi"/>
          <w:sz w:val="24"/>
          <w:szCs w:val="24"/>
        </w:rPr>
        <w:tab/>
        <w:t xml:space="preserve">C.  Someone said to </w:t>
      </w:r>
      <w:proofErr w:type="spellStart"/>
      <w:r w:rsidRPr="006C5728">
        <w:rPr>
          <w:rFonts w:cstheme="minorHAnsi"/>
          <w:sz w:val="24"/>
          <w:szCs w:val="24"/>
        </w:rPr>
        <w:t>BarTimaeus</w:t>
      </w:r>
      <w:proofErr w:type="spellEnd"/>
    </w:p>
    <w:p w14:paraId="730A6597" w14:textId="77777777" w:rsidR="006C5728" w:rsidRPr="006C5728" w:rsidRDefault="006C5728" w:rsidP="006C5728">
      <w:pPr>
        <w:rPr>
          <w:rFonts w:cstheme="minorHAnsi"/>
          <w:sz w:val="24"/>
          <w:szCs w:val="24"/>
        </w:rPr>
      </w:pPr>
      <w:r w:rsidRPr="006C5728">
        <w:rPr>
          <w:rFonts w:cstheme="minorHAnsi"/>
          <w:sz w:val="24"/>
          <w:szCs w:val="24"/>
        </w:rPr>
        <w:t> </w:t>
      </w:r>
    </w:p>
    <w:p w14:paraId="70E84A0A"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1.  “Be encouraged”</w:t>
      </w:r>
    </w:p>
    <w:p w14:paraId="1A6D48F6"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2.  “Get up”</w:t>
      </w:r>
    </w:p>
    <w:p w14:paraId="6D94CB6C"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3.  “He is calling for you”</w:t>
      </w:r>
    </w:p>
    <w:p w14:paraId="004CE812" w14:textId="77777777" w:rsidR="006C5728" w:rsidRPr="006C5728" w:rsidRDefault="006C5728" w:rsidP="006C5728">
      <w:pPr>
        <w:rPr>
          <w:rFonts w:cstheme="minorHAnsi"/>
          <w:sz w:val="24"/>
          <w:szCs w:val="24"/>
        </w:rPr>
      </w:pPr>
      <w:r w:rsidRPr="006C5728">
        <w:rPr>
          <w:rFonts w:cstheme="minorHAnsi"/>
          <w:sz w:val="24"/>
          <w:szCs w:val="24"/>
        </w:rPr>
        <w:t> </w:t>
      </w:r>
    </w:p>
    <w:p w14:paraId="216FBB81" w14:textId="77777777" w:rsidR="006C5728" w:rsidRPr="006C5728" w:rsidRDefault="006C5728" w:rsidP="006C5728">
      <w:pPr>
        <w:rPr>
          <w:rFonts w:cstheme="minorHAnsi"/>
          <w:sz w:val="24"/>
          <w:szCs w:val="24"/>
        </w:rPr>
      </w:pPr>
      <w:r w:rsidRPr="006C5728">
        <w:rPr>
          <w:rFonts w:cstheme="minorHAnsi"/>
          <w:sz w:val="24"/>
          <w:szCs w:val="24"/>
        </w:rPr>
        <w:tab/>
        <w:t>D.  We need to share with others, “Jesus is calling YOU.”</w:t>
      </w:r>
    </w:p>
    <w:p w14:paraId="567909D9" w14:textId="77777777" w:rsidR="006C5728" w:rsidRPr="006C5728" w:rsidRDefault="006C5728" w:rsidP="006C5728">
      <w:pPr>
        <w:rPr>
          <w:rFonts w:cstheme="minorHAnsi"/>
          <w:sz w:val="24"/>
          <w:szCs w:val="24"/>
        </w:rPr>
      </w:pPr>
      <w:r w:rsidRPr="006C5728">
        <w:rPr>
          <w:rFonts w:cstheme="minorHAnsi"/>
          <w:sz w:val="24"/>
          <w:szCs w:val="24"/>
        </w:rPr>
        <w:t> </w:t>
      </w:r>
    </w:p>
    <w:p w14:paraId="7C7BA4B7" w14:textId="77777777" w:rsidR="006C5728" w:rsidRPr="006C5728" w:rsidRDefault="006C5728" w:rsidP="006C5728">
      <w:pPr>
        <w:rPr>
          <w:rFonts w:cstheme="minorHAnsi"/>
          <w:sz w:val="24"/>
          <w:szCs w:val="24"/>
        </w:rPr>
      </w:pPr>
      <w:r w:rsidRPr="006C5728">
        <w:rPr>
          <w:rFonts w:cstheme="minorHAnsi"/>
          <w:sz w:val="24"/>
          <w:szCs w:val="24"/>
        </w:rPr>
        <w:tab/>
        <w:t xml:space="preserve">E.  </w:t>
      </w:r>
      <w:proofErr w:type="spellStart"/>
      <w:r w:rsidRPr="006C5728">
        <w:rPr>
          <w:rFonts w:cstheme="minorHAnsi"/>
          <w:sz w:val="24"/>
          <w:szCs w:val="24"/>
        </w:rPr>
        <w:t>BarTimaeus</w:t>
      </w:r>
      <w:proofErr w:type="spellEnd"/>
      <w:r w:rsidRPr="006C5728">
        <w:rPr>
          <w:rFonts w:cstheme="minorHAnsi"/>
          <w:sz w:val="24"/>
          <w:szCs w:val="24"/>
        </w:rPr>
        <w:t xml:space="preserve">  springs to the Lord</w:t>
      </w:r>
    </w:p>
    <w:p w14:paraId="2E6B0D59" w14:textId="77777777" w:rsidR="006C5728" w:rsidRPr="006C5728" w:rsidRDefault="006C5728" w:rsidP="006C5728">
      <w:pPr>
        <w:rPr>
          <w:rFonts w:cstheme="minorHAnsi"/>
          <w:sz w:val="24"/>
          <w:szCs w:val="24"/>
        </w:rPr>
      </w:pPr>
      <w:r w:rsidRPr="006C5728">
        <w:rPr>
          <w:rFonts w:cstheme="minorHAnsi"/>
          <w:sz w:val="24"/>
          <w:szCs w:val="24"/>
        </w:rPr>
        <w:t> </w:t>
      </w:r>
    </w:p>
    <w:p w14:paraId="5BEBD563"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1.  “He threw off his coat”  (Ex 22.25-8 could be ‘collateral’)</w:t>
      </w:r>
    </w:p>
    <w:p w14:paraId="016630CD"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2.  “Jumped up”</w:t>
      </w:r>
    </w:p>
    <w:p w14:paraId="486AE949"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3.  “Came to Jesus”</w:t>
      </w:r>
    </w:p>
    <w:p w14:paraId="488473EE" w14:textId="77777777" w:rsidR="006C5728" w:rsidRPr="006C5728" w:rsidRDefault="006C5728" w:rsidP="006C5728">
      <w:pPr>
        <w:rPr>
          <w:rFonts w:cstheme="minorHAnsi"/>
          <w:sz w:val="24"/>
          <w:szCs w:val="24"/>
        </w:rPr>
      </w:pPr>
      <w:r w:rsidRPr="006C5728">
        <w:rPr>
          <w:rFonts w:cstheme="minorHAnsi"/>
          <w:sz w:val="24"/>
          <w:szCs w:val="24"/>
        </w:rPr>
        <w:t> </w:t>
      </w:r>
    </w:p>
    <w:p w14:paraId="1C6051AC" w14:textId="25AC420E" w:rsidR="006C5728" w:rsidRPr="006C5728" w:rsidRDefault="006C5728" w:rsidP="006C5728">
      <w:pPr>
        <w:rPr>
          <w:rFonts w:cstheme="minorHAnsi"/>
          <w:b/>
          <w:bCs/>
          <w:sz w:val="28"/>
          <w:szCs w:val="28"/>
        </w:rPr>
      </w:pPr>
      <w:r w:rsidRPr="006C5728">
        <w:rPr>
          <w:rFonts w:cstheme="minorHAnsi"/>
          <w:b/>
          <w:bCs/>
          <w:sz w:val="28"/>
          <w:szCs w:val="28"/>
        </w:rPr>
        <w:t>V.  A POINTED QUESTION   (51)</w:t>
      </w:r>
    </w:p>
    <w:p w14:paraId="3629EFA7" w14:textId="77777777" w:rsidR="006C5728" w:rsidRPr="006C5728" w:rsidRDefault="006C5728" w:rsidP="006C5728">
      <w:pPr>
        <w:rPr>
          <w:rFonts w:cstheme="minorHAnsi"/>
          <w:sz w:val="24"/>
          <w:szCs w:val="24"/>
        </w:rPr>
      </w:pPr>
      <w:r w:rsidRPr="006C5728">
        <w:rPr>
          <w:rFonts w:cstheme="minorHAnsi"/>
          <w:sz w:val="24"/>
          <w:szCs w:val="24"/>
        </w:rPr>
        <w:t> </w:t>
      </w:r>
    </w:p>
    <w:p w14:paraId="01DBAE0B" w14:textId="77777777" w:rsidR="006C5728" w:rsidRPr="006C5728" w:rsidRDefault="006C5728" w:rsidP="006C5728">
      <w:pPr>
        <w:rPr>
          <w:rFonts w:cstheme="minorHAnsi"/>
          <w:sz w:val="24"/>
          <w:szCs w:val="24"/>
        </w:rPr>
      </w:pPr>
      <w:r w:rsidRPr="006C5728">
        <w:rPr>
          <w:rFonts w:cstheme="minorHAnsi"/>
          <w:sz w:val="24"/>
          <w:szCs w:val="24"/>
        </w:rPr>
        <w:tab/>
        <w:t>A.  “What do you want Me to do for you?”</w:t>
      </w:r>
    </w:p>
    <w:p w14:paraId="63B07D56"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 xml:space="preserve">Compare </w:t>
      </w:r>
      <w:proofErr w:type="spellStart"/>
      <w:r w:rsidRPr="006C5728">
        <w:rPr>
          <w:rFonts w:cstheme="minorHAnsi"/>
          <w:sz w:val="24"/>
          <w:szCs w:val="24"/>
        </w:rPr>
        <w:t>v36</w:t>
      </w:r>
      <w:proofErr w:type="spellEnd"/>
      <w:r w:rsidRPr="006C5728">
        <w:rPr>
          <w:rFonts w:cstheme="minorHAnsi"/>
          <w:sz w:val="24"/>
          <w:szCs w:val="24"/>
        </w:rPr>
        <w:t xml:space="preserve">  - same thing he asked the disciples</w:t>
      </w:r>
    </w:p>
    <w:p w14:paraId="04C545EF" w14:textId="77777777" w:rsidR="006C5728" w:rsidRPr="006C5728" w:rsidRDefault="006C5728" w:rsidP="006C5728">
      <w:pPr>
        <w:rPr>
          <w:rFonts w:cstheme="minorHAnsi"/>
          <w:sz w:val="24"/>
          <w:szCs w:val="24"/>
        </w:rPr>
      </w:pPr>
      <w:r w:rsidRPr="006C5728">
        <w:rPr>
          <w:rFonts w:cstheme="minorHAnsi"/>
          <w:sz w:val="24"/>
          <w:szCs w:val="24"/>
        </w:rPr>
        <w:t> </w:t>
      </w:r>
    </w:p>
    <w:p w14:paraId="1F188558" w14:textId="77777777" w:rsidR="006C5728" w:rsidRPr="006C5728" w:rsidRDefault="006C5728" w:rsidP="006C5728">
      <w:pPr>
        <w:rPr>
          <w:rFonts w:cstheme="minorHAnsi"/>
          <w:sz w:val="24"/>
          <w:szCs w:val="24"/>
        </w:rPr>
      </w:pPr>
      <w:r w:rsidRPr="006C5728">
        <w:rPr>
          <w:rFonts w:cstheme="minorHAnsi"/>
          <w:sz w:val="24"/>
          <w:szCs w:val="24"/>
        </w:rPr>
        <w:tab/>
        <w:t>B.  How personal  “You … Me … you”</w:t>
      </w:r>
    </w:p>
    <w:p w14:paraId="0AC03832" w14:textId="77777777" w:rsidR="006C5728" w:rsidRPr="006C5728" w:rsidRDefault="006C5728" w:rsidP="006C5728">
      <w:pPr>
        <w:rPr>
          <w:rFonts w:cstheme="minorHAnsi"/>
          <w:sz w:val="24"/>
          <w:szCs w:val="24"/>
        </w:rPr>
      </w:pPr>
      <w:r w:rsidRPr="006C5728">
        <w:rPr>
          <w:rFonts w:cstheme="minorHAnsi"/>
          <w:sz w:val="24"/>
          <w:szCs w:val="24"/>
        </w:rPr>
        <w:tab/>
      </w:r>
      <w:r w:rsidRPr="006C5728">
        <w:rPr>
          <w:rFonts w:cstheme="minorHAnsi"/>
          <w:sz w:val="24"/>
          <w:szCs w:val="24"/>
        </w:rPr>
        <w:tab/>
        <w:t>Contrast his response with the disciples</w:t>
      </w:r>
    </w:p>
    <w:p w14:paraId="0B3884A0" w14:textId="21170117" w:rsidR="006C5728" w:rsidRPr="006C5728" w:rsidRDefault="006C5728" w:rsidP="006C5728">
      <w:pPr>
        <w:pStyle w:val="ListParagraph"/>
        <w:numPr>
          <w:ilvl w:val="1"/>
          <w:numId w:val="1"/>
        </w:numPr>
        <w:ind w:left="1260" w:hanging="450"/>
        <w:rPr>
          <w:rFonts w:cstheme="minorHAnsi"/>
          <w:sz w:val="24"/>
          <w:szCs w:val="24"/>
        </w:rPr>
      </w:pPr>
      <w:r w:rsidRPr="006C5728">
        <w:rPr>
          <w:rFonts w:cstheme="minorHAnsi"/>
          <w:sz w:val="24"/>
          <w:szCs w:val="24"/>
        </w:rPr>
        <w:t>Disciples wanted seats—he wanted to see</w:t>
      </w:r>
    </w:p>
    <w:p w14:paraId="124492EB" w14:textId="79B4064D" w:rsidR="006C5728" w:rsidRPr="006C5728" w:rsidRDefault="006C5728" w:rsidP="006C5728">
      <w:pPr>
        <w:pStyle w:val="ListParagraph"/>
        <w:numPr>
          <w:ilvl w:val="1"/>
          <w:numId w:val="1"/>
        </w:numPr>
        <w:ind w:left="1260" w:hanging="450"/>
        <w:rPr>
          <w:rFonts w:cstheme="minorHAnsi"/>
          <w:sz w:val="24"/>
          <w:szCs w:val="24"/>
        </w:rPr>
      </w:pPr>
      <w:r w:rsidRPr="006C5728">
        <w:rPr>
          <w:rFonts w:cstheme="minorHAnsi"/>
          <w:sz w:val="24"/>
          <w:szCs w:val="24"/>
        </w:rPr>
        <w:t>Disciples wanted fame—he wanted favor (mercy)</w:t>
      </w:r>
    </w:p>
    <w:p w14:paraId="6BC4FBF6" w14:textId="74D9EF12" w:rsidR="006C5728" w:rsidRPr="006C5728" w:rsidRDefault="006C5728" w:rsidP="006C5728">
      <w:pPr>
        <w:pStyle w:val="ListParagraph"/>
        <w:numPr>
          <w:ilvl w:val="1"/>
          <w:numId w:val="1"/>
        </w:numPr>
        <w:ind w:left="1260" w:hanging="450"/>
        <w:rPr>
          <w:rFonts w:cstheme="minorHAnsi"/>
          <w:sz w:val="24"/>
          <w:szCs w:val="24"/>
        </w:rPr>
      </w:pPr>
      <w:r w:rsidRPr="006C5728">
        <w:rPr>
          <w:rFonts w:cstheme="minorHAnsi"/>
          <w:sz w:val="24"/>
          <w:szCs w:val="24"/>
        </w:rPr>
        <w:t>Disciples still can’t see—the blind man sees it all</w:t>
      </w:r>
    </w:p>
    <w:p w14:paraId="7F030E37" w14:textId="6777D23B" w:rsidR="006C5728" w:rsidRPr="006C5728" w:rsidRDefault="006C5728" w:rsidP="006C5728">
      <w:pPr>
        <w:pStyle w:val="ListParagraph"/>
        <w:numPr>
          <w:ilvl w:val="1"/>
          <w:numId w:val="1"/>
        </w:numPr>
        <w:ind w:left="1260" w:hanging="450"/>
        <w:rPr>
          <w:rFonts w:cstheme="minorHAnsi"/>
          <w:sz w:val="24"/>
          <w:szCs w:val="24"/>
        </w:rPr>
      </w:pPr>
      <w:r w:rsidRPr="006C5728">
        <w:rPr>
          <w:rFonts w:cstheme="minorHAnsi"/>
          <w:sz w:val="24"/>
          <w:szCs w:val="24"/>
        </w:rPr>
        <w:t xml:space="preserve">Disciples sought a physical kingdom—he saw the Son of </w:t>
      </w:r>
    </w:p>
    <w:p w14:paraId="33454BF1" w14:textId="48655884" w:rsidR="006C5728" w:rsidRPr="006C5728" w:rsidRDefault="006C5728" w:rsidP="006C5728">
      <w:pPr>
        <w:pStyle w:val="ListParagraph"/>
        <w:numPr>
          <w:ilvl w:val="1"/>
          <w:numId w:val="1"/>
        </w:numPr>
        <w:ind w:left="1260" w:hanging="450"/>
        <w:rPr>
          <w:rFonts w:cstheme="minorHAnsi"/>
          <w:sz w:val="24"/>
          <w:szCs w:val="24"/>
        </w:rPr>
      </w:pPr>
      <w:r w:rsidRPr="006C5728">
        <w:rPr>
          <w:rFonts w:cstheme="minorHAnsi"/>
          <w:sz w:val="24"/>
          <w:szCs w:val="24"/>
        </w:rPr>
        <w:t>David who was building a spiritual house (2 Sam 7.1-16)</w:t>
      </w:r>
    </w:p>
    <w:p w14:paraId="047F2F0D" w14:textId="77777777" w:rsidR="006C5728" w:rsidRPr="006C5728" w:rsidRDefault="006C5728" w:rsidP="006C5728">
      <w:pPr>
        <w:rPr>
          <w:rFonts w:cstheme="minorHAnsi"/>
          <w:sz w:val="24"/>
          <w:szCs w:val="24"/>
        </w:rPr>
      </w:pPr>
      <w:r w:rsidRPr="006C5728">
        <w:rPr>
          <w:rFonts w:cstheme="minorHAnsi"/>
          <w:sz w:val="24"/>
          <w:szCs w:val="24"/>
        </w:rPr>
        <w:t> </w:t>
      </w:r>
    </w:p>
    <w:p w14:paraId="1E3CB8AD" w14:textId="5ED50E7A" w:rsidR="006C5728" w:rsidRPr="006C5728" w:rsidRDefault="006C5728" w:rsidP="006C5728">
      <w:pPr>
        <w:rPr>
          <w:rFonts w:cstheme="minorHAnsi"/>
          <w:b/>
          <w:bCs/>
          <w:sz w:val="28"/>
          <w:szCs w:val="28"/>
        </w:rPr>
      </w:pPr>
      <w:r w:rsidRPr="006C5728">
        <w:rPr>
          <w:rFonts w:cstheme="minorHAnsi"/>
          <w:b/>
          <w:bCs/>
          <w:sz w:val="28"/>
          <w:szCs w:val="28"/>
        </w:rPr>
        <w:t>VI.  A PHENOMENAL CURE   (</w:t>
      </w:r>
      <w:proofErr w:type="spellStart"/>
      <w:r w:rsidRPr="006C5728">
        <w:rPr>
          <w:rFonts w:cstheme="minorHAnsi"/>
          <w:b/>
          <w:bCs/>
          <w:sz w:val="28"/>
          <w:szCs w:val="28"/>
        </w:rPr>
        <w:t>52A</w:t>
      </w:r>
      <w:proofErr w:type="spellEnd"/>
      <w:r w:rsidRPr="006C5728">
        <w:rPr>
          <w:rFonts w:cstheme="minorHAnsi"/>
          <w:b/>
          <w:bCs/>
          <w:sz w:val="28"/>
          <w:szCs w:val="28"/>
        </w:rPr>
        <w:t>)</w:t>
      </w:r>
    </w:p>
    <w:p w14:paraId="1A858C1B" w14:textId="77777777" w:rsidR="006C5728" w:rsidRPr="006C5728" w:rsidRDefault="006C5728" w:rsidP="006C5728">
      <w:pPr>
        <w:rPr>
          <w:rFonts w:cstheme="minorHAnsi"/>
          <w:sz w:val="24"/>
          <w:szCs w:val="24"/>
        </w:rPr>
      </w:pPr>
      <w:r w:rsidRPr="006C5728">
        <w:rPr>
          <w:rFonts w:cstheme="minorHAnsi"/>
          <w:sz w:val="24"/>
          <w:szCs w:val="24"/>
        </w:rPr>
        <w:t> </w:t>
      </w:r>
    </w:p>
    <w:p w14:paraId="105CB7AF" w14:textId="77777777" w:rsidR="006C5728" w:rsidRPr="006C5728" w:rsidRDefault="006C5728" w:rsidP="006C5728">
      <w:pPr>
        <w:rPr>
          <w:rFonts w:cstheme="minorHAnsi"/>
          <w:sz w:val="24"/>
          <w:szCs w:val="24"/>
        </w:rPr>
      </w:pPr>
      <w:r w:rsidRPr="006C5728">
        <w:rPr>
          <w:rFonts w:cstheme="minorHAnsi"/>
          <w:sz w:val="24"/>
          <w:szCs w:val="24"/>
        </w:rPr>
        <w:tab/>
        <w:t>A.  See how he referred to Jesus :</w:t>
      </w:r>
    </w:p>
    <w:p w14:paraId="4FFF802D" w14:textId="2281C3BD" w:rsidR="006C5728" w:rsidRPr="006C5728" w:rsidRDefault="006C5728" w:rsidP="006C5728">
      <w:pPr>
        <w:pStyle w:val="ListParagraph"/>
        <w:numPr>
          <w:ilvl w:val="1"/>
          <w:numId w:val="3"/>
        </w:numPr>
        <w:ind w:left="1170" w:hanging="450"/>
        <w:rPr>
          <w:rFonts w:cstheme="minorHAnsi"/>
          <w:sz w:val="24"/>
          <w:szCs w:val="24"/>
        </w:rPr>
      </w:pPr>
      <w:r w:rsidRPr="006C5728">
        <w:rPr>
          <w:rFonts w:cstheme="minorHAnsi"/>
          <w:sz w:val="24"/>
          <w:szCs w:val="24"/>
        </w:rPr>
        <w:t>Rabboni</w:t>
      </w:r>
    </w:p>
    <w:p w14:paraId="17E522C1" w14:textId="5A07EAEF" w:rsidR="006C5728" w:rsidRPr="006C5728" w:rsidRDefault="006C5728" w:rsidP="006C5728">
      <w:pPr>
        <w:pStyle w:val="ListParagraph"/>
        <w:numPr>
          <w:ilvl w:val="1"/>
          <w:numId w:val="3"/>
        </w:numPr>
        <w:ind w:left="1170" w:hanging="450"/>
        <w:rPr>
          <w:rFonts w:cstheme="minorHAnsi"/>
          <w:sz w:val="24"/>
          <w:szCs w:val="24"/>
        </w:rPr>
      </w:pPr>
      <w:r w:rsidRPr="006C5728">
        <w:rPr>
          <w:rFonts w:cstheme="minorHAnsi"/>
          <w:sz w:val="24"/>
          <w:szCs w:val="24"/>
        </w:rPr>
        <w:t>Jesus</w:t>
      </w:r>
    </w:p>
    <w:p w14:paraId="4C7308E0" w14:textId="19D215E5" w:rsidR="006C5728" w:rsidRPr="006C5728" w:rsidRDefault="006C5728" w:rsidP="006C5728">
      <w:pPr>
        <w:pStyle w:val="ListParagraph"/>
        <w:numPr>
          <w:ilvl w:val="1"/>
          <w:numId w:val="3"/>
        </w:numPr>
        <w:ind w:left="1170" w:hanging="450"/>
        <w:rPr>
          <w:rFonts w:cstheme="minorHAnsi"/>
          <w:sz w:val="24"/>
          <w:szCs w:val="24"/>
        </w:rPr>
      </w:pPr>
      <w:r w:rsidRPr="006C5728">
        <w:rPr>
          <w:rFonts w:cstheme="minorHAnsi"/>
          <w:sz w:val="24"/>
          <w:szCs w:val="24"/>
        </w:rPr>
        <w:t>Son of David</w:t>
      </w:r>
    </w:p>
    <w:p w14:paraId="74284D24" w14:textId="77777777" w:rsidR="006C5728" w:rsidRPr="006C5728" w:rsidRDefault="006C5728" w:rsidP="006C5728">
      <w:pPr>
        <w:rPr>
          <w:rFonts w:cstheme="minorHAnsi"/>
          <w:sz w:val="24"/>
          <w:szCs w:val="24"/>
        </w:rPr>
      </w:pPr>
      <w:r w:rsidRPr="006C5728">
        <w:rPr>
          <w:rFonts w:cstheme="minorHAnsi"/>
          <w:sz w:val="24"/>
          <w:szCs w:val="24"/>
        </w:rPr>
        <w:t> </w:t>
      </w:r>
    </w:p>
    <w:p w14:paraId="49246121" w14:textId="77777777" w:rsidR="006C5728" w:rsidRPr="006C5728" w:rsidRDefault="006C5728" w:rsidP="006C5728">
      <w:pPr>
        <w:rPr>
          <w:rFonts w:cstheme="minorHAnsi"/>
          <w:sz w:val="24"/>
          <w:szCs w:val="24"/>
        </w:rPr>
      </w:pPr>
      <w:r w:rsidRPr="006C5728">
        <w:rPr>
          <w:rFonts w:cstheme="minorHAnsi"/>
          <w:sz w:val="24"/>
          <w:szCs w:val="24"/>
        </w:rPr>
        <w:lastRenderedPageBreak/>
        <w:tab/>
        <w:t>B.  “I want to see”</w:t>
      </w:r>
    </w:p>
    <w:p w14:paraId="13AEFCFE" w14:textId="77777777" w:rsidR="006C5728" w:rsidRPr="006C5728" w:rsidRDefault="006C5728" w:rsidP="006C5728">
      <w:pPr>
        <w:rPr>
          <w:rFonts w:cstheme="minorHAnsi"/>
          <w:sz w:val="24"/>
          <w:szCs w:val="24"/>
        </w:rPr>
      </w:pPr>
      <w:r w:rsidRPr="006C5728">
        <w:rPr>
          <w:rFonts w:cstheme="minorHAnsi"/>
          <w:sz w:val="24"/>
          <w:szCs w:val="24"/>
        </w:rPr>
        <w:t> </w:t>
      </w:r>
    </w:p>
    <w:p w14:paraId="3B2C531F" w14:textId="77777777" w:rsidR="006C5728" w:rsidRPr="006C5728" w:rsidRDefault="006C5728" w:rsidP="006C5728">
      <w:pPr>
        <w:rPr>
          <w:rFonts w:cstheme="minorHAnsi"/>
          <w:sz w:val="24"/>
          <w:szCs w:val="24"/>
        </w:rPr>
      </w:pPr>
      <w:r w:rsidRPr="006C5728">
        <w:rPr>
          <w:rFonts w:cstheme="minorHAnsi"/>
          <w:sz w:val="24"/>
          <w:szCs w:val="24"/>
        </w:rPr>
        <w:tab/>
        <w:t>C.  “Your faith has saved you”</w:t>
      </w:r>
    </w:p>
    <w:p w14:paraId="2E7DA49B" w14:textId="77777777" w:rsidR="006C5728" w:rsidRPr="006C5728" w:rsidRDefault="006C5728" w:rsidP="006C5728">
      <w:pPr>
        <w:rPr>
          <w:rFonts w:cstheme="minorHAnsi"/>
          <w:sz w:val="24"/>
          <w:szCs w:val="24"/>
        </w:rPr>
      </w:pPr>
      <w:r w:rsidRPr="006C5728">
        <w:rPr>
          <w:rFonts w:cstheme="minorHAnsi"/>
          <w:sz w:val="24"/>
          <w:szCs w:val="24"/>
        </w:rPr>
        <w:t> </w:t>
      </w:r>
    </w:p>
    <w:p w14:paraId="252087B5" w14:textId="39BEDC7D" w:rsidR="006C5728" w:rsidRPr="006C5728" w:rsidRDefault="006C5728" w:rsidP="006C5728">
      <w:pPr>
        <w:ind w:left="360"/>
        <w:rPr>
          <w:rFonts w:cstheme="minorHAnsi"/>
          <w:sz w:val="24"/>
          <w:szCs w:val="24"/>
        </w:rPr>
      </w:pPr>
      <w:r w:rsidRPr="006C5728">
        <w:rPr>
          <w:rFonts w:cstheme="minorHAnsi"/>
          <w:sz w:val="24"/>
          <w:szCs w:val="24"/>
        </w:rPr>
        <w:t xml:space="preserve">“saved” = </w:t>
      </w:r>
      <w:proofErr w:type="spellStart"/>
      <w:r w:rsidRPr="006C5728">
        <w:rPr>
          <w:rFonts w:cstheme="minorHAnsi"/>
          <w:b/>
          <w:bCs/>
          <w:i/>
          <w:iCs/>
          <w:sz w:val="24"/>
          <w:szCs w:val="24"/>
        </w:rPr>
        <w:t>sodzo</w:t>
      </w:r>
      <w:proofErr w:type="spellEnd"/>
      <w:r w:rsidRPr="006C5728">
        <w:rPr>
          <w:rFonts w:cstheme="minorHAnsi"/>
          <w:sz w:val="24"/>
          <w:szCs w:val="24"/>
        </w:rPr>
        <w:t xml:space="preserve">  - Strong tells us it is used  </w:t>
      </w:r>
      <w:proofErr w:type="spellStart"/>
      <w:r w:rsidRPr="006C5728">
        <w:rPr>
          <w:rFonts w:cstheme="minorHAnsi"/>
          <w:sz w:val="24"/>
          <w:szCs w:val="24"/>
        </w:rPr>
        <w:t>110times</w:t>
      </w:r>
      <w:proofErr w:type="spellEnd"/>
      <w:r w:rsidRPr="006C5728">
        <w:rPr>
          <w:rFonts w:cstheme="minorHAnsi"/>
          <w:sz w:val="24"/>
          <w:szCs w:val="24"/>
        </w:rPr>
        <w:t xml:space="preserve"> in the King James - translated as save </w:t>
      </w:r>
      <w:proofErr w:type="spellStart"/>
      <w:r w:rsidRPr="006C5728">
        <w:rPr>
          <w:rFonts w:cstheme="minorHAnsi"/>
          <w:sz w:val="24"/>
          <w:szCs w:val="24"/>
        </w:rPr>
        <w:t>93x</w:t>
      </w:r>
      <w:proofErr w:type="spellEnd"/>
      <w:r w:rsidRPr="006C5728">
        <w:rPr>
          <w:rFonts w:cstheme="minorHAnsi"/>
          <w:sz w:val="24"/>
          <w:szCs w:val="24"/>
        </w:rPr>
        <w:t xml:space="preserve">, make whole </w:t>
      </w:r>
      <w:proofErr w:type="spellStart"/>
      <w:r w:rsidRPr="006C5728">
        <w:rPr>
          <w:rFonts w:cstheme="minorHAnsi"/>
          <w:sz w:val="24"/>
          <w:szCs w:val="24"/>
        </w:rPr>
        <w:t>9x</w:t>
      </w:r>
      <w:proofErr w:type="spellEnd"/>
      <w:r w:rsidRPr="006C5728">
        <w:rPr>
          <w:rFonts w:cstheme="minorHAnsi"/>
          <w:sz w:val="24"/>
          <w:szCs w:val="24"/>
        </w:rPr>
        <w:t xml:space="preserve">, heal </w:t>
      </w:r>
      <w:proofErr w:type="spellStart"/>
      <w:r w:rsidRPr="006C5728">
        <w:rPr>
          <w:rFonts w:cstheme="minorHAnsi"/>
          <w:sz w:val="24"/>
          <w:szCs w:val="24"/>
        </w:rPr>
        <w:t>3x</w:t>
      </w:r>
      <w:proofErr w:type="spellEnd"/>
      <w:r w:rsidRPr="006C5728">
        <w:rPr>
          <w:rFonts w:cstheme="minorHAnsi"/>
          <w:sz w:val="24"/>
          <w:szCs w:val="24"/>
        </w:rPr>
        <w:t xml:space="preserve">, be whole </w:t>
      </w:r>
      <w:proofErr w:type="spellStart"/>
      <w:r w:rsidRPr="006C5728">
        <w:rPr>
          <w:rFonts w:cstheme="minorHAnsi"/>
          <w:sz w:val="24"/>
          <w:szCs w:val="24"/>
        </w:rPr>
        <w:t>2x</w:t>
      </w:r>
      <w:proofErr w:type="spellEnd"/>
      <w:r w:rsidRPr="006C5728">
        <w:rPr>
          <w:rFonts w:cstheme="minorHAnsi"/>
          <w:sz w:val="24"/>
          <w:szCs w:val="24"/>
        </w:rPr>
        <w:t xml:space="preserve">, </w:t>
      </w:r>
      <w:proofErr w:type="spellStart"/>
      <w:r w:rsidRPr="006C5728">
        <w:rPr>
          <w:rFonts w:cstheme="minorHAnsi"/>
          <w:sz w:val="24"/>
          <w:szCs w:val="24"/>
        </w:rPr>
        <w:t>misc</w:t>
      </w:r>
      <w:proofErr w:type="spellEnd"/>
      <w:r w:rsidRPr="006C5728">
        <w:rPr>
          <w:rFonts w:cstheme="minorHAnsi"/>
          <w:sz w:val="24"/>
          <w:szCs w:val="24"/>
        </w:rPr>
        <w:t xml:space="preserve"> </w:t>
      </w:r>
      <w:proofErr w:type="spellStart"/>
      <w:r w:rsidRPr="006C5728">
        <w:rPr>
          <w:rFonts w:cstheme="minorHAnsi"/>
          <w:sz w:val="24"/>
          <w:szCs w:val="24"/>
        </w:rPr>
        <w:t>3x</w:t>
      </w:r>
      <w:proofErr w:type="spellEnd"/>
      <w:r>
        <w:rPr>
          <w:rFonts w:cstheme="minorHAnsi"/>
          <w:sz w:val="24"/>
          <w:szCs w:val="24"/>
        </w:rPr>
        <w:t>.</w:t>
      </w:r>
    </w:p>
    <w:p w14:paraId="6C02E379" w14:textId="77777777" w:rsidR="006C5728" w:rsidRPr="006C5728" w:rsidRDefault="006C5728" w:rsidP="006C5728">
      <w:pPr>
        <w:rPr>
          <w:rFonts w:cstheme="minorHAnsi"/>
          <w:sz w:val="24"/>
          <w:szCs w:val="24"/>
        </w:rPr>
      </w:pPr>
      <w:r w:rsidRPr="006C5728">
        <w:rPr>
          <w:rFonts w:cstheme="minorHAnsi"/>
          <w:sz w:val="24"/>
          <w:szCs w:val="24"/>
        </w:rPr>
        <w:t> </w:t>
      </w:r>
    </w:p>
    <w:p w14:paraId="45DD860D" w14:textId="07F7514E" w:rsidR="006C5728" w:rsidRPr="006C5728" w:rsidRDefault="006C5728" w:rsidP="006C5728">
      <w:pPr>
        <w:ind w:left="720" w:hanging="360"/>
        <w:rPr>
          <w:rFonts w:cstheme="minorHAnsi"/>
          <w:sz w:val="24"/>
          <w:szCs w:val="24"/>
        </w:rPr>
      </w:pPr>
      <w:r w:rsidRPr="006C5728">
        <w:rPr>
          <w:rFonts w:cstheme="minorHAnsi"/>
          <w:sz w:val="24"/>
          <w:szCs w:val="24"/>
        </w:rPr>
        <w:t>It covers all kinds of “saving” =  1—to save, keep safe and sound, to rescue from danger or destruction ;</w:t>
      </w:r>
    </w:p>
    <w:p w14:paraId="5E6C8C8B" w14:textId="77777777" w:rsidR="006C5728" w:rsidRPr="006C5728" w:rsidRDefault="006C5728" w:rsidP="006C5728">
      <w:pPr>
        <w:rPr>
          <w:rFonts w:cstheme="minorHAnsi"/>
          <w:sz w:val="24"/>
          <w:szCs w:val="24"/>
        </w:rPr>
      </w:pPr>
      <w:r w:rsidRPr="006C5728">
        <w:rPr>
          <w:rFonts w:cstheme="minorHAnsi"/>
          <w:sz w:val="24"/>
          <w:szCs w:val="24"/>
        </w:rPr>
        <w:tab/>
        <w:t xml:space="preserve">2.— to preserve one who is in danger of destruction, to save or </w:t>
      </w:r>
    </w:p>
    <w:p w14:paraId="055898F3" w14:textId="77777777" w:rsidR="006C5728" w:rsidRPr="006C5728" w:rsidRDefault="006C5728" w:rsidP="006C5728">
      <w:pPr>
        <w:rPr>
          <w:rFonts w:cstheme="minorHAnsi"/>
          <w:sz w:val="24"/>
          <w:szCs w:val="24"/>
        </w:rPr>
      </w:pPr>
      <w:r w:rsidRPr="006C5728">
        <w:rPr>
          <w:rFonts w:cstheme="minorHAnsi"/>
          <w:sz w:val="24"/>
          <w:szCs w:val="24"/>
        </w:rPr>
        <w:tab/>
        <w:t>rescue;</w:t>
      </w:r>
    </w:p>
    <w:p w14:paraId="32F05DB2" w14:textId="77777777" w:rsidR="006C5728" w:rsidRPr="006C5728" w:rsidRDefault="006C5728" w:rsidP="006C5728">
      <w:pPr>
        <w:rPr>
          <w:rFonts w:cstheme="minorHAnsi"/>
          <w:sz w:val="24"/>
          <w:szCs w:val="24"/>
        </w:rPr>
      </w:pPr>
      <w:r w:rsidRPr="006C5728">
        <w:rPr>
          <w:rFonts w:cstheme="minorHAnsi"/>
          <w:sz w:val="24"/>
          <w:szCs w:val="24"/>
        </w:rPr>
        <w:tab/>
        <w:t>3— to save in the technical biblical sense.</w:t>
      </w:r>
    </w:p>
    <w:p w14:paraId="4A475114" w14:textId="77777777" w:rsidR="006C5728" w:rsidRPr="006C5728" w:rsidRDefault="006C5728" w:rsidP="006C5728">
      <w:pPr>
        <w:rPr>
          <w:rFonts w:cstheme="minorHAnsi"/>
          <w:sz w:val="24"/>
          <w:szCs w:val="24"/>
        </w:rPr>
      </w:pPr>
      <w:r w:rsidRPr="006C5728">
        <w:rPr>
          <w:rFonts w:cstheme="minorHAnsi"/>
          <w:sz w:val="24"/>
          <w:szCs w:val="24"/>
        </w:rPr>
        <w:t> </w:t>
      </w:r>
    </w:p>
    <w:p w14:paraId="2CFE36D2" w14:textId="77777777" w:rsidR="006C5728" w:rsidRPr="006C5728" w:rsidRDefault="006C5728" w:rsidP="006C5728">
      <w:pPr>
        <w:rPr>
          <w:rFonts w:cstheme="minorHAnsi"/>
          <w:sz w:val="24"/>
          <w:szCs w:val="24"/>
        </w:rPr>
      </w:pPr>
      <w:r w:rsidRPr="006C5728">
        <w:rPr>
          <w:rFonts w:cstheme="minorHAnsi"/>
          <w:sz w:val="24"/>
          <w:szCs w:val="24"/>
        </w:rPr>
        <w:tab/>
        <w:t>See a few places where this word is used in the NT . . .</w:t>
      </w:r>
    </w:p>
    <w:p w14:paraId="2F89E5DD" w14:textId="3882A8BE" w:rsidR="006C5728" w:rsidRPr="006C5728" w:rsidRDefault="006C5728" w:rsidP="006C5728">
      <w:pPr>
        <w:ind w:left="360"/>
        <w:rPr>
          <w:rFonts w:cstheme="minorHAnsi"/>
          <w:sz w:val="24"/>
          <w:szCs w:val="24"/>
        </w:rPr>
      </w:pPr>
      <w:r w:rsidRPr="006C5728">
        <w:rPr>
          <w:rFonts w:cstheme="minorHAnsi"/>
          <w:sz w:val="24"/>
          <w:szCs w:val="24"/>
          <w:vertAlign w:val="superscript"/>
        </w:rPr>
        <w:t>21</w:t>
      </w:r>
      <w:r w:rsidRPr="006C5728">
        <w:rPr>
          <w:rFonts w:cstheme="minorHAnsi"/>
          <w:sz w:val="24"/>
          <w:szCs w:val="24"/>
        </w:rPr>
        <w:t xml:space="preserve"> She will give birth to a son, and you are to name him Jesus, because </w:t>
      </w:r>
      <w:r w:rsidRPr="006C5728">
        <w:rPr>
          <w:rFonts w:cstheme="minorHAnsi"/>
          <w:b/>
          <w:bCs/>
          <w:i/>
          <w:iCs/>
          <w:sz w:val="24"/>
          <w:szCs w:val="24"/>
        </w:rPr>
        <w:t>he will save  his people from their sins</w:t>
      </w:r>
      <w:r w:rsidRPr="006C5728">
        <w:rPr>
          <w:rFonts w:cstheme="minorHAnsi"/>
          <w:sz w:val="24"/>
          <w:szCs w:val="24"/>
        </w:rPr>
        <w:t>.” Matthew 1:21</w:t>
      </w:r>
    </w:p>
    <w:p w14:paraId="58442560" w14:textId="77777777" w:rsidR="006C5728" w:rsidRPr="006C5728" w:rsidRDefault="006C5728" w:rsidP="006C5728">
      <w:pPr>
        <w:rPr>
          <w:rFonts w:cstheme="minorHAnsi"/>
          <w:sz w:val="24"/>
          <w:szCs w:val="24"/>
        </w:rPr>
      </w:pPr>
      <w:r w:rsidRPr="006C5728">
        <w:rPr>
          <w:rFonts w:cstheme="minorHAnsi"/>
          <w:sz w:val="24"/>
          <w:szCs w:val="24"/>
        </w:rPr>
        <w:t> </w:t>
      </w:r>
    </w:p>
    <w:p w14:paraId="495AC8C3" w14:textId="0790565F" w:rsidR="006C5728" w:rsidRPr="006C5728" w:rsidRDefault="006C5728" w:rsidP="006C5728">
      <w:pPr>
        <w:ind w:left="360"/>
        <w:rPr>
          <w:rFonts w:cstheme="minorHAnsi"/>
          <w:sz w:val="24"/>
          <w:szCs w:val="24"/>
        </w:rPr>
      </w:pPr>
      <w:r w:rsidRPr="006C5728">
        <w:rPr>
          <w:rFonts w:cstheme="minorHAnsi"/>
          <w:sz w:val="24"/>
          <w:szCs w:val="24"/>
          <w:vertAlign w:val="superscript"/>
        </w:rPr>
        <w:t>25</w:t>
      </w:r>
      <w:r w:rsidRPr="006C5728">
        <w:rPr>
          <w:rFonts w:cstheme="minorHAnsi"/>
          <w:sz w:val="24"/>
          <w:szCs w:val="24"/>
        </w:rPr>
        <w:t xml:space="preserve"> So the disciples came and woke him up, saying, “</w:t>
      </w:r>
      <w:r w:rsidRPr="006C5728">
        <w:rPr>
          <w:rFonts w:cstheme="minorHAnsi"/>
          <w:b/>
          <w:bCs/>
          <w:i/>
          <w:iCs/>
          <w:sz w:val="24"/>
          <w:szCs w:val="24"/>
        </w:rPr>
        <w:t>Lord, save us</w:t>
      </w:r>
      <w:r w:rsidRPr="006C5728">
        <w:rPr>
          <w:rFonts w:cstheme="minorHAnsi"/>
          <w:sz w:val="24"/>
          <w:szCs w:val="24"/>
        </w:rPr>
        <w:t xml:space="preserve">! </w:t>
      </w:r>
      <w:r w:rsidRPr="006C5728">
        <w:rPr>
          <w:rFonts w:cstheme="minorHAnsi"/>
          <w:sz w:val="24"/>
          <w:szCs w:val="24"/>
        </w:rPr>
        <w:tab/>
        <w:t>We’re going to die! ”  Matthew 8:25</w:t>
      </w:r>
    </w:p>
    <w:p w14:paraId="3AD4C877" w14:textId="77777777" w:rsidR="006C5728" w:rsidRPr="006C5728" w:rsidRDefault="006C5728" w:rsidP="006C5728">
      <w:pPr>
        <w:rPr>
          <w:rFonts w:cstheme="minorHAnsi"/>
          <w:sz w:val="24"/>
          <w:szCs w:val="24"/>
        </w:rPr>
      </w:pPr>
      <w:r w:rsidRPr="006C5728">
        <w:rPr>
          <w:rFonts w:cstheme="minorHAnsi"/>
          <w:sz w:val="24"/>
          <w:szCs w:val="24"/>
        </w:rPr>
        <w:t> </w:t>
      </w:r>
    </w:p>
    <w:p w14:paraId="101B5F17" w14:textId="3D3FDDC0" w:rsidR="006C5728" w:rsidRPr="006C5728" w:rsidRDefault="006C5728" w:rsidP="006C5728">
      <w:pPr>
        <w:ind w:left="360"/>
        <w:rPr>
          <w:rFonts w:cstheme="minorHAnsi"/>
          <w:sz w:val="24"/>
          <w:szCs w:val="24"/>
        </w:rPr>
      </w:pPr>
      <w:r w:rsidRPr="006C5728">
        <w:rPr>
          <w:rFonts w:cstheme="minorHAnsi"/>
          <w:sz w:val="24"/>
          <w:szCs w:val="24"/>
          <w:vertAlign w:val="superscript"/>
        </w:rPr>
        <w:t>9</w:t>
      </w:r>
      <w:r w:rsidRPr="006C5728">
        <w:rPr>
          <w:rFonts w:cstheme="minorHAnsi"/>
          <w:sz w:val="24"/>
          <w:szCs w:val="24"/>
        </w:rPr>
        <w:t xml:space="preserve"> If you </w:t>
      </w:r>
      <w:r w:rsidRPr="006C5728">
        <w:rPr>
          <w:rFonts w:cstheme="minorHAnsi"/>
          <w:b/>
          <w:bCs/>
          <w:sz w:val="24"/>
          <w:szCs w:val="24"/>
        </w:rPr>
        <w:t xml:space="preserve">confess </w:t>
      </w:r>
      <w:r w:rsidRPr="006C5728">
        <w:rPr>
          <w:rFonts w:cstheme="minorHAnsi"/>
          <w:sz w:val="24"/>
          <w:szCs w:val="24"/>
        </w:rPr>
        <w:t xml:space="preserve">with your mouth, “Jesus is Lord,” and </w:t>
      </w:r>
      <w:r w:rsidRPr="006C5728">
        <w:rPr>
          <w:rFonts w:cstheme="minorHAnsi"/>
          <w:b/>
          <w:bCs/>
          <w:sz w:val="24"/>
          <w:szCs w:val="24"/>
        </w:rPr>
        <w:t xml:space="preserve">believe </w:t>
      </w:r>
      <w:r w:rsidRPr="006C5728">
        <w:rPr>
          <w:rFonts w:cstheme="minorHAnsi"/>
          <w:sz w:val="24"/>
          <w:szCs w:val="24"/>
        </w:rPr>
        <w:t xml:space="preserve">in your heart that God raised him from the dead, </w:t>
      </w:r>
      <w:r w:rsidRPr="006C5728">
        <w:rPr>
          <w:rFonts w:cstheme="minorHAnsi"/>
          <w:b/>
          <w:bCs/>
          <w:i/>
          <w:iCs/>
          <w:sz w:val="24"/>
          <w:szCs w:val="24"/>
        </w:rPr>
        <w:t>you will be saved</w:t>
      </w:r>
      <w:r w:rsidRPr="006C5728">
        <w:rPr>
          <w:rFonts w:cstheme="minorHAnsi"/>
          <w:sz w:val="24"/>
          <w:szCs w:val="24"/>
        </w:rPr>
        <w:t xml:space="preserve"> </w:t>
      </w:r>
      <w:r w:rsidRPr="006C5728">
        <w:rPr>
          <w:rFonts w:cstheme="minorHAnsi"/>
          <w:sz w:val="24"/>
          <w:szCs w:val="24"/>
        </w:rPr>
        <w:tab/>
        <w:t>Rom 10:9</w:t>
      </w:r>
    </w:p>
    <w:p w14:paraId="051BB161" w14:textId="77777777" w:rsidR="006C5728" w:rsidRPr="006C5728" w:rsidRDefault="006C5728" w:rsidP="006C5728">
      <w:pPr>
        <w:rPr>
          <w:rFonts w:cstheme="minorHAnsi"/>
          <w:sz w:val="24"/>
          <w:szCs w:val="24"/>
        </w:rPr>
      </w:pPr>
      <w:r w:rsidRPr="006C5728">
        <w:rPr>
          <w:rFonts w:cstheme="minorHAnsi"/>
          <w:sz w:val="24"/>
          <w:szCs w:val="24"/>
        </w:rPr>
        <w:t> </w:t>
      </w:r>
    </w:p>
    <w:p w14:paraId="12707650" w14:textId="208D858C" w:rsidR="006C5728" w:rsidRDefault="006C5728" w:rsidP="006C5728">
      <w:pPr>
        <w:ind w:left="360"/>
        <w:rPr>
          <w:rFonts w:cstheme="minorHAnsi"/>
          <w:sz w:val="24"/>
          <w:szCs w:val="24"/>
        </w:rPr>
      </w:pPr>
      <w:r w:rsidRPr="006C5728">
        <w:rPr>
          <w:rFonts w:cstheme="minorHAnsi"/>
          <w:sz w:val="24"/>
          <w:szCs w:val="24"/>
          <w:vertAlign w:val="superscript"/>
        </w:rPr>
        <w:t>8</w:t>
      </w:r>
      <w:r w:rsidRPr="006C5728">
        <w:rPr>
          <w:rFonts w:cstheme="minorHAnsi"/>
          <w:sz w:val="24"/>
          <w:szCs w:val="24"/>
        </w:rPr>
        <w:t xml:space="preserve"> For </w:t>
      </w:r>
      <w:r w:rsidRPr="006C5728">
        <w:rPr>
          <w:rFonts w:cstheme="minorHAnsi"/>
          <w:b/>
          <w:bCs/>
          <w:i/>
          <w:iCs/>
          <w:sz w:val="24"/>
          <w:szCs w:val="24"/>
        </w:rPr>
        <w:t>you are saved by grace through faith</w:t>
      </w:r>
      <w:r w:rsidRPr="006C5728">
        <w:rPr>
          <w:rFonts w:cstheme="minorHAnsi"/>
          <w:sz w:val="24"/>
          <w:szCs w:val="24"/>
        </w:rPr>
        <w:t xml:space="preserve">, and this is not from </w:t>
      </w:r>
      <w:r w:rsidRPr="006C5728">
        <w:rPr>
          <w:rFonts w:cstheme="minorHAnsi"/>
          <w:sz w:val="24"/>
          <w:szCs w:val="24"/>
        </w:rPr>
        <w:tab/>
        <w:t>yourselves; it is God’s gift ​Eph 2:8</w:t>
      </w:r>
    </w:p>
    <w:p w14:paraId="3B477A1D" w14:textId="77777777" w:rsidR="006C5728" w:rsidRPr="006C5728" w:rsidRDefault="006C5728" w:rsidP="006C5728">
      <w:pPr>
        <w:ind w:left="360"/>
        <w:rPr>
          <w:rFonts w:cstheme="minorHAnsi"/>
          <w:sz w:val="24"/>
          <w:szCs w:val="24"/>
        </w:rPr>
      </w:pPr>
    </w:p>
    <w:p w14:paraId="7F7784A5" w14:textId="77777777" w:rsidR="006C5728" w:rsidRPr="006C5728" w:rsidRDefault="006C5728" w:rsidP="006C5728">
      <w:pPr>
        <w:rPr>
          <w:rFonts w:cstheme="minorHAnsi"/>
          <w:b/>
          <w:bCs/>
          <w:i/>
          <w:iCs/>
          <w:sz w:val="24"/>
          <w:szCs w:val="24"/>
        </w:rPr>
      </w:pPr>
      <w:r w:rsidRPr="006C5728">
        <w:rPr>
          <w:rFonts w:cstheme="minorHAnsi"/>
          <w:sz w:val="24"/>
          <w:szCs w:val="24"/>
        </w:rPr>
        <w:tab/>
      </w:r>
      <w:r w:rsidRPr="006C5728">
        <w:rPr>
          <w:rFonts w:cstheme="minorHAnsi"/>
          <w:sz w:val="24"/>
          <w:szCs w:val="24"/>
          <w:vertAlign w:val="superscript"/>
        </w:rPr>
        <w:t>12</w:t>
      </w:r>
      <w:r w:rsidRPr="006C5728">
        <w:rPr>
          <w:rFonts w:cstheme="minorHAnsi"/>
          <w:sz w:val="24"/>
          <w:szCs w:val="24"/>
        </w:rPr>
        <w:t xml:space="preserve"> There is salvation in no one else, for </w:t>
      </w:r>
      <w:r w:rsidRPr="006C5728">
        <w:rPr>
          <w:rFonts w:cstheme="minorHAnsi"/>
          <w:b/>
          <w:bCs/>
          <w:i/>
          <w:iCs/>
          <w:sz w:val="24"/>
          <w:szCs w:val="24"/>
        </w:rPr>
        <w:t xml:space="preserve">there is no other name </w:t>
      </w:r>
    </w:p>
    <w:p w14:paraId="2728A6E1" w14:textId="77777777" w:rsidR="006C5728" w:rsidRPr="006C5728" w:rsidRDefault="006C5728" w:rsidP="006C5728">
      <w:pPr>
        <w:rPr>
          <w:rFonts w:cstheme="minorHAnsi"/>
          <w:sz w:val="24"/>
          <w:szCs w:val="24"/>
        </w:rPr>
      </w:pPr>
      <w:r w:rsidRPr="006C5728">
        <w:rPr>
          <w:rFonts w:cstheme="minorHAnsi"/>
          <w:b/>
          <w:bCs/>
          <w:i/>
          <w:iCs/>
          <w:sz w:val="24"/>
          <w:szCs w:val="24"/>
        </w:rPr>
        <w:tab/>
        <w:t xml:space="preserve">under heaven </w:t>
      </w:r>
      <w:r w:rsidRPr="006C5728">
        <w:rPr>
          <w:rFonts w:cstheme="minorHAnsi"/>
          <w:b/>
          <w:bCs/>
          <w:i/>
          <w:iCs/>
          <w:sz w:val="24"/>
          <w:szCs w:val="24"/>
        </w:rPr>
        <w:tab/>
        <w:t>given to people by which we must be saved</w:t>
      </w:r>
      <w:r w:rsidRPr="006C5728">
        <w:rPr>
          <w:rFonts w:cstheme="minorHAnsi"/>
          <w:sz w:val="24"/>
          <w:szCs w:val="24"/>
        </w:rPr>
        <w:t xml:space="preserve">  Ac 4:12</w:t>
      </w:r>
    </w:p>
    <w:p w14:paraId="5D96BFCE" w14:textId="77777777" w:rsidR="006C5728" w:rsidRPr="006C5728" w:rsidRDefault="006C5728" w:rsidP="006C5728">
      <w:pPr>
        <w:rPr>
          <w:rFonts w:cstheme="minorHAnsi"/>
          <w:sz w:val="24"/>
          <w:szCs w:val="24"/>
        </w:rPr>
      </w:pPr>
      <w:r w:rsidRPr="006C5728">
        <w:rPr>
          <w:rFonts w:cstheme="minorHAnsi"/>
          <w:sz w:val="24"/>
          <w:szCs w:val="24"/>
        </w:rPr>
        <w:t> </w:t>
      </w:r>
    </w:p>
    <w:p w14:paraId="7B493945" w14:textId="77777777" w:rsidR="006C5728" w:rsidRPr="006C5728" w:rsidRDefault="006C5728" w:rsidP="006C5728">
      <w:pPr>
        <w:rPr>
          <w:rFonts w:cstheme="minorHAnsi"/>
          <w:sz w:val="24"/>
          <w:szCs w:val="24"/>
        </w:rPr>
      </w:pPr>
      <w:r w:rsidRPr="006C5728">
        <w:rPr>
          <w:rFonts w:cstheme="minorHAnsi"/>
          <w:sz w:val="24"/>
          <w:szCs w:val="24"/>
        </w:rPr>
        <w:t>One day a Christian and a Communist were sitting on a park bench watching the world go by. As they watched, a poor, drunken beggar walked by dressed in rags. The Communist pointed to the beggar and said, “Communism would put a new suit on that man!” To which the Christian responded, “Maybe so, but Jesus Christ can put a new man in that suit.”</w:t>
      </w:r>
    </w:p>
    <w:p w14:paraId="4326FA70" w14:textId="77777777" w:rsidR="006C5728" w:rsidRPr="006C5728" w:rsidRDefault="006C5728" w:rsidP="006C5728">
      <w:pPr>
        <w:rPr>
          <w:rFonts w:cstheme="minorHAnsi"/>
          <w:sz w:val="24"/>
          <w:szCs w:val="24"/>
        </w:rPr>
      </w:pPr>
      <w:r w:rsidRPr="006C5728">
        <w:rPr>
          <w:rFonts w:cstheme="minorHAnsi"/>
          <w:sz w:val="24"/>
          <w:szCs w:val="24"/>
        </w:rPr>
        <w:t> </w:t>
      </w:r>
    </w:p>
    <w:p w14:paraId="49626398" w14:textId="541470AC" w:rsidR="006C5728" w:rsidRPr="006C5728" w:rsidRDefault="006C5728" w:rsidP="006C5728">
      <w:pPr>
        <w:rPr>
          <w:rFonts w:cstheme="minorHAnsi"/>
          <w:b/>
          <w:bCs/>
          <w:sz w:val="28"/>
          <w:szCs w:val="28"/>
        </w:rPr>
      </w:pPr>
      <w:r w:rsidRPr="006C5728">
        <w:rPr>
          <w:rFonts w:cstheme="minorHAnsi"/>
          <w:b/>
          <w:bCs/>
          <w:sz w:val="28"/>
          <w:szCs w:val="28"/>
        </w:rPr>
        <w:t>VII.  A PROMPT COMMITMENT   (</w:t>
      </w:r>
      <w:proofErr w:type="spellStart"/>
      <w:r w:rsidRPr="006C5728">
        <w:rPr>
          <w:rFonts w:cstheme="minorHAnsi"/>
          <w:b/>
          <w:bCs/>
          <w:sz w:val="28"/>
          <w:szCs w:val="28"/>
        </w:rPr>
        <w:t>52B</w:t>
      </w:r>
      <w:proofErr w:type="spellEnd"/>
      <w:r w:rsidRPr="006C5728">
        <w:rPr>
          <w:rFonts w:cstheme="minorHAnsi"/>
          <w:b/>
          <w:bCs/>
          <w:sz w:val="28"/>
          <w:szCs w:val="28"/>
        </w:rPr>
        <w:t>)</w:t>
      </w:r>
    </w:p>
    <w:p w14:paraId="5E938DF1" w14:textId="77777777" w:rsidR="006C5728" w:rsidRPr="006C5728" w:rsidRDefault="006C5728" w:rsidP="006C5728">
      <w:pPr>
        <w:rPr>
          <w:rFonts w:cstheme="minorHAnsi"/>
          <w:sz w:val="24"/>
          <w:szCs w:val="24"/>
        </w:rPr>
      </w:pPr>
      <w:r w:rsidRPr="006C5728">
        <w:rPr>
          <w:rFonts w:cstheme="minorHAnsi"/>
          <w:sz w:val="24"/>
          <w:szCs w:val="24"/>
        </w:rPr>
        <w:t> </w:t>
      </w:r>
    </w:p>
    <w:p w14:paraId="5DB93A94" w14:textId="77777777" w:rsidR="006C5728" w:rsidRPr="006C5728" w:rsidRDefault="006C5728" w:rsidP="006C5728">
      <w:pPr>
        <w:rPr>
          <w:rFonts w:cstheme="minorHAnsi"/>
          <w:sz w:val="24"/>
          <w:szCs w:val="24"/>
        </w:rPr>
      </w:pPr>
      <w:r w:rsidRPr="006C5728">
        <w:rPr>
          <w:rFonts w:cstheme="minorHAnsi"/>
          <w:sz w:val="24"/>
          <w:szCs w:val="24"/>
        </w:rPr>
        <w:tab/>
        <w:t>A.  Jesus says, “Go your way.”</w:t>
      </w:r>
    </w:p>
    <w:p w14:paraId="26092C6A" w14:textId="77777777" w:rsidR="006C5728" w:rsidRPr="006C5728" w:rsidRDefault="006C5728" w:rsidP="006C5728">
      <w:pPr>
        <w:rPr>
          <w:rFonts w:cstheme="minorHAnsi"/>
          <w:sz w:val="24"/>
          <w:szCs w:val="24"/>
        </w:rPr>
      </w:pPr>
      <w:r w:rsidRPr="006C5728">
        <w:rPr>
          <w:rFonts w:cstheme="minorHAnsi"/>
          <w:sz w:val="24"/>
          <w:szCs w:val="24"/>
        </w:rPr>
        <w:t> </w:t>
      </w:r>
    </w:p>
    <w:p w14:paraId="48F9A085" w14:textId="73B1B13A" w:rsidR="006C5728" w:rsidRPr="006C5728" w:rsidRDefault="006C5728" w:rsidP="006C5728">
      <w:pPr>
        <w:rPr>
          <w:rFonts w:cstheme="minorHAnsi"/>
          <w:sz w:val="24"/>
          <w:szCs w:val="24"/>
        </w:rPr>
      </w:pPr>
      <w:r w:rsidRPr="006C5728">
        <w:rPr>
          <w:rFonts w:cstheme="minorHAnsi"/>
          <w:sz w:val="24"/>
          <w:szCs w:val="24"/>
        </w:rPr>
        <w:tab/>
        <w:t xml:space="preserve">B.  </w:t>
      </w:r>
      <w:proofErr w:type="spellStart"/>
      <w:r w:rsidRPr="006C5728">
        <w:rPr>
          <w:rFonts w:cstheme="minorHAnsi"/>
          <w:sz w:val="24"/>
          <w:szCs w:val="24"/>
        </w:rPr>
        <w:t>BarTimaeus</w:t>
      </w:r>
      <w:proofErr w:type="spellEnd"/>
      <w:r w:rsidRPr="006C5728">
        <w:rPr>
          <w:rFonts w:cstheme="minorHAnsi"/>
          <w:sz w:val="24"/>
          <w:szCs w:val="24"/>
        </w:rPr>
        <w:t xml:space="preserve"> has a new way  - He followed the </w:t>
      </w:r>
      <w:proofErr w:type="spellStart"/>
      <w:r w:rsidRPr="006C5728">
        <w:rPr>
          <w:rFonts w:cstheme="minorHAnsi"/>
          <w:sz w:val="24"/>
          <w:szCs w:val="24"/>
        </w:rPr>
        <w:t>Lord</w:t>
      </w:r>
      <w:r>
        <w:rPr>
          <w:rFonts w:cstheme="minorHAnsi"/>
          <w:sz w:val="24"/>
          <w:szCs w:val="24"/>
        </w:rPr>
        <w:t>in</w:t>
      </w:r>
      <w:proofErr w:type="spellEnd"/>
      <w:r>
        <w:rPr>
          <w:rFonts w:cstheme="minorHAnsi"/>
          <w:sz w:val="24"/>
          <w:szCs w:val="24"/>
        </w:rPr>
        <w:t xml:space="preserve"> the way</w:t>
      </w:r>
      <w:r w:rsidRPr="006C5728">
        <w:rPr>
          <w:rFonts w:cstheme="minorHAnsi"/>
          <w:sz w:val="24"/>
          <w:szCs w:val="24"/>
        </w:rPr>
        <w:t>.</w:t>
      </w:r>
    </w:p>
    <w:p w14:paraId="2B8FE922" w14:textId="77777777" w:rsidR="006C5728" w:rsidRPr="006C5728" w:rsidRDefault="006C5728" w:rsidP="006C5728">
      <w:pPr>
        <w:rPr>
          <w:rFonts w:cstheme="minorHAnsi"/>
          <w:sz w:val="24"/>
          <w:szCs w:val="24"/>
        </w:rPr>
      </w:pPr>
      <w:r w:rsidRPr="006C5728">
        <w:rPr>
          <w:rFonts w:cstheme="minorHAnsi"/>
          <w:sz w:val="24"/>
          <w:szCs w:val="24"/>
        </w:rPr>
        <w:t> </w:t>
      </w:r>
    </w:p>
    <w:p w14:paraId="4AEF7686" w14:textId="02E8F3DD" w:rsidR="006C5728" w:rsidRPr="006C5728" w:rsidRDefault="006C5728" w:rsidP="006C5728">
      <w:pPr>
        <w:rPr>
          <w:rFonts w:cstheme="minorHAnsi"/>
          <w:sz w:val="24"/>
          <w:szCs w:val="24"/>
        </w:rPr>
      </w:pPr>
      <w:r w:rsidRPr="006C5728">
        <w:rPr>
          <w:rFonts w:cstheme="minorHAnsi"/>
          <w:sz w:val="24"/>
          <w:szCs w:val="24"/>
        </w:rPr>
        <w:t xml:space="preserve">We </w:t>
      </w:r>
      <w:r w:rsidRPr="006C5728">
        <w:rPr>
          <w:rFonts w:cstheme="minorHAnsi"/>
          <w:b/>
          <w:bCs/>
          <w:i/>
          <w:iCs/>
          <w:sz w:val="24"/>
          <w:szCs w:val="24"/>
        </w:rPr>
        <w:t xml:space="preserve">all </w:t>
      </w:r>
      <w:r w:rsidRPr="006C5728">
        <w:rPr>
          <w:rFonts w:cstheme="minorHAnsi"/>
          <w:sz w:val="24"/>
          <w:szCs w:val="24"/>
        </w:rPr>
        <w:t xml:space="preserve">have certain blind spots.  Some may be blinded to the truth of God.  The Lord sends His Holy Spirit to open the eyes of the spiritually blind.  He opens eyes so people can see Jesus for </w:t>
      </w:r>
      <w:r w:rsidRPr="006C5728">
        <w:rPr>
          <w:rFonts w:cstheme="minorHAnsi"/>
          <w:sz w:val="24"/>
          <w:szCs w:val="24"/>
        </w:rPr>
        <w:lastRenderedPageBreak/>
        <w:t xml:space="preserve">Who and What He </w:t>
      </w:r>
      <w:r w:rsidRPr="006C5728">
        <w:rPr>
          <w:rFonts w:cstheme="minorHAnsi"/>
          <w:b/>
          <w:bCs/>
          <w:i/>
          <w:iCs/>
          <w:sz w:val="24"/>
          <w:szCs w:val="24"/>
        </w:rPr>
        <w:t xml:space="preserve">REALLY </w:t>
      </w:r>
      <w:r w:rsidRPr="006C5728">
        <w:rPr>
          <w:rFonts w:cstheme="minorHAnsi"/>
          <w:sz w:val="24"/>
          <w:szCs w:val="24"/>
        </w:rPr>
        <w:t xml:space="preserve">is.  The Spirit draws people to salvation.  Yes.  Jesus </w:t>
      </w:r>
      <w:r w:rsidRPr="006C5728">
        <w:rPr>
          <w:rFonts w:cstheme="minorHAnsi"/>
          <w:b/>
          <w:bCs/>
          <w:i/>
          <w:iCs/>
          <w:sz w:val="24"/>
          <w:szCs w:val="24"/>
        </w:rPr>
        <w:t xml:space="preserve">opens </w:t>
      </w:r>
      <w:r w:rsidRPr="006C5728">
        <w:rPr>
          <w:rFonts w:cstheme="minorHAnsi"/>
          <w:sz w:val="24"/>
          <w:szCs w:val="24"/>
        </w:rPr>
        <w:t>blinded eye</w:t>
      </w:r>
      <w:r>
        <w:rPr>
          <w:rFonts w:cstheme="minorHAnsi"/>
          <w:sz w:val="24"/>
          <w:szCs w:val="24"/>
        </w:rPr>
        <w:t>s</w:t>
      </w:r>
      <w:r w:rsidRPr="006C5728">
        <w:rPr>
          <w:rFonts w:cstheme="minorHAnsi"/>
          <w:sz w:val="24"/>
          <w:szCs w:val="24"/>
        </w:rPr>
        <w:t xml:space="preserve">; Jesus </w:t>
      </w:r>
      <w:r w:rsidRPr="006C5728">
        <w:rPr>
          <w:rFonts w:cstheme="minorHAnsi"/>
          <w:b/>
          <w:bCs/>
          <w:i/>
          <w:iCs/>
          <w:sz w:val="24"/>
          <w:szCs w:val="24"/>
        </w:rPr>
        <w:t xml:space="preserve">changes </w:t>
      </w:r>
      <w:r w:rsidRPr="006C5728">
        <w:rPr>
          <w:rFonts w:cstheme="minorHAnsi"/>
          <w:sz w:val="24"/>
          <w:szCs w:val="24"/>
        </w:rPr>
        <w:t>blinded lives!</w:t>
      </w:r>
    </w:p>
    <w:p w14:paraId="5FA2BCDB" w14:textId="77777777" w:rsidR="006C5728" w:rsidRPr="006C5728" w:rsidRDefault="006C5728" w:rsidP="006C5728">
      <w:pPr>
        <w:rPr>
          <w:rFonts w:cstheme="minorHAnsi"/>
          <w:sz w:val="24"/>
          <w:szCs w:val="24"/>
        </w:rPr>
      </w:pPr>
      <w:r w:rsidRPr="006C5728">
        <w:rPr>
          <w:rFonts w:cstheme="minorHAnsi"/>
          <w:sz w:val="24"/>
          <w:szCs w:val="24"/>
        </w:rPr>
        <w:t> </w:t>
      </w:r>
    </w:p>
    <w:p w14:paraId="01341706" w14:textId="77777777" w:rsidR="006C5728" w:rsidRPr="006C5728" w:rsidRDefault="006C5728" w:rsidP="006C5728">
      <w:pPr>
        <w:rPr>
          <w:rFonts w:cstheme="minorHAnsi"/>
          <w:sz w:val="24"/>
          <w:szCs w:val="24"/>
        </w:rPr>
      </w:pPr>
      <w:r w:rsidRPr="006C5728">
        <w:rPr>
          <w:rFonts w:cstheme="minorHAnsi"/>
          <w:sz w:val="24"/>
          <w:szCs w:val="24"/>
        </w:rPr>
        <w:t>God also sends His Spirit to His people.  He convicts us.  He guides us.  He teaches us.  He leads us.  We need to submit to the leadership of the Lord through His Holy Spirit.</w:t>
      </w:r>
    </w:p>
    <w:p w14:paraId="4663DF27" w14:textId="77777777" w:rsidR="006C5728" w:rsidRPr="006C5728" w:rsidRDefault="006C5728" w:rsidP="006C5728">
      <w:pPr>
        <w:rPr>
          <w:rFonts w:cstheme="minorHAnsi"/>
          <w:sz w:val="24"/>
          <w:szCs w:val="24"/>
        </w:rPr>
      </w:pPr>
      <w:r w:rsidRPr="006C5728">
        <w:rPr>
          <w:rFonts w:cstheme="minorHAnsi"/>
          <w:sz w:val="24"/>
          <w:szCs w:val="24"/>
        </w:rPr>
        <w:t> </w:t>
      </w:r>
    </w:p>
    <w:p w14:paraId="0074A7D3" w14:textId="77777777" w:rsidR="006C5728" w:rsidRPr="006C5728" w:rsidRDefault="006C5728" w:rsidP="006C5728">
      <w:pPr>
        <w:rPr>
          <w:rFonts w:cstheme="minorHAnsi"/>
          <w:sz w:val="24"/>
          <w:szCs w:val="24"/>
        </w:rPr>
      </w:pPr>
      <w:r w:rsidRPr="006C5728">
        <w:rPr>
          <w:rFonts w:cstheme="minorHAnsi"/>
          <w:sz w:val="24"/>
          <w:szCs w:val="24"/>
        </w:rPr>
        <w:t xml:space="preserve">We need to be like </w:t>
      </w:r>
      <w:proofErr w:type="spellStart"/>
      <w:r w:rsidRPr="006C5728">
        <w:rPr>
          <w:rFonts w:cstheme="minorHAnsi"/>
          <w:sz w:val="24"/>
          <w:szCs w:val="24"/>
        </w:rPr>
        <w:t>BarTimaeus</w:t>
      </w:r>
      <w:proofErr w:type="spellEnd"/>
      <w:r w:rsidRPr="006C5728">
        <w:rPr>
          <w:rFonts w:cstheme="minorHAnsi"/>
          <w:sz w:val="24"/>
          <w:szCs w:val="24"/>
        </w:rPr>
        <w:t xml:space="preserve"> :</w:t>
      </w:r>
    </w:p>
    <w:p w14:paraId="22E624E7" w14:textId="34213E89" w:rsidR="006C5728" w:rsidRPr="006C5728" w:rsidRDefault="006C5728" w:rsidP="006C5728">
      <w:pPr>
        <w:pStyle w:val="ListParagraph"/>
        <w:numPr>
          <w:ilvl w:val="0"/>
          <w:numId w:val="5"/>
        </w:numPr>
        <w:rPr>
          <w:rFonts w:cstheme="minorHAnsi"/>
          <w:sz w:val="24"/>
          <w:szCs w:val="24"/>
        </w:rPr>
      </w:pPr>
      <w:r w:rsidRPr="006C5728">
        <w:rPr>
          <w:rFonts w:cstheme="minorHAnsi"/>
          <w:sz w:val="24"/>
          <w:szCs w:val="24"/>
        </w:rPr>
        <w:t>We need the Lord to have mercy on us. We need to call out to Him.</w:t>
      </w:r>
    </w:p>
    <w:p w14:paraId="722285B9" w14:textId="7A68E7C1" w:rsidR="006C5728" w:rsidRPr="006C5728" w:rsidRDefault="006C5728" w:rsidP="006C5728">
      <w:pPr>
        <w:pStyle w:val="ListParagraph"/>
        <w:numPr>
          <w:ilvl w:val="0"/>
          <w:numId w:val="5"/>
        </w:numPr>
        <w:rPr>
          <w:rFonts w:cstheme="minorHAnsi"/>
          <w:sz w:val="24"/>
          <w:szCs w:val="24"/>
        </w:rPr>
      </w:pPr>
      <w:r w:rsidRPr="006C5728">
        <w:rPr>
          <w:rFonts w:cstheme="minorHAnsi"/>
          <w:sz w:val="24"/>
          <w:szCs w:val="24"/>
        </w:rPr>
        <w:t>We need to know that He can do what no on</w:t>
      </w:r>
      <w:r w:rsidRPr="006C5728">
        <w:rPr>
          <w:rFonts w:cstheme="minorHAnsi"/>
          <w:sz w:val="24"/>
          <w:szCs w:val="24"/>
        </w:rPr>
        <w:t>e</w:t>
      </w:r>
      <w:r w:rsidRPr="006C5728">
        <w:rPr>
          <w:rFonts w:cstheme="minorHAnsi"/>
          <w:sz w:val="24"/>
          <w:szCs w:val="24"/>
        </w:rPr>
        <w:t xml:space="preserve"> else can.</w:t>
      </w:r>
    </w:p>
    <w:p w14:paraId="3170FD8F" w14:textId="3E7155FE" w:rsidR="006C5728" w:rsidRDefault="006C5728" w:rsidP="006C5728">
      <w:pPr>
        <w:pStyle w:val="ListParagraph"/>
        <w:numPr>
          <w:ilvl w:val="0"/>
          <w:numId w:val="5"/>
        </w:numPr>
        <w:rPr>
          <w:rFonts w:cstheme="minorHAnsi"/>
          <w:sz w:val="24"/>
          <w:szCs w:val="24"/>
        </w:rPr>
      </w:pPr>
      <w:r w:rsidRPr="006C5728">
        <w:rPr>
          <w:rFonts w:cstheme="minorHAnsi"/>
          <w:sz w:val="24"/>
          <w:szCs w:val="24"/>
        </w:rPr>
        <w:t>We need to believe the word of God &amp; trust in the will of God.</w:t>
      </w:r>
    </w:p>
    <w:p w14:paraId="29FE822A" w14:textId="4BDB1F2A" w:rsidR="006C5728" w:rsidRPr="006C5728" w:rsidRDefault="006C5728" w:rsidP="006C5728">
      <w:pPr>
        <w:pStyle w:val="ListParagraph"/>
        <w:numPr>
          <w:ilvl w:val="0"/>
          <w:numId w:val="5"/>
        </w:numPr>
        <w:rPr>
          <w:rFonts w:cstheme="minorHAnsi"/>
          <w:sz w:val="24"/>
          <w:szCs w:val="24"/>
        </w:rPr>
      </w:pPr>
      <w:r>
        <w:rPr>
          <w:rFonts w:cstheme="minorHAnsi"/>
          <w:sz w:val="24"/>
          <w:szCs w:val="24"/>
        </w:rPr>
        <w:t>We need to come to Jesus.</w:t>
      </w:r>
    </w:p>
    <w:p w14:paraId="56BC3608" w14:textId="6DE98F09" w:rsidR="006C5728" w:rsidRPr="006C5728" w:rsidRDefault="006C5728" w:rsidP="006C5728">
      <w:pPr>
        <w:pStyle w:val="ListParagraph"/>
        <w:numPr>
          <w:ilvl w:val="0"/>
          <w:numId w:val="5"/>
        </w:numPr>
        <w:rPr>
          <w:rFonts w:cstheme="minorHAnsi"/>
          <w:sz w:val="24"/>
          <w:szCs w:val="24"/>
        </w:rPr>
      </w:pPr>
      <w:r w:rsidRPr="006C5728">
        <w:rPr>
          <w:rFonts w:cstheme="minorHAnsi"/>
          <w:sz w:val="24"/>
          <w:szCs w:val="24"/>
        </w:rPr>
        <w:t>We need follow Jesus.</w:t>
      </w:r>
    </w:p>
    <w:p w14:paraId="0D71BE01" w14:textId="77777777" w:rsidR="006C5728" w:rsidRPr="006C5728" w:rsidRDefault="006C5728" w:rsidP="006C5728">
      <w:pPr>
        <w:rPr>
          <w:rFonts w:cstheme="minorHAnsi"/>
          <w:sz w:val="24"/>
          <w:szCs w:val="24"/>
        </w:rPr>
      </w:pPr>
      <w:r w:rsidRPr="006C5728">
        <w:rPr>
          <w:rFonts w:cstheme="minorHAnsi"/>
          <w:sz w:val="24"/>
          <w:szCs w:val="24"/>
        </w:rPr>
        <w:t> </w:t>
      </w:r>
    </w:p>
    <w:p w14:paraId="79536B53" w14:textId="6499798D" w:rsidR="00D57B08" w:rsidRPr="006C5728" w:rsidRDefault="006C5728" w:rsidP="006C5728">
      <w:pPr>
        <w:rPr>
          <w:rFonts w:cstheme="minorHAnsi"/>
          <w:sz w:val="24"/>
          <w:szCs w:val="24"/>
        </w:rPr>
      </w:pPr>
      <w:r w:rsidRPr="006C5728">
        <w:rPr>
          <w:rFonts w:cstheme="minorHAnsi"/>
          <w:sz w:val="24"/>
          <w:szCs w:val="24"/>
        </w:rPr>
        <w:t> </w:t>
      </w:r>
    </w:p>
    <w:sectPr w:rsidR="00D57B08" w:rsidRPr="006C57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F4F6" w14:textId="77777777" w:rsidR="00002136" w:rsidRDefault="00002136" w:rsidP="006C5728">
      <w:r>
        <w:separator/>
      </w:r>
    </w:p>
  </w:endnote>
  <w:endnote w:type="continuationSeparator" w:id="0">
    <w:p w14:paraId="21B43AB9" w14:textId="77777777" w:rsidR="00002136" w:rsidRDefault="00002136" w:rsidP="006C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55BE" w14:textId="77777777" w:rsidR="00002136" w:rsidRDefault="00002136" w:rsidP="006C5728">
      <w:r>
        <w:separator/>
      </w:r>
    </w:p>
  </w:footnote>
  <w:footnote w:type="continuationSeparator" w:id="0">
    <w:p w14:paraId="4B60981F" w14:textId="77777777" w:rsidR="00002136" w:rsidRDefault="00002136" w:rsidP="006C5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6906" w14:textId="77777777" w:rsidR="006C5728" w:rsidRPr="006C5728" w:rsidRDefault="006C5728" w:rsidP="006C5728">
    <w:pPr>
      <w:jc w:val="center"/>
      <w:rPr>
        <w:rFonts w:ascii="Times New Roman" w:hAnsi="Times New Roman" w:cs="Times New Roman"/>
        <w:b/>
        <w:bCs/>
        <w:i/>
        <w:iCs/>
        <w:sz w:val="28"/>
        <w:szCs w:val="28"/>
      </w:rPr>
    </w:pPr>
    <w:r w:rsidRPr="006C5728">
      <w:rPr>
        <w:rFonts w:ascii="Times New Roman" w:hAnsi="Times New Roman" w:cs="Times New Roman"/>
        <w:b/>
        <w:bCs/>
        <w:i/>
        <w:iCs/>
        <w:sz w:val="28"/>
        <w:szCs w:val="28"/>
      </w:rPr>
      <w:t>THE BLIND-MAN MEETS THE GOD-MAN</w:t>
    </w:r>
  </w:p>
  <w:p w14:paraId="0847E16D" w14:textId="1D209056" w:rsidR="006C5728" w:rsidRPr="006C5728" w:rsidRDefault="006C5728" w:rsidP="006C5728">
    <w:pPr>
      <w:rPr>
        <w:b/>
        <w:bCs/>
      </w:rPr>
    </w:pPr>
    <w:r w:rsidRPr="006C5728">
      <w:rPr>
        <w:b/>
        <w:bCs/>
      </w:rPr>
      <w:t xml:space="preserve">Mark 10.46-52              </w:t>
    </w:r>
    <w:r>
      <w:rPr>
        <w:b/>
        <w:bCs/>
      </w:rPr>
      <w:t xml:space="preserve">                                                    </w:t>
    </w:r>
    <w:r w:rsidRPr="006C5728">
      <w:rPr>
        <w:b/>
        <w:bCs/>
      </w:rPr>
      <w:t xml:space="preserve">                                                      10-19-</w:t>
    </w:r>
    <w:proofErr w:type="spellStart"/>
    <w:r w:rsidRPr="006C5728">
      <w:rPr>
        <w:b/>
        <w:bCs/>
      </w:rPr>
      <w:t>25am</w:t>
    </w:r>
    <w:proofErr w:type="spellEnd"/>
    <w:r w:rsidRPr="006C5728">
      <w:rPr>
        <w:b/>
        <w:bCs/>
      </w:rPr>
      <w:t xml:space="preserve">,  </w:t>
    </w:r>
    <w:proofErr w:type="spellStart"/>
    <w:r w:rsidRPr="006C5728">
      <w:rPr>
        <w:b/>
        <w:bCs/>
      </w:rPr>
      <w:t>QBC</w:t>
    </w:r>
    <w:proofErr w:type="spellEnd"/>
  </w:p>
  <w:p w14:paraId="21C8C526" w14:textId="71E37D59" w:rsidR="006C5728" w:rsidRDefault="006C572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3BA"/>
    <w:multiLevelType w:val="hybridMultilevel"/>
    <w:tmpl w:val="27CE9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05564"/>
    <w:multiLevelType w:val="hybridMultilevel"/>
    <w:tmpl w:val="47E47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D064D"/>
    <w:multiLevelType w:val="hybridMultilevel"/>
    <w:tmpl w:val="1B80754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DA343D"/>
    <w:multiLevelType w:val="hybridMultilevel"/>
    <w:tmpl w:val="D110F09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EA3336"/>
    <w:multiLevelType w:val="hybridMultilevel"/>
    <w:tmpl w:val="ABDCB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417087">
    <w:abstractNumId w:val="1"/>
  </w:num>
  <w:num w:numId="2" w16cid:durableId="888759926">
    <w:abstractNumId w:val="0"/>
  </w:num>
  <w:num w:numId="3" w16cid:durableId="1401557565">
    <w:abstractNumId w:val="3"/>
  </w:num>
  <w:num w:numId="4" w16cid:durableId="308873906">
    <w:abstractNumId w:val="4"/>
  </w:num>
  <w:num w:numId="5" w16cid:durableId="163448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28"/>
    <w:rsid w:val="00002136"/>
    <w:rsid w:val="00005561"/>
    <w:rsid w:val="006C5728"/>
    <w:rsid w:val="00810C99"/>
    <w:rsid w:val="00B639BA"/>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5401"/>
  <w15:chartTrackingRefBased/>
  <w15:docId w15:val="{26C33D17-C61C-49FD-A7B9-3F788338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7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7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7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7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7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7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7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7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728"/>
    <w:rPr>
      <w:rFonts w:eastAsiaTheme="majorEastAsia" w:cstheme="majorBidi"/>
      <w:color w:val="272727" w:themeColor="text1" w:themeTint="D8"/>
    </w:rPr>
  </w:style>
  <w:style w:type="paragraph" w:styleId="Title">
    <w:name w:val="Title"/>
    <w:basedOn w:val="Normal"/>
    <w:next w:val="Normal"/>
    <w:link w:val="TitleChar"/>
    <w:uiPriority w:val="10"/>
    <w:qFormat/>
    <w:rsid w:val="006C57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7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7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728"/>
    <w:rPr>
      <w:i/>
      <w:iCs/>
      <w:color w:val="404040" w:themeColor="text1" w:themeTint="BF"/>
    </w:rPr>
  </w:style>
  <w:style w:type="paragraph" w:styleId="ListParagraph">
    <w:name w:val="List Paragraph"/>
    <w:basedOn w:val="Normal"/>
    <w:uiPriority w:val="34"/>
    <w:qFormat/>
    <w:rsid w:val="006C5728"/>
    <w:pPr>
      <w:ind w:left="720"/>
      <w:contextualSpacing/>
    </w:pPr>
  </w:style>
  <w:style w:type="character" w:styleId="IntenseEmphasis">
    <w:name w:val="Intense Emphasis"/>
    <w:basedOn w:val="DefaultParagraphFont"/>
    <w:uiPriority w:val="21"/>
    <w:qFormat/>
    <w:rsid w:val="006C5728"/>
    <w:rPr>
      <w:i/>
      <w:iCs/>
      <w:color w:val="2F5496" w:themeColor="accent1" w:themeShade="BF"/>
    </w:rPr>
  </w:style>
  <w:style w:type="paragraph" w:styleId="IntenseQuote">
    <w:name w:val="Intense Quote"/>
    <w:basedOn w:val="Normal"/>
    <w:next w:val="Normal"/>
    <w:link w:val="IntenseQuoteChar"/>
    <w:uiPriority w:val="30"/>
    <w:qFormat/>
    <w:rsid w:val="006C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728"/>
    <w:rPr>
      <w:i/>
      <w:iCs/>
      <w:color w:val="2F5496" w:themeColor="accent1" w:themeShade="BF"/>
    </w:rPr>
  </w:style>
  <w:style w:type="character" w:styleId="IntenseReference">
    <w:name w:val="Intense Reference"/>
    <w:basedOn w:val="DefaultParagraphFont"/>
    <w:uiPriority w:val="32"/>
    <w:qFormat/>
    <w:rsid w:val="006C5728"/>
    <w:rPr>
      <w:b/>
      <w:bCs/>
      <w:smallCaps/>
      <w:color w:val="2F5496" w:themeColor="accent1" w:themeShade="BF"/>
      <w:spacing w:val="5"/>
    </w:rPr>
  </w:style>
  <w:style w:type="paragraph" w:styleId="Header">
    <w:name w:val="header"/>
    <w:basedOn w:val="Normal"/>
    <w:link w:val="HeaderChar"/>
    <w:uiPriority w:val="99"/>
    <w:unhideWhenUsed/>
    <w:rsid w:val="006C5728"/>
    <w:pPr>
      <w:tabs>
        <w:tab w:val="center" w:pos="4680"/>
        <w:tab w:val="right" w:pos="9360"/>
      </w:tabs>
    </w:pPr>
  </w:style>
  <w:style w:type="character" w:customStyle="1" w:styleId="HeaderChar">
    <w:name w:val="Header Char"/>
    <w:basedOn w:val="DefaultParagraphFont"/>
    <w:link w:val="Header"/>
    <w:uiPriority w:val="99"/>
    <w:rsid w:val="006C5728"/>
  </w:style>
  <w:style w:type="paragraph" w:styleId="Footer">
    <w:name w:val="footer"/>
    <w:basedOn w:val="Normal"/>
    <w:link w:val="FooterChar"/>
    <w:uiPriority w:val="99"/>
    <w:unhideWhenUsed/>
    <w:rsid w:val="006C5728"/>
    <w:pPr>
      <w:tabs>
        <w:tab w:val="center" w:pos="4680"/>
        <w:tab w:val="right" w:pos="9360"/>
      </w:tabs>
    </w:pPr>
  </w:style>
  <w:style w:type="character" w:customStyle="1" w:styleId="FooterChar">
    <w:name w:val="Footer Char"/>
    <w:basedOn w:val="DefaultParagraphFont"/>
    <w:link w:val="Footer"/>
    <w:uiPriority w:val="99"/>
    <w:rsid w:val="006C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2025-10-19T18:27:00Z</dcterms:created>
  <dcterms:modified xsi:type="dcterms:W3CDTF">2025-10-19T18:37:00Z</dcterms:modified>
</cp:coreProperties>
</file>