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5F5037" w14:textId="044AA5D9" w:rsidR="00925D2A" w:rsidRPr="00925D2A" w:rsidRDefault="00925D2A" w:rsidP="00925D2A">
      <w:pPr>
        <w:rPr>
          <w:rFonts w:cstheme="minorHAnsi"/>
          <w:sz w:val="24"/>
          <w:szCs w:val="24"/>
        </w:rPr>
      </w:pPr>
      <w:r w:rsidRPr="00925D2A">
        <w:rPr>
          <w:rFonts w:cstheme="minorHAnsi"/>
          <w:sz w:val="24"/>
          <w:szCs w:val="24"/>
        </w:rPr>
        <w:t xml:space="preserve"> If I said Kevin McHale, Manu Ginoblili, Robert Horry and Jason Terry, what would you say?   They were great NBA Sixth-Man players, coming off the bench to help their teams win big games.  We might add to them Keldon Johnson, the 2026, NBA Sixth-Man of the Year.  These guys had to be ready.  They had to be ready to into the game at </w:t>
      </w:r>
      <w:r w:rsidRPr="00925D2A">
        <w:rPr>
          <w:rFonts w:cstheme="minorHAnsi"/>
          <w:b/>
          <w:bCs/>
          <w:i/>
          <w:iCs/>
          <w:sz w:val="24"/>
          <w:szCs w:val="24"/>
        </w:rPr>
        <w:t>any time</w:t>
      </w:r>
      <w:r w:rsidRPr="00925D2A">
        <w:rPr>
          <w:rFonts w:cstheme="minorHAnsi"/>
          <w:sz w:val="24"/>
          <w:szCs w:val="24"/>
        </w:rPr>
        <w:t xml:space="preserve">.  They had to be ready </w:t>
      </w:r>
      <w:r w:rsidRPr="00925D2A">
        <w:rPr>
          <w:rFonts w:cstheme="minorHAnsi"/>
          <w:b/>
          <w:bCs/>
          <w:i/>
          <w:iCs/>
          <w:sz w:val="24"/>
          <w:szCs w:val="24"/>
        </w:rPr>
        <w:t xml:space="preserve">every </w:t>
      </w:r>
      <w:r w:rsidRPr="00925D2A">
        <w:rPr>
          <w:rFonts w:cstheme="minorHAnsi"/>
          <w:sz w:val="24"/>
          <w:szCs w:val="24"/>
        </w:rPr>
        <w:t xml:space="preserve">game, </w:t>
      </w:r>
      <w:r w:rsidRPr="00925D2A">
        <w:rPr>
          <w:rFonts w:cstheme="minorHAnsi"/>
          <w:b/>
          <w:bCs/>
          <w:i/>
          <w:iCs/>
          <w:sz w:val="24"/>
          <w:szCs w:val="24"/>
        </w:rPr>
        <w:t>all season</w:t>
      </w:r>
      <w:r w:rsidRPr="00925D2A">
        <w:rPr>
          <w:rFonts w:cstheme="minorHAnsi"/>
          <w:sz w:val="24"/>
          <w:szCs w:val="24"/>
        </w:rPr>
        <w:t>-</w:t>
      </w:r>
      <w:r w:rsidRPr="00925D2A">
        <w:rPr>
          <w:rFonts w:cstheme="minorHAnsi"/>
          <w:b/>
          <w:bCs/>
          <w:i/>
          <w:iCs/>
          <w:sz w:val="24"/>
          <w:szCs w:val="24"/>
        </w:rPr>
        <w:t>long</w:t>
      </w:r>
      <w:r w:rsidRPr="00925D2A">
        <w:rPr>
          <w:rFonts w:cstheme="minorHAnsi"/>
          <w:sz w:val="24"/>
          <w:szCs w:val="24"/>
        </w:rPr>
        <w:t>.   They had to stay ready.</w:t>
      </w:r>
    </w:p>
    <w:p w14:paraId="389541E5" w14:textId="77777777" w:rsidR="00925D2A" w:rsidRPr="00925D2A" w:rsidRDefault="00925D2A" w:rsidP="00925D2A">
      <w:pPr>
        <w:rPr>
          <w:rFonts w:cstheme="minorHAnsi"/>
          <w:sz w:val="24"/>
          <w:szCs w:val="24"/>
        </w:rPr>
      </w:pPr>
      <w:r w:rsidRPr="00925D2A">
        <w:rPr>
          <w:rFonts w:cstheme="minorHAnsi"/>
          <w:sz w:val="24"/>
          <w:szCs w:val="24"/>
        </w:rPr>
        <w:t> </w:t>
      </w:r>
    </w:p>
    <w:p w14:paraId="510DC7F4" w14:textId="77777777" w:rsidR="00925D2A" w:rsidRPr="00925D2A" w:rsidRDefault="00925D2A" w:rsidP="00925D2A">
      <w:pPr>
        <w:rPr>
          <w:rFonts w:cstheme="minorHAnsi"/>
          <w:sz w:val="24"/>
          <w:szCs w:val="24"/>
        </w:rPr>
      </w:pPr>
      <w:r w:rsidRPr="00925D2A">
        <w:rPr>
          <w:rFonts w:cstheme="minorHAnsi"/>
          <w:sz w:val="24"/>
          <w:szCs w:val="24"/>
        </w:rPr>
        <w:t xml:space="preserve">These men are good examples of what we need to learn from the Lord this morning.  Jesus told His first disciples, and He is telling us, indeed, He is telling </w:t>
      </w:r>
      <w:r w:rsidRPr="00925D2A">
        <w:rPr>
          <w:rFonts w:cstheme="minorHAnsi"/>
          <w:b/>
          <w:bCs/>
          <w:sz w:val="24"/>
          <w:szCs w:val="24"/>
        </w:rPr>
        <w:t xml:space="preserve">every </w:t>
      </w:r>
      <w:r w:rsidRPr="00925D2A">
        <w:rPr>
          <w:rFonts w:cstheme="minorHAnsi"/>
          <w:sz w:val="24"/>
          <w:szCs w:val="24"/>
        </w:rPr>
        <w:t xml:space="preserve">disciple of His, “Stay ready.”  The old saying is, “Stay ready, so you don’t have to get ready.”  </w:t>
      </w:r>
      <w:r w:rsidRPr="00925D2A">
        <w:rPr>
          <w:rFonts w:cstheme="minorHAnsi"/>
          <w:b/>
          <w:bCs/>
          <w:sz w:val="24"/>
          <w:szCs w:val="24"/>
        </w:rPr>
        <w:t xml:space="preserve">That </w:t>
      </w:r>
      <w:r w:rsidRPr="00925D2A">
        <w:rPr>
          <w:rFonts w:cstheme="minorHAnsi"/>
          <w:sz w:val="24"/>
          <w:szCs w:val="24"/>
        </w:rPr>
        <w:t>is our message today.</w:t>
      </w:r>
    </w:p>
    <w:p w14:paraId="18BCCCB6" w14:textId="77777777" w:rsidR="00925D2A" w:rsidRPr="00925D2A" w:rsidRDefault="00925D2A" w:rsidP="00925D2A">
      <w:pPr>
        <w:rPr>
          <w:rFonts w:cstheme="minorHAnsi"/>
          <w:sz w:val="24"/>
          <w:szCs w:val="24"/>
        </w:rPr>
      </w:pPr>
      <w:r w:rsidRPr="00925D2A">
        <w:rPr>
          <w:rFonts w:cstheme="minorHAnsi"/>
          <w:sz w:val="24"/>
          <w:szCs w:val="24"/>
        </w:rPr>
        <w:t> </w:t>
      </w:r>
    </w:p>
    <w:p w14:paraId="1E061944" w14:textId="77777777" w:rsidR="00925D2A" w:rsidRPr="00925D2A" w:rsidRDefault="00925D2A" w:rsidP="00925D2A">
      <w:pPr>
        <w:rPr>
          <w:rFonts w:cstheme="minorHAnsi"/>
          <w:sz w:val="24"/>
          <w:szCs w:val="24"/>
        </w:rPr>
      </w:pPr>
      <w:r w:rsidRPr="00925D2A">
        <w:rPr>
          <w:rFonts w:cstheme="minorHAnsi"/>
          <w:sz w:val="24"/>
          <w:szCs w:val="24"/>
        </w:rPr>
        <w:t>There is a whole LOT more in this passage than we can get into this morning.  We are going to focus on Jesus’ instructions for His disciples that are found in Mark chapter 13.</w:t>
      </w:r>
    </w:p>
    <w:p w14:paraId="6B04138D" w14:textId="77777777" w:rsidR="00925D2A" w:rsidRPr="00925D2A" w:rsidRDefault="00925D2A" w:rsidP="00925D2A">
      <w:pPr>
        <w:rPr>
          <w:rFonts w:cstheme="minorHAnsi"/>
          <w:sz w:val="24"/>
          <w:szCs w:val="24"/>
        </w:rPr>
      </w:pPr>
      <w:r w:rsidRPr="00925D2A">
        <w:rPr>
          <w:rFonts w:cstheme="minorHAnsi"/>
          <w:sz w:val="24"/>
          <w:szCs w:val="24"/>
        </w:rPr>
        <w:t> </w:t>
      </w:r>
    </w:p>
    <w:p w14:paraId="166EFDDD" w14:textId="77777777" w:rsidR="00925D2A" w:rsidRPr="00925D2A" w:rsidRDefault="00925D2A" w:rsidP="00925D2A">
      <w:pPr>
        <w:rPr>
          <w:rFonts w:cstheme="minorHAnsi"/>
          <w:sz w:val="24"/>
          <w:szCs w:val="24"/>
        </w:rPr>
      </w:pPr>
      <w:r w:rsidRPr="00925D2A">
        <w:rPr>
          <w:rFonts w:cstheme="minorHAnsi"/>
          <w:sz w:val="24"/>
          <w:szCs w:val="24"/>
        </w:rPr>
        <w:t>I found about 20 imperatives.  Imperative verbs are instructions; they are commands.  Yes, there is a good deal said here about end times.  These instructions are enough for us to focus on this morning.  If we get this, we will be well-equipped for whatever comes in the days ahead.</w:t>
      </w:r>
    </w:p>
    <w:p w14:paraId="3B0DC1A8" w14:textId="77777777" w:rsidR="00925D2A" w:rsidRPr="00925D2A" w:rsidRDefault="00925D2A" w:rsidP="00925D2A">
      <w:pPr>
        <w:rPr>
          <w:rFonts w:cstheme="minorHAnsi"/>
          <w:sz w:val="24"/>
          <w:szCs w:val="24"/>
        </w:rPr>
      </w:pPr>
      <w:r w:rsidRPr="00925D2A">
        <w:rPr>
          <w:rFonts w:cstheme="minorHAnsi"/>
          <w:sz w:val="24"/>
          <w:szCs w:val="24"/>
        </w:rPr>
        <w:t> </w:t>
      </w:r>
    </w:p>
    <w:p w14:paraId="19CB109E" w14:textId="77777777" w:rsidR="00925D2A" w:rsidRPr="00925D2A" w:rsidRDefault="00925D2A" w:rsidP="00925D2A">
      <w:pPr>
        <w:rPr>
          <w:rFonts w:cstheme="minorHAnsi"/>
          <w:sz w:val="24"/>
          <w:szCs w:val="24"/>
        </w:rPr>
      </w:pPr>
      <w:r w:rsidRPr="00925D2A">
        <w:rPr>
          <w:rFonts w:cstheme="minorHAnsi"/>
          <w:sz w:val="24"/>
          <w:szCs w:val="24"/>
        </w:rPr>
        <w:t xml:space="preserve">Before we jump into the instructions,  </w:t>
      </w:r>
      <w:proofErr w:type="gramStart"/>
      <w:r w:rsidRPr="00925D2A">
        <w:rPr>
          <w:rFonts w:cstheme="minorHAnsi"/>
          <w:sz w:val="24"/>
          <w:szCs w:val="24"/>
        </w:rPr>
        <w:t>Let</w:t>
      </w:r>
      <w:proofErr w:type="gramEnd"/>
      <w:r w:rsidRPr="00925D2A">
        <w:rPr>
          <w:rFonts w:cstheme="minorHAnsi"/>
          <w:sz w:val="24"/>
          <w:szCs w:val="24"/>
        </w:rPr>
        <w:t xml:space="preserve"> me point out that there are two perspectives.  There are </w:t>
      </w:r>
      <w:r w:rsidRPr="00925D2A">
        <w:rPr>
          <w:rFonts w:cstheme="minorHAnsi"/>
          <w:b/>
          <w:bCs/>
          <w:sz w:val="24"/>
          <w:szCs w:val="24"/>
        </w:rPr>
        <w:t>two “</w:t>
      </w:r>
      <w:proofErr w:type="spellStart"/>
      <w:r w:rsidRPr="00925D2A">
        <w:rPr>
          <w:rFonts w:cstheme="minorHAnsi"/>
          <w:b/>
          <w:bCs/>
          <w:i/>
          <w:iCs/>
          <w:sz w:val="24"/>
          <w:szCs w:val="24"/>
        </w:rPr>
        <w:t>seeings</w:t>
      </w:r>
      <w:proofErr w:type="spellEnd"/>
      <w:r w:rsidRPr="00925D2A">
        <w:rPr>
          <w:rFonts w:cstheme="minorHAnsi"/>
          <w:b/>
          <w:bCs/>
          <w:i/>
          <w:iCs/>
          <w:sz w:val="24"/>
          <w:szCs w:val="24"/>
        </w:rPr>
        <w:t>”</w:t>
      </w:r>
      <w:r w:rsidRPr="00925D2A">
        <w:rPr>
          <w:rFonts w:cstheme="minorHAnsi"/>
          <w:sz w:val="24"/>
          <w:szCs w:val="24"/>
        </w:rPr>
        <w:t>.  Look with me at verse 14.  It says, “</w:t>
      </w:r>
      <w:r w:rsidRPr="00925D2A">
        <w:rPr>
          <w:rFonts w:cstheme="minorHAnsi"/>
          <w:i/>
          <w:iCs/>
          <w:sz w:val="24"/>
          <w:szCs w:val="24"/>
        </w:rPr>
        <w:t xml:space="preserve">When </w:t>
      </w:r>
      <w:r w:rsidRPr="00925D2A">
        <w:rPr>
          <w:rFonts w:cstheme="minorHAnsi"/>
          <w:b/>
          <w:bCs/>
          <w:i/>
          <w:iCs/>
          <w:sz w:val="24"/>
          <w:szCs w:val="24"/>
        </w:rPr>
        <w:t xml:space="preserve">you </w:t>
      </w:r>
      <w:r w:rsidRPr="00925D2A">
        <w:rPr>
          <w:rFonts w:cstheme="minorHAnsi"/>
          <w:i/>
          <w:iCs/>
          <w:sz w:val="24"/>
          <w:szCs w:val="24"/>
        </w:rPr>
        <w:t xml:space="preserve">see the abomination of desolation standing where it should not be” (let the reader understand), “then those in Judea must flee to the mountains. </w:t>
      </w:r>
      <w:r w:rsidRPr="00925D2A">
        <w:rPr>
          <w:rFonts w:cstheme="minorHAnsi"/>
          <w:i/>
          <w:iCs/>
          <w:sz w:val="24"/>
          <w:szCs w:val="24"/>
          <w:vertAlign w:val="superscript"/>
        </w:rPr>
        <w:t>15</w:t>
      </w:r>
      <w:r w:rsidRPr="00925D2A">
        <w:rPr>
          <w:rFonts w:cstheme="minorHAnsi"/>
          <w:i/>
          <w:iCs/>
          <w:sz w:val="24"/>
          <w:szCs w:val="24"/>
        </w:rPr>
        <w:t xml:space="preserve"> A man on the housetop must not come down or go in to get anything out of his house, </w:t>
      </w:r>
      <w:r w:rsidRPr="00925D2A">
        <w:rPr>
          <w:rFonts w:cstheme="minorHAnsi"/>
          <w:i/>
          <w:iCs/>
          <w:sz w:val="24"/>
          <w:szCs w:val="24"/>
          <w:vertAlign w:val="superscript"/>
        </w:rPr>
        <w:t>16</w:t>
      </w:r>
      <w:r w:rsidRPr="00925D2A">
        <w:rPr>
          <w:rFonts w:cstheme="minorHAnsi"/>
          <w:i/>
          <w:iCs/>
          <w:sz w:val="24"/>
          <w:szCs w:val="24"/>
        </w:rPr>
        <w:t xml:space="preserve"> and a man in the field must not go back to get his coat. </w:t>
      </w:r>
      <w:r w:rsidRPr="00925D2A">
        <w:rPr>
          <w:rFonts w:cstheme="minorHAnsi"/>
          <w:i/>
          <w:iCs/>
          <w:sz w:val="24"/>
          <w:szCs w:val="24"/>
          <w:vertAlign w:val="superscript"/>
        </w:rPr>
        <w:t>17</w:t>
      </w:r>
      <w:r w:rsidRPr="00925D2A">
        <w:rPr>
          <w:rFonts w:cstheme="minorHAnsi"/>
          <w:i/>
          <w:iCs/>
          <w:sz w:val="24"/>
          <w:szCs w:val="24"/>
        </w:rPr>
        <w:t xml:space="preserve"> Woe to pregnant women and nursing mothers in those days!</w:t>
      </w:r>
      <w:r w:rsidRPr="00925D2A">
        <w:rPr>
          <w:rFonts w:cstheme="minorHAnsi"/>
          <w:i/>
          <w:iCs/>
          <w:sz w:val="24"/>
          <w:szCs w:val="24"/>
        </w:rPr>
        <w:br/>
      </w:r>
      <w:r w:rsidRPr="00925D2A">
        <w:rPr>
          <w:rFonts w:cstheme="minorHAnsi"/>
          <w:i/>
          <w:iCs/>
          <w:sz w:val="24"/>
          <w:szCs w:val="24"/>
          <w:vertAlign w:val="superscript"/>
        </w:rPr>
        <w:t>18</w:t>
      </w:r>
      <w:r w:rsidRPr="00925D2A">
        <w:rPr>
          <w:rFonts w:cstheme="minorHAnsi"/>
          <w:i/>
          <w:iCs/>
          <w:sz w:val="24"/>
          <w:szCs w:val="24"/>
        </w:rPr>
        <w:t xml:space="preserve"> “Pray it won’t happen in winter</w:t>
      </w:r>
      <w:r w:rsidRPr="00925D2A">
        <w:rPr>
          <w:rFonts w:cstheme="minorHAnsi"/>
          <w:sz w:val="24"/>
          <w:szCs w:val="24"/>
        </w:rPr>
        <w:t xml:space="preserve">” (Mark 13:14-18).  </w:t>
      </w:r>
    </w:p>
    <w:p w14:paraId="1E4934EC" w14:textId="77777777" w:rsidR="00925D2A" w:rsidRPr="00925D2A" w:rsidRDefault="00925D2A" w:rsidP="00925D2A">
      <w:pPr>
        <w:rPr>
          <w:rFonts w:cstheme="minorHAnsi"/>
          <w:sz w:val="24"/>
          <w:szCs w:val="24"/>
        </w:rPr>
      </w:pPr>
      <w:r w:rsidRPr="00925D2A">
        <w:rPr>
          <w:rFonts w:cstheme="minorHAnsi"/>
          <w:sz w:val="24"/>
          <w:szCs w:val="24"/>
        </w:rPr>
        <w:t> </w:t>
      </w:r>
    </w:p>
    <w:p w14:paraId="79800C0F" w14:textId="77777777" w:rsidR="00925D2A" w:rsidRPr="00925D2A" w:rsidRDefault="00925D2A" w:rsidP="00925D2A">
      <w:pPr>
        <w:rPr>
          <w:rFonts w:cstheme="minorHAnsi"/>
          <w:sz w:val="24"/>
          <w:szCs w:val="24"/>
        </w:rPr>
      </w:pPr>
      <w:r w:rsidRPr="00925D2A">
        <w:rPr>
          <w:rFonts w:cstheme="minorHAnsi"/>
          <w:sz w:val="24"/>
          <w:szCs w:val="24"/>
        </w:rPr>
        <w:t>Jesus says “</w:t>
      </w:r>
      <w:r w:rsidRPr="00925D2A">
        <w:rPr>
          <w:rFonts w:cstheme="minorHAnsi"/>
          <w:i/>
          <w:iCs/>
          <w:sz w:val="24"/>
          <w:szCs w:val="24"/>
        </w:rPr>
        <w:t xml:space="preserve">when </w:t>
      </w:r>
      <w:r w:rsidRPr="00925D2A">
        <w:rPr>
          <w:rFonts w:cstheme="minorHAnsi"/>
          <w:i/>
          <w:iCs/>
          <w:sz w:val="24"/>
          <w:szCs w:val="24"/>
          <w:u w:val="single"/>
        </w:rPr>
        <w:t xml:space="preserve">YOU </w:t>
      </w:r>
      <w:r w:rsidRPr="00925D2A">
        <w:rPr>
          <w:rFonts w:cstheme="minorHAnsi"/>
          <w:i/>
          <w:iCs/>
          <w:sz w:val="24"/>
          <w:szCs w:val="24"/>
        </w:rPr>
        <w:t xml:space="preserve">see </w:t>
      </w:r>
      <w:r w:rsidRPr="00925D2A">
        <w:rPr>
          <w:rFonts w:cstheme="minorHAnsi"/>
          <w:sz w:val="24"/>
          <w:szCs w:val="24"/>
        </w:rPr>
        <w:t>…”  “</w:t>
      </w:r>
      <w:r w:rsidRPr="00925D2A">
        <w:rPr>
          <w:rFonts w:cstheme="minorHAnsi"/>
          <w:i/>
          <w:iCs/>
          <w:sz w:val="24"/>
          <w:szCs w:val="24"/>
        </w:rPr>
        <w:t>You</w:t>
      </w:r>
      <w:r w:rsidRPr="00925D2A">
        <w:rPr>
          <w:rFonts w:cstheme="minorHAnsi"/>
          <w:sz w:val="24"/>
          <w:szCs w:val="24"/>
        </w:rPr>
        <w:t xml:space="preserve">” is 2nd person plural; 2nd person is “you,” remember?  I know; remembering this stuff makes our heads hurt.  </w:t>
      </w:r>
    </w:p>
    <w:p w14:paraId="405BA2D8" w14:textId="77777777" w:rsidR="00925D2A" w:rsidRPr="00925D2A" w:rsidRDefault="00925D2A" w:rsidP="00925D2A">
      <w:pPr>
        <w:rPr>
          <w:rFonts w:cstheme="minorHAnsi"/>
          <w:sz w:val="24"/>
          <w:szCs w:val="24"/>
        </w:rPr>
      </w:pPr>
      <w:r w:rsidRPr="00925D2A">
        <w:rPr>
          <w:rFonts w:cstheme="minorHAnsi"/>
          <w:sz w:val="24"/>
          <w:szCs w:val="24"/>
        </w:rPr>
        <w:t> </w:t>
      </w:r>
    </w:p>
    <w:p w14:paraId="16831B01" w14:textId="77777777" w:rsidR="00925D2A" w:rsidRPr="00925D2A" w:rsidRDefault="00925D2A" w:rsidP="00925D2A">
      <w:pPr>
        <w:rPr>
          <w:rFonts w:cstheme="minorHAnsi"/>
          <w:sz w:val="24"/>
          <w:szCs w:val="24"/>
        </w:rPr>
      </w:pPr>
      <w:r w:rsidRPr="00925D2A">
        <w:rPr>
          <w:rFonts w:cstheme="minorHAnsi"/>
          <w:sz w:val="24"/>
          <w:szCs w:val="24"/>
        </w:rPr>
        <w:t>But, now, go to verse 24.  Here Jesus says, “</w:t>
      </w:r>
      <w:r w:rsidRPr="00925D2A">
        <w:rPr>
          <w:rFonts w:cstheme="minorHAnsi"/>
          <w:i/>
          <w:iCs/>
          <w:sz w:val="24"/>
          <w:szCs w:val="24"/>
        </w:rPr>
        <w:t xml:space="preserve">But in those days, after that tribulation: The sun will be darkened, and the moon will not shed its light; </w:t>
      </w:r>
      <w:r w:rsidRPr="00925D2A">
        <w:rPr>
          <w:rFonts w:cstheme="minorHAnsi"/>
          <w:i/>
          <w:iCs/>
          <w:sz w:val="24"/>
          <w:szCs w:val="24"/>
          <w:vertAlign w:val="superscript"/>
        </w:rPr>
        <w:t>25</w:t>
      </w:r>
      <w:r w:rsidRPr="00925D2A">
        <w:rPr>
          <w:rFonts w:cstheme="minorHAnsi"/>
          <w:i/>
          <w:iCs/>
          <w:sz w:val="24"/>
          <w:szCs w:val="24"/>
        </w:rPr>
        <w:t xml:space="preserve"> the stars will be falling from the sky, and the powers in the heavens will be shaken. </w:t>
      </w:r>
      <w:r w:rsidRPr="00925D2A">
        <w:rPr>
          <w:rFonts w:cstheme="minorHAnsi"/>
          <w:i/>
          <w:iCs/>
          <w:sz w:val="24"/>
          <w:szCs w:val="24"/>
          <w:vertAlign w:val="superscript"/>
        </w:rPr>
        <w:t>26</w:t>
      </w:r>
      <w:r w:rsidRPr="00925D2A">
        <w:rPr>
          <w:rFonts w:cstheme="minorHAnsi"/>
          <w:i/>
          <w:iCs/>
          <w:sz w:val="24"/>
          <w:szCs w:val="24"/>
        </w:rPr>
        <w:t xml:space="preserve"> Then </w:t>
      </w:r>
      <w:r w:rsidRPr="00925D2A">
        <w:rPr>
          <w:rFonts w:cstheme="minorHAnsi"/>
          <w:b/>
          <w:bCs/>
          <w:i/>
          <w:iCs/>
          <w:sz w:val="24"/>
          <w:szCs w:val="24"/>
        </w:rPr>
        <w:t xml:space="preserve">they </w:t>
      </w:r>
      <w:r w:rsidRPr="00925D2A">
        <w:rPr>
          <w:rFonts w:cstheme="minorHAnsi"/>
          <w:i/>
          <w:iCs/>
          <w:sz w:val="24"/>
          <w:szCs w:val="24"/>
        </w:rPr>
        <w:t xml:space="preserve">will see the Son of Man coming in clouds with </w:t>
      </w:r>
      <w:r w:rsidRPr="00925D2A">
        <w:rPr>
          <w:rFonts w:cstheme="minorHAnsi"/>
          <w:sz w:val="24"/>
          <w:szCs w:val="24"/>
        </w:rPr>
        <w:t xml:space="preserve">great </w:t>
      </w:r>
      <w:r w:rsidRPr="00925D2A">
        <w:rPr>
          <w:rFonts w:cstheme="minorHAnsi"/>
          <w:i/>
          <w:iCs/>
          <w:sz w:val="24"/>
          <w:szCs w:val="24"/>
        </w:rPr>
        <w:t xml:space="preserve">power and glory. </w:t>
      </w:r>
      <w:r w:rsidRPr="00925D2A">
        <w:rPr>
          <w:rFonts w:cstheme="minorHAnsi"/>
          <w:i/>
          <w:iCs/>
          <w:sz w:val="24"/>
          <w:szCs w:val="24"/>
          <w:vertAlign w:val="superscript"/>
        </w:rPr>
        <w:t>27</w:t>
      </w:r>
      <w:r w:rsidRPr="00925D2A">
        <w:rPr>
          <w:rFonts w:cstheme="minorHAnsi"/>
          <w:i/>
          <w:iCs/>
          <w:sz w:val="24"/>
          <w:szCs w:val="24"/>
        </w:rPr>
        <w:t xml:space="preserve"> He will send out the angels and gather his elect from the four winds, from the ends of the earth to the ends of heaven</w:t>
      </w:r>
      <w:r w:rsidRPr="00925D2A">
        <w:rPr>
          <w:rFonts w:cstheme="minorHAnsi"/>
          <w:sz w:val="24"/>
          <w:szCs w:val="24"/>
        </w:rPr>
        <w:t xml:space="preserve">” (Mk 13:24-7).  </w:t>
      </w:r>
    </w:p>
    <w:p w14:paraId="3EAFA35F" w14:textId="77777777" w:rsidR="00925D2A" w:rsidRPr="00925D2A" w:rsidRDefault="00925D2A" w:rsidP="00925D2A">
      <w:pPr>
        <w:rPr>
          <w:rFonts w:cstheme="minorHAnsi"/>
          <w:sz w:val="24"/>
          <w:szCs w:val="24"/>
        </w:rPr>
      </w:pPr>
      <w:r w:rsidRPr="00925D2A">
        <w:rPr>
          <w:rFonts w:cstheme="minorHAnsi"/>
          <w:sz w:val="24"/>
          <w:szCs w:val="24"/>
        </w:rPr>
        <w:t>Jesus says, “</w:t>
      </w:r>
      <w:r w:rsidRPr="00925D2A">
        <w:rPr>
          <w:rFonts w:cstheme="minorHAnsi"/>
          <w:i/>
          <w:iCs/>
          <w:sz w:val="24"/>
          <w:szCs w:val="24"/>
        </w:rPr>
        <w:t xml:space="preserve">then </w:t>
      </w:r>
      <w:r w:rsidRPr="00925D2A">
        <w:rPr>
          <w:rFonts w:cstheme="minorHAnsi"/>
          <w:i/>
          <w:iCs/>
          <w:sz w:val="24"/>
          <w:szCs w:val="24"/>
          <w:u w:val="single"/>
        </w:rPr>
        <w:t xml:space="preserve">THEY </w:t>
      </w:r>
      <w:r w:rsidRPr="00925D2A">
        <w:rPr>
          <w:rFonts w:cstheme="minorHAnsi"/>
          <w:i/>
          <w:iCs/>
          <w:sz w:val="24"/>
          <w:szCs w:val="24"/>
        </w:rPr>
        <w:t xml:space="preserve">will see </w:t>
      </w:r>
      <w:r w:rsidRPr="00925D2A">
        <w:rPr>
          <w:rFonts w:cstheme="minorHAnsi"/>
          <w:sz w:val="24"/>
          <w:szCs w:val="24"/>
        </w:rPr>
        <w:t>…”  “</w:t>
      </w:r>
      <w:r w:rsidRPr="00925D2A">
        <w:rPr>
          <w:rFonts w:cstheme="minorHAnsi"/>
          <w:i/>
          <w:iCs/>
          <w:sz w:val="24"/>
          <w:szCs w:val="24"/>
        </w:rPr>
        <w:t>They</w:t>
      </w:r>
      <w:r w:rsidRPr="00925D2A">
        <w:rPr>
          <w:rFonts w:cstheme="minorHAnsi"/>
          <w:sz w:val="24"/>
          <w:szCs w:val="24"/>
        </w:rPr>
        <w:t>” is 3rd person plural, translated as “they.”</w:t>
      </w:r>
    </w:p>
    <w:p w14:paraId="731B3B37" w14:textId="77777777" w:rsidR="00925D2A" w:rsidRPr="00925D2A" w:rsidRDefault="00925D2A" w:rsidP="00925D2A">
      <w:pPr>
        <w:rPr>
          <w:rFonts w:cstheme="minorHAnsi"/>
          <w:sz w:val="24"/>
          <w:szCs w:val="24"/>
        </w:rPr>
      </w:pPr>
      <w:r w:rsidRPr="00925D2A">
        <w:rPr>
          <w:rFonts w:cstheme="minorHAnsi"/>
          <w:sz w:val="24"/>
          <w:szCs w:val="24"/>
        </w:rPr>
        <w:t> </w:t>
      </w:r>
    </w:p>
    <w:p w14:paraId="76BBA6A9" w14:textId="77777777" w:rsidR="00925D2A" w:rsidRPr="00925D2A" w:rsidRDefault="00925D2A" w:rsidP="00925D2A">
      <w:pPr>
        <w:rPr>
          <w:rFonts w:cstheme="minorHAnsi"/>
          <w:sz w:val="24"/>
          <w:szCs w:val="24"/>
        </w:rPr>
      </w:pPr>
      <w:r w:rsidRPr="00925D2A">
        <w:rPr>
          <w:rFonts w:cstheme="minorHAnsi"/>
          <w:sz w:val="24"/>
          <w:szCs w:val="24"/>
        </w:rPr>
        <w:t>Jesus says that his first disciples - “</w:t>
      </w:r>
      <w:r w:rsidRPr="00925D2A">
        <w:rPr>
          <w:rFonts w:cstheme="minorHAnsi"/>
          <w:i/>
          <w:iCs/>
          <w:sz w:val="24"/>
          <w:szCs w:val="24"/>
        </w:rPr>
        <w:t>you</w:t>
      </w:r>
      <w:r w:rsidRPr="00925D2A">
        <w:rPr>
          <w:rFonts w:cstheme="minorHAnsi"/>
          <w:sz w:val="24"/>
          <w:szCs w:val="24"/>
        </w:rPr>
        <w:t>” - will see the downfall of Jerusalem and the temple.  A different group of disciples, “</w:t>
      </w:r>
      <w:r w:rsidRPr="00925D2A">
        <w:rPr>
          <w:rFonts w:cstheme="minorHAnsi"/>
          <w:i/>
          <w:iCs/>
          <w:sz w:val="24"/>
          <w:szCs w:val="24"/>
        </w:rPr>
        <w:t>they</w:t>
      </w:r>
      <w:r w:rsidRPr="00925D2A">
        <w:rPr>
          <w:rFonts w:cstheme="minorHAnsi"/>
          <w:sz w:val="24"/>
          <w:szCs w:val="24"/>
        </w:rPr>
        <w:t xml:space="preserve">” will see His second coming.  Jesus talks about two distinct occasions of “seeing.”  </w:t>
      </w:r>
    </w:p>
    <w:p w14:paraId="17F5A100" w14:textId="77777777" w:rsidR="00925D2A" w:rsidRPr="00925D2A" w:rsidRDefault="00925D2A" w:rsidP="00925D2A">
      <w:pPr>
        <w:rPr>
          <w:rFonts w:cstheme="minorHAnsi"/>
          <w:sz w:val="24"/>
          <w:szCs w:val="24"/>
        </w:rPr>
      </w:pPr>
      <w:r w:rsidRPr="00925D2A">
        <w:rPr>
          <w:rFonts w:cstheme="minorHAnsi"/>
          <w:sz w:val="24"/>
          <w:szCs w:val="24"/>
        </w:rPr>
        <w:t> </w:t>
      </w:r>
    </w:p>
    <w:p w14:paraId="452E3D5D" w14:textId="77777777" w:rsidR="00925D2A" w:rsidRPr="00925D2A" w:rsidRDefault="00925D2A" w:rsidP="00925D2A">
      <w:pPr>
        <w:rPr>
          <w:rFonts w:cstheme="minorHAnsi"/>
          <w:sz w:val="24"/>
          <w:szCs w:val="24"/>
        </w:rPr>
      </w:pPr>
      <w:r w:rsidRPr="00925D2A">
        <w:rPr>
          <w:rFonts w:cstheme="minorHAnsi"/>
          <w:sz w:val="24"/>
          <w:szCs w:val="24"/>
        </w:rPr>
        <w:t xml:space="preserve">What difference does this make?  It further clarifies that Jesus is talking about more than the destruction of the temple alone.  He is talking about more than the second coming alone.  He is talking about </w:t>
      </w:r>
      <w:r w:rsidRPr="00925D2A">
        <w:rPr>
          <w:rFonts w:cstheme="minorHAnsi"/>
          <w:b/>
          <w:bCs/>
          <w:sz w:val="24"/>
          <w:szCs w:val="24"/>
        </w:rPr>
        <w:t>both</w:t>
      </w:r>
      <w:r w:rsidRPr="00925D2A">
        <w:rPr>
          <w:rFonts w:cstheme="minorHAnsi"/>
          <w:sz w:val="24"/>
          <w:szCs w:val="24"/>
        </w:rPr>
        <w:t>.  It is challenging, but not impossible, to distinguish His words about the fall of Jerusalem from His words about the second coming.</w:t>
      </w:r>
    </w:p>
    <w:p w14:paraId="19F4F3C0" w14:textId="77777777" w:rsidR="00925D2A" w:rsidRPr="00925D2A" w:rsidRDefault="00925D2A" w:rsidP="00925D2A">
      <w:pPr>
        <w:rPr>
          <w:rFonts w:cstheme="minorHAnsi"/>
          <w:sz w:val="24"/>
          <w:szCs w:val="24"/>
        </w:rPr>
      </w:pPr>
      <w:r w:rsidRPr="00925D2A">
        <w:rPr>
          <w:rFonts w:cstheme="minorHAnsi"/>
          <w:sz w:val="24"/>
          <w:szCs w:val="24"/>
        </w:rPr>
        <w:lastRenderedPageBreak/>
        <w:t> </w:t>
      </w:r>
    </w:p>
    <w:p w14:paraId="6537D3DB" w14:textId="608AE9A3" w:rsidR="00925D2A" w:rsidRPr="00925D2A" w:rsidRDefault="00925D2A" w:rsidP="00925D2A">
      <w:pPr>
        <w:rPr>
          <w:rFonts w:cstheme="minorHAnsi"/>
          <w:sz w:val="24"/>
          <w:szCs w:val="24"/>
        </w:rPr>
      </w:pPr>
      <w:r w:rsidRPr="00925D2A">
        <w:rPr>
          <w:rFonts w:cstheme="minorHAnsi"/>
          <w:sz w:val="24"/>
          <w:szCs w:val="24"/>
        </w:rPr>
        <w:t xml:space="preserve">Our Lords instructions relate to </w:t>
      </w:r>
      <w:r w:rsidRPr="00925D2A">
        <w:rPr>
          <w:rFonts w:cstheme="minorHAnsi"/>
          <w:b/>
          <w:bCs/>
          <w:sz w:val="24"/>
          <w:szCs w:val="24"/>
        </w:rPr>
        <w:t xml:space="preserve">both </w:t>
      </w:r>
      <w:r w:rsidRPr="00925D2A">
        <w:rPr>
          <w:rFonts w:cstheme="minorHAnsi"/>
          <w:sz w:val="24"/>
          <w:szCs w:val="24"/>
        </w:rPr>
        <w:t xml:space="preserve">perspectives.  He instructs those </w:t>
      </w:r>
      <w:r w:rsidRPr="00925D2A">
        <w:rPr>
          <w:rFonts w:cstheme="minorHAnsi"/>
          <w:sz w:val="24"/>
          <w:szCs w:val="24"/>
          <w:u w:val="single"/>
        </w:rPr>
        <w:t xml:space="preserve">first </w:t>
      </w:r>
      <w:r w:rsidRPr="00925D2A">
        <w:rPr>
          <w:rFonts w:cstheme="minorHAnsi"/>
          <w:sz w:val="24"/>
          <w:szCs w:val="24"/>
        </w:rPr>
        <w:t xml:space="preserve">disciples, as well as </w:t>
      </w:r>
      <w:r w:rsidRPr="00925D2A">
        <w:rPr>
          <w:rFonts w:cstheme="minorHAnsi"/>
          <w:sz w:val="24"/>
          <w:szCs w:val="24"/>
          <w:u w:val="single"/>
        </w:rPr>
        <w:t xml:space="preserve">later </w:t>
      </w:r>
      <w:r w:rsidRPr="00925D2A">
        <w:rPr>
          <w:rFonts w:cstheme="minorHAnsi"/>
          <w:sz w:val="24"/>
          <w:szCs w:val="24"/>
        </w:rPr>
        <w:t xml:space="preserve">disciples.  Actually, </w:t>
      </w:r>
      <w:r w:rsidRPr="00925D2A">
        <w:rPr>
          <w:rFonts w:cstheme="minorHAnsi"/>
          <w:b/>
          <w:bCs/>
          <w:sz w:val="24"/>
          <w:szCs w:val="24"/>
        </w:rPr>
        <w:t xml:space="preserve">all </w:t>
      </w:r>
      <w:r w:rsidRPr="00925D2A">
        <w:rPr>
          <w:rFonts w:cstheme="minorHAnsi"/>
          <w:sz w:val="24"/>
          <w:szCs w:val="24"/>
        </w:rPr>
        <w:t xml:space="preserve">of these instructions are beneficial to </w:t>
      </w:r>
      <w:r w:rsidRPr="00925D2A">
        <w:rPr>
          <w:rFonts w:cstheme="minorHAnsi"/>
          <w:b/>
          <w:bCs/>
          <w:sz w:val="24"/>
          <w:szCs w:val="24"/>
        </w:rPr>
        <w:t xml:space="preserve">all </w:t>
      </w:r>
      <w:r w:rsidRPr="00925D2A">
        <w:rPr>
          <w:rFonts w:cstheme="minorHAnsi"/>
          <w:sz w:val="24"/>
          <w:szCs w:val="24"/>
        </w:rPr>
        <w:t>of His disciples.</w:t>
      </w:r>
    </w:p>
    <w:p w14:paraId="29C760DC" w14:textId="77777777" w:rsidR="00925D2A" w:rsidRPr="00925D2A" w:rsidRDefault="00925D2A" w:rsidP="00925D2A">
      <w:pPr>
        <w:rPr>
          <w:rFonts w:cstheme="minorHAnsi"/>
          <w:sz w:val="24"/>
          <w:szCs w:val="24"/>
        </w:rPr>
      </w:pPr>
      <w:r w:rsidRPr="00925D2A">
        <w:rPr>
          <w:rFonts w:cstheme="minorHAnsi"/>
          <w:sz w:val="24"/>
          <w:szCs w:val="24"/>
        </w:rPr>
        <w:t> </w:t>
      </w:r>
    </w:p>
    <w:p w14:paraId="60DBABC4" w14:textId="77777777" w:rsidR="00925D2A" w:rsidRPr="00925D2A" w:rsidRDefault="00925D2A" w:rsidP="00925D2A">
      <w:pPr>
        <w:rPr>
          <w:rFonts w:cstheme="minorHAnsi"/>
          <w:sz w:val="24"/>
          <w:szCs w:val="24"/>
        </w:rPr>
      </w:pPr>
      <w:r w:rsidRPr="00925D2A">
        <w:rPr>
          <w:rFonts w:cstheme="minorHAnsi"/>
          <w:sz w:val="24"/>
          <w:szCs w:val="24"/>
        </w:rPr>
        <w:t>We will look quickly at twenty instructions given by Jesus.  Fear not, we will move with pace!  You will have to keep up!!!</w:t>
      </w:r>
    </w:p>
    <w:p w14:paraId="665961DB" w14:textId="77777777" w:rsidR="00925D2A" w:rsidRPr="00925D2A" w:rsidRDefault="00925D2A" w:rsidP="00925D2A">
      <w:pPr>
        <w:rPr>
          <w:rFonts w:cstheme="minorHAnsi"/>
          <w:sz w:val="24"/>
          <w:szCs w:val="24"/>
        </w:rPr>
      </w:pPr>
      <w:r w:rsidRPr="00925D2A">
        <w:rPr>
          <w:rFonts w:cstheme="minorHAnsi"/>
          <w:sz w:val="24"/>
          <w:szCs w:val="24"/>
        </w:rPr>
        <w:t> </w:t>
      </w:r>
    </w:p>
    <w:p w14:paraId="0E0BFEBB" w14:textId="77777777" w:rsidR="00925D2A" w:rsidRPr="00925D2A" w:rsidRDefault="00925D2A" w:rsidP="00925D2A">
      <w:pPr>
        <w:rPr>
          <w:rFonts w:cstheme="minorHAnsi"/>
          <w:sz w:val="24"/>
          <w:szCs w:val="24"/>
        </w:rPr>
      </w:pPr>
      <w:r w:rsidRPr="00925D2A">
        <w:rPr>
          <w:rFonts w:cstheme="minorHAnsi"/>
          <w:sz w:val="24"/>
          <w:szCs w:val="24"/>
        </w:rPr>
        <w:t>1.  Watch out   (5)</w:t>
      </w:r>
    </w:p>
    <w:p w14:paraId="7D37FC2F" w14:textId="77777777" w:rsidR="00925D2A" w:rsidRPr="00925D2A" w:rsidRDefault="00925D2A" w:rsidP="00925D2A">
      <w:pPr>
        <w:rPr>
          <w:rFonts w:cstheme="minorHAnsi"/>
          <w:sz w:val="24"/>
          <w:szCs w:val="24"/>
        </w:rPr>
      </w:pPr>
      <w:r w:rsidRPr="00925D2A">
        <w:rPr>
          <w:rFonts w:cstheme="minorHAnsi"/>
          <w:sz w:val="24"/>
          <w:szCs w:val="24"/>
        </w:rPr>
        <w:tab/>
        <w:t xml:space="preserve">Be alert  —  </w:t>
      </w:r>
      <w:proofErr w:type="spellStart"/>
      <w:r w:rsidRPr="00925D2A">
        <w:rPr>
          <w:rFonts w:cstheme="minorHAnsi"/>
          <w:sz w:val="24"/>
          <w:szCs w:val="24"/>
        </w:rPr>
        <w:t>lerts</w:t>
      </w:r>
      <w:proofErr w:type="spellEnd"/>
      <w:r w:rsidRPr="00925D2A">
        <w:rPr>
          <w:rFonts w:cstheme="minorHAnsi"/>
          <w:sz w:val="24"/>
          <w:szCs w:val="24"/>
        </w:rPr>
        <w:t xml:space="preserve"> have more fun!!</w:t>
      </w:r>
    </w:p>
    <w:p w14:paraId="67D29660" w14:textId="77777777" w:rsidR="00925D2A" w:rsidRPr="00925D2A" w:rsidRDefault="00925D2A" w:rsidP="00925D2A">
      <w:pPr>
        <w:rPr>
          <w:rFonts w:cstheme="minorHAnsi"/>
          <w:sz w:val="24"/>
          <w:szCs w:val="24"/>
        </w:rPr>
      </w:pPr>
      <w:r w:rsidRPr="00925D2A">
        <w:rPr>
          <w:rFonts w:cstheme="minorHAnsi"/>
          <w:sz w:val="24"/>
          <w:szCs w:val="24"/>
        </w:rPr>
        <w:t> </w:t>
      </w:r>
    </w:p>
    <w:p w14:paraId="14DFD218" w14:textId="77777777" w:rsidR="00925D2A" w:rsidRPr="00925D2A" w:rsidRDefault="00925D2A" w:rsidP="00925D2A">
      <w:pPr>
        <w:rPr>
          <w:rFonts w:cstheme="minorHAnsi"/>
          <w:sz w:val="24"/>
          <w:szCs w:val="24"/>
        </w:rPr>
      </w:pPr>
      <w:r w:rsidRPr="00925D2A">
        <w:rPr>
          <w:rFonts w:cstheme="minorHAnsi"/>
          <w:sz w:val="24"/>
          <w:szCs w:val="24"/>
        </w:rPr>
        <w:t>2.  Don’t be alarmed   (7)</w:t>
      </w:r>
    </w:p>
    <w:p w14:paraId="698BA7CD" w14:textId="77777777" w:rsidR="00925D2A" w:rsidRPr="00925D2A" w:rsidRDefault="00925D2A" w:rsidP="00925D2A">
      <w:pPr>
        <w:rPr>
          <w:rFonts w:cstheme="minorHAnsi"/>
          <w:sz w:val="24"/>
          <w:szCs w:val="24"/>
        </w:rPr>
      </w:pPr>
      <w:r w:rsidRPr="00925D2A">
        <w:rPr>
          <w:rFonts w:cstheme="minorHAnsi"/>
          <w:sz w:val="24"/>
          <w:szCs w:val="24"/>
        </w:rPr>
        <w:t> </w:t>
      </w:r>
    </w:p>
    <w:p w14:paraId="2DB14F72" w14:textId="77777777" w:rsidR="00925D2A" w:rsidRPr="00925D2A" w:rsidRDefault="00925D2A" w:rsidP="00925D2A">
      <w:pPr>
        <w:rPr>
          <w:rFonts w:cstheme="minorHAnsi"/>
          <w:sz w:val="24"/>
          <w:szCs w:val="24"/>
        </w:rPr>
      </w:pPr>
      <w:r w:rsidRPr="00925D2A">
        <w:rPr>
          <w:rFonts w:cstheme="minorHAnsi"/>
          <w:sz w:val="24"/>
          <w:szCs w:val="24"/>
        </w:rPr>
        <w:t>3.  Be on your guard   (9)  1st</w:t>
      </w:r>
    </w:p>
    <w:p w14:paraId="06419871" w14:textId="77777777" w:rsidR="00925D2A" w:rsidRPr="00925D2A" w:rsidRDefault="00925D2A" w:rsidP="00925D2A">
      <w:pPr>
        <w:rPr>
          <w:rFonts w:cstheme="minorHAnsi"/>
          <w:sz w:val="24"/>
          <w:szCs w:val="24"/>
        </w:rPr>
      </w:pPr>
      <w:r w:rsidRPr="00925D2A">
        <w:rPr>
          <w:rFonts w:cstheme="minorHAnsi"/>
          <w:sz w:val="24"/>
          <w:szCs w:val="24"/>
        </w:rPr>
        <w:t> </w:t>
      </w:r>
    </w:p>
    <w:p w14:paraId="1D81DA3B" w14:textId="77777777" w:rsidR="00925D2A" w:rsidRPr="00925D2A" w:rsidRDefault="00925D2A" w:rsidP="00925D2A">
      <w:pPr>
        <w:rPr>
          <w:rFonts w:cstheme="minorHAnsi"/>
          <w:sz w:val="24"/>
          <w:szCs w:val="24"/>
        </w:rPr>
      </w:pPr>
      <w:r w:rsidRPr="00925D2A">
        <w:rPr>
          <w:rFonts w:cstheme="minorHAnsi"/>
          <w:sz w:val="24"/>
          <w:szCs w:val="24"/>
        </w:rPr>
        <w:t>4.  Don’t worry   (11)   1st</w:t>
      </w:r>
    </w:p>
    <w:p w14:paraId="199DBF3C" w14:textId="77777777" w:rsidR="00925D2A" w:rsidRPr="00925D2A" w:rsidRDefault="00925D2A" w:rsidP="00925D2A">
      <w:pPr>
        <w:rPr>
          <w:rFonts w:cstheme="minorHAnsi"/>
          <w:sz w:val="24"/>
          <w:szCs w:val="24"/>
        </w:rPr>
      </w:pPr>
      <w:r w:rsidRPr="00925D2A">
        <w:rPr>
          <w:rFonts w:cstheme="minorHAnsi"/>
          <w:sz w:val="24"/>
          <w:szCs w:val="24"/>
        </w:rPr>
        <w:t> </w:t>
      </w:r>
    </w:p>
    <w:p w14:paraId="53BE244E" w14:textId="77777777" w:rsidR="00925D2A" w:rsidRPr="00925D2A" w:rsidRDefault="00925D2A" w:rsidP="00925D2A">
      <w:pPr>
        <w:rPr>
          <w:rFonts w:cstheme="minorHAnsi"/>
          <w:sz w:val="24"/>
          <w:szCs w:val="24"/>
        </w:rPr>
      </w:pPr>
      <w:r w:rsidRPr="00925D2A">
        <w:rPr>
          <w:rFonts w:cstheme="minorHAnsi"/>
          <w:sz w:val="24"/>
          <w:szCs w:val="24"/>
        </w:rPr>
        <w:t>5.  Say whatever is given to you   (11)   1st</w:t>
      </w:r>
    </w:p>
    <w:p w14:paraId="4083B76D" w14:textId="77777777" w:rsidR="00925D2A" w:rsidRPr="00925D2A" w:rsidRDefault="00925D2A" w:rsidP="00925D2A">
      <w:pPr>
        <w:rPr>
          <w:rFonts w:cstheme="minorHAnsi"/>
          <w:sz w:val="24"/>
          <w:szCs w:val="24"/>
        </w:rPr>
      </w:pPr>
      <w:r w:rsidRPr="00925D2A">
        <w:rPr>
          <w:rFonts w:cstheme="minorHAnsi"/>
          <w:sz w:val="24"/>
          <w:szCs w:val="24"/>
        </w:rPr>
        <w:t> </w:t>
      </w:r>
    </w:p>
    <w:p w14:paraId="1820AA70" w14:textId="77777777" w:rsidR="00925D2A" w:rsidRPr="00925D2A" w:rsidRDefault="00925D2A" w:rsidP="00925D2A">
      <w:pPr>
        <w:rPr>
          <w:rFonts w:cstheme="minorHAnsi"/>
          <w:sz w:val="24"/>
          <w:szCs w:val="24"/>
        </w:rPr>
      </w:pPr>
      <w:r w:rsidRPr="00925D2A">
        <w:rPr>
          <w:rFonts w:cstheme="minorHAnsi"/>
          <w:sz w:val="24"/>
          <w:szCs w:val="24"/>
        </w:rPr>
        <w:t>6.  Let the reader understand   (14)   1st ++</w:t>
      </w:r>
    </w:p>
    <w:p w14:paraId="38375C5C" w14:textId="4F4EEF25" w:rsidR="00925D2A" w:rsidRDefault="00925D2A" w:rsidP="00925D2A">
      <w:pPr>
        <w:ind w:left="360"/>
        <w:rPr>
          <w:rFonts w:cstheme="minorHAnsi"/>
          <w:sz w:val="24"/>
          <w:szCs w:val="24"/>
        </w:rPr>
      </w:pPr>
      <w:r w:rsidRPr="00925D2A">
        <w:rPr>
          <w:rFonts w:cstheme="minorHAnsi"/>
          <w:sz w:val="24"/>
          <w:szCs w:val="24"/>
        </w:rPr>
        <w:t xml:space="preserve">Was it not John Wesley, who, when asked how he would spend the day if he knew it was his last, replied that he would just go through with the program of preaching and visiting and travelling arranged for him and then quietly lay himself down to rest at night? That is the </w:t>
      </w:r>
      <w:r>
        <w:rPr>
          <w:rFonts w:cstheme="minorHAnsi"/>
          <w:sz w:val="24"/>
          <w:szCs w:val="24"/>
        </w:rPr>
        <w:t>b</w:t>
      </w:r>
      <w:r w:rsidRPr="00925D2A">
        <w:rPr>
          <w:rFonts w:cstheme="minorHAnsi"/>
          <w:sz w:val="24"/>
          <w:szCs w:val="24"/>
        </w:rPr>
        <w:t>est way to prepare for the judgment. Leave your star-gazing and your date-fixing. Take heed to yourselves. Do your appointed task faithfully.</w:t>
      </w:r>
    </w:p>
    <w:p w14:paraId="65CC3555" w14:textId="77777777" w:rsidR="00925D2A" w:rsidRPr="00925D2A" w:rsidRDefault="00925D2A" w:rsidP="00925D2A">
      <w:pPr>
        <w:rPr>
          <w:rFonts w:cstheme="minorHAnsi"/>
          <w:sz w:val="24"/>
          <w:szCs w:val="24"/>
        </w:rPr>
      </w:pPr>
    </w:p>
    <w:p w14:paraId="3EDF0ED0" w14:textId="77777777" w:rsidR="00925D2A" w:rsidRDefault="00925D2A" w:rsidP="00925D2A">
      <w:pPr>
        <w:rPr>
          <w:rFonts w:cstheme="minorHAnsi"/>
          <w:sz w:val="24"/>
          <w:szCs w:val="24"/>
        </w:rPr>
      </w:pPr>
      <w:r w:rsidRPr="00925D2A">
        <w:rPr>
          <w:rFonts w:cstheme="minorHAnsi"/>
          <w:sz w:val="24"/>
          <w:szCs w:val="24"/>
        </w:rPr>
        <w:t>7.  Flee to the mountains   (14)   1</w:t>
      </w:r>
      <w:r w:rsidRPr="00925D2A">
        <w:rPr>
          <w:rFonts w:cstheme="minorHAnsi"/>
          <w:sz w:val="24"/>
          <w:szCs w:val="24"/>
          <w:vertAlign w:val="superscript"/>
        </w:rPr>
        <w:t>st</w:t>
      </w:r>
    </w:p>
    <w:p w14:paraId="7B3FBEBD" w14:textId="77777777" w:rsidR="00925D2A" w:rsidRPr="00925D2A" w:rsidRDefault="00925D2A" w:rsidP="00925D2A">
      <w:pPr>
        <w:rPr>
          <w:rFonts w:cstheme="minorHAnsi"/>
          <w:sz w:val="24"/>
          <w:szCs w:val="24"/>
        </w:rPr>
      </w:pPr>
    </w:p>
    <w:p w14:paraId="0E480FCA" w14:textId="77777777" w:rsidR="00925D2A" w:rsidRPr="00925D2A" w:rsidRDefault="00925D2A" w:rsidP="00925D2A">
      <w:pPr>
        <w:rPr>
          <w:rFonts w:cstheme="minorHAnsi"/>
          <w:sz w:val="24"/>
          <w:szCs w:val="24"/>
        </w:rPr>
      </w:pPr>
      <w:r w:rsidRPr="00925D2A">
        <w:rPr>
          <w:rFonts w:cstheme="minorHAnsi"/>
          <w:sz w:val="24"/>
          <w:szCs w:val="24"/>
        </w:rPr>
        <w:t>8.  Must not go down   (15)   1st</w:t>
      </w:r>
    </w:p>
    <w:p w14:paraId="7D928422" w14:textId="77777777" w:rsidR="00925D2A" w:rsidRPr="00925D2A" w:rsidRDefault="00925D2A" w:rsidP="00925D2A">
      <w:pPr>
        <w:rPr>
          <w:rFonts w:cstheme="minorHAnsi"/>
          <w:sz w:val="24"/>
          <w:szCs w:val="24"/>
        </w:rPr>
      </w:pPr>
      <w:r w:rsidRPr="00925D2A">
        <w:rPr>
          <w:rFonts w:cstheme="minorHAnsi"/>
          <w:sz w:val="24"/>
          <w:szCs w:val="24"/>
        </w:rPr>
        <w:t> </w:t>
      </w:r>
    </w:p>
    <w:p w14:paraId="78E3FEB0" w14:textId="77777777" w:rsidR="00925D2A" w:rsidRPr="00925D2A" w:rsidRDefault="00925D2A" w:rsidP="00925D2A">
      <w:pPr>
        <w:rPr>
          <w:rFonts w:cstheme="minorHAnsi"/>
          <w:sz w:val="24"/>
          <w:szCs w:val="24"/>
        </w:rPr>
      </w:pPr>
      <w:r w:rsidRPr="00925D2A">
        <w:rPr>
          <w:rFonts w:cstheme="minorHAnsi"/>
          <w:sz w:val="24"/>
          <w:szCs w:val="24"/>
        </w:rPr>
        <w:t>9.  [Must not] go in to get anything   (15)   1st</w:t>
      </w:r>
    </w:p>
    <w:p w14:paraId="5DAEAD55" w14:textId="77777777" w:rsidR="00925D2A" w:rsidRPr="00925D2A" w:rsidRDefault="00925D2A" w:rsidP="00925D2A">
      <w:pPr>
        <w:rPr>
          <w:rFonts w:cstheme="minorHAnsi"/>
          <w:sz w:val="24"/>
          <w:szCs w:val="24"/>
        </w:rPr>
      </w:pPr>
      <w:r w:rsidRPr="00925D2A">
        <w:rPr>
          <w:rFonts w:cstheme="minorHAnsi"/>
          <w:sz w:val="24"/>
          <w:szCs w:val="24"/>
        </w:rPr>
        <w:t> </w:t>
      </w:r>
    </w:p>
    <w:p w14:paraId="113C786A" w14:textId="77777777" w:rsidR="00925D2A" w:rsidRPr="00925D2A" w:rsidRDefault="00925D2A" w:rsidP="00925D2A">
      <w:pPr>
        <w:rPr>
          <w:rFonts w:cstheme="minorHAnsi"/>
          <w:sz w:val="24"/>
          <w:szCs w:val="24"/>
        </w:rPr>
      </w:pPr>
      <w:r w:rsidRPr="00925D2A">
        <w:rPr>
          <w:rFonts w:cstheme="minorHAnsi"/>
          <w:sz w:val="24"/>
          <w:szCs w:val="24"/>
        </w:rPr>
        <w:t>10.  Must not go back   (16)   1st</w:t>
      </w:r>
    </w:p>
    <w:p w14:paraId="57E42883" w14:textId="77777777" w:rsidR="00925D2A" w:rsidRPr="00925D2A" w:rsidRDefault="00925D2A" w:rsidP="00925D2A">
      <w:pPr>
        <w:rPr>
          <w:rFonts w:cstheme="minorHAnsi"/>
          <w:sz w:val="24"/>
          <w:szCs w:val="24"/>
        </w:rPr>
      </w:pPr>
      <w:r w:rsidRPr="00925D2A">
        <w:rPr>
          <w:rFonts w:cstheme="minorHAnsi"/>
          <w:sz w:val="24"/>
          <w:szCs w:val="24"/>
        </w:rPr>
        <w:t> </w:t>
      </w:r>
    </w:p>
    <w:p w14:paraId="66F317A8" w14:textId="77777777" w:rsidR="00925D2A" w:rsidRPr="00925D2A" w:rsidRDefault="00925D2A" w:rsidP="00925D2A">
      <w:pPr>
        <w:rPr>
          <w:rFonts w:cstheme="minorHAnsi"/>
          <w:sz w:val="24"/>
          <w:szCs w:val="24"/>
        </w:rPr>
      </w:pPr>
      <w:r w:rsidRPr="00925D2A">
        <w:rPr>
          <w:rFonts w:cstheme="minorHAnsi"/>
          <w:sz w:val="24"/>
          <w:szCs w:val="24"/>
        </w:rPr>
        <w:t>11. Pray it won’t happen in winter   (18)   1st</w:t>
      </w:r>
    </w:p>
    <w:p w14:paraId="16DF81B8" w14:textId="77777777" w:rsidR="00925D2A" w:rsidRPr="00925D2A" w:rsidRDefault="00925D2A" w:rsidP="00925D2A">
      <w:pPr>
        <w:rPr>
          <w:rFonts w:cstheme="minorHAnsi"/>
          <w:sz w:val="24"/>
          <w:szCs w:val="24"/>
        </w:rPr>
      </w:pPr>
      <w:r w:rsidRPr="00925D2A">
        <w:rPr>
          <w:rFonts w:cstheme="minorHAnsi"/>
          <w:sz w:val="24"/>
          <w:szCs w:val="24"/>
        </w:rPr>
        <w:t> </w:t>
      </w:r>
    </w:p>
    <w:p w14:paraId="178022B9" w14:textId="77777777" w:rsidR="00925D2A" w:rsidRPr="00925D2A" w:rsidRDefault="00925D2A" w:rsidP="00925D2A">
      <w:pPr>
        <w:rPr>
          <w:rFonts w:cstheme="minorHAnsi"/>
          <w:sz w:val="24"/>
          <w:szCs w:val="24"/>
        </w:rPr>
      </w:pPr>
      <w:r w:rsidRPr="00925D2A">
        <w:rPr>
          <w:rFonts w:cstheme="minorHAnsi"/>
          <w:sz w:val="24"/>
          <w:szCs w:val="24"/>
        </w:rPr>
        <w:t>12.  Don’t believe it   (21)   1st</w:t>
      </w:r>
    </w:p>
    <w:p w14:paraId="29C0D37F" w14:textId="77777777" w:rsidR="00925D2A" w:rsidRPr="00925D2A" w:rsidRDefault="00925D2A" w:rsidP="00925D2A">
      <w:pPr>
        <w:rPr>
          <w:rFonts w:cstheme="minorHAnsi"/>
          <w:sz w:val="24"/>
          <w:szCs w:val="24"/>
        </w:rPr>
      </w:pPr>
      <w:r w:rsidRPr="00925D2A">
        <w:rPr>
          <w:rFonts w:cstheme="minorHAnsi"/>
          <w:sz w:val="24"/>
          <w:szCs w:val="24"/>
        </w:rPr>
        <w:t> </w:t>
      </w:r>
    </w:p>
    <w:p w14:paraId="657E8321" w14:textId="77777777" w:rsidR="00925D2A" w:rsidRDefault="00925D2A" w:rsidP="00925D2A">
      <w:pPr>
        <w:rPr>
          <w:rFonts w:cstheme="minorHAnsi"/>
          <w:sz w:val="24"/>
          <w:szCs w:val="24"/>
        </w:rPr>
      </w:pPr>
      <w:r w:rsidRPr="00925D2A">
        <w:rPr>
          <w:rFonts w:cstheme="minorHAnsi"/>
          <w:sz w:val="24"/>
          <w:szCs w:val="24"/>
        </w:rPr>
        <w:t>13.  You must watch   (23)   1</w:t>
      </w:r>
      <w:r w:rsidRPr="00925D2A">
        <w:rPr>
          <w:rFonts w:cstheme="minorHAnsi"/>
          <w:sz w:val="24"/>
          <w:szCs w:val="24"/>
          <w:vertAlign w:val="superscript"/>
        </w:rPr>
        <w:t>st</w:t>
      </w:r>
    </w:p>
    <w:p w14:paraId="790D5EDF" w14:textId="77777777" w:rsidR="00925D2A" w:rsidRPr="00925D2A" w:rsidRDefault="00925D2A" w:rsidP="00925D2A">
      <w:pPr>
        <w:rPr>
          <w:rFonts w:cstheme="minorHAnsi"/>
          <w:sz w:val="24"/>
          <w:szCs w:val="24"/>
        </w:rPr>
      </w:pPr>
    </w:p>
    <w:p w14:paraId="41797A94" w14:textId="77777777" w:rsidR="00925D2A" w:rsidRDefault="00925D2A" w:rsidP="00925D2A">
      <w:pPr>
        <w:ind w:left="360"/>
        <w:rPr>
          <w:rFonts w:cstheme="minorHAnsi"/>
          <w:sz w:val="24"/>
          <w:szCs w:val="24"/>
        </w:rPr>
      </w:pPr>
      <w:r w:rsidRPr="00925D2A">
        <w:rPr>
          <w:rFonts w:cstheme="minorHAnsi"/>
          <w:sz w:val="24"/>
          <w:szCs w:val="24"/>
        </w:rPr>
        <w:t>Waiting to be interviewed for a job as a Morse code operator, a group of applicants paid little attention to the sound of the dots and dashes that began coming over the loud speaker. Suddenly, one of the applicants rushed into the employer’s office.  Soon he returned smiling. “I got the job,” he exclaimed.</w:t>
      </w:r>
    </w:p>
    <w:p w14:paraId="0861D1A2" w14:textId="77777777" w:rsidR="00925D2A" w:rsidRPr="00925D2A" w:rsidRDefault="00925D2A" w:rsidP="00925D2A">
      <w:pPr>
        <w:ind w:firstLine="360"/>
        <w:rPr>
          <w:rFonts w:cstheme="minorHAnsi"/>
          <w:sz w:val="24"/>
          <w:szCs w:val="24"/>
        </w:rPr>
      </w:pPr>
    </w:p>
    <w:p w14:paraId="6C6067B0" w14:textId="77777777" w:rsidR="00925D2A" w:rsidRDefault="00925D2A" w:rsidP="00925D2A">
      <w:pPr>
        <w:ind w:firstLine="360"/>
        <w:rPr>
          <w:rFonts w:cstheme="minorHAnsi"/>
          <w:sz w:val="24"/>
          <w:szCs w:val="24"/>
        </w:rPr>
      </w:pPr>
      <w:r w:rsidRPr="00925D2A">
        <w:rPr>
          <w:rFonts w:cstheme="minorHAnsi"/>
          <w:sz w:val="24"/>
          <w:szCs w:val="24"/>
        </w:rPr>
        <w:t>“How did you get ahead of us?” the other applicants asked.</w:t>
      </w:r>
    </w:p>
    <w:p w14:paraId="30ACE874" w14:textId="77777777" w:rsidR="00925D2A" w:rsidRPr="00925D2A" w:rsidRDefault="00925D2A" w:rsidP="00925D2A">
      <w:pPr>
        <w:rPr>
          <w:rFonts w:cstheme="minorHAnsi"/>
          <w:sz w:val="24"/>
          <w:szCs w:val="24"/>
        </w:rPr>
      </w:pPr>
    </w:p>
    <w:p w14:paraId="4976C8AB" w14:textId="77777777" w:rsidR="00925D2A" w:rsidRDefault="00925D2A" w:rsidP="00925D2A">
      <w:pPr>
        <w:ind w:left="360"/>
        <w:rPr>
          <w:rFonts w:cstheme="minorHAnsi"/>
          <w:sz w:val="24"/>
          <w:szCs w:val="24"/>
        </w:rPr>
      </w:pPr>
      <w:r w:rsidRPr="00925D2A">
        <w:rPr>
          <w:rFonts w:cstheme="minorHAnsi"/>
          <w:sz w:val="24"/>
          <w:szCs w:val="24"/>
        </w:rPr>
        <w:t>“You might have been considered if you had not been so busy talking that you did not hear the manager’s coded message,” he replied.  The message said, “‘The man I need must always be on alert. The first one who interprets this and comes directly to my private office will be hired.’”</w:t>
      </w:r>
    </w:p>
    <w:p w14:paraId="69646111" w14:textId="77777777" w:rsidR="00925D2A" w:rsidRPr="00925D2A" w:rsidRDefault="00925D2A" w:rsidP="00925D2A">
      <w:pPr>
        <w:ind w:left="360"/>
        <w:rPr>
          <w:rFonts w:cstheme="minorHAnsi"/>
          <w:sz w:val="24"/>
          <w:szCs w:val="24"/>
        </w:rPr>
      </w:pPr>
    </w:p>
    <w:p w14:paraId="6CFD1A2A" w14:textId="77777777" w:rsidR="00925D2A" w:rsidRPr="00925D2A" w:rsidRDefault="00925D2A" w:rsidP="00925D2A">
      <w:pPr>
        <w:rPr>
          <w:rFonts w:cstheme="minorHAnsi"/>
          <w:sz w:val="24"/>
          <w:szCs w:val="24"/>
        </w:rPr>
      </w:pPr>
      <w:r w:rsidRPr="00925D2A">
        <w:rPr>
          <w:rFonts w:cstheme="minorHAnsi"/>
          <w:sz w:val="24"/>
          <w:szCs w:val="24"/>
        </w:rPr>
        <w:t>Jesus warns us repeatedly in Mark 13 of the need to stay “tuned in” to him. If we do that, we will not miss how he is working in our lives today. We will be ready when he returns for us in the future.</w:t>
      </w:r>
    </w:p>
    <w:p w14:paraId="44E1B97D" w14:textId="77777777" w:rsidR="00925D2A" w:rsidRPr="00925D2A" w:rsidRDefault="00925D2A" w:rsidP="00925D2A">
      <w:pPr>
        <w:rPr>
          <w:rFonts w:cstheme="minorHAnsi"/>
          <w:sz w:val="24"/>
          <w:szCs w:val="24"/>
        </w:rPr>
      </w:pPr>
      <w:r w:rsidRPr="00925D2A">
        <w:rPr>
          <w:rFonts w:cstheme="minorHAnsi"/>
          <w:sz w:val="24"/>
          <w:szCs w:val="24"/>
        </w:rPr>
        <w:t> </w:t>
      </w:r>
    </w:p>
    <w:p w14:paraId="2295D08C" w14:textId="77777777" w:rsidR="00925D2A" w:rsidRPr="00925D2A" w:rsidRDefault="00925D2A" w:rsidP="00925D2A">
      <w:pPr>
        <w:rPr>
          <w:rFonts w:cstheme="minorHAnsi"/>
          <w:sz w:val="24"/>
          <w:szCs w:val="24"/>
        </w:rPr>
      </w:pPr>
      <w:r w:rsidRPr="00925D2A">
        <w:rPr>
          <w:rFonts w:cstheme="minorHAnsi"/>
          <w:sz w:val="24"/>
          <w:szCs w:val="24"/>
        </w:rPr>
        <w:t>14.  Learn   (28)   1st</w:t>
      </w:r>
    </w:p>
    <w:p w14:paraId="686E400E" w14:textId="77777777" w:rsidR="00925D2A" w:rsidRPr="00925D2A" w:rsidRDefault="00925D2A" w:rsidP="00925D2A">
      <w:pPr>
        <w:rPr>
          <w:rFonts w:cstheme="minorHAnsi"/>
          <w:sz w:val="24"/>
          <w:szCs w:val="24"/>
        </w:rPr>
      </w:pPr>
      <w:r w:rsidRPr="00925D2A">
        <w:rPr>
          <w:rFonts w:cstheme="minorHAnsi"/>
          <w:sz w:val="24"/>
          <w:szCs w:val="24"/>
        </w:rPr>
        <w:t> </w:t>
      </w:r>
    </w:p>
    <w:p w14:paraId="689C57F0" w14:textId="77777777" w:rsidR="00925D2A" w:rsidRPr="00925D2A" w:rsidRDefault="00925D2A" w:rsidP="00925D2A">
      <w:pPr>
        <w:rPr>
          <w:rFonts w:cstheme="minorHAnsi"/>
          <w:sz w:val="24"/>
          <w:szCs w:val="24"/>
        </w:rPr>
      </w:pPr>
      <w:r w:rsidRPr="00925D2A">
        <w:rPr>
          <w:rFonts w:cstheme="minorHAnsi"/>
          <w:sz w:val="24"/>
          <w:szCs w:val="24"/>
        </w:rPr>
        <w:t>15.  Recognize   (29)   1st</w:t>
      </w:r>
    </w:p>
    <w:p w14:paraId="50E67FE2" w14:textId="77777777" w:rsidR="00925D2A" w:rsidRPr="00925D2A" w:rsidRDefault="00925D2A" w:rsidP="00925D2A">
      <w:pPr>
        <w:rPr>
          <w:rFonts w:cstheme="minorHAnsi"/>
          <w:sz w:val="24"/>
          <w:szCs w:val="24"/>
        </w:rPr>
      </w:pPr>
      <w:r w:rsidRPr="00925D2A">
        <w:rPr>
          <w:rFonts w:cstheme="minorHAnsi"/>
          <w:sz w:val="24"/>
          <w:szCs w:val="24"/>
        </w:rPr>
        <w:t> </w:t>
      </w:r>
    </w:p>
    <w:p w14:paraId="35C4D7F2" w14:textId="77777777" w:rsidR="00925D2A" w:rsidRPr="00925D2A" w:rsidRDefault="00925D2A" w:rsidP="00925D2A">
      <w:pPr>
        <w:rPr>
          <w:rFonts w:cstheme="minorHAnsi"/>
          <w:sz w:val="24"/>
          <w:szCs w:val="24"/>
        </w:rPr>
      </w:pPr>
      <w:r w:rsidRPr="00925D2A">
        <w:rPr>
          <w:rFonts w:cstheme="minorHAnsi"/>
          <w:sz w:val="24"/>
          <w:szCs w:val="24"/>
        </w:rPr>
        <w:t>16.  Watch   (33)   all</w:t>
      </w:r>
    </w:p>
    <w:p w14:paraId="5B9D2665" w14:textId="77777777" w:rsidR="00925D2A" w:rsidRPr="00925D2A" w:rsidRDefault="00925D2A" w:rsidP="00925D2A">
      <w:pPr>
        <w:rPr>
          <w:rFonts w:cstheme="minorHAnsi"/>
          <w:sz w:val="24"/>
          <w:szCs w:val="24"/>
        </w:rPr>
      </w:pPr>
      <w:r w:rsidRPr="00925D2A">
        <w:rPr>
          <w:rFonts w:cstheme="minorHAnsi"/>
          <w:sz w:val="24"/>
          <w:szCs w:val="24"/>
        </w:rPr>
        <w:t> </w:t>
      </w:r>
    </w:p>
    <w:p w14:paraId="36D6D579" w14:textId="77777777" w:rsidR="00925D2A" w:rsidRPr="00925D2A" w:rsidRDefault="00925D2A" w:rsidP="00925D2A">
      <w:pPr>
        <w:rPr>
          <w:rFonts w:cstheme="minorHAnsi"/>
          <w:sz w:val="24"/>
          <w:szCs w:val="24"/>
        </w:rPr>
      </w:pPr>
      <w:r w:rsidRPr="00925D2A">
        <w:rPr>
          <w:rFonts w:cstheme="minorHAnsi"/>
          <w:sz w:val="24"/>
          <w:szCs w:val="24"/>
        </w:rPr>
        <w:t>17.  Be alert   (33)   all</w:t>
      </w:r>
    </w:p>
    <w:p w14:paraId="6AC84232" w14:textId="77777777" w:rsidR="00925D2A" w:rsidRPr="00925D2A" w:rsidRDefault="00925D2A" w:rsidP="00925D2A">
      <w:pPr>
        <w:rPr>
          <w:rFonts w:cstheme="minorHAnsi"/>
          <w:sz w:val="24"/>
          <w:szCs w:val="24"/>
        </w:rPr>
      </w:pPr>
      <w:r w:rsidRPr="00925D2A">
        <w:rPr>
          <w:rFonts w:cstheme="minorHAnsi"/>
          <w:sz w:val="24"/>
          <w:szCs w:val="24"/>
        </w:rPr>
        <w:t> </w:t>
      </w:r>
    </w:p>
    <w:p w14:paraId="1FA05DB2" w14:textId="77777777" w:rsidR="00925D2A" w:rsidRPr="00925D2A" w:rsidRDefault="00925D2A" w:rsidP="00925D2A">
      <w:pPr>
        <w:rPr>
          <w:rFonts w:cstheme="minorHAnsi"/>
          <w:sz w:val="24"/>
          <w:szCs w:val="24"/>
        </w:rPr>
      </w:pPr>
      <w:r w:rsidRPr="00925D2A">
        <w:rPr>
          <w:rFonts w:cstheme="minorHAnsi"/>
          <w:sz w:val="24"/>
          <w:szCs w:val="24"/>
        </w:rPr>
        <w:t>18-20.  Be alert   (34, 35, 37)   all</w:t>
      </w:r>
    </w:p>
    <w:p w14:paraId="66372DEF" w14:textId="77777777" w:rsidR="00925D2A" w:rsidRPr="00925D2A" w:rsidRDefault="00925D2A" w:rsidP="00925D2A">
      <w:pPr>
        <w:rPr>
          <w:rFonts w:cstheme="minorHAnsi"/>
          <w:sz w:val="24"/>
          <w:szCs w:val="24"/>
        </w:rPr>
      </w:pPr>
      <w:r w:rsidRPr="00925D2A">
        <w:rPr>
          <w:rFonts w:cstheme="minorHAnsi"/>
          <w:sz w:val="24"/>
          <w:szCs w:val="24"/>
        </w:rPr>
        <w:t> </w:t>
      </w:r>
    </w:p>
    <w:p w14:paraId="6DEA1378" w14:textId="77777777" w:rsidR="00925D2A" w:rsidRPr="00925D2A" w:rsidRDefault="00925D2A" w:rsidP="00925D2A">
      <w:pPr>
        <w:rPr>
          <w:rFonts w:cstheme="minorHAnsi"/>
          <w:sz w:val="24"/>
          <w:szCs w:val="24"/>
        </w:rPr>
      </w:pPr>
      <w:r w:rsidRPr="00925D2A">
        <w:rPr>
          <w:rFonts w:cstheme="minorHAnsi"/>
          <w:sz w:val="24"/>
          <w:szCs w:val="24"/>
        </w:rPr>
        <w:t xml:space="preserve">Like a great Sixth-Man, we have to stay ready.  We do not know when our Lord will come.  We must stay awake, stay alert.  We must stay confessed-up and prayed-up.  We must </w:t>
      </w:r>
      <w:r w:rsidRPr="00925D2A">
        <w:rPr>
          <w:rFonts w:cstheme="minorHAnsi"/>
          <w:b/>
          <w:bCs/>
          <w:i/>
          <w:iCs/>
          <w:sz w:val="24"/>
          <w:szCs w:val="24"/>
        </w:rPr>
        <w:t xml:space="preserve">stay </w:t>
      </w:r>
      <w:r w:rsidRPr="00925D2A">
        <w:rPr>
          <w:rFonts w:cstheme="minorHAnsi"/>
          <w:sz w:val="24"/>
          <w:szCs w:val="24"/>
        </w:rPr>
        <w:t xml:space="preserve">ready, because when He comes it will be </w:t>
      </w:r>
      <w:r w:rsidRPr="00925D2A">
        <w:rPr>
          <w:rFonts w:cstheme="minorHAnsi"/>
          <w:b/>
          <w:bCs/>
          <w:i/>
          <w:iCs/>
          <w:sz w:val="24"/>
          <w:szCs w:val="24"/>
        </w:rPr>
        <w:t>too late</w:t>
      </w:r>
      <w:r w:rsidRPr="00925D2A">
        <w:rPr>
          <w:rFonts w:cstheme="minorHAnsi"/>
          <w:sz w:val="24"/>
          <w:szCs w:val="24"/>
        </w:rPr>
        <w:t xml:space="preserve"> to get ready!  </w:t>
      </w:r>
      <w:r w:rsidRPr="00925D2A">
        <w:rPr>
          <w:rFonts w:cstheme="minorHAnsi"/>
          <w:b/>
          <w:bCs/>
          <w:i/>
          <w:iCs/>
          <w:sz w:val="24"/>
          <w:szCs w:val="24"/>
        </w:rPr>
        <w:t>STAY READY</w:t>
      </w:r>
      <w:r w:rsidRPr="00925D2A">
        <w:rPr>
          <w:rFonts w:cstheme="minorHAnsi"/>
          <w:sz w:val="24"/>
          <w:szCs w:val="24"/>
        </w:rPr>
        <w:t>!</w:t>
      </w:r>
    </w:p>
    <w:p w14:paraId="47F9E724" w14:textId="77777777" w:rsidR="00925D2A" w:rsidRPr="00925D2A" w:rsidRDefault="00925D2A" w:rsidP="00925D2A">
      <w:pPr>
        <w:rPr>
          <w:rFonts w:cstheme="minorHAnsi"/>
          <w:sz w:val="24"/>
          <w:szCs w:val="24"/>
        </w:rPr>
      </w:pPr>
      <w:r w:rsidRPr="00925D2A">
        <w:rPr>
          <w:rFonts w:cstheme="minorHAnsi"/>
          <w:sz w:val="24"/>
          <w:szCs w:val="24"/>
        </w:rPr>
        <w:t> </w:t>
      </w:r>
    </w:p>
    <w:p w14:paraId="18FA5F4D" w14:textId="77777777" w:rsidR="00D57B08" w:rsidRPr="00925D2A" w:rsidRDefault="00D57B08" w:rsidP="00925D2A">
      <w:pPr>
        <w:rPr>
          <w:rFonts w:cstheme="minorHAnsi"/>
          <w:sz w:val="24"/>
          <w:szCs w:val="24"/>
        </w:rPr>
      </w:pPr>
    </w:p>
    <w:p w14:paraId="6091C01C" w14:textId="77777777" w:rsidR="00925D2A" w:rsidRPr="00925D2A" w:rsidRDefault="00925D2A">
      <w:pPr>
        <w:rPr>
          <w:rFonts w:cstheme="minorHAnsi"/>
          <w:sz w:val="24"/>
          <w:szCs w:val="24"/>
        </w:rPr>
      </w:pPr>
    </w:p>
    <w:sectPr w:rsidR="00925D2A" w:rsidRPr="00925D2A">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E585B" w14:textId="77777777" w:rsidR="00E53E2B" w:rsidRDefault="00E53E2B" w:rsidP="00925D2A">
      <w:r>
        <w:separator/>
      </w:r>
    </w:p>
  </w:endnote>
  <w:endnote w:type="continuationSeparator" w:id="0">
    <w:p w14:paraId="11C846D6" w14:textId="77777777" w:rsidR="00E53E2B" w:rsidRDefault="00E53E2B" w:rsidP="00925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B6B98" w14:textId="77777777" w:rsidR="00E53E2B" w:rsidRDefault="00E53E2B" w:rsidP="00925D2A">
      <w:r>
        <w:separator/>
      </w:r>
    </w:p>
  </w:footnote>
  <w:footnote w:type="continuationSeparator" w:id="0">
    <w:p w14:paraId="4E3BCE46" w14:textId="77777777" w:rsidR="00E53E2B" w:rsidRDefault="00E53E2B" w:rsidP="00925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F3024" w14:textId="77777777" w:rsidR="00925D2A" w:rsidRPr="00925D2A" w:rsidRDefault="00925D2A" w:rsidP="00925D2A">
    <w:pPr>
      <w:jc w:val="center"/>
      <w:rPr>
        <w:rFonts w:ascii="Times New Roman" w:hAnsi="Times New Roman" w:cs="Times New Roman"/>
        <w:b/>
        <w:bCs/>
        <w:i/>
        <w:iCs/>
        <w:sz w:val="28"/>
        <w:szCs w:val="28"/>
      </w:rPr>
    </w:pPr>
    <w:r w:rsidRPr="00925D2A">
      <w:rPr>
        <w:rFonts w:ascii="Times New Roman" w:hAnsi="Times New Roman" w:cs="Times New Roman"/>
        <w:b/>
        <w:bCs/>
        <w:i/>
        <w:iCs/>
        <w:sz w:val="28"/>
        <w:szCs w:val="28"/>
      </w:rPr>
      <w:t>STAY READY</w:t>
    </w:r>
  </w:p>
  <w:p w14:paraId="430691FF" w14:textId="4FDD9FDC" w:rsidR="00925D2A" w:rsidRPr="00925D2A" w:rsidRDefault="00925D2A" w:rsidP="00925D2A">
    <w:pPr>
      <w:rPr>
        <w:rFonts w:cstheme="minorHAnsi"/>
        <w:b/>
        <w:bCs/>
        <w:sz w:val="24"/>
        <w:szCs w:val="24"/>
      </w:rPr>
    </w:pPr>
    <w:r w:rsidRPr="00925D2A">
      <w:rPr>
        <w:rFonts w:cstheme="minorHAnsi"/>
        <w:b/>
        <w:bCs/>
        <w:sz w:val="24"/>
        <w:szCs w:val="24"/>
      </w:rPr>
      <w:t xml:space="preserve">Mark 13.1-37                                    </w:t>
    </w:r>
    <w:r>
      <w:rPr>
        <w:rFonts w:cstheme="minorHAnsi"/>
        <w:b/>
        <w:bCs/>
        <w:sz w:val="24"/>
        <w:szCs w:val="24"/>
      </w:rPr>
      <w:t xml:space="preserve">                                          </w:t>
    </w:r>
    <w:r w:rsidRPr="00925D2A">
      <w:rPr>
        <w:rFonts w:cstheme="minorHAnsi"/>
        <w:b/>
        <w:bCs/>
        <w:sz w:val="24"/>
        <w:szCs w:val="24"/>
      </w:rPr>
      <w:t xml:space="preserve">                                     5-17-</w:t>
    </w:r>
    <w:proofErr w:type="spellStart"/>
    <w:r w:rsidRPr="00925D2A">
      <w:rPr>
        <w:rFonts w:cstheme="minorHAnsi"/>
        <w:b/>
        <w:bCs/>
        <w:sz w:val="24"/>
        <w:szCs w:val="24"/>
      </w:rPr>
      <w:t>26am</w:t>
    </w:r>
    <w:proofErr w:type="spellEnd"/>
    <w:r w:rsidRPr="00925D2A">
      <w:rPr>
        <w:rFonts w:cstheme="minorHAnsi"/>
        <w:b/>
        <w:bCs/>
        <w:sz w:val="24"/>
        <w:szCs w:val="24"/>
      </w:rPr>
      <w:t xml:space="preserve">,  </w:t>
    </w:r>
    <w:proofErr w:type="spellStart"/>
    <w:r w:rsidRPr="00925D2A">
      <w:rPr>
        <w:rFonts w:cstheme="minorHAnsi"/>
        <w:b/>
        <w:bCs/>
        <w:sz w:val="24"/>
        <w:szCs w:val="24"/>
      </w:rPr>
      <w:t>QBC</w:t>
    </w:r>
    <w:proofErr w:type="spellEnd"/>
  </w:p>
  <w:p w14:paraId="7963B777" w14:textId="77777777" w:rsidR="00925D2A" w:rsidRDefault="00925D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6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D2A"/>
    <w:rsid w:val="00005561"/>
    <w:rsid w:val="00810C99"/>
    <w:rsid w:val="00925D2A"/>
    <w:rsid w:val="00C21E4B"/>
    <w:rsid w:val="00D57B08"/>
    <w:rsid w:val="00E53E2B"/>
    <w:rsid w:val="00EE5BDE"/>
    <w:rsid w:val="00EF4A29"/>
    <w:rsid w:val="00F25C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0B6886"/>
  <w15:chartTrackingRefBased/>
  <w15:docId w15:val="{071BD194-19DE-4F25-BC11-B0300B339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D2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D2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D2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D2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D2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D2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D2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D2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D2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D2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D2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D2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D2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D2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D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D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D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D2A"/>
    <w:rPr>
      <w:rFonts w:eastAsiaTheme="majorEastAsia" w:cstheme="majorBidi"/>
      <w:color w:val="272727" w:themeColor="text1" w:themeTint="D8"/>
    </w:rPr>
  </w:style>
  <w:style w:type="paragraph" w:styleId="Title">
    <w:name w:val="Title"/>
    <w:basedOn w:val="Normal"/>
    <w:next w:val="Normal"/>
    <w:link w:val="TitleChar"/>
    <w:uiPriority w:val="10"/>
    <w:qFormat/>
    <w:rsid w:val="00925D2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D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D2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D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D2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925D2A"/>
    <w:rPr>
      <w:i/>
      <w:iCs/>
      <w:color w:val="404040" w:themeColor="text1" w:themeTint="BF"/>
    </w:rPr>
  </w:style>
  <w:style w:type="paragraph" w:styleId="ListParagraph">
    <w:name w:val="List Paragraph"/>
    <w:basedOn w:val="Normal"/>
    <w:uiPriority w:val="34"/>
    <w:qFormat/>
    <w:rsid w:val="00925D2A"/>
    <w:pPr>
      <w:ind w:left="720"/>
      <w:contextualSpacing/>
    </w:pPr>
  </w:style>
  <w:style w:type="character" w:styleId="IntenseEmphasis">
    <w:name w:val="Intense Emphasis"/>
    <w:basedOn w:val="DefaultParagraphFont"/>
    <w:uiPriority w:val="21"/>
    <w:qFormat/>
    <w:rsid w:val="00925D2A"/>
    <w:rPr>
      <w:i/>
      <w:iCs/>
      <w:color w:val="2F5496" w:themeColor="accent1" w:themeShade="BF"/>
    </w:rPr>
  </w:style>
  <w:style w:type="paragraph" w:styleId="IntenseQuote">
    <w:name w:val="Intense Quote"/>
    <w:basedOn w:val="Normal"/>
    <w:next w:val="Normal"/>
    <w:link w:val="IntenseQuoteChar"/>
    <w:uiPriority w:val="30"/>
    <w:qFormat/>
    <w:rsid w:val="00925D2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D2A"/>
    <w:rPr>
      <w:i/>
      <w:iCs/>
      <w:color w:val="2F5496" w:themeColor="accent1" w:themeShade="BF"/>
    </w:rPr>
  </w:style>
  <w:style w:type="character" w:styleId="IntenseReference">
    <w:name w:val="Intense Reference"/>
    <w:basedOn w:val="DefaultParagraphFont"/>
    <w:uiPriority w:val="32"/>
    <w:qFormat/>
    <w:rsid w:val="00925D2A"/>
    <w:rPr>
      <w:b/>
      <w:bCs/>
      <w:smallCaps/>
      <w:color w:val="2F5496" w:themeColor="accent1" w:themeShade="BF"/>
      <w:spacing w:val="5"/>
    </w:rPr>
  </w:style>
  <w:style w:type="paragraph" w:styleId="Header">
    <w:name w:val="header"/>
    <w:basedOn w:val="Normal"/>
    <w:link w:val="HeaderChar"/>
    <w:uiPriority w:val="99"/>
    <w:unhideWhenUsed/>
    <w:rsid w:val="00925D2A"/>
    <w:pPr>
      <w:tabs>
        <w:tab w:val="center" w:pos="4680"/>
        <w:tab w:val="right" w:pos="9360"/>
      </w:tabs>
    </w:pPr>
  </w:style>
  <w:style w:type="character" w:customStyle="1" w:styleId="HeaderChar">
    <w:name w:val="Header Char"/>
    <w:basedOn w:val="DefaultParagraphFont"/>
    <w:link w:val="Header"/>
    <w:uiPriority w:val="99"/>
    <w:rsid w:val="00925D2A"/>
  </w:style>
  <w:style w:type="paragraph" w:styleId="Footer">
    <w:name w:val="footer"/>
    <w:basedOn w:val="Normal"/>
    <w:link w:val="FooterChar"/>
    <w:uiPriority w:val="99"/>
    <w:unhideWhenUsed/>
    <w:rsid w:val="00925D2A"/>
    <w:pPr>
      <w:tabs>
        <w:tab w:val="center" w:pos="4680"/>
        <w:tab w:val="right" w:pos="9360"/>
      </w:tabs>
    </w:pPr>
  </w:style>
  <w:style w:type="character" w:customStyle="1" w:styleId="FooterChar">
    <w:name w:val="Footer Char"/>
    <w:basedOn w:val="DefaultParagraphFont"/>
    <w:link w:val="Footer"/>
    <w:uiPriority w:val="99"/>
    <w:rsid w:val="00925D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828</Words>
  <Characters>4723</Characters>
  <Application>Microsoft Office Word</Application>
  <DocSecurity>0</DocSecurity>
  <Lines>39</Lines>
  <Paragraphs>11</Paragraphs>
  <ScaleCrop>false</ScaleCrop>
  <Company/>
  <LinksUpToDate>false</LinksUpToDate>
  <CharactersWithSpaces>5540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johnson</dc:creator>
  <cp:keywords/>
  <dc:description/>
  <cp:lastModifiedBy>j johnson</cp:lastModifiedBy>
  <cp:revision>1</cp:revision>
  <dcterms:created xsi:type="dcterms:W3CDTF">2026-05-17T12:48:00Z</dcterms:created>
  <dcterms:modified xsi:type="dcterms:W3CDTF">2026-05-17T12:52:00Z</dcterms:modified>
</cp:coreProperties>
</file>