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2B1C" w14:textId="1708585F" w:rsidR="00552F89" w:rsidRPr="00552F89" w:rsidRDefault="00552F89" w:rsidP="00552F89">
      <w:pPr>
        <w:rPr>
          <w:rFonts w:cstheme="minorHAnsi"/>
          <w:sz w:val="24"/>
          <w:szCs w:val="24"/>
        </w:rPr>
      </w:pPr>
      <w:r w:rsidRPr="00552F89">
        <w:rPr>
          <w:rFonts w:cstheme="minorHAnsi"/>
          <w:sz w:val="24"/>
          <w:szCs w:val="24"/>
        </w:rPr>
        <w:t xml:space="preserve"> Right up front, yes, this is some </w:t>
      </w:r>
      <w:r w:rsidRPr="00552F89">
        <w:rPr>
          <w:rFonts w:cstheme="minorHAnsi"/>
          <w:b/>
          <w:bCs/>
          <w:sz w:val="24"/>
          <w:szCs w:val="24"/>
        </w:rPr>
        <w:t xml:space="preserve">weird </w:t>
      </w:r>
      <w:r w:rsidRPr="00552F89">
        <w:rPr>
          <w:rFonts w:cstheme="minorHAnsi"/>
          <w:sz w:val="24"/>
          <w:szCs w:val="24"/>
        </w:rPr>
        <w:t xml:space="preserve">stuff.  Yes, this is </w:t>
      </w:r>
      <w:r w:rsidRPr="00552F89">
        <w:rPr>
          <w:rFonts w:cstheme="minorHAnsi"/>
          <w:b/>
          <w:bCs/>
          <w:sz w:val="24"/>
          <w:szCs w:val="24"/>
        </w:rPr>
        <w:t xml:space="preserve">hard </w:t>
      </w:r>
      <w:r w:rsidRPr="00552F89">
        <w:rPr>
          <w:rFonts w:cstheme="minorHAnsi"/>
          <w:sz w:val="24"/>
          <w:szCs w:val="24"/>
        </w:rPr>
        <w:t xml:space="preserve">to understand.  </w:t>
      </w:r>
      <w:r w:rsidRPr="00552F89">
        <w:rPr>
          <w:rFonts w:cstheme="minorHAnsi"/>
          <w:b/>
          <w:bCs/>
          <w:sz w:val="24"/>
          <w:szCs w:val="24"/>
        </w:rPr>
        <w:t>No</w:t>
      </w:r>
      <w:r w:rsidRPr="00552F89">
        <w:rPr>
          <w:rFonts w:cstheme="minorHAnsi"/>
          <w:sz w:val="24"/>
          <w:szCs w:val="24"/>
        </w:rPr>
        <w:t xml:space="preserve">, this will probably not be fun.  I apologize up front, but I can’t be sorry.  This is my job, folks.  I have to give you what the Lord gives me.  I am supposed to share with you, from the Bible, what you </w:t>
      </w:r>
      <w:r w:rsidRPr="00552F89">
        <w:rPr>
          <w:rFonts w:cstheme="minorHAnsi"/>
          <w:b/>
          <w:bCs/>
          <w:sz w:val="24"/>
          <w:szCs w:val="24"/>
        </w:rPr>
        <w:t xml:space="preserve">need </w:t>
      </w:r>
      <w:r w:rsidRPr="00552F89">
        <w:rPr>
          <w:rFonts w:cstheme="minorHAnsi"/>
          <w:sz w:val="24"/>
          <w:szCs w:val="24"/>
        </w:rPr>
        <w:t xml:space="preserve">to hear.  It may not be what we </w:t>
      </w:r>
      <w:r w:rsidRPr="00552F89">
        <w:rPr>
          <w:rFonts w:cstheme="minorHAnsi"/>
          <w:b/>
          <w:bCs/>
          <w:sz w:val="24"/>
          <w:szCs w:val="24"/>
        </w:rPr>
        <w:t xml:space="preserve">want </w:t>
      </w:r>
      <w:r w:rsidRPr="00552F89">
        <w:rPr>
          <w:rFonts w:cstheme="minorHAnsi"/>
          <w:sz w:val="24"/>
          <w:szCs w:val="24"/>
        </w:rPr>
        <w:t xml:space="preserve">to hear, and may not be what I </w:t>
      </w:r>
      <w:r w:rsidRPr="00552F89">
        <w:rPr>
          <w:rFonts w:cstheme="minorHAnsi"/>
          <w:b/>
          <w:bCs/>
          <w:sz w:val="24"/>
          <w:szCs w:val="24"/>
        </w:rPr>
        <w:t xml:space="preserve">would prefer </w:t>
      </w:r>
      <w:r w:rsidRPr="00552F89">
        <w:rPr>
          <w:rFonts w:cstheme="minorHAnsi"/>
          <w:sz w:val="24"/>
          <w:szCs w:val="24"/>
        </w:rPr>
        <w:t xml:space="preserve">to talk about.  </w:t>
      </w:r>
      <w:proofErr w:type="gramStart"/>
      <w:r w:rsidRPr="00552F89">
        <w:rPr>
          <w:rFonts w:cstheme="minorHAnsi"/>
          <w:sz w:val="24"/>
          <w:szCs w:val="24"/>
        </w:rPr>
        <w:t>But,</w:t>
      </w:r>
      <w:proofErr w:type="gramEnd"/>
      <w:r w:rsidRPr="00552F89">
        <w:rPr>
          <w:rFonts w:cstheme="minorHAnsi"/>
          <w:sz w:val="24"/>
          <w:szCs w:val="24"/>
        </w:rPr>
        <w:t xml:space="preserve"> it </w:t>
      </w:r>
      <w:r w:rsidRPr="00552F89">
        <w:rPr>
          <w:rFonts w:cstheme="minorHAnsi"/>
          <w:b/>
          <w:bCs/>
          <w:sz w:val="24"/>
          <w:szCs w:val="24"/>
        </w:rPr>
        <w:t xml:space="preserve">better </w:t>
      </w:r>
      <w:r w:rsidRPr="00552F89">
        <w:rPr>
          <w:rFonts w:cstheme="minorHAnsi"/>
          <w:sz w:val="24"/>
          <w:szCs w:val="24"/>
        </w:rPr>
        <w:t>be what the Lord wants you to hear about.</w:t>
      </w:r>
    </w:p>
    <w:p w14:paraId="4C93AEFB" w14:textId="77777777" w:rsidR="00552F89" w:rsidRPr="00552F89" w:rsidRDefault="00552F89" w:rsidP="00552F89">
      <w:pPr>
        <w:rPr>
          <w:rFonts w:cstheme="minorHAnsi"/>
          <w:sz w:val="24"/>
          <w:szCs w:val="24"/>
        </w:rPr>
      </w:pPr>
      <w:r w:rsidRPr="00552F89">
        <w:rPr>
          <w:rFonts w:cstheme="minorHAnsi"/>
          <w:sz w:val="24"/>
          <w:szCs w:val="24"/>
        </w:rPr>
        <w:t> </w:t>
      </w:r>
    </w:p>
    <w:p w14:paraId="58ACBCE8" w14:textId="77777777" w:rsidR="00552F89" w:rsidRPr="00552F89" w:rsidRDefault="00552F89" w:rsidP="00552F89">
      <w:pPr>
        <w:rPr>
          <w:rFonts w:cstheme="minorHAnsi"/>
          <w:sz w:val="24"/>
          <w:szCs w:val="24"/>
        </w:rPr>
      </w:pPr>
      <w:r w:rsidRPr="00552F89">
        <w:rPr>
          <w:rFonts w:cstheme="minorHAnsi"/>
          <w:sz w:val="24"/>
          <w:szCs w:val="24"/>
        </w:rPr>
        <w:t>I have struggled with this all week.  This is some obscure, challenging stuff.  It is hard to understand and hard to explain.  It talks about reward and punishment in the context of follow-ship (discipleship).  Once we decipher what Jesus is talking about, we get smacked in the face.</w:t>
      </w:r>
    </w:p>
    <w:p w14:paraId="75D7F56E" w14:textId="77777777" w:rsidR="00552F89" w:rsidRPr="00552F89" w:rsidRDefault="00552F89" w:rsidP="00552F89">
      <w:pPr>
        <w:rPr>
          <w:rFonts w:cstheme="minorHAnsi"/>
          <w:sz w:val="24"/>
          <w:szCs w:val="24"/>
        </w:rPr>
      </w:pPr>
      <w:r w:rsidRPr="00552F89">
        <w:rPr>
          <w:rFonts w:cstheme="minorHAnsi"/>
          <w:sz w:val="24"/>
          <w:szCs w:val="24"/>
        </w:rPr>
        <w:t> </w:t>
      </w:r>
    </w:p>
    <w:p w14:paraId="78EF8567" w14:textId="77777777" w:rsidR="00552F89" w:rsidRPr="00552F89" w:rsidRDefault="00552F89" w:rsidP="00552F89">
      <w:pPr>
        <w:rPr>
          <w:rFonts w:cstheme="minorHAnsi"/>
          <w:sz w:val="24"/>
          <w:szCs w:val="24"/>
        </w:rPr>
      </w:pPr>
      <w:r w:rsidRPr="00552F89">
        <w:rPr>
          <w:rFonts w:cstheme="minorHAnsi"/>
          <w:sz w:val="24"/>
          <w:szCs w:val="24"/>
        </w:rPr>
        <w:t>OK, so, now that we are ready for some fun, let’s jump in.  We will break down and examine the text under four headings : Exaltation, Exorcism, Extremities and Examination.</w:t>
      </w:r>
    </w:p>
    <w:p w14:paraId="17DDB7C8" w14:textId="77777777" w:rsidR="00552F89" w:rsidRPr="00552F89" w:rsidRDefault="00552F89" w:rsidP="00552F89">
      <w:pPr>
        <w:rPr>
          <w:rFonts w:cstheme="minorHAnsi"/>
          <w:sz w:val="24"/>
          <w:szCs w:val="24"/>
        </w:rPr>
      </w:pPr>
      <w:r w:rsidRPr="00552F89">
        <w:rPr>
          <w:rFonts w:cstheme="minorHAnsi"/>
          <w:sz w:val="24"/>
          <w:szCs w:val="24"/>
        </w:rPr>
        <w:t> </w:t>
      </w:r>
    </w:p>
    <w:p w14:paraId="2FE034C5" w14:textId="77777777" w:rsidR="00552F89" w:rsidRPr="00552F89" w:rsidRDefault="00552F89" w:rsidP="00552F89">
      <w:pPr>
        <w:rPr>
          <w:rFonts w:cstheme="minorHAnsi"/>
          <w:sz w:val="24"/>
          <w:szCs w:val="24"/>
        </w:rPr>
      </w:pPr>
      <w:r w:rsidRPr="00552F89">
        <w:rPr>
          <w:rFonts w:cstheme="minorHAnsi"/>
          <w:sz w:val="24"/>
          <w:szCs w:val="24"/>
        </w:rPr>
        <w:t xml:space="preserve">But FIRST, there is an Excursus.  An excursus is a side-trip.  No, we are not starting right out chasing a rabbit.  At least, I don’t think we are.  Our side trip is to an interesting place that we call “hell.”  That’s right, </w:t>
      </w:r>
    </w:p>
    <w:p w14:paraId="47553D7C" w14:textId="77777777" w:rsidR="00552F89" w:rsidRPr="00552F89" w:rsidRDefault="00552F89" w:rsidP="00552F89">
      <w:pPr>
        <w:rPr>
          <w:rFonts w:cstheme="minorHAnsi"/>
          <w:sz w:val="24"/>
          <w:szCs w:val="24"/>
        </w:rPr>
      </w:pPr>
      <w:r w:rsidRPr="00552F89">
        <w:rPr>
          <w:rFonts w:cstheme="minorHAnsi"/>
          <w:sz w:val="24"/>
          <w:szCs w:val="24"/>
        </w:rPr>
        <w:t xml:space="preserve">h - e - double-tooth-picks.  In the Greek NT here in Mark 9, the word is “Gehenna.”  Ge-henna is from </w:t>
      </w:r>
      <w:r w:rsidRPr="00552F89">
        <w:rPr>
          <w:rFonts w:cstheme="minorHAnsi"/>
          <w:b/>
          <w:bCs/>
          <w:i/>
          <w:iCs/>
          <w:sz w:val="24"/>
          <w:szCs w:val="24"/>
        </w:rPr>
        <w:t xml:space="preserve">Ge </w:t>
      </w:r>
      <w:r w:rsidRPr="00552F89">
        <w:rPr>
          <w:rFonts w:cstheme="minorHAnsi"/>
          <w:sz w:val="24"/>
          <w:szCs w:val="24"/>
        </w:rPr>
        <w:t xml:space="preserve">= land of </w:t>
      </w:r>
      <w:r w:rsidRPr="00552F89">
        <w:rPr>
          <w:rFonts w:cstheme="minorHAnsi"/>
          <w:b/>
          <w:bCs/>
          <w:sz w:val="24"/>
          <w:szCs w:val="24"/>
        </w:rPr>
        <w:t>+</w:t>
      </w:r>
      <w:r w:rsidRPr="00552F89">
        <w:rPr>
          <w:rFonts w:cstheme="minorHAnsi"/>
          <w:sz w:val="24"/>
          <w:szCs w:val="24"/>
        </w:rPr>
        <w:t xml:space="preserve"> </w:t>
      </w:r>
      <w:r w:rsidRPr="00552F89">
        <w:rPr>
          <w:rFonts w:cstheme="minorHAnsi"/>
          <w:b/>
          <w:bCs/>
          <w:i/>
          <w:iCs/>
          <w:sz w:val="24"/>
          <w:szCs w:val="24"/>
        </w:rPr>
        <w:t xml:space="preserve">Hinnom </w:t>
      </w:r>
      <w:r w:rsidRPr="00552F89">
        <w:rPr>
          <w:rFonts w:cstheme="minorHAnsi"/>
          <w:sz w:val="24"/>
          <w:szCs w:val="24"/>
        </w:rPr>
        <w:t>= Hinnom.  Hinnom was a valley about which Jerusalem is situated.</w:t>
      </w:r>
    </w:p>
    <w:p w14:paraId="2C24A8AC" w14:textId="77777777" w:rsidR="00552F89" w:rsidRPr="00552F89" w:rsidRDefault="00552F89" w:rsidP="00552F89">
      <w:pPr>
        <w:rPr>
          <w:rFonts w:cstheme="minorHAnsi"/>
          <w:sz w:val="24"/>
          <w:szCs w:val="24"/>
        </w:rPr>
      </w:pPr>
      <w:r w:rsidRPr="00552F89">
        <w:rPr>
          <w:rFonts w:cstheme="minorHAnsi"/>
          <w:sz w:val="24"/>
          <w:szCs w:val="24"/>
        </w:rPr>
        <w:t> </w:t>
      </w:r>
    </w:p>
    <w:p w14:paraId="1567942C" w14:textId="5911D10E" w:rsidR="00552F89" w:rsidRPr="00552F89" w:rsidRDefault="00552F89" w:rsidP="00552F89">
      <w:pPr>
        <w:rPr>
          <w:rFonts w:cstheme="minorHAnsi"/>
          <w:sz w:val="24"/>
          <w:szCs w:val="24"/>
        </w:rPr>
      </w:pPr>
      <w:r w:rsidRPr="00552F89">
        <w:rPr>
          <w:rFonts w:cstheme="minorHAnsi"/>
          <w:sz w:val="24"/>
          <w:szCs w:val="24"/>
        </w:rPr>
        <w:t xml:space="preserve">The </w:t>
      </w:r>
      <w:r>
        <w:rPr>
          <w:rFonts w:cstheme="minorHAnsi"/>
          <w:sz w:val="24"/>
          <w:szCs w:val="24"/>
        </w:rPr>
        <w:t>O</w:t>
      </w:r>
      <w:r w:rsidRPr="00552F89">
        <w:rPr>
          <w:rFonts w:cstheme="minorHAnsi"/>
          <w:sz w:val="24"/>
          <w:szCs w:val="24"/>
        </w:rPr>
        <w:t xml:space="preserve">ld Testament records how that the Israelites took a spiritual side-trip of their own.  They went after foreign gods.  One was Molech.  Part of the worship of Molech was sacrifice, child sacrifice.  Horrid, right?  The altar where they did these child sacrifices was in the Valley of Hinnom.  When a good king came along, he shut this abomination down.  </w:t>
      </w:r>
    </w:p>
    <w:p w14:paraId="41AC0C9D" w14:textId="77777777" w:rsidR="00552F89" w:rsidRPr="00552F89" w:rsidRDefault="00552F89" w:rsidP="00552F89">
      <w:pPr>
        <w:rPr>
          <w:rFonts w:cstheme="minorHAnsi"/>
          <w:sz w:val="24"/>
          <w:szCs w:val="24"/>
        </w:rPr>
      </w:pPr>
      <w:r w:rsidRPr="00552F89">
        <w:rPr>
          <w:rFonts w:cstheme="minorHAnsi"/>
          <w:sz w:val="24"/>
          <w:szCs w:val="24"/>
        </w:rPr>
        <w:t> </w:t>
      </w:r>
    </w:p>
    <w:p w14:paraId="006CB875" w14:textId="77777777" w:rsidR="00552F89" w:rsidRPr="00552F89" w:rsidRDefault="00552F89" w:rsidP="00552F89">
      <w:pPr>
        <w:rPr>
          <w:rFonts w:cstheme="minorHAnsi"/>
          <w:sz w:val="24"/>
          <w:szCs w:val="24"/>
        </w:rPr>
      </w:pPr>
      <w:r w:rsidRPr="00552F89">
        <w:rPr>
          <w:rFonts w:cstheme="minorHAnsi"/>
          <w:sz w:val="24"/>
          <w:szCs w:val="24"/>
        </w:rPr>
        <w:t xml:space="preserve">In fact, the place where the sacrifices were done was made into a garbage dump.  There were worms there, you know the kind.  There was a constant fire burning garbage.  Gehenna became a picture of hell. </w:t>
      </w:r>
    </w:p>
    <w:p w14:paraId="65ED16AD" w14:textId="77777777" w:rsidR="00552F89" w:rsidRPr="00552F89" w:rsidRDefault="00552F89" w:rsidP="00552F89">
      <w:pPr>
        <w:rPr>
          <w:rFonts w:cstheme="minorHAnsi"/>
          <w:sz w:val="24"/>
          <w:szCs w:val="24"/>
        </w:rPr>
      </w:pPr>
      <w:r w:rsidRPr="00552F89">
        <w:rPr>
          <w:rFonts w:cstheme="minorHAnsi"/>
          <w:sz w:val="24"/>
          <w:szCs w:val="24"/>
        </w:rPr>
        <w:t> </w:t>
      </w:r>
    </w:p>
    <w:p w14:paraId="538BD133" w14:textId="425DDACC" w:rsidR="00552F89" w:rsidRDefault="00552F89" w:rsidP="00552F89">
      <w:pPr>
        <w:rPr>
          <w:rFonts w:cstheme="minorHAnsi"/>
          <w:sz w:val="24"/>
          <w:szCs w:val="24"/>
        </w:rPr>
      </w:pPr>
      <w:r w:rsidRPr="00552F89">
        <w:rPr>
          <w:rFonts w:cstheme="minorHAnsi"/>
          <w:sz w:val="24"/>
          <w:szCs w:val="24"/>
        </w:rPr>
        <w:t>Wow, are we having fun yet?  No</w:t>
      </w:r>
      <w:r>
        <w:rPr>
          <w:rFonts w:cstheme="minorHAnsi"/>
          <w:sz w:val="24"/>
          <w:szCs w:val="24"/>
        </w:rPr>
        <w:t>?  M</w:t>
      </w:r>
      <w:r w:rsidRPr="00552F89">
        <w:rPr>
          <w:rFonts w:cstheme="minorHAnsi"/>
          <w:sz w:val="24"/>
          <w:szCs w:val="24"/>
        </w:rPr>
        <w:t>e neither.  Go to verse 43.  It says, “</w:t>
      </w:r>
      <w:r w:rsidRPr="00552F89">
        <w:rPr>
          <w:rFonts w:cstheme="minorHAnsi"/>
          <w:i/>
          <w:iCs/>
          <w:sz w:val="24"/>
          <w:szCs w:val="24"/>
        </w:rPr>
        <w:t>go to hell</w:t>
      </w:r>
      <w:r w:rsidRPr="00552F89">
        <w:rPr>
          <w:rFonts w:cstheme="minorHAnsi"/>
          <w:sz w:val="24"/>
          <w:szCs w:val="24"/>
        </w:rPr>
        <w:t>.” It says “</w:t>
      </w:r>
      <w:r w:rsidRPr="00552F89">
        <w:rPr>
          <w:rFonts w:cstheme="minorHAnsi"/>
          <w:i/>
          <w:iCs/>
          <w:sz w:val="24"/>
          <w:szCs w:val="24"/>
        </w:rPr>
        <w:t>go to Gehenna</w:t>
      </w:r>
      <w:r w:rsidRPr="00552F89">
        <w:rPr>
          <w:rFonts w:cstheme="minorHAnsi"/>
          <w:sz w:val="24"/>
          <w:szCs w:val="24"/>
        </w:rPr>
        <w:t>.” Ouch.  Yuck.</w:t>
      </w:r>
    </w:p>
    <w:p w14:paraId="7667515D" w14:textId="77777777" w:rsidR="00552F89" w:rsidRPr="00552F89" w:rsidRDefault="00552F89" w:rsidP="00552F89">
      <w:pPr>
        <w:rPr>
          <w:rFonts w:cstheme="minorHAnsi"/>
          <w:sz w:val="24"/>
          <w:szCs w:val="24"/>
        </w:rPr>
      </w:pPr>
    </w:p>
    <w:p w14:paraId="35E57B7A" w14:textId="77777777" w:rsidR="00552F89" w:rsidRPr="00552F89" w:rsidRDefault="00552F89" w:rsidP="00552F89">
      <w:pPr>
        <w:rPr>
          <w:rFonts w:cstheme="minorHAnsi"/>
          <w:sz w:val="24"/>
          <w:szCs w:val="24"/>
        </w:rPr>
      </w:pPr>
      <w:r w:rsidRPr="00552F89">
        <w:rPr>
          <w:rFonts w:cstheme="minorHAnsi"/>
          <w:sz w:val="24"/>
          <w:szCs w:val="24"/>
        </w:rPr>
        <w:t>This verse also says, “</w:t>
      </w:r>
      <w:r w:rsidRPr="00552F89">
        <w:rPr>
          <w:rFonts w:cstheme="minorHAnsi"/>
          <w:i/>
          <w:iCs/>
          <w:sz w:val="24"/>
          <w:szCs w:val="24"/>
        </w:rPr>
        <w:t>go to hell, the unquenchable fire</w:t>
      </w:r>
      <w:r w:rsidRPr="00552F89">
        <w:rPr>
          <w:rFonts w:cstheme="minorHAnsi"/>
          <w:sz w:val="24"/>
          <w:szCs w:val="24"/>
        </w:rPr>
        <w:t>.”   Literally it says, “</w:t>
      </w:r>
      <w:r w:rsidRPr="00552F89">
        <w:rPr>
          <w:rFonts w:cstheme="minorHAnsi"/>
          <w:i/>
          <w:iCs/>
          <w:sz w:val="24"/>
          <w:szCs w:val="24"/>
        </w:rPr>
        <w:t xml:space="preserve">asbestos </w:t>
      </w:r>
      <w:proofErr w:type="spellStart"/>
      <w:r w:rsidRPr="00552F89">
        <w:rPr>
          <w:rFonts w:cstheme="minorHAnsi"/>
          <w:i/>
          <w:iCs/>
          <w:sz w:val="24"/>
          <w:szCs w:val="24"/>
        </w:rPr>
        <w:t>pur</w:t>
      </w:r>
      <w:proofErr w:type="spellEnd"/>
      <w:r w:rsidRPr="00552F89">
        <w:rPr>
          <w:rFonts w:cstheme="minorHAnsi"/>
          <w:sz w:val="24"/>
          <w:szCs w:val="24"/>
        </w:rPr>
        <w:t xml:space="preserve">,” “asbestos fire.”  Now, </w:t>
      </w:r>
      <w:proofErr w:type="spellStart"/>
      <w:r w:rsidRPr="00552F89">
        <w:rPr>
          <w:rFonts w:cstheme="minorHAnsi"/>
          <w:b/>
          <w:bCs/>
          <w:i/>
          <w:iCs/>
          <w:sz w:val="24"/>
          <w:szCs w:val="24"/>
        </w:rPr>
        <w:t>bestos</w:t>
      </w:r>
      <w:proofErr w:type="spellEnd"/>
      <w:r w:rsidRPr="00552F89">
        <w:rPr>
          <w:rFonts w:cstheme="minorHAnsi"/>
          <w:b/>
          <w:bCs/>
          <w:i/>
          <w:iCs/>
          <w:sz w:val="24"/>
          <w:szCs w:val="24"/>
        </w:rPr>
        <w:t xml:space="preserve"> </w:t>
      </w:r>
      <w:r w:rsidRPr="00552F89">
        <w:rPr>
          <w:rFonts w:cstheme="minorHAnsi"/>
          <w:sz w:val="24"/>
          <w:szCs w:val="24"/>
        </w:rPr>
        <w:t>means to quench, suppress or to stifle.  The “</w:t>
      </w:r>
      <w:r w:rsidRPr="00552F89">
        <w:rPr>
          <w:rFonts w:cstheme="minorHAnsi"/>
          <w:i/>
          <w:iCs/>
          <w:sz w:val="24"/>
          <w:szCs w:val="24"/>
        </w:rPr>
        <w:t>a</w:t>
      </w:r>
      <w:r w:rsidRPr="00552F89">
        <w:rPr>
          <w:rFonts w:cstheme="minorHAnsi"/>
          <w:sz w:val="24"/>
          <w:szCs w:val="24"/>
        </w:rPr>
        <w:t xml:space="preserve">” on the front makes it negative.  So ‘asbestos fire’ means unquenchable fire, non-suppressible fire, fire that cannot be stifled.  </w:t>
      </w:r>
    </w:p>
    <w:p w14:paraId="3FBECB04" w14:textId="77777777" w:rsidR="00552F89" w:rsidRPr="00552F89" w:rsidRDefault="00552F89" w:rsidP="00552F89">
      <w:pPr>
        <w:rPr>
          <w:rFonts w:cstheme="minorHAnsi"/>
          <w:sz w:val="24"/>
          <w:szCs w:val="24"/>
        </w:rPr>
      </w:pPr>
      <w:r w:rsidRPr="00552F89">
        <w:rPr>
          <w:rFonts w:cstheme="minorHAnsi"/>
          <w:sz w:val="24"/>
          <w:szCs w:val="24"/>
        </w:rPr>
        <w:t> </w:t>
      </w:r>
    </w:p>
    <w:p w14:paraId="157F2E2D" w14:textId="77777777" w:rsidR="00552F89" w:rsidRPr="00552F89" w:rsidRDefault="00552F89" w:rsidP="00552F89">
      <w:pPr>
        <w:rPr>
          <w:rFonts w:cstheme="minorHAnsi"/>
          <w:sz w:val="24"/>
          <w:szCs w:val="24"/>
        </w:rPr>
      </w:pPr>
      <w:r w:rsidRPr="00552F89">
        <w:rPr>
          <w:rFonts w:cstheme="minorHAnsi"/>
          <w:sz w:val="24"/>
          <w:szCs w:val="24"/>
        </w:rPr>
        <w:t xml:space="preserve">There are no extinguishers to lesson these flames.  There is no fire blanket stifle these flames.  Why would anyone take a chance on experiencing, unquenchable, un-suppressible flames??  </w:t>
      </w:r>
    </w:p>
    <w:p w14:paraId="4B1B2008" w14:textId="77777777" w:rsidR="00552F89" w:rsidRPr="00552F89" w:rsidRDefault="00552F89" w:rsidP="00552F89">
      <w:pPr>
        <w:rPr>
          <w:rFonts w:cstheme="minorHAnsi"/>
          <w:sz w:val="24"/>
          <w:szCs w:val="24"/>
        </w:rPr>
      </w:pPr>
      <w:r w:rsidRPr="00552F89">
        <w:rPr>
          <w:rFonts w:cstheme="minorHAnsi"/>
          <w:sz w:val="24"/>
          <w:szCs w:val="24"/>
        </w:rPr>
        <w:t> </w:t>
      </w:r>
    </w:p>
    <w:p w14:paraId="6AA8A8C6" w14:textId="77777777" w:rsidR="00552F89" w:rsidRPr="00552F89" w:rsidRDefault="00552F89" w:rsidP="00552F89">
      <w:pPr>
        <w:rPr>
          <w:rFonts w:cstheme="minorHAnsi"/>
          <w:sz w:val="24"/>
          <w:szCs w:val="24"/>
        </w:rPr>
      </w:pPr>
      <w:r w:rsidRPr="00552F89">
        <w:rPr>
          <w:rFonts w:cstheme="minorHAnsi"/>
          <w:sz w:val="24"/>
          <w:szCs w:val="24"/>
        </w:rPr>
        <w:t xml:space="preserve">But, is this </w:t>
      </w:r>
      <w:r w:rsidRPr="00552F89">
        <w:rPr>
          <w:rFonts w:cstheme="minorHAnsi"/>
          <w:b/>
          <w:bCs/>
          <w:i/>
          <w:iCs/>
          <w:sz w:val="24"/>
          <w:szCs w:val="24"/>
        </w:rPr>
        <w:t>real</w:t>
      </w:r>
      <w:r w:rsidRPr="00552F89">
        <w:rPr>
          <w:rFonts w:cstheme="minorHAnsi"/>
          <w:sz w:val="24"/>
          <w:szCs w:val="24"/>
        </w:rPr>
        <w:t xml:space="preserve">?  This is </w:t>
      </w:r>
      <w:r w:rsidRPr="00552F89">
        <w:rPr>
          <w:rFonts w:cstheme="minorHAnsi"/>
          <w:b/>
          <w:bCs/>
          <w:sz w:val="24"/>
          <w:szCs w:val="24"/>
        </w:rPr>
        <w:t xml:space="preserve">Jesus </w:t>
      </w:r>
      <w:r w:rsidRPr="00552F89">
        <w:rPr>
          <w:rFonts w:cstheme="minorHAnsi"/>
          <w:sz w:val="24"/>
          <w:szCs w:val="24"/>
        </w:rPr>
        <w:t>talking.  He uses commonly known word pictures to describe what He means.  He is talking about unrelenting, unquenchable torment and suffering.  He is straight-forward and matter-of-fact about it.  He doesn’t hedge, soften or apologize.</w:t>
      </w:r>
    </w:p>
    <w:p w14:paraId="635F93E9" w14:textId="77777777" w:rsidR="00552F89" w:rsidRPr="00552F89" w:rsidRDefault="00552F89" w:rsidP="00552F89">
      <w:pPr>
        <w:rPr>
          <w:rFonts w:cstheme="minorHAnsi"/>
          <w:sz w:val="24"/>
          <w:szCs w:val="24"/>
        </w:rPr>
      </w:pPr>
      <w:r w:rsidRPr="00552F89">
        <w:rPr>
          <w:rFonts w:cstheme="minorHAnsi"/>
          <w:sz w:val="24"/>
          <w:szCs w:val="24"/>
        </w:rPr>
        <w:t> </w:t>
      </w:r>
    </w:p>
    <w:p w14:paraId="1C5C15F5" w14:textId="77777777" w:rsidR="00552F89" w:rsidRDefault="00552F89" w:rsidP="00552F89">
      <w:pPr>
        <w:rPr>
          <w:rFonts w:cstheme="minorHAnsi"/>
          <w:sz w:val="24"/>
          <w:szCs w:val="24"/>
        </w:rPr>
      </w:pPr>
      <w:r w:rsidRPr="00552F89">
        <w:rPr>
          <w:rFonts w:cstheme="minorHAnsi"/>
          <w:sz w:val="24"/>
          <w:szCs w:val="24"/>
        </w:rPr>
        <w:lastRenderedPageBreak/>
        <w:t xml:space="preserve">Keep reading from verse 45 … </w:t>
      </w:r>
    </w:p>
    <w:p w14:paraId="4039D5B6" w14:textId="77777777" w:rsidR="00552F89" w:rsidRDefault="00552F89" w:rsidP="00552F89">
      <w:pPr>
        <w:rPr>
          <w:rFonts w:cstheme="minorHAnsi"/>
          <w:sz w:val="24"/>
          <w:szCs w:val="24"/>
        </w:rPr>
      </w:pPr>
      <w:r w:rsidRPr="00552F89">
        <w:rPr>
          <w:rFonts w:cstheme="minorHAnsi"/>
          <w:sz w:val="24"/>
          <w:szCs w:val="24"/>
        </w:rPr>
        <w:t xml:space="preserve">Verse 47 talks about being </w:t>
      </w:r>
      <w:r w:rsidRPr="00552F89">
        <w:rPr>
          <w:rFonts w:cstheme="minorHAnsi"/>
          <w:i/>
          <w:iCs/>
          <w:sz w:val="24"/>
          <w:szCs w:val="24"/>
        </w:rPr>
        <w:t>thrown into Gehenna</w:t>
      </w:r>
      <w:r w:rsidRPr="00552F89">
        <w:rPr>
          <w:rFonts w:cstheme="minorHAnsi"/>
          <w:sz w:val="24"/>
          <w:szCs w:val="24"/>
        </w:rPr>
        <w:t xml:space="preserve">, being thrown into hell.  </w:t>
      </w:r>
    </w:p>
    <w:p w14:paraId="64BA45A2" w14:textId="13C3239C" w:rsidR="00552F89" w:rsidRPr="00552F89" w:rsidRDefault="00552F89" w:rsidP="00552F89">
      <w:pPr>
        <w:rPr>
          <w:rFonts w:cstheme="minorHAnsi"/>
          <w:sz w:val="24"/>
          <w:szCs w:val="24"/>
        </w:rPr>
      </w:pPr>
      <w:r w:rsidRPr="00552F89">
        <w:rPr>
          <w:rFonts w:cstheme="minorHAnsi"/>
          <w:sz w:val="24"/>
          <w:szCs w:val="24"/>
        </w:rPr>
        <w:t>Verse 48 adds to the horror.  It says, “</w:t>
      </w:r>
      <w:r w:rsidRPr="00552F89">
        <w:rPr>
          <w:rFonts w:cstheme="minorHAnsi"/>
          <w:i/>
          <w:iCs/>
          <w:sz w:val="24"/>
          <w:szCs w:val="24"/>
        </w:rPr>
        <w:t>where their worm does not die and the fire is not quenched</w:t>
      </w:r>
      <w:r w:rsidRPr="00552F89">
        <w:rPr>
          <w:rFonts w:cstheme="minorHAnsi"/>
          <w:sz w:val="24"/>
          <w:szCs w:val="24"/>
        </w:rPr>
        <w:t>.”</w:t>
      </w:r>
    </w:p>
    <w:p w14:paraId="590E3895" w14:textId="77777777" w:rsidR="00552F89" w:rsidRPr="00552F89" w:rsidRDefault="00552F89" w:rsidP="00552F89">
      <w:pPr>
        <w:rPr>
          <w:rFonts w:cstheme="minorHAnsi"/>
          <w:sz w:val="24"/>
          <w:szCs w:val="24"/>
        </w:rPr>
      </w:pPr>
      <w:r w:rsidRPr="00552F89">
        <w:rPr>
          <w:rFonts w:cstheme="minorHAnsi"/>
          <w:sz w:val="24"/>
          <w:szCs w:val="24"/>
        </w:rPr>
        <w:tab/>
        <w:t>Notice “</w:t>
      </w:r>
      <w:r w:rsidRPr="00552F89">
        <w:rPr>
          <w:rFonts w:cstheme="minorHAnsi"/>
          <w:i/>
          <w:iCs/>
          <w:sz w:val="24"/>
          <w:szCs w:val="24"/>
        </w:rPr>
        <w:t>their</w:t>
      </w:r>
      <w:r w:rsidRPr="00552F89">
        <w:rPr>
          <w:rFonts w:cstheme="minorHAnsi"/>
          <w:sz w:val="24"/>
          <w:szCs w:val="24"/>
        </w:rPr>
        <w:t>” worm</w:t>
      </w:r>
    </w:p>
    <w:p w14:paraId="119D9914" w14:textId="77777777" w:rsidR="00552F89" w:rsidRPr="00552F89" w:rsidRDefault="00552F89" w:rsidP="00552F89">
      <w:pPr>
        <w:rPr>
          <w:rFonts w:cstheme="minorHAnsi"/>
          <w:sz w:val="24"/>
          <w:szCs w:val="24"/>
        </w:rPr>
      </w:pPr>
      <w:r w:rsidRPr="00552F89">
        <w:rPr>
          <w:rFonts w:cstheme="minorHAnsi"/>
          <w:sz w:val="24"/>
          <w:szCs w:val="24"/>
        </w:rPr>
        <w:tab/>
      </w:r>
      <w:r w:rsidRPr="00552F89">
        <w:rPr>
          <w:rFonts w:cstheme="minorHAnsi"/>
          <w:sz w:val="24"/>
          <w:szCs w:val="24"/>
        </w:rPr>
        <w:tab/>
        <w:t>Does not come to an end; never gets finished</w:t>
      </w:r>
    </w:p>
    <w:p w14:paraId="66064BC9" w14:textId="77777777" w:rsidR="00552F89" w:rsidRPr="00552F89" w:rsidRDefault="00552F89" w:rsidP="00552F89">
      <w:pPr>
        <w:rPr>
          <w:rFonts w:cstheme="minorHAnsi"/>
          <w:sz w:val="24"/>
          <w:szCs w:val="24"/>
        </w:rPr>
      </w:pPr>
      <w:r w:rsidRPr="00552F89">
        <w:rPr>
          <w:rFonts w:cstheme="minorHAnsi"/>
          <w:sz w:val="24"/>
          <w:szCs w:val="24"/>
        </w:rPr>
        <w:tab/>
        <w:t>Fire is not quenched</w:t>
      </w:r>
    </w:p>
    <w:p w14:paraId="1A964EB7" w14:textId="77777777" w:rsidR="00552F89" w:rsidRPr="00552F89" w:rsidRDefault="00552F89" w:rsidP="00552F89">
      <w:pPr>
        <w:rPr>
          <w:rFonts w:cstheme="minorHAnsi"/>
          <w:sz w:val="24"/>
          <w:szCs w:val="24"/>
        </w:rPr>
      </w:pPr>
      <w:r w:rsidRPr="00552F89">
        <w:rPr>
          <w:rFonts w:cstheme="minorHAnsi"/>
          <w:sz w:val="24"/>
          <w:szCs w:val="24"/>
        </w:rPr>
        <w:t> </w:t>
      </w:r>
    </w:p>
    <w:p w14:paraId="13567D27" w14:textId="77777777" w:rsidR="00552F89" w:rsidRPr="00552F89" w:rsidRDefault="00552F89" w:rsidP="00552F89">
      <w:pPr>
        <w:rPr>
          <w:rFonts w:cstheme="minorHAnsi"/>
          <w:sz w:val="24"/>
          <w:szCs w:val="24"/>
        </w:rPr>
      </w:pPr>
      <w:r w:rsidRPr="00552F89">
        <w:rPr>
          <w:rFonts w:cstheme="minorHAnsi"/>
          <w:sz w:val="24"/>
          <w:szCs w:val="24"/>
        </w:rPr>
        <w:t>This Gehenna is a place we want to avoid.  We do not want to go there, to be thrown in there or to stay in those conditions forever.</w:t>
      </w:r>
    </w:p>
    <w:p w14:paraId="780BFD42" w14:textId="77777777" w:rsidR="00552F89" w:rsidRPr="00552F89" w:rsidRDefault="00552F89" w:rsidP="00552F89">
      <w:pPr>
        <w:rPr>
          <w:rFonts w:cstheme="minorHAnsi"/>
          <w:sz w:val="24"/>
          <w:szCs w:val="24"/>
        </w:rPr>
      </w:pPr>
      <w:r w:rsidRPr="00552F89">
        <w:rPr>
          <w:rFonts w:cstheme="minorHAnsi"/>
          <w:sz w:val="24"/>
          <w:szCs w:val="24"/>
        </w:rPr>
        <w:t> </w:t>
      </w:r>
    </w:p>
    <w:p w14:paraId="7EFFC0BD" w14:textId="7547259C" w:rsidR="00552F89" w:rsidRPr="00552F89" w:rsidRDefault="00552F89" w:rsidP="00552F89">
      <w:pPr>
        <w:rPr>
          <w:rFonts w:cstheme="minorHAnsi"/>
          <w:sz w:val="24"/>
          <w:szCs w:val="24"/>
        </w:rPr>
      </w:pPr>
      <w:r w:rsidRPr="00552F89">
        <w:rPr>
          <w:rFonts w:cstheme="minorHAnsi"/>
          <w:sz w:val="24"/>
          <w:szCs w:val="24"/>
        </w:rPr>
        <w:t xml:space="preserve">OK, </w:t>
      </w:r>
      <w:r>
        <w:rPr>
          <w:rFonts w:cstheme="minorHAnsi"/>
          <w:sz w:val="24"/>
          <w:szCs w:val="24"/>
        </w:rPr>
        <w:t xml:space="preserve">the side-trip is over, so </w:t>
      </w:r>
      <w:r w:rsidRPr="00552F89">
        <w:rPr>
          <w:rFonts w:cstheme="minorHAnsi"/>
          <w:sz w:val="24"/>
          <w:szCs w:val="24"/>
        </w:rPr>
        <w:t xml:space="preserve">now we </w:t>
      </w:r>
      <w:r>
        <w:rPr>
          <w:rFonts w:cstheme="minorHAnsi"/>
          <w:sz w:val="24"/>
          <w:szCs w:val="24"/>
        </w:rPr>
        <w:t xml:space="preserve">can </w:t>
      </w:r>
      <w:r w:rsidRPr="00552F89">
        <w:rPr>
          <w:rFonts w:cstheme="minorHAnsi"/>
          <w:sz w:val="24"/>
          <w:szCs w:val="24"/>
        </w:rPr>
        <w:t>begin!  Ha.  Jesus is talking to His disciples.  He is talking beyond them to us.  Time is running out, and they have a LONG way to go.  He is trying to make some corrections.</w:t>
      </w:r>
      <w:r>
        <w:rPr>
          <w:rFonts w:cstheme="minorHAnsi"/>
          <w:sz w:val="24"/>
          <w:szCs w:val="24"/>
        </w:rPr>
        <w:t xml:space="preserve">  They need remedial instruction.</w:t>
      </w:r>
    </w:p>
    <w:p w14:paraId="349204ED" w14:textId="77777777" w:rsidR="00552F89" w:rsidRPr="00552F89" w:rsidRDefault="00552F89" w:rsidP="00552F89">
      <w:pPr>
        <w:rPr>
          <w:rFonts w:cstheme="minorHAnsi"/>
          <w:sz w:val="24"/>
          <w:szCs w:val="24"/>
        </w:rPr>
      </w:pPr>
      <w:r w:rsidRPr="00552F89">
        <w:rPr>
          <w:rFonts w:cstheme="minorHAnsi"/>
          <w:sz w:val="24"/>
          <w:szCs w:val="24"/>
        </w:rPr>
        <w:t> </w:t>
      </w:r>
    </w:p>
    <w:p w14:paraId="60D3D216" w14:textId="50AEC740" w:rsidR="00552F89" w:rsidRPr="00552F89" w:rsidRDefault="00552F89" w:rsidP="00552F89">
      <w:pPr>
        <w:rPr>
          <w:rFonts w:cstheme="minorHAnsi"/>
          <w:b/>
          <w:bCs/>
          <w:sz w:val="28"/>
          <w:szCs w:val="28"/>
        </w:rPr>
      </w:pPr>
      <w:r w:rsidRPr="00552F89">
        <w:rPr>
          <w:rFonts w:cstheme="minorHAnsi"/>
          <w:b/>
          <w:bCs/>
          <w:sz w:val="28"/>
          <w:szCs w:val="28"/>
        </w:rPr>
        <w:t>I.  EXALTATION   (33-37)</w:t>
      </w:r>
    </w:p>
    <w:p w14:paraId="392F759A" w14:textId="77777777" w:rsidR="00552F89" w:rsidRPr="00552F89" w:rsidRDefault="00552F89" w:rsidP="00552F89">
      <w:pPr>
        <w:rPr>
          <w:rFonts w:cstheme="minorHAnsi"/>
          <w:sz w:val="14"/>
          <w:szCs w:val="14"/>
        </w:rPr>
      </w:pPr>
      <w:r w:rsidRPr="00552F89">
        <w:rPr>
          <w:rFonts w:cstheme="minorHAnsi"/>
          <w:sz w:val="14"/>
          <w:szCs w:val="14"/>
        </w:rPr>
        <w:t> </w:t>
      </w:r>
    </w:p>
    <w:p w14:paraId="6CBF6617" w14:textId="77777777" w:rsidR="00552F89" w:rsidRPr="00552F89" w:rsidRDefault="00552F89" w:rsidP="00552F89">
      <w:pPr>
        <w:rPr>
          <w:rFonts w:cstheme="minorHAnsi"/>
          <w:sz w:val="24"/>
          <w:szCs w:val="24"/>
        </w:rPr>
      </w:pPr>
      <w:r w:rsidRPr="00552F89">
        <w:rPr>
          <w:rFonts w:cstheme="minorHAnsi"/>
          <w:sz w:val="24"/>
          <w:szCs w:val="24"/>
        </w:rPr>
        <w:tab/>
        <w:t>“</w:t>
      </w:r>
      <w:r w:rsidRPr="00552F89">
        <w:rPr>
          <w:rFonts w:cstheme="minorHAnsi"/>
          <w:i/>
          <w:iCs/>
          <w:sz w:val="24"/>
          <w:szCs w:val="24"/>
        </w:rPr>
        <w:t xml:space="preserve">What were </w:t>
      </w:r>
      <w:proofErr w:type="spellStart"/>
      <w:r w:rsidRPr="00552F89">
        <w:rPr>
          <w:rFonts w:cstheme="minorHAnsi"/>
          <w:i/>
          <w:iCs/>
          <w:sz w:val="24"/>
          <w:szCs w:val="24"/>
        </w:rPr>
        <w:t>ya’ll</w:t>
      </w:r>
      <w:proofErr w:type="spellEnd"/>
      <w:r w:rsidRPr="00552F89">
        <w:rPr>
          <w:rFonts w:cstheme="minorHAnsi"/>
          <w:i/>
          <w:iCs/>
          <w:sz w:val="24"/>
          <w:szCs w:val="24"/>
        </w:rPr>
        <w:t xml:space="preserve"> talking about along the way</w:t>
      </w:r>
      <w:r w:rsidRPr="00552F89">
        <w:rPr>
          <w:rFonts w:cstheme="minorHAnsi"/>
          <w:sz w:val="24"/>
          <w:szCs w:val="24"/>
        </w:rPr>
        <w:t>?” - 33</w:t>
      </w:r>
    </w:p>
    <w:p w14:paraId="05BC75B2" w14:textId="77777777" w:rsidR="00552F89" w:rsidRPr="00552F89" w:rsidRDefault="00552F89" w:rsidP="00552F89">
      <w:pPr>
        <w:rPr>
          <w:rFonts w:cstheme="minorHAnsi"/>
          <w:sz w:val="24"/>
          <w:szCs w:val="24"/>
        </w:rPr>
      </w:pPr>
      <w:r w:rsidRPr="00552F89">
        <w:rPr>
          <w:rFonts w:cstheme="minorHAnsi"/>
          <w:sz w:val="24"/>
          <w:szCs w:val="24"/>
        </w:rPr>
        <w:tab/>
      </w:r>
      <w:r w:rsidRPr="00552F89">
        <w:rPr>
          <w:rFonts w:cstheme="minorHAnsi"/>
          <w:sz w:val="24"/>
          <w:szCs w:val="24"/>
        </w:rPr>
        <w:tab/>
        <w:t>BUSTED!  - 34</w:t>
      </w:r>
    </w:p>
    <w:p w14:paraId="29FBF286" w14:textId="77777777" w:rsidR="00552F89" w:rsidRPr="00552F89" w:rsidRDefault="00552F89" w:rsidP="00552F89">
      <w:pPr>
        <w:rPr>
          <w:rFonts w:cstheme="minorHAnsi"/>
          <w:sz w:val="24"/>
          <w:szCs w:val="24"/>
        </w:rPr>
      </w:pPr>
      <w:r w:rsidRPr="00552F89">
        <w:rPr>
          <w:rFonts w:cstheme="minorHAnsi"/>
          <w:sz w:val="24"/>
          <w:szCs w:val="24"/>
        </w:rPr>
        <w:tab/>
        <w:t>Sitting down—the posture for official rabbi to disciple teaching</w:t>
      </w:r>
    </w:p>
    <w:p w14:paraId="4193D5BF" w14:textId="77777777" w:rsidR="00552F89" w:rsidRPr="00552F89" w:rsidRDefault="00552F89" w:rsidP="00552F89">
      <w:pPr>
        <w:rPr>
          <w:rFonts w:cstheme="minorHAnsi"/>
          <w:sz w:val="24"/>
          <w:szCs w:val="24"/>
        </w:rPr>
      </w:pPr>
      <w:r w:rsidRPr="00552F89">
        <w:rPr>
          <w:rFonts w:cstheme="minorHAnsi"/>
          <w:sz w:val="24"/>
          <w:szCs w:val="24"/>
        </w:rPr>
        <w:tab/>
      </w:r>
      <w:r w:rsidRPr="00552F89">
        <w:rPr>
          <w:rFonts w:cstheme="minorHAnsi"/>
          <w:sz w:val="24"/>
          <w:szCs w:val="24"/>
        </w:rPr>
        <w:tab/>
        <w:t>“</w:t>
      </w:r>
      <w:r w:rsidRPr="00552F89">
        <w:rPr>
          <w:rFonts w:cstheme="minorHAnsi"/>
          <w:i/>
          <w:iCs/>
          <w:sz w:val="24"/>
          <w:szCs w:val="24"/>
        </w:rPr>
        <w:t>Whoever wants to be FIRST, must be LAST and servant of ALL</w:t>
      </w:r>
      <w:r w:rsidRPr="00552F89">
        <w:rPr>
          <w:rFonts w:cstheme="minorHAnsi"/>
          <w:sz w:val="24"/>
          <w:szCs w:val="24"/>
        </w:rPr>
        <w:t>”</w:t>
      </w:r>
    </w:p>
    <w:p w14:paraId="5F7BDCC6" w14:textId="753A910B" w:rsidR="00552F89" w:rsidRPr="00552F89" w:rsidRDefault="00552F89" w:rsidP="00552F89">
      <w:pPr>
        <w:rPr>
          <w:rFonts w:cstheme="minorHAnsi"/>
          <w:sz w:val="24"/>
          <w:szCs w:val="24"/>
        </w:rPr>
      </w:pPr>
      <w:r w:rsidRPr="00552F89">
        <w:rPr>
          <w:rFonts w:cstheme="minorHAnsi"/>
          <w:sz w:val="24"/>
          <w:szCs w:val="24"/>
        </w:rPr>
        <w:tab/>
        <w:t xml:space="preserve">Look at 30—32 — Jesus had JUST been talking about laying down His </w:t>
      </w:r>
      <w:r w:rsidRPr="00552F89">
        <w:rPr>
          <w:rFonts w:cstheme="minorHAnsi"/>
          <w:sz w:val="24"/>
          <w:szCs w:val="24"/>
        </w:rPr>
        <w:tab/>
        <w:t>life.</w:t>
      </w:r>
    </w:p>
    <w:p w14:paraId="2DD17059" w14:textId="4251BA0E" w:rsidR="00552F89" w:rsidRPr="00552F89" w:rsidRDefault="00552F89" w:rsidP="00552F89">
      <w:pPr>
        <w:ind w:left="720"/>
        <w:rPr>
          <w:rFonts w:cstheme="minorHAnsi"/>
          <w:sz w:val="24"/>
          <w:szCs w:val="24"/>
        </w:rPr>
      </w:pPr>
      <w:r w:rsidRPr="00552F89">
        <w:rPr>
          <w:rFonts w:cstheme="minorHAnsi"/>
          <w:sz w:val="24"/>
          <w:szCs w:val="24"/>
        </w:rPr>
        <w:t>Look at 9.2 — 13  —  Peter, James and John had witnessed the</w:t>
      </w:r>
      <w:r>
        <w:rPr>
          <w:rFonts w:cstheme="minorHAnsi"/>
          <w:sz w:val="24"/>
          <w:szCs w:val="24"/>
        </w:rPr>
        <w:t xml:space="preserve"> </w:t>
      </w:r>
      <w:r w:rsidRPr="00552F89">
        <w:rPr>
          <w:rFonts w:cstheme="minorHAnsi"/>
          <w:sz w:val="24"/>
          <w:szCs w:val="24"/>
        </w:rPr>
        <w:tab/>
        <w:t>transfiguration.  Were they ‘one-upping’ the other 9??</w:t>
      </w:r>
    </w:p>
    <w:p w14:paraId="56CFC6B2" w14:textId="77777777" w:rsidR="00552F89" w:rsidRDefault="00552F89" w:rsidP="00552F89">
      <w:pPr>
        <w:rPr>
          <w:rFonts w:cstheme="minorHAnsi"/>
          <w:sz w:val="24"/>
          <w:szCs w:val="24"/>
        </w:rPr>
      </w:pPr>
      <w:r w:rsidRPr="00552F89">
        <w:rPr>
          <w:rFonts w:cstheme="minorHAnsi"/>
          <w:sz w:val="24"/>
          <w:szCs w:val="24"/>
        </w:rPr>
        <w:tab/>
      </w:r>
      <w:r w:rsidRPr="00552F89">
        <w:rPr>
          <w:rFonts w:cstheme="minorHAnsi"/>
          <w:sz w:val="24"/>
          <w:szCs w:val="24"/>
        </w:rPr>
        <w:tab/>
      </w:r>
      <w:r w:rsidRPr="00552F89">
        <w:rPr>
          <w:rFonts w:cstheme="minorHAnsi"/>
          <w:sz w:val="24"/>
          <w:szCs w:val="24"/>
        </w:rPr>
        <w:tab/>
        <w:t>Is this a good look for the future foundation of the church?</w:t>
      </w:r>
    </w:p>
    <w:p w14:paraId="52E82DB9" w14:textId="77777777" w:rsidR="00552F89" w:rsidRPr="00552F89" w:rsidRDefault="00552F89" w:rsidP="00552F89">
      <w:pPr>
        <w:rPr>
          <w:rFonts w:cstheme="minorHAnsi"/>
          <w:sz w:val="24"/>
          <w:szCs w:val="24"/>
        </w:rPr>
      </w:pPr>
    </w:p>
    <w:p w14:paraId="7C0675A0" w14:textId="77777777" w:rsidR="00552F89" w:rsidRPr="00552F89" w:rsidRDefault="00552F89" w:rsidP="00552F89">
      <w:pPr>
        <w:ind w:left="360"/>
        <w:rPr>
          <w:rFonts w:cstheme="minorHAnsi"/>
          <w:sz w:val="24"/>
          <w:szCs w:val="24"/>
        </w:rPr>
      </w:pPr>
      <w:r w:rsidRPr="00552F89">
        <w:rPr>
          <w:rFonts w:cstheme="minorHAnsi"/>
          <w:sz w:val="24"/>
          <w:szCs w:val="24"/>
        </w:rPr>
        <w:t xml:space="preserve">Jesus takes a child—now the Aramaic word for child and the word for servant is the </w:t>
      </w:r>
      <w:r w:rsidRPr="00552F89">
        <w:rPr>
          <w:rFonts w:cstheme="minorHAnsi"/>
          <w:b/>
          <w:bCs/>
          <w:i/>
          <w:iCs/>
          <w:sz w:val="24"/>
          <w:szCs w:val="24"/>
        </w:rPr>
        <w:t xml:space="preserve">same </w:t>
      </w:r>
      <w:r w:rsidRPr="00552F89">
        <w:rPr>
          <w:rFonts w:cstheme="minorHAnsi"/>
          <w:sz w:val="24"/>
          <w:szCs w:val="24"/>
        </w:rPr>
        <w:t>word.  He is making a word play.</w:t>
      </w:r>
    </w:p>
    <w:p w14:paraId="1EDB6899" w14:textId="77777777" w:rsidR="00552F89" w:rsidRPr="00552F89" w:rsidRDefault="00552F89" w:rsidP="00552F89">
      <w:pPr>
        <w:rPr>
          <w:rFonts w:cstheme="minorHAnsi"/>
          <w:sz w:val="24"/>
          <w:szCs w:val="24"/>
        </w:rPr>
      </w:pPr>
      <w:r w:rsidRPr="00552F89">
        <w:rPr>
          <w:rFonts w:cstheme="minorHAnsi"/>
          <w:sz w:val="24"/>
          <w:szCs w:val="24"/>
        </w:rPr>
        <w:t> </w:t>
      </w:r>
    </w:p>
    <w:p w14:paraId="62487798" w14:textId="20D18913" w:rsidR="00552F89" w:rsidRPr="00552F89" w:rsidRDefault="00552F89" w:rsidP="00552F89">
      <w:pPr>
        <w:ind w:left="360"/>
        <w:rPr>
          <w:rFonts w:cstheme="minorHAnsi"/>
          <w:sz w:val="24"/>
          <w:szCs w:val="24"/>
        </w:rPr>
      </w:pPr>
      <w:r w:rsidRPr="00552F89">
        <w:rPr>
          <w:rFonts w:cstheme="minorHAnsi"/>
          <w:sz w:val="24"/>
          <w:szCs w:val="24"/>
        </w:rPr>
        <w:t>Notice that Jesus doesn’t say. “</w:t>
      </w:r>
      <w:proofErr w:type="gramStart"/>
      <w:r w:rsidRPr="00552F89">
        <w:rPr>
          <w:rFonts w:cstheme="minorHAnsi"/>
          <w:i/>
          <w:iCs/>
          <w:sz w:val="24"/>
          <w:szCs w:val="24"/>
        </w:rPr>
        <w:t>become</w:t>
      </w:r>
      <w:proofErr w:type="gramEnd"/>
      <w:r w:rsidRPr="00552F89">
        <w:rPr>
          <w:rFonts w:cstheme="minorHAnsi"/>
          <w:i/>
          <w:iCs/>
          <w:sz w:val="24"/>
          <w:szCs w:val="24"/>
        </w:rPr>
        <w:t xml:space="preserve"> like a little child</w:t>
      </w:r>
      <w:r w:rsidRPr="00552F89">
        <w:rPr>
          <w:rFonts w:cstheme="minorHAnsi"/>
          <w:sz w:val="24"/>
          <w:szCs w:val="24"/>
        </w:rPr>
        <w:t>.”  That was a different occasion.  They were ALREADY being childish, and Jesus bops them on the head with it.  He has to make this point.</w:t>
      </w:r>
      <w:r>
        <w:rPr>
          <w:rFonts w:cstheme="minorHAnsi"/>
          <w:sz w:val="24"/>
          <w:szCs w:val="24"/>
        </w:rPr>
        <w:t xml:space="preserve">  He doesn’t have much time.</w:t>
      </w:r>
    </w:p>
    <w:p w14:paraId="1120DD09" w14:textId="77777777" w:rsidR="00552F89" w:rsidRPr="00552F89" w:rsidRDefault="00552F89" w:rsidP="00552F89">
      <w:pPr>
        <w:rPr>
          <w:rFonts w:cstheme="minorHAnsi"/>
          <w:sz w:val="24"/>
          <w:szCs w:val="24"/>
        </w:rPr>
      </w:pPr>
      <w:r w:rsidRPr="00552F89">
        <w:rPr>
          <w:rFonts w:cstheme="minorHAnsi"/>
          <w:sz w:val="24"/>
          <w:szCs w:val="24"/>
        </w:rPr>
        <w:t> </w:t>
      </w:r>
    </w:p>
    <w:p w14:paraId="34CC5B71" w14:textId="77777777" w:rsidR="00552F89" w:rsidRPr="00552F89" w:rsidRDefault="00552F89" w:rsidP="00552F89">
      <w:pPr>
        <w:rPr>
          <w:rFonts w:cstheme="minorHAnsi"/>
          <w:sz w:val="24"/>
          <w:szCs w:val="24"/>
        </w:rPr>
      </w:pPr>
      <w:r w:rsidRPr="00552F89">
        <w:rPr>
          <w:rFonts w:cstheme="minorHAnsi"/>
          <w:sz w:val="24"/>
          <w:szCs w:val="24"/>
        </w:rPr>
        <w:tab/>
        <w:t xml:space="preserve">We are supposed to welcome one another, </w:t>
      </w:r>
      <w:r w:rsidRPr="00552F89">
        <w:rPr>
          <w:rFonts w:cstheme="minorHAnsi"/>
          <w:b/>
          <w:bCs/>
          <w:sz w:val="24"/>
          <w:szCs w:val="24"/>
        </w:rPr>
        <w:t xml:space="preserve">not </w:t>
      </w:r>
      <w:r w:rsidRPr="00552F89">
        <w:rPr>
          <w:rFonts w:cstheme="minorHAnsi"/>
          <w:sz w:val="24"/>
          <w:szCs w:val="24"/>
        </w:rPr>
        <w:t>one-up one another.</w:t>
      </w:r>
    </w:p>
    <w:p w14:paraId="1EDCC83B" w14:textId="769AF8A6" w:rsidR="00552F89" w:rsidRPr="00552F89" w:rsidRDefault="00552F89" w:rsidP="00552F89">
      <w:pPr>
        <w:rPr>
          <w:rFonts w:cstheme="minorHAnsi"/>
          <w:sz w:val="24"/>
          <w:szCs w:val="24"/>
        </w:rPr>
      </w:pPr>
      <w:r w:rsidRPr="00552F89">
        <w:rPr>
          <w:rFonts w:cstheme="minorHAnsi"/>
          <w:sz w:val="24"/>
          <w:szCs w:val="24"/>
        </w:rPr>
        <w:tab/>
      </w:r>
      <w:r w:rsidRPr="00552F89">
        <w:rPr>
          <w:rFonts w:cstheme="minorHAnsi"/>
          <w:sz w:val="24"/>
          <w:szCs w:val="24"/>
        </w:rPr>
        <w:tab/>
        <w:t>One cannot welcome someone and step over them at the same</w:t>
      </w:r>
      <w:r>
        <w:rPr>
          <w:rFonts w:cstheme="minorHAnsi"/>
          <w:sz w:val="24"/>
          <w:szCs w:val="24"/>
        </w:rPr>
        <w:t xml:space="preserve"> </w:t>
      </w:r>
      <w:r w:rsidRPr="00552F89">
        <w:rPr>
          <w:rFonts w:cstheme="minorHAnsi"/>
          <w:sz w:val="24"/>
          <w:szCs w:val="24"/>
        </w:rPr>
        <w:t>time.</w:t>
      </w:r>
    </w:p>
    <w:p w14:paraId="16FA5288" w14:textId="77777777" w:rsidR="00552F89" w:rsidRPr="00552F89" w:rsidRDefault="00552F89" w:rsidP="00552F89">
      <w:pPr>
        <w:rPr>
          <w:rFonts w:cstheme="minorHAnsi"/>
          <w:sz w:val="24"/>
          <w:szCs w:val="24"/>
        </w:rPr>
      </w:pPr>
      <w:r w:rsidRPr="00552F89">
        <w:rPr>
          <w:rFonts w:cstheme="minorHAnsi"/>
          <w:sz w:val="24"/>
          <w:szCs w:val="24"/>
        </w:rPr>
        <w:t> </w:t>
      </w:r>
    </w:p>
    <w:p w14:paraId="1C3CEFBE" w14:textId="0A940E05" w:rsidR="00552F89" w:rsidRPr="00552F89" w:rsidRDefault="00552F89" w:rsidP="00552F89">
      <w:pPr>
        <w:rPr>
          <w:rFonts w:cstheme="minorHAnsi"/>
          <w:b/>
          <w:bCs/>
          <w:sz w:val="28"/>
          <w:szCs w:val="28"/>
        </w:rPr>
      </w:pPr>
      <w:r w:rsidRPr="00552F89">
        <w:rPr>
          <w:rFonts w:cstheme="minorHAnsi"/>
          <w:b/>
          <w:bCs/>
          <w:sz w:val="28"/>
          <w:szCs w:val="28"/>
        </w:rPr>
        <w:t>II.  EXORCISM    (38-41)</w:t>
      </w:r>
    </w:p>
    <w:p w14:paraId="68C618AC" w14:textId="77777777" w:rsidR="00552F89" w:rsidRPr="00552F89" w:rsidRDefault="00552F89" w:rsidP="00552F89">
      <w:pPr>
        <w:rPr>
          <w:rFonts w:cstheme="minorHAnsi"/>
          <w:sz w:val="14"/>
          <w:szCs w:val="14"/>
        </w:rPr>
      </w:pPr>
      <w:r w:rsidRPr="00552F89">
        <w:rPr>
          <w:rFonts w:cstheme="minorHAnsi"/>
          <w:sz w:val="14"/>
          <w:szCs w:val="14"/>
        </w:rPr>
        <w:tab/>
      </w:r>
    </w:p>
    <w:p w14:paraId="12AD77B9" w14:textId="77777777" w:rsidR="00552F89" w:rsidRPr="00552F89" w:rsidRDefault="00552F89" w:rsidP="00552F89">
      <w:pPr>
        <w:rPr>
          <w:rFonts w:cstheme="minorHAnsi"/>
          <w:sz w:val="24"/>
          <w:szCs w:val="24"/>
        </w:rPr>
      </w:pPr>
      <w:r w:rsidRPr="00552F89">
        <w:rPr>
          <w:rFonts w:cstheme="minorHAnsi"/>
          <w:sz w:val="24"/>
          <w:szCs w:val="24"/>
        </w:rPr>
        <w:tab/>
      </w:r>
      <w:r w:rsidRPr="00552F89">
        <w:rPr>
          <w:rFonts w:cstheme="minorHAnsi"/>
          <w:i/>
          <w:iCs/>
          <w:sz w:val="24"/>
          <w:szCs w:val="24"/>
        </w:rPr>
        <w:t xml:space="preserve">We stopped him—he ain't one of us  </w:t>
      </w:r>
      <w:r w:rsidRPr="00552F89">
        <w:rPr>
          <w:rFonts w:cstheme="minorHAnsi"/>
          <w:sz w:val="24"/>
          <w:szCs w:val="24"/>
        </w:rPr>
        <w:t>(38)</w:t>
      </w:r>
    </w:p>
    <w:p w14:paraId="23D6A3A4" w14:textId="77777777" w:rsidR="00552F89" w:rsidRPr="00552F89" w:rsidRDefault="00552F89" w:rsidP="00552F89">
      <w:pPr>
        <w:rPr>
          <w:rFonts w:cstheme="minorHAnsi"/>
          <w:sz w:val="24"/>
          <w:szCs w:val="24"/>
        </w:rPr>
      </w:pPr>
      <w:r w:rsidRPr="00552F89">
        <w:rPr>
          <w:rFonts w:cstheme="minorHAnsi"/>
          <w:sz w:val="24"/>
          <w:szCs w:val="24"/>
        </w:rPr>
        <w:tab/>
      </w:r>
      <w:r w:rsidRPr="00552F89">
        <w:rPr>
          <w:rFonts w:cstheme="minorHAnsi"/>
          <w:i/>
          <w:iCs/>
          <w:sz w:val="24"/>
          <w:szCs w:val="24"/>
        </w:rPr>
        <w:t>Don’t do that</w:t>
      </w:r>
      <w:r w:rsidRPr="00552F89">
        <w:rPr>
          <w:rFonts w:cstheme="minorHAnsi"/>
          <w:sz w:val="24"/>
          <w:szCs w:val="24"/>
        </w:rPr>
        <w:t>—Jesus tells them</w:t>
      </w:r>
    </w:p>
    <w:p w14:paraId="7C507D3A" w14:textId="77777777" w:rsidR="00552F89" w:rsidRPr="00552F89" w:rsidRDefault="00552F89" w:rsidP="00552F89">
      <w:pPr>
        <w:rPr>
          <w:rFonts w:cstheme="minorHAnsi"/>
          <w:sz w:val="24"/>
          <w:szCs w:val="24"/>
        </w:rPr>
      </w:pPr>
      <w:r w:rsidRPr="00552F89">
        <w:rPr>
          <w:rFonts w:cstheme="minorHAnsi"/>
          <w:sz w:val="24"/>
          <w:szCs w:val="24"/>
        </w:rPr>
        <w:t> </w:t>
      </w:r>
    </w:p>
    <w:p w14:paraId="73834F24" w14:textId="366E05C9" w:rsidR="00552F89" w:rsidRPr="00552F89" w:rsidRDefault="00552F89" w:rsidP="00552F89">
      <w:pPr>
        <w:ind w:left="360"/>
        <w:rPr>
          <w:rFonts w:cstheme="minorHAnsi"/>
          <w:sz w:val="24"/>
          <w:szCs w:val="24"/>
        </w:rPr>
      </w:pPr>
      <w:r w:rsidRPr="00552F89">
        <w:rPr>
          <w:rFonts w:cstheme="minorHAnsi"/>
          <w:sz w:val="24"/>
          <w:szCs w:val="24"/>
        </w:rPr>
        <w:t>Look at 9.14—29.  Jesus and the three come back from the mount of transfiguration, to find a commotion.  The other 9 disciples have been unable to cast out a demon.</w:t>
      </w:r>
    </w:p>
    <w:p w14:paraId="0F800F84" w14:textId="77777777" w:rsidR="00552F89" w:rsidRPr="00552F89" w:rsidRDefault="00552F89" w:rsidP="00552F89">
      <w:pPr>
        <w:rPr>
          <w:rFonts w:cstheme="minorHAnsi"/>
          <w:sz w:val="24"/>
          <w:szCs w:val="24"/>
        </w:rPr>
      </w:pPr>
      <w:r w:rsidRPr="00552F89">
        <w:rPr>
          <w:rFonts w:cstheme="minorHAnsi"/>
          <w:sz w:val="24"/>
          <w:szCs w:val="24"/>
        </w:rPr>
        <w:t> </w:t>
      </w:r>
    </w:p>
    <w:p w14:paraId="32E41FF1" w14:textId="09F50262" w:rsidR="00552F89" w:rsidRPr="00552F89" w:rsidRDefault="00552F89" w:rsidP="00552F89">
      <w:pPr>
        <w:rPr>
          <w:rFonts w:cstheme="minorHAnsi"/>
          <w:sz w:val="24"/>
          <w:szCs w:val="24"/>
        </w:rPr>
      </w:pPr>
      <w:r w:rsidRPr="00552F89">
        <w:rPr>
          <w:rFonts w:cstheme="minorHAnsi"/>
          <w:sz w:val="24"/>
          <w:szCs w:val="24"/>
        </w:rPr>
        <w:lastRenderedPageBreak/>
        <w:tab/>
      </w:r>
      <w:r w:rsidRPr="00552F89">
        <w:rPr>
          <w:rFonts w:cstheme="minorHAnsi"/>
          <w:sz w:val="24"/>
          <w:szCs w:val="24"/>
        </w:rPr>
        <w:tab/>
        <w:t xml:space="preserve">Jesus has to take over, cast out the demon and instruct the </w:t>
      </w:r>
      <w:r w:rsidRPr="00552F89">
        <w:rPr>
          <w:rFonts w:cstheme="minorHAnsi"/>
          <w:sz w:val="24"/>
          <w:szCs w:val="24"/>
        </w:rPr>
        <w:tab/>
        <w:t>disciples.</w:t>
      </w:r>
    </w:p>
    <w:p w14:paraId="74AA2110" w14:textId="77777777" w:rsidR="00552F89" w:rsidRPr="00552F89" w:rsidRDefault="00552F89" w:rsidP="00552F89">
      <w:pPr>
        <w:rPr>
          <w:rFonts w:cstheme="minorHAnsi"/>
          <w:sz w:val="24"/>
          <w:szCs w:val="24"/>
        </w:rPr>
      </w:pPr>
      <w:r w:rsidRPr="00552F89">
        <w:rPr>
          <w:rFonts w:cstheme="minorHAnsi"/>
          <w:sz w:val="24"/>
          <w:szCs w:val="24"/>
        </w:rPr>
        <w:t> </w:t>
      </w:r>
    </w:p>
    <w:p w14:paraId="3DC34BB6" w14:textId="36BAD232" w:rsidR="00552F89" w:rsidRPr="00552F89" w:rsidRDefault="00552F89" w:rsidP="00552F89">
      <w:pPr>
        <w:ind w:left="1080"/>
        <w:rPr>
          <w:rFonts w:cstheme="minorHAnsi"/>
          <w:sz w:val="24"/>
          <w:szCs w:val="24"/>
        </w:rPr>
      </w:pPr>
      <w:r w:rsidRPr="00552F89">
        <w:rPr>
          <w:rFonts w:cstheme="minorHAnsi"/>
          <w:sz w:val="24"/>
          <w:szCs w:val="24"/>
        </w:rPr>
        <w:t xml:space="preserve">So now, John is trying to be the big man by sticking up for the 9.  John says, “Yeah, Lord, we came upon this guy driving </w:t>
      </w:r>
      <w:r w:rsidRPr="00552F89">
        <w:rPr>
          <w:rFonts w:cstheme="minorHAnsi"/>
          <w:sz w:val="24"/>
          <w:szCs w:val="24"/>
        </w:rPr>
        <w:tab/>
        <w:t>out demons.  We put the quietus on that because, he wasn’t one of us.  We couldn’t have him making our brothers look bad, after all.”</w:t>
      </w:r>
    </w:p>
    <w:p w14:paraId="083C6A59" w14:textId="77777777" w:rsidR="00552F89" w:rsidRPr="00552F89" w:rsidRDefault="00552F89" w:rsidP="00552F89">
      <w:pPr>
        <w:rPr>
          <w:rFonts w:cstheme="minorHAnsi"/>
          <w:sz w:val="24"/>
          <w:szCs w:val="24"/>
        </w:rPr>
      </w:pPr>
      <w:r w:rsidRPr="00552F89">
        <w:rPr>
          <w:rFonts w:cstheme="minorHAnsi"/>
          <w:sz w:val="24"/>
          <w:szCs w:val="24"/>
        </w:rPr>
        <w:t> </w:t>
      </w:r>
    </w:p>
    <w:p w14:paraId="7AEFDB9D" w14:textId="16B34122" w:rsidR="00552F89" w:rsidRPr="00552F89" w:rsidRDefault="00552F89" w:rsidP="00552F89">
      <w:pPr>
        <w:ind w:left="360"/>
        <w:rPr>
          <w:rFonts w:cstheme="minorHAnsi"/>
          <w:sz w:val="24"/>
          <w:szCs w:val="24"/>
        </w:rPr>
      </w:pPr>
      <w:r w:rsidRPr="00552F89">
        <w:rPr>
          <w:rFonts w:cstheme="minorHAnsi"/>
          <w:sz w:val="24"/>
          <w:szCs w:val="24"/>
        </w:rPr>
        <w:t>Were these guys slow learners or what?  They needed remedial lessons in Jesus’ discipleship school.  School would be out SOON.</w:t>
      </w:r>
      <w:r>
        <w:rPr>
          <w:rFonts w:cstheme="minorHAnsi"/>
          <w:sz w:val="24"/>
          <w:szCs w:val="24"/>
        </w:rPr>
        <w:t xml:space="preserve">  Jesus has to hit it hard to make it sink in.</w:t>
      </w:r>
    </w:p>
    <w:p w14:paraId="5EC91D34" w14:textId="77777777" w:rsidR="00552F89" w:rsidRPr="00552F89" w:rsidRDefault="00552F89" w:rsidP="00552F89">
      <w:pPr>
        <w:rPr>
          <w:rFonts w:cstheme="minorHAnsi"/>
          <w:sz w:val="24"/>
          <w:szCs w:val="24"/>
        </w:rPr>
      </w:pPr>
      <w:r w:rsidRPr="00552F89">
        <w:rPr>
          <w:rFonts w:cstheme="minorHAnsi"/>
          <w:sz w:val="24"/>
          <w:szCs w:val="24"/>
        </w:rPr>
        <w:t> </w:t>
      </w:r>
    </w:p>
    <w:p w14:paraId="647247CE" w14:textId="656359B6" w:rsidR="00552F89" w:rsidRPr="00552F89" w:rsidRDefault="00552F89" w:rsidP="00552F89">
      <w:pPr>
        <w:rPr>
          <w:rFonts w:cstheme="minorHAnsi"/>
          <w:b/>
          <w:bCs/>
          <w:sz w:val="28"/>
          <w:szCs w:val="28"/>
        </w:rPr>
      </w:pPr>
      <w:r w:rsidRPr="00552F89">
        <w:rPr>
          <w:rFonts w:cstheme="minorHAnsi"/>
          <w:b/>
          <w:bCs/>
          <w:sz w:val="28"/>
          <w:szCs w:val="28"/>
        </w:rPr>
        <w:t>III.  EXTREMITIES    (42-48)</w:t>
      </w:r>
    </w:p>
    <w:p w14:paraId="0F39839A" w14:textId="77777777" w:rsidR="00552F89" w:rsidRPr="00552F89" w:rsidRDefault="00552F89" w:rsidP="00552F89">
      <w:pPr>
        <w:rPr>
          <w:rFonts w:cstheme="minorHAnsi"/>
          <w:sz w:val="14"/>
          <w:szCs w:val="14"/>
        </w:rPr>
      </w:pPr>
      <w:r w:rsidRPr="00552F89">
        <w:rPr>
          <w:rFonts w:cstheme="minorHAnsi"/>
          <w:sz w:val="14"/>
          <w:szCs w:val="14"/>
        </w:rPr>
        <w:t> </w:t>
      </w:r>
    </w:p>
    <w:p w14:paraId="2C7A75A6" w14:textId="77777777" w:rsidR="00552F89" w:rsidRPr="00552F89" w:rsidRDefault="00552F89" w:rsidP="00552F89">
      <w:pPr>
        <w:rPr>
          <w:rFonts w:cstheme="minorHAnsi"/>
          <w:sz w:val="24"/>
          <w:szCs w:val="24"/>
        </w:rPr>
      </w:pPr>
      <w:r w:rsidRPr="00552F89">
        <w:rPr>
          <w:rFonts w:cstheme="minorHAnsi"/>
          <w:sz w:val="24"/>
          <w:szCs w:val="24"/>
        </w:rPr>
        <w:tab/>
        <w:t xml:space="preserve">Jesus talks tough to make His point.   Causing others to stumble is </w:t>
      </w:r>
    </w:p>
    <w:p w14:paraId="71003ED0" w14:textId="77777777" w:rsidR="00552F89" w:rsidRPr="00552F89" w:rsidRDefault="00552F89" w:rsidP="00552F89">
      <w:pPr>
        <w:rPr>
          <w:rFonts w:cstheme="minorHAnsi"/>
          <w:sz w:val="24"/>
          <w:szCs w:val="24"/>
        </w:rPr>
      </w:pPr>
      <w:r w:rsidRPr="00552F89">
        <w:rPr>
          <w:rFonts w:cstheme="minorHAnsi"/>
          <w:sz w:val="24"/>
          <w:szCs w:val="24"/>
        </w:rPr>
        <w:tab/>
      </w:r>
      <w:r w:rsidRPr="00552F89">
        <w:rPr>
          <w:rFonts w:cstheme="minorHAnsi"/>
          <w:b/>
          <w:bCs/>
          <w:sz w:val="24"/>
          <w:szCs w:val="24"/>
        </w:rPr>
        <w:t xml:space="preserve">SERIOUS </w:t>
      </w:r>
      <w:r w:rsidRPr="00552F89">
        <w:rPr>
          <w:rFonts w:cstheme="minorHAnsi"/>
          <w:sz w:val="24"/>
          <w:szCs w:val="24"/>
        </w:rPr>
        <w:t>business.</w:t>
      </w:r>
    </w:p>
    <w:p w14:paraId="3176A5C7" w14:textId="319FE52D" w:rsidR="00552F89" w:rsidRPr="00552F89" w:rsidRDefault="00552F89" w:rsidP="00552F89">
      <w:pPr>
        <w:pStyle w:val="ListParagraph"/>
        <w:numPr>
          <w:ilvl w:val="0"/>
          <w:numId w:val="1"/>
        </w:numPr>
        <w:ind w:hanging="270"/>
        <w:rPr>
          <w:rFonts w:cstheme="minorHAnsi"/>
          <w:sz w:val="24"/>
          <w:szCs w:val="24"/>
        </w:rPr>
      </w:pPr>
      <w:r w:rsidRPr="00552F89">
        <w:rPr>
          <w:rFonts w:cstheme="minorHAnsi"/>
          <w:sz w:val="24"/>
          <w:szCs w:val="24"/>
        </w:rPr>
        <w:t>Better to be thrown into the sea</w:t>
      </w:r>
    </w:p>
    <w:p w14:paraId="2FC292A5" w14:textId="0343F73B" w:rsidR="00552F89" w:rsidRPr="00552F89" w:rsidRDefault="00552F89" w:rsidP="00552F89">
      <w:pPr>
        <w:pStyle w:val="ListParagraph"/>
        <w:numPr>
          <w:ilvl w:val="0"/>
          <w:numId w:val="1"/>
        </w:numPr>
        <w:ind w:hanging="270"/>
        <w:rPr>
          <w:rFonts w:cstheme="minorHAnsi"/>
          <w:sz w:val="24"/>
          <w:szCs w:val="24"/>
        </w:rPr>
      </w:pPr>
      <w:r w:rsidRPr="00552F89">
        <w:rPr>
          <w:rFonts w:cstheme="minorHAnsi"/>
          <w:sz w:val="24"/>
          <w:szCs w:val="24"/>
        </w:rPr>
        <w:t>Better to cut off your hand</w:t>
      </w:r>
    </w:p>
    <w:p w14:paraId="56808521" w14:textId="233A86ED" w:rsidR="00552F89" w:rsidRPr="00552F89" w:rsidRDefault="00552F89" w:rsidP="00552F89">
      <w:pPr>
        <w:pStyle w:val="ListParagraph"/>
        <w:numPr>
          <w:ilvl w:val="0"/>
          <w:numId w:val="1"/>
        </w:numPr>
        <w:ind w:hanging="270"/>
        <w:rPr>
          <w:rFonts w:cstheme="minorHAnsi"/>
          <w:sz w:val="24"/>
          <w:szCs w:val="24"/>
        </w:rPr>
      </w:pPr>
      <w:r w:rsidRPr="00552F89">
        <w:rPr>
          <w:rFonts w:cstheme="minorHAnsi"/>
          <w:sz w:val="24"/>
          <w:szCs w:val="24"/>
        </w:rPr>
        <w:t>Better to cut off your foot</w:t>
      </w:r>
    </w:p>
    <w:p w14:paraId="1B801DE1" w14:textId="2EE3D379" w:rsidR="00552F89" w:rsidRPr="00552F89" w:rsidRDefault="00552F89" w:rsidP="00552F89">
      <w:pPr>
        <w:pStyle w:val="ListParagraph"/>
        <w:numPr>
          <w:ilvl w:val="0"/>
          <w:numId w:val="1"/>
        </w:numPr>
        <w:ind w:hanging="270"/>
        <w:rPr>
          <w:rFonts w:cstheme="minorHAnsi"/>
          <w:sz w:val="24"/>
          <w:szCs w:val="24"/>
        </w:rPr>
      </w:pPr>
      <w:r w:rsidRPr="00552F89">
        <w:rPr>
          <w:rFonts w:cstheme="minorHAnsi"/>
          <w:sz w:val="24"/>
          <w:szCs w:val="24"/>
        </w:rPr>
        <w:t>Better to gouge out your eye</w:t>
      </w:r>
    </w:p>
    <w:p w14:paraId="139A6C7B" w14:textId="77777777" w:rsidR="00552F89" w:rsidRPr="00552F89" w:rsidRDefault="00552F89" w:rsidP="00552F89">
      <w:pPr>
        <w:rPr>
          <w:rFonts w:cstheme="minorHAnsi"/>
          <w:sz w:val="24"/>
          <w:szCs w:val="24"/>
        </w:rPr>
      </w:pPr>
    </w:p>
    <w:p w14:paraId="1D0700E1" w14:textId="77777777" w:rsidR="00552F89" w:rsidRPr="00552F89" w:rsidRDefault="00552F89" w:rsidP="00552F89">
      <w:pPr>
        <w:rPr>
          <w:rFonts w:cstheme="minorHAnsi"/>
          <w:b/>
          <w:bCs/>
          <w:sz w:val="24"/>
          <w:szCs w:val="24"/>
        </w:rPr>
      </w:pPr>
      <w:r w:rsidRPr="00552F89">
        <w:rPr>
          <w:rFonts w:cstheme="minorHAnsi"/>
          <w:b/>
          <w:bCs/>
          <w:sz w:val="24"/>
          <w:szCs w:val="24"/>
        </w:rPr>
        <w:tab/>
        <w:t>What in the world is the deal here?</w:t>
      </w:r>
    </w:p>
    <w:p w14:paraId="30B97DCC" w14:textId="6507DCB8" w:rsidR="00552F89" w:rsidRPr="00552F89" w:rsidRDefault="00552F89" w:rsidP="00552F89">
      <w:pPr>
        <w:pStyle w:val="ListParagraph"/>
        <w:numPr>
          <w:ilvl w:val="1"/>
          <w:numId w:val="3"/>
        </w:numPr>
        <w:ind w:left="1080"/>
        <w:rPr>
          <w:rFonts w:cstheme="minorHAnsi"/>
          <w:sz w:val="24"/>
          <w:szCs w:val="24"/>
        </w:rPr>
      </w:pPr>
      <w:r w:rsidRPr="00552F89">
        <w:rPr>
          <w:rFonts w:cstheme="minorHAnsi"/>
          <w:sz w:val="24"/>
          <w:szCs w:val="24"/>
        </w:rPr>
        <w:t>First, this serious business.</w:t>
      </w:r>
    </w:p>
    <w:p w14:paraId="571BCE94" w14:textId="4BA25DE5" w:rsidR="00552F89" w:rsidRPr="00552F89" w:rsidRDefault="00552F89" w:rsidP="00552F89">
      <w:pPr>
        <w:pStyle w:val="ListParagraph"/>
        <w:numPr>
          <w:ilvl w:val="1"/>
          <w:numId w:val="3"/>
        </w:numPr>
        <w:ind w:left="1080"/>
        <w:rPr>
          <w:rFonts w:cstheme="minorHAnsi"/>
          <w:sz w:val="24"/>
          <w:szCs w:val="24"/>
        </w:rPr>
      </w:pPr>
      <w:r w:rsidRPr="00552F89">
        <w:rPr>
          <w:rFonts w:cstheme="minorHAnsi"/>
          <w:sz w:val="24"/>
          <w:szCs w:val="24"/>
        </w:rPr>
        <w:t>We must take sin seriously  -extreme measures may be needed.</w:t>
      </w:r>
    </w:p>
    <w:p w14:paraId="60D0EAF1" w14:textId="036BA4D9" w:rsidR="00552F89" w:rsidRPr="00552F89" w:rsidRDefault="00552F89" w:rsidP="00552F89">
      <w:pPr>
        <w:pStyle w:val="ListParagraph"/>
        <w:numPr>
          <w:ilvl w:val="1"/>
          <w:numId w:val="3"/>
        </w:numPr>
        <w:ind w:left="1080"/>
        <w:rPr>
          <w:rFonts w:cstheme="minorHAnsi"/>
          <w:sz w:val="24"/>
          <w:szCs w:val="24"/>
        </w:rPr>
      </w:pPr>
      <w:r w:rsidRPr="00552F89">
        <w:rPr>
          <w:rFonts w:cstheme="minorHAnsi"/>
          <w:sz w:val="24"/>
          <w:szCs w:val="24"/>
        </w:rPr>
        <w:t>Apparently how we treat others reveals our relation with God.</w:t>
      </w:r>
    </w:p>
    <w:p w14:paraId="49D1FDF6" w14:textId="58753BD2" w:rsidR="00552F89" w:rsidRPr="00552F89" w:rsidRDefault="00552F89" w:rsidP="00552F89">
      <w:pPr>
        <w:ind w:left="1440"/>
        <w:rPr>
          <w:rFonts w:cstheme="minorHAnsi"/>
          <w:sz w:val="24"/>
          <w:szCs w:val="24"/>
        </w:rPr>
      </w:pPr>
      <w:r w:rsidRPr="00552F89">
        <w:rPr>
          <w:rFonts w:cstheme="minorHAnsi"/>
          <w:sz w:val="24"/>
          <w:szCs w:val="24"/>
        </w:rPr>
        <w:t xml:space="preserve">Jesus isn’t talking about losing salvation.  He is talking about behavior that indicates that you are </w:t>
      </w:r>
      <w:r w:rsidRPr="00552F89">
        <w:rPr>
          <w:rFonts w:cstheme="minorHAnsi"/>
          <w:b/>
          <w:bCs/>
          <w:i/>
          <w:iCs/>
          <w:sz w:val="24"/>
          <w:szCs w:val="24"/>
        </w:rPr>
        <w:t xml:space="preserve">NOT </w:t>
      </w:r>
      <w:r w:rsidRPr="00552F89">
        <w:rPr>
          <w:rFonts w:cstheme="minorHAnsi"/>
          <w:sz w:val="24"/>
          <w:szCs w:val="24"/>
        </w:rPr>
        <w:t>saved.</w:t>
      </w:r>
    </w:p>
    <w:p w14:paraId="18089B1D" w14:textId="77777777" w:rsidR="00552F89" w:rsidRPr="00552F89" w:rsidRDefault="00552F89" w:rsidP="00552F89">
      <w:pPr>
        <w:rPr>
          <w:rFonts w:cstheme="minorHAnsi"/>
          <w:sz w:val="24"/>
          <w:szCs w:val="24"/>
        </w:rPr>
      </w:pPr>
      <w:r w:rsidRPr="00552F89">
        <w:rPr>
          <w:rFonts w:cstheme="minorHAnsi"/>
          <w:sz w:val="24"/>
          <w:szCs w:val="24"/>
        </w:rPr>
        <w:t> </w:t>
      </w:r>
    </w:p>
    <w:p w14:paraId="1D336BB9" w14:textId="2E75BB03" w:rsidR="00552F89" w:rsidRPr="00552F89" w:rsidRDefault="00552F89" w:rsidP="00552F89">
      <w:pPr>
        <w:rPr>
          <w:rFonts w:cstheme="minorHAnsi"/>
          <w:sz w:val="24"/>
          <w:szCs w:val="24"/>
        </w:rPr>
      </w:pPr>
      <w:r w:rsidRPr="00552F89">
        <w:rPr>
          <w:rFonts w:cstheme="minorHAnsi"/>
          <w:sz w:val="24"/>
          <w:szCs w:val="24"/>
        </w:rPr>
        <w:t>We have seen exaltation, exorcism and extremities.  Now let’s s</w:t>
      </w:r>
      <w:r>
        <w:rPr>
          <w:rFonts w:cstheme="minorHAnsi"/>
          <w:sz w:val="24"/>
          <w:szCs w:val="24"/>
        </w:rPr>
        <w:t>e</w:t>
      </w:r>
      <w:r w:rsidRPr="00552F89">
        <w:rPr>
          <w:rFonts w:cstheme="minorHAnsi"/>
          <w:sz w:val="24"/>
          <w:szCs w:val="24"/>
        </w:rPr>
        <w:t>e . . .</w:t>
      </w:r>
    </w:p>
    <w:p w14:paraId="58B856EC" w14:textId="77777777" w:rsidR="00552F89" w:rsidRPr="00552F89" w:rsidRDefault="00552F89" w:rsidP="00552F89">
      <w:pPr>
        <w:rPr>
          <w:rFonts w:cstheme="minorHAnsi"/>
          <w:sz w:val="14"/>
          <w:szCs w:val="14"/>
        </w:rPr>
      </w:pPr>
      <w:r w:rsidRPr="00552F89">
        <w:rPr>
          <w:rFonts w:cstheme="minorHAnsi"/>
          <w:sz w:val="14"/>
          <w:szCs w:val="14"/>
        </w:rPr>
        <w:t> </w:t>
      </w:r>
    </w:p>
    <w:p w14:paraId="32EB76D9" w14:textId="69868C87" w:rsidR="00552F89" w:rsidRPr="00552F89" w:rsidRDefault="00552F89" w:rsidP="00552F89">
      <w:pPr>
        <w:rPr>
          <w:rFonts w:cstheme="minorHAnsi"/>
          <w:b/>
          <w:bCs/>
          <w:sz w:val="28"/>
          <w:szCs w:val="28"/>
        </w:rPr>
      </w:pPr>
      <w:r w:rsidRPr="00552F89">
        <w:rPr>
          <w:rFonts w:cstheme="minorHAnsi"/>
          <w:b/>
          <w:bCs/>
          <w:sz w:val="28"/>
          <w:szCs w:val="28"/>
        </w:rPr>
        <w:t>IV.  EXAMINATION   (49-50)</w:t>
      </w:r>
    </w:p>
    <w:p w14:paraId="0E3B37E1" w14:textId="77777777" w:rsidR="00552F89" w:rsidRPr="00552F89" w:rsidRDefault="00552F89" w:rsidP="00552F89">
      <w:pPr>
        <w:rPr>
          <w:rFonts w:cstheme="minorHAnsi"/>
          <w:sz w:val="14"/>
          <w:szCs w:val="14"/>
        </w:rPr>
      </w:pPr>
      <w:r w:rsidRPr="00552F89">
        <w:rPr>
          <w:rFonts w:cstheme="minorHAnsi"/>
          <w:sz w:val="14"/>
          <w:szCs w:val="14"/>
        </w:rPr>
        <w:t> </w:t>
      </w:r>
    </w:p>
    <w:p w14:paraId="10DB6C70" w14:textId="77777777" w:rsidR="00552F89" w:rsidRPr="00552F89" w:rsidRDefault="00552F89" w:rsidP="00552F89">
      <w:pPr>
        <w:rPr>
          <w:rFonts w:cstheme="minorHAnsi"/>
          <w:sz w:val="24"/>
          <w:szCs w:val="24"/>
        </w:rPr>
      </w:pPr>
      <w:r w:rsidRPr="00552F89">
        <w:rPr>
          <w:rFonts w:cstheme="minorHAnsi"/>
          <w:sz w:val="24"/>
          <w:szCs w:val="24"/>
        </w:rPr>
        <w:tab/>
        <w:t>“</w:t>
      </w:r>
      <w:r w:rsidRPr="00552F89">
        <w:rPr>
          <w:rFonts w:cstheme="minorHAnsi"/>
          <w:i/>
          <w:iCs/>
          <w:sz w:val="24"/>
          <w:szCs w:val="24"/>
        </w:rPr>
        <w:t>Everyone will be salted with fire</w:t>
      </w:r>
      <w:r w:rsidRPr="00552F89">
        <w:rPr>
          <w:rFonts w:cstheme="minorHAnsi"/>
          <w:sz w:val="24"/>
          <w:szCs w:val="24"/>
        </w:rPr>
        <w:t>”  - 49</w:t>
      </w:r>
    </w:p>
    <w:p w14:paraId="4CDBB2EB" w14:textId="77777777" w:rsidR="00552F89" w:rsidRPr="00552F89" w:rsidRDefault="00552F89" w:rsidP="00552F89">
      <w:pPr>
        <w:rPr>
          <w:rFonts w:cstheme="minorHAnsi"/>
          <w:sz w:val="24"/>
          <w:szCs w:val="24"/>
        </w:rPr>
      </w:pPr>
      <w:r w:rsidRPr="00552F89">
        <w:rPr>
          <w:rFonts w:cstheme="minorHAnsi"/>
          <w:sz w:val="24"/>
          <w:szCs w:val="24"/>
        </w:rPr>
        <w:tab/>
      </w:r>
      <w:r w:rsidRPr="00552F89">
        <w:rPr>
          <w:rFonts w:cstheme="minorHAnsi"/>
          <w:sz w:val="24"/>
          <w:szCs w:val="24"/>
        </w:rPr>
        <w:tab/>
        <w:t>Everyone will be tested  - assayed, as it were, by fire</w:t>
      </w:r>
    </w:p>
    <w:p w14:paraId="236BBDFC" w14:textId="77777777" w:rsidR="00552F89" w:rsidRPr="00552F89" w:rsidRDefault="00552F89" w:rsidP="00552F89">
      <w:pPr>
        <w:rPr>
          <w:rFonts w:cstheme="minorHAnsi"/>
          <w:sz w:val="24"/>
          <w:szCs w:val="24"/>
        </w:rPr>
      </w:pPr>
      <w:r w:rsidRPr="00552F89">
        <w:rPr>
          <w:rFonts w:cstheme="minorHAnsi"/>
          <w:sz w:val="24"/>
          <w:szCs w:val="24"/>
        </w:rPr>
        <w:t> </w:t>
      </w:r>
    </w:p>
    <w:p w14:paraId="77643380" w14:textId="77777777" w:rsidR="00552F89" w:rsidRPr="00552F89" w:rsidRDefault="00552F89" w:rsidP="00552F89">
      <w:pPr>
        <w:rPr>
          <w:rFonts w:cstheme="minorHAnsi"/>
          <w:sz w:val="24"/>
          <w:szCs w:val="24"/>
        </w:rPr>
      </w:pPr>
      <w:r w:rsidRPr="00552F89">
        <w:rPr>
          <w:rFonts w:cstheme="minorHAnsi"/>
          <w:sz w:val="24"/>
          <w:szCs w:val="24"/>
        </w:rPr>
        <w:tab/>
        <w:t xml:space="preserve">How can salt be ‘re-salted?’  It can’t.  </w:t>
      </w:r>
    </w:p>
    <w:p w14:paraId="5A18B63A" w14:textId="77777777" w:rsidR="00552F89" w:rsidRPr="00552F89" w:rsidRDefault="00552F89" w:rsidP="00552F89">
      <w:pPr>
        <w:rPr>
          <w:rFonts w:cstheme="minorHAnsi"/>
          <w:sz w:val="24"/>
          <w:szCs w:val="24"/>
        </w:rPr>
      </w:pPr>
      <w:r w:rsidRPr="00552F89">
        <w:rPr>
          <w:rFonts w:cstheme="minorHAnsi"/>
          <w:sz w:val="24"/>
          <w:szCs w:val="24"/>
        </w:rPr>
        <w:tab/>
      </w:r>
      <w:r w:rsidRPr="00552F89">
        <w:rPr>
          <w:rFonts w:cstheme="minorHAnsi"/>
          <w:sz w:val="24"/>
          <w:szCs w:val="24"/>
        </w:rPr>
        <w:tab/>
        <w:t>“</w:t>
      </w:r>
      <w:r w:rsidRPr="00552F89">
        <w:rPr>
          <w:rFonts w:cstheme="minorHAnsi"/>
          <w:i/>
          <w:iCs/>
          <w:sz w:val="24"/>
          <w:szCs w:val="24"/>
        </w:rPr>
        <w:t>Have salt in yourselves</w:t>
      </w:r>
      <w:r w:rsidRPr="00552F89">
        <w:rPr>
          <w:rFonts w:cstheme="minorHAnsi"/>
          <w:sz w:val="24"/>
          <w:szCs w:val="24"/>
        </w:rPr>
        <w:t xml:space="preserve">” </w:t>
      </w:r>
      <w:proofErr w:type="spellStart"/>
      <w:r w:rsidRPr="00552F89">
        <w:rPr>
          <w:rFonts w:cstheme="minorHAnsi"/>
          <w:sz w:val="24"/>
          <w:szCs w:val="24"/>
        </w:rPr>
        <w:t>Pr</w:t>
      </w:r>
      <w:proofErr w:type="spellEnd"/>
      <w:r w:rsidRPr="00552F89">
        <w:rPr>
          <w:rFonts w:cstheme="minorHAnsi"/>
          <w:sz w:val="24"/>
          <w:szCs w:val="24"/>
        </w:rPr>
        <w:t xml:space="preserve"> Act </w:t>
      </w:r>
      <w:proofErr w:type="spellStart"/>
      <w:r w:rsidRPr="00552F89">
        <w:rPr>
          <w:rFonts w:cstheme="minorHAnsi"/>
          <w:sz w:val="24"/>
          <w:szCs w:val="24"/>
        </w:rPr>
        <w:t>Impv</w:t>
      </w:r>
      <w:proofErr w:type="spellEnd"/>
      <w:r w:rsidRPr="00552F89">
        <w:rPr>
          <w:rFonts w:cstheme="minorHAnsi"/>
          <w:sz w:val="24"/>
          <w:szCs w:val="24"/>
        </w:rPr>
        <w:t>—an on-going process</w:t>
      </w:r>
    </w:p>
    <w:p w14:paraId="0113AB50" w14:textId="0BE8FBC4" w:rsidR="00552F89" w:rsidRPr="00552F89" w:rsidRDefault="00552F89" w:rsidP="00552F89">
      <w:pPr>
        <w:rPr>
          <w:rFonts w:cstheme="minorHAnsi"/>
          <w:sz w:val="24"/>
          <w:szCs w:val="24"/>
        </w:rPr>
      </w:pPr>
      <w:r w:rsidRPr="00552F89">
        <w:rPr>
          <w:rFonts w:cstheme="minorHAnsi"/>
          <w:sz w:val="24"/>
          <w:szCs w:val="24"/>
        </w:rPr>
        <w:tab/>
      </w:r>
      <w:r w:rsidRPr="00552F89">
        <w:rPr>
          <w:rFonts w:cstheme="minorHAnsi"/>
          <w:sz w:val="24"/>
          <w:szCs w:val="24"/>
        </w:rPr>
        <w:tab/>
        <w:t>We have a part to play in it— we must be aware and choose to</w:t>
      </w:r>
      <w:r>
        <w:rPr>
          <w:rFonts w:cstheme="minorHAnsi"/>
          <w:sz w:val="24"/>
          <w:szCs w:val="24"/>
        </w:rPr>
        <w:t xml:space="preserve"> do so</w:t>
      </w:r>
    </w:p>
    <w:p w14:paraId="6A9FC02D" w14:textId="77777777" w:rsidR="00552F89" w:rsidRPr="00552F89" w:rsidRDefault="00552F89" w:rsidP="00552F89">
      <w:pPr>
        <w:rPr>
          <w:rFonts w:cstheme="minorHAnsi"/>
          <w:sz w:val="24"/>
          <w:szCs w:val="24"/>
        </w:rPr>
      </w:pPr>
      <w:r w:rsidRPr="00552F89">
        <w:rPr>
          <w:rFonts w:cstheme="minorHAnsi"/>
          <w:sz w:val="24"/>
          <w:szCs w:val="24"/>
        </w:rPr>
        <w:t> </w:t>
      </w:r>
    </w:p>
    <w:p w14:paraId="0D9C6D52" w14:textId="77777777" w:rsidR="00552F89" w:rsidRPr="00552F89" w:rsidRDefault="00552F89" w:rsidP="00552F89">
      <w:pPr>
        <w:rPr>
          <w:rFonts w:cstheme="minorHAnsi"/>
          <w:sz w:val="24"/>
          <w:szCs w:val="24"/>
        </w:rPr>
      </w:pPr>
      <w:r w:rsidRPr="00552F89">
        <w:rPr>
          <w:rFonts w:cstheme="minorHAnsi"/>
          <w:sz w:val="24"/>
          <w:szCs w:val="24"/>
        </w:rPr>
        <w:tab/>
        <w:t>“</w:t>
      </w:r>
      <w:r w:rsidRPr="00552F89">
        <w:rPr>
          <w:rFonts w:cstheme="minorHAnsi"/>
          <w:i/>
          <w:iCs/>
          <w:sz w:val="24"/>
          <w:szCs w:val="24"/>
        </w:rPr>
        <w:t>Be at peace with one another</w:t>
      </w:r>
      <w:r w:rsidRPr="00552F89">
        <w:rPr>
          <w:rFonts w:cstheme="minorHAnsi"/>
          <w:sz w:val="24"/>
          <w:szCs w:val="24"/>
        </w:rPr>
        <w:t xml:space="preserve">”  - 50  </w:t>
      </w:r>
      <w:proofErr w:type="spellStart"/>
      <w:r w:rsidRPr="00552F89">
        <w:rPr>
          <w:rFonts w:cstheme="minorHAnsi"/>
          <w:sz w:val="24"/>
          <w:szCs w:val="24"/>
        </w:rPr>
        <w:t>Pr</w:t>
      </w:r>
      <w:proofErr w:type="spellEnd"/>
      <w:r w:rsidRPr="00552F89">
        <w:rPr>
          <w:rFonts w:cstheme="minorHAnsi"/>
          <w:sz w:val="24"/>
          <w:szCs w:val="24"/>
        </w:rPr>
        <w:t xml:space="preserve"> Act </w:t>
      </w:r>
      <w:proofErr w:type="spellStart"/>
      <w:r w:rsidRPr="00552F89">
        <w:rPr>
          <w:rFonts w:cstheme="minorHAnsi"/>
          <w:sz w:val="24"/>
          <w:szCs w:val="24"/>
        </w:rPr>
        <w:t>Impv</w:t>
      </w:r>
      <w:proofErr w:type="spellEnd"/>
    </w:p>
    <w:p w14:paraId="451AA21A" w14:textId="543999A7" w:rsidR="00552F89" w:rsidRPr="00552F89" w:rsidRDefault="00552F89" w:rsidP="00552F89">
      <w:pPr>
        <w:rPr>
          <w:rFonts w:cstheme="minorHAnsi"/>
          <w:sz w:val="24"/>
          <w:szCs w:val="24"/>
        </w:rPr>
      </w:pPr>
      <w:r w:rsidRPr="00552F89">
        <w:rPr>
          <w:rFonts w:cstheme="minorHAnsi"/>
          <w:sz w:val="24"/>
          <w:szCs w:val="24"/>
        </w:rPr>
        <w:tab/>
        <w:t>Live in peace, harmony, accord with one another  —  CHOOSE to</w:t>
      </w:r>
      <w:r>
        <w:rPr>
          <w:rFonts w:cstheme="minorHAnsi"/>
          <w:sz w:val="24"/>
          <w:szCs w:val="24"/>
        </w:rPr>
        <w:t xml:space="preserve"> do so</w:t>
      </w:r>
    </w:p>
    <w:p w14:paraId="29C9ABF1" w14:textId="77777777" w:rsidR="00552F89" w:rsidRPr="00552F89" w:rsidRDefault="00552F89" w:rsidP="00552F89">
      <w:pPr>
        <w:rPr>
          <w:rFonts w:cstheme="minorHAnsi"/>
          <w:sz w:val="24"/>
          <w:szCs w:val="24"/>
        </w:rPr>
      </w:pPr>
      <w:r w:rsidRPr="00552F89">
        <w:rPr>
          <w:rFonts w:cstheme="minorHAnsi"/>
          <w:sz w:val="24"/>
          <w:szCs w:val="24"/>
        </w:rPr>
        <w:t> </w:t>
      </w:r>
    </w:p>
    <w:p w14:paraId="38D616FD" w14:textId="77777777" w:rsidR="00552F89" w:rsidRPr="00552F89" w:rsidRDefault="00552F89" w:rsidP="00552F89">
      <w:pPr>
        <w:rPr>
          <w:rFonts w:cstheme="minorHAnsi"/>
          <w:sz w:val="24"/>
          <w:szCs w:val="24"/>
        </w:rPr>
      </w:pPr>
      <w:r w:rsidRPr="00552F89">
        <w:rPr>
          <w:rFonts w:cstheme="minorHAnsi"/>
          <w:sz w:val="24"/>
          <w:szCs w:val="24"/>
        </w:rPr>
        <w:t xml:space="preserve">Any of </w:t>
      </w:r>
      <w:proofErr w:type="spellStart"/>
      <w:r w:rsidRPr="00552F89">
        <w:rPr>
          <w:rFonts w:cstheme="minorHAnsi"/>
          <w:sz w:val="24"/>
          <w:szCs w:val="24"/>
        </w:rPr>
        <w:t>ya’ll</w:t>
      </w:r>
      <w:proofErr w:type="spellEnd"/>
      <w:r w:rsidRPr="00552F89">
        <w:rPr>
          <w:rFonts w:cstheme="minorHAnsi"/>
          <w:sz w:val="24"/>
          <w:szCs w:val="24"/>
        </w:rPr>
        <w:t xml:space="preserve"> keep up with WWE, ‘</w:t>
      </w:r>
      <w:proofErr w:type="spellStart"/>
      <w:r w:rsidRPr="00552F89">
        <w:rPr>
          <w:rFonts w:cstheme="minorHAnsi"/>
          <w:sz w:val="24"/>
          <w:szCs w:val="24"/>
        </w:rPr>
        <w:t>wrasslin</w:t>
      </w:r>
      <w:proofErr w:type="spellEnd"/>
      <w:r w:rsidRPr="00552F89">
        <w:rPr>
          <w:rFonts w:cstheme="minorHAnsi"/>
          <w:sz w:val="24"/>
          <w:szCs w:val="24"/>
        </w:rPr>
        <w:t xml:space="preserve">’?  They have a new character.  He is a cruiser weight named Danhusen.  This guy wears face paint.  The gimmick is that he is a vampire or warlock or some sort of not-too-human guy.  Part of his schtick is that he will ‘curse’ people.  He goes, “You, </w:t>
      </w:r>
      <w:r w:rsidRPr="00552F89">
        <w:rPr>
          <w:rFonts w:cstheme="minorHAnsi"/>
          <w:sz w:val="24"/>
          <w:szCs w:val="24"/>
        </w:rPr>
        <w:lastRenderedPageBreak/>
        <w:t>are, cursed.”   Fans are eating this up.  They chant it right along with the him.  Oddly enough, strange things happen to people who get cursed.</w:t>
      </w:r>
    </w:p>
    <w:p w14:paraId="083CCAF8" w14:textId="77777777" w:rsidR="00552F89" w:rsidRPr="00552F89" w:rsidRDefault="00552F89" w:rsidP="00552F89">
      <w:pPr>
        <w:rPr>
          <w:rFonts w:cstheme="minorHAnsi"/>
          <w:sz w:val="24"/>
          <w:szCs w:val="24"/>
        </w:rPr>
      </w:pPr>
      <w:r w:rsidRPr="00552F89">
        <w:rPr>
          <w:rFonts w:cstheme="minorHAnsi"/>
          <w:sz w:val="24"/>
          <w:szCs w:val="24"/>
        </w:rPr>
        <w:t> </w:t>
      </w:r>
    </w:p>
    <w:p w14:paraId="6C86A3A4" w14:textId="77777777" w:rsidR="0012409E" w:rsidRDefault="00552F89" w:rsidP="00552F89">
      <w:pPr>
        <w:rPr>
          <w:rFonts w:cstheme="minorHAnsi"/>
          <w:sz w:val="24"/>
          <w:szCs w:val="24"/>
        </w:rPr>
      </w:pPr>
      <w:r w:rsidRPr="00552F89">
        <w:rPr>
          <w:rFonts w:cstheme="minorHAnsi"/>
          <w:sz w:val="24"/>
          <w:szCs w:val="24"/>
        </w:rPr>
        <w:t xml:space="preserve">I bring this up to say, “Don’t, curse, yourself.”  </w:t>
      </w:r>
    </w:p>
    <w:p w14:paraId="41493384" w14:textId="77777777" w:rsidR="0012409E" w:rsidRPr="0012409E" w:rsidRDefault="00552F89" w:rsidP="0012409E">
      <w:pPr>
        <w:pStyle w:val="ListParagraph"/>
        <w:numPr>
          <w:ilvl w:val="0"/>
          <w:numId w:val="4"/>
        </w:numPr>
        <w:ind w:left="900" w:hanging="450"/>
        <w:rPr>
          <w:rFonts w:cstheme="minorHAnsi"/>
          <w:sz w:val="24"/>
          <w:szCs w:val="24"/>
        </w:rPr>
      </w:pPr>
      <w:r w:rsidRPr="0012409E">
        <w:rPr>
          <w:rFonts w:cstheme="minorHAnsi"/>
          <w:sz w:val="24"/>
          <w:szCs w:val="24"/>
        </w:rPr>
        <w:t xml:space="preserve">Be </w:t>
      </w:r>
      <w:r w:rsidRPr="0012409E">
        <w:rPr>
          <w:rFonts w:cstheme="minorHAnsi"/>
          <w:b/>
          <w:bCs/>
          <w:i/>
          <w:iCs/>
          <w:sz w:val="24"/>
          <w:szCs w:val="24"/>
        </w:rPr>
        <w:t xml:space="preserve">aware </w:t>
      </w:r>
      <w:r w:rsidRPr="0012409E">
        <w:rPr>
          <w:rFonts w:cstheme="minorHAnsi"/>
          <w:sz w:val="24"/>
          <w:szCs w:val="24"/>
        </w:rPr>
        <w:t xml:space="preserve">of your attitude.  </w:t>
      </w:r>
    </w:p>
    <w:p w14:paraId="25628412" w14:textId="77777777" w:rsidR="0012409E" w:rsidRPr="0012409E" w:rsidRDefault="00552F89" w:rsidP="0012409E">
      <w:pPr>
        <w:pStyle w:val="ListParagraph"/>
        <w:numPr>
          <w:ilvl w:val="0"/>
          <w:numId w:val="4"/>
        </w:numPr>
        <w:ind w:left="900" w:hanging="450"/>
        <w:rPr>
          <w:rFonts w:cstheme="minorHAnsi"/>
          <w:sz w:val="24"/>
          <w:szCs w:val="24"/>
        </w:rPr>
      </w:pPr>
      <w:r w:rsidRPr="0012409E">
        <w:rPr>
          <w:rFonts w:cstheme="minorHAnsi"/>
          <w:sz w:val="24"/>
          <w:szCs w:val="24"/>
        </w:rPr>
        <w:t xml:space="preserve">Be </w:t>
      </w:r>
      <w:r w:rsidRPr="0012409E">
        <w:rPr>
          <w:rFonts w:cstheme="minorHAnsi"/>
          <w:b/>
          <w:bCs/>
          <w:i/>
          <w:iCs/>
          <w:sz w:val="24"/>
          <w:szCs w:val="24"/>
        </w:rPr>
        <w:t xml:space="preserve">aware </w:t>
      </w:r>
      <w:r w:rsidRPr="0012409E">
        <w:rPr>
          <w:rFonts w:cstheme="minorHAnsi"/>
          <w:sz w:val="24"/>
          <w:szCs w:val="24"/>
        </w:rPr>
        <w:t xml:space="preserve">of your actions.  </w:t>
      </w:r>
    </w:p>
    <w:p w14:paraId="4D295F82" w14:textId="77777777" w:rsidR="0012409E" w:rsidRPr="0012409E" w:rsidRDefault="00552F89" w:rsidP="0012409E">
      <w:pPr>
        <w:pStyle w:val="ListParagraph"/>
        <w:numPr>
          <w:ilvl w:val="0"/>
          <w:numId w:val="4"/>
        </w:numPr>
        <w:ind w:left="900" w:hanging="450"/>
        <w:rPr>
          <w:rFonts w:cstheme="minorHAnsi"/>
          <w:sz w:val="24"/>
          <w:szCs w:val="24"/>
        </w:rPr>
      </w:pPr>
      <w:r w:rsidRPr="0012409E">
        <w:rPr>
          <w:rFonts w:cstheme="minorHAnsi"/>
          <w:sz w:val="24"/>
          <w:szCs w:val="24"/>
        </w:rPr>
        <w:t xml:space="preserve">Be </w:t>
      </w:r>
      <w:r w:rsidRPr="0012409E">
        <w:rPr>
          <w:rFonts w:cstheme="minorHAnsi"/>
          <w:b/>
          <w:bCs/>
          <w:i/>
          <w:iCs/>
          <w:sz w:val="24"/>
          <w:szCs w:val="24"/>
        </w:rPr>
        <w:t xml:space="preserve">willing </w:t>
      </w:r>
      <w:r w:rsidRPr="0012409E">
        <w:rPr>
          <w:rFonts w:cstheme="minorHAnsi"/>
          <w:sz w:val="24"/>
          <w:szCs w:val="24"/>
        </w:rPr>
        <w:t xml:space="preserve">to carry water for your brother or sister.  </w:t>
      </w:r>
    </w:p>
    <w:p w14:paraId="4646DC1D" w14:textId="77777777" w:rsidR="0012409E" w:rsidRPr="0012409E" w:rsidRDefault="00552F89" w:rsidP="0012409E">
      <w:pPr>
        <w:pStyle w:val="ListParagraph"/>
        <w:numPr>
          <w:ilvl w:val="0"/>
          <w:numId w:val="4"/>
        </w:numPr>
        <w:ind w:left="900" w:hanging="450"/>
        <w:rPr>
          <w:rFonts w:cstheme="minorHAnsi"/>
          <w:sz w:val="24"/>
          <w:szCs w:val="24"/>
        </w:rPr>
      </w:pPr>
      <w:r w:rsidRPr="0012409E">
        <w:rPr>
          <w:rFonts w:cstheme="minorHAnsi"/>
          <w:b/>
          <w:bCs/>
          <w:i/>
          <w:iCs/>
          <w:sz w:val="24"/>
          <w:szCs w:val="24"/>
        </w:rPr>
        <w:t xml:space="preserve">Don’t strive </w:t>
      </w:r>
      <w:r w:rsidRPr="0012409E">
        <w:rPr>
          <w:rFonts w:cstheme="minorHAnsi"/>
          <w:sz w:val="24"/>
          <w:szCs w:val="24"/>
        </w:rPr>
        <w:t xml:space="preserve">to be first.  </w:t>
      </w:r>
    </w:p>
    <w:p w14:paraId="1F434484" w14:textId="4741E6FA" w:rsidR="00552F89" w:rsidRPr="0012409E" w:rsidRDefault="00552F89" w:rsidP="0012409E">
      <w:pPr>
        <w:pStyle w:val="ListParagraph"/>
        <w:numPr>
          <w:ilvl w:val="0"/>
          <w:numId w:val="4"/>
        </w:numPr>
        <w:ind w:left="900" w:hanging="450"/>
        <w:rPr>
          <w:rFonts w:cstheme="minorHAnsi"/>
          <w:sz w:val="24"/>
          <w:szCs w:val="24"/>
        </w:rPr>
      </w:pPr>
      <w:r w:rsidRPr="0012409E">
        <w:rPr>
          <w:rFonts w:cstheme="minorHAnsi"/>
          <w:sz w:val="24"/>
          <w:szCs w:val="24"/>
        </w:rPr>
        <w:t xml:space="preserve">Strive </w:t>
      </w:r>
      <w:r w:rsidRPr="0012409E">
        <w:rPr>
          <w:rFonts w:cstheme="minorHAnsi"/>
          <w:b/>
          <w:bCs/>
          <w:i/>
          <w:iCs/>
          <w:sz w:val="24"/>
          <w:szCs w:val="24"/>
        </w:rPr>
        <w:t xml:space="preserve">to be and do </w:t>
      </w:r>
      <w:r w:rsidRPr="0012409E">
        <w:rPr>
          <w:rFonts w:cstheme="minorHAnsi"/>
          <w:sz w:val="24"/>
          <w:szCs w:val="24"/>
        </w:rPr>
        <w:t>what is right.</w:t>
      </w:r>
    </w:p>
    <w:p w14:paraId="72A84D2C" w14:textId="77777777" w:rsidR="00552F89" w:rsidRPr="00552F89" w:rsidRDefault="00552F89" w:rsidP="00552F89">
      <w:pPr>
        <w:rPr>
          <w:rFonts w:cstheme="minorHAnsi"/>
          <w:sz w:val="24"/>
          <w:szCs w:val="24"/>
        </w:rPr>
      </w:pPr>
      <w:r w:rsidRPr="00552F89">
        <w:rPr>
          <w:rFonts w:cstheme="minorHAnsi"/>
          <w:sz w:val="24"/>
          <w:szCs w:val="24"/>
        </w:rPr>
        <w:t> </w:t>
      </w:r>
    </w:p>
    <w:p w14:paraId="3DA58D4A" w14:textId="4ED4EC26" w:rsidR="00552F89" w:rsidRPr="0012409E" w:rsidRDefault="00552F89" w:rsidP="0012409E">
      <w:pPr>
        <w:pStyle w:val="ListParagraph"/>
        <w:numPr>
          <w:ilvl w:val="0"/>
          <w:numId w:val="5"/>
        </w:numPr>
        <w:rPr>
          <w:rFonts w:cstheme="minorHAnsi"/>
          <w:sz w:val="24"/>
          <w:szCs w:val="24"/>
        </w:rPr>
      </w:pPr>
      <w:r w:rsidRPr="0012409E">
        <w:rPr>
          <w:rFonts w:cstheme="minorHAnsi"/>
          <w:sz w:val="24"/>
          <w:szCs w:val="24"/>
        </w:rPr>
        <w:t>Don’t one-up your brothers and sisters, or anyone else.</w:t>
      </w:r>
    </w:p>
    <w:p w14:paraId="132A36EA" w14:textId="66F89F78" w:rsidR="00552F89" w:rsidRPr="0012409E" w:rsidRDefault="00552F89" w:rsidP="0012409E">
      <w:pPr>
        <w:pStyle w:val="ListParagraph"/>
        <w:numPr>
          <w:ilvl w:val="0"/>
          <w:numId w:val="5"/>
        </w:numPr>
        <w:rPr>
          <w:rFonts w:cstheme="minorHAnsi"/>
          <w:sz w:val="24"/>
          <w:szCs w:val="24"/>
        </w:rPr>
      </w:pPr>
      <w:r w:rsidRPr="0012409E">
        <w:rPr>
          <w:rFonts w:cstheme="minorHAnsi"/>
          <w:sz w:val="24"/>
          <w:szCs w:val="24"/>
        </w:rPr>
        <w:t>Take sin seriously!</w:t>
      </w:r>
    </w:p>
    <w:p w14:paraId="5589591E" w14:textId="3BE9E759" w:rsidR="00552F89" w:rsidRPr="0012409E" w:rsidRDefault="00552F89" w:rsidP="0012409E">
      <w:pPr>
        <w:pStyle w:val="ListParagraph"/>
        <w:numPr>
          <w:ilvl w:val="0"/>
          <w:numId w:val="5"/>
        </w:numPr>
        <w:rPr>
          <w:rFonts w:cstheme="minorHAnsi"/>
          <w:sz w:val="24"/>
          <w:szCs w:val="24"/>
        </w:rPr>
      </w:pPr>
      <w:r w:rsidRPr="0012409E">
        <w:rPr>
          <w:rFonts w:cstheme="minorHAnsi"/>
          <w:sz w:val="24"/>
          <w:szCs w:val="24"/>
        </w:rPr>
        <w:t>Be aware of what you are doing and how you are doing it.</w:t>
      </w:r>
    </w:p>
    <w:p w14:paraId="112CB0E3" w14:textId="77777777" w:rsidR="00552F89" w:rsidRPr="00552F89" w:rsidRDefault="00552F89" w:rsidP="00552F89">
      <w:pPr>
        <w:rPr>
          <w:rFonts w:cstheme="minorHAnsi"/>
          <w:sz w:val="24"/>
          <w:szCs w:val="24"/>
        </w:rPr>
      </w:pPr>
      <w:r w:rsidRPr="00552F89">
        <w:rPr>
          <w:rFonts w:cstheme="minorHAnsi"/>
          <w:sz w:val="24"/>
          <w:szCs w:val="24"/>
        </w:rPr>
        <w:t> </w:t>
      </w:r>
    </w:p>
    <w:p w14:paraId="7A8AB7E6" w14:textId="57B767E0" w:rsidR="00552F89" w:rsidRPr="0012409E" w:rsidRDefault="00552F89" w:rsidP="0012409E">
      <w:pPr>
        <w:pStyle w:val="ListParagraph"/>
        <w:numPr>
          <w:ilvl w:val="0"/>
          <w:numId w:val="6"/>
        </w:numPr>
        <w:rPr>
          <w:rFonts w:cstheme="minorHAnsi"/>
          <w:sz w:val="28"/>
          <w:szCs w:val="28"/>
        </w:rPr>
      </w:pPr>
      <w:r w:rsidRPr="0012409E">
        <w:rPr>
          <w:rFonts w:cstheme="minorHAnsi"/>
          <w:sz w:val="28"/>
          <w:szCs w:val="28"/>
        </w:rPr>
        <w:t>Are you saved and do you know it</w:t>
      </w:r>
      <w:r w:rsidR="0012409E">
        <w:rPr>
          <w:rFonts w:cstheme="minorHAnsi"/>
          <w:sz w:val="28"/>
          <w:szCs w:val="28"/>
        </w:rPr>
        <w:t>?</w:t>
      </w:r>
    </w:p>
    <w:p w14:paraId="36BDDEAD" w14:textId="6A7C7EA0" w:rsidR="00552F89" w:rsidRPr="0012409E" w:rsidRDefault="00552F89" w:rsidP="0012409E">
      <w:pPr>
        <w:pStyle w:val="ListParagraph"/>
        <w:numPr>
          <w:ilvl w:val="0"/>
          <w:numId w:val="6"/>
        </w:numPr>
        <w:rPr>
          <w:rFonts w:cstheme="minorHAnsi"/>
          <w:sz w:val="28"/>
          <w:szCs w:val="28"/>
        </w:rPr>
      </w:pPr>
      <w:r w:rsidRPr="0012409E">
        <w:rPr>
          <w:rFonts w:cstheme="minorHAnsi"/>
          <w:sz w:val="28"/>
          <w:szCs w:val="28"/>
        </w:rPr>
        <w:t>Are you saved and do you show it?</w:t>
      </w:r>
    </w:p>
    <w:p w14:paraId="2D1470E2" w14:textId="77777777" w:rsidR="00552F89" w:rsidRPr="00552F89" w:rsidRDefault="00552F89" w:rsidP="00552F89">
      <w:pPr>
        <w:rPr>
          <w:rFonts w:cstheme="minorHAnsi"/>
          <w:sz w:val="24"/>
          <w:szCs w:val="24"/>
        </w:rPr>
      </w:pPr>
      <w:r w:rsidRPr="00552F89">
        <w:rPr>
          <w:rFonts w:cstheme="minorHAnsi"/>
          <w:sz w:val="24"/>
          <w:szCs w:val="24"/>
        </w:rPr>
        <w:tab/>
      </w:r>
    </w:p>
    <w:p w14:paraId="043B665F" w14:textId="77777777" w:rsidR="00552F89" w:rsidRPr="00552F89" w:rsidRDefault="00552F89" w:rsidP="00552F89">
      <w:pPr>
        <w:rPr>
          <w:rFonts w:cstheme="minorHAnsi"/>
          <w:sz w:val="24"/>
          <w:szCs w:val="24"/>
        </w:rPr>
      </w:pPr>
      <w:r w:rsidRPr="00552F89">
        <w:rPr>
          <w:rFonts w:cstheme="minorHAnsi"/>
          <w:sz w:val="24"/>
          <w:szCs w:val="24"/>
        </w:rPr>
        <w:t> </w:t>
      </w:r>
    </w:p>
    <w:p w14:paraId="65D9B16F" w14:textId="77777777" w:rsidR="00D57B08" w:rsidRPr="00552F89" w:rsidRDefault="00D57B08" w:rsidP="00552F89">
      <w:pPr>
        <w:rPr>
          <w:rFonts w:cstheme="minorHAnsi"/>
          <w:sz w:val="24"/>
          <w:szCs w:val="24"/>
        </w:rPr>
      </w:pPr>
    </w:p>
    <w:sectPr w:rsidR="00D57B08" w:rsidRPr="00552F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C5D3" w14:textId="77777777" w:rsidR="00C00F28" w:rsidRDefault="00C00F28" w:rsidP="00552F89">
      <w:r>
        <w:separator/>
      </w:r>
    </w:p>
  </w:endnote>
  <w:endnote w:type="continuationSeparator" w:id="0">
    <w:p w14:paraId="26E01CA9" w14:textId="77777777" w:rsidR="00C00F28" w:rsidRDefault="00C00F28" w:rsidP="0055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CF90" w14:textId="77777777" w:rsidR="00C00F28" w:rsidRDefault="00C00F28" w:rsidP="00552F89">
      <w:r>
        <w:separator/>
      </w:r>
    </w:p>
  </w:footnote>
  <w:footnote w:type="continuationSeparator" w:id="0">
    <w:p w14:paraId="2DBADC20" w14:textId="77777777" w:rsidR="00C00F28" w:rsidRDefault="00C00F28" w:rsidP="0055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4D7A" w14:textId="77777777" w:rsidR="00552F89" w:rsidRPr="00552F89" w:rsidRDefault="00552F89" w:rsidP="00552F89">
    <w:pPr>
      <w:jc w:val="center"/>
      <w:rPr>
        <w:rFonts w:ascii="Times New Roman" w:hAnsi="Times New Roman" w:cs="Times New Roman"/>
        <w:b/>
        <w:bCs/>
        <w:i/>
        <w:iCs/>
        <w:sz w:val="28"/>
        <w:szCs w:val="28"/>
      </w:rPr>
    </w:pPr>
    <w:r w:rsidRPr="00552F89">
      <w:rPr>
        <w:rFonts w:ascii="Times New Roman" w:hAnsi="Times New Roman" w:cs="Times New Roman"/>
        <w:b/>
        <w:bCs/>
        <w:i/>
        <w:iCs/>
        <w:sz w:val="28"/>
        <w:szCs w:val="28"/>
      </w:rPr>
      <w:t>WATER, SALT AND STUMBLING-BLOCKS</w:t>
    </w:r>
  </w:p>
  <w:p w14:paraId="19EF0522" w14:textId="1627FC57" w:rsidR="00552F89" w:rsidRPr="00552F89" w:rsidRDefault="00552F89" w:rsidP="00552F89">
    <w:pPr>
      <w:rPr>
        <w:rFonts w:cstheme="minorHAnsi"/>
        <w:b/>
        <w:bCs/>
        <w:sz w:val="24"/>
        <w:szCs w:val="24"/>
      </w:rPr>
    </w:pPr>
    <w:r w:rsidRPr="00552F89">
      <w:rPr>
        <w:rFonts w:cstheme="minorHAnsi"/>
        <w:b/>
        <w:bCs/>
        <w:sz w:val="24"/>
        <w:szCs w:val="24"/>
      </w:rPr>
      <w:t xml:space="preserve">Mark 9.33-50                                 </w:t>
    </w:r>
    <w:r>
      <w:rPr>
        <w:rFonts w:cstheme="minorHAnsi"/>
        <w:b/>
        <w:bCs/>
        <w:sz w:val="24"/>
        <w:szCs w:val="24"/>
      </w:rPr>
      <w:t xml:space="preserve">                                   </w:t>
    </w:r>
    <w:r w:rsidRPr="00552F89">
      <w:rPr>
        <w:rFonts w:cstheme="minorHAnsi"/>
        <w:b/>
        <w:bCs/>
        <w:sz w:val="24"/>
        <w:szCs w:val="24"/>
      </w:rPr>
      <w:t xml:space="preserve">                                        4-26-</w:t>
    </w:r>
    <w:proofErr w:type="spellStart"/>
    <w:r w:rsidRPr="00552F89">
      <w:rPr>
        <w:rFonts w:cstheme="minorHAnsi"/>
        <w:b/>
        <w:bCs/>
        <w:sz w:val="24"/>
        <w:szCs w:val="24"/>
      </w:rPr>
      <w:t>26am</w:t>
    </w:r>
    <w:proofErr w:type="spellEnd"/>
    <w:r w:rsidRPr="00552F89">
      <w:rPr>
        <w:rFonts w:cstheme="minorHAnsi"/>
        <w:b/>
        <w:bCs/>
        <w:sz w:val="24"/>
        <w:szCs w:val="24"/>
      </w:rPr>
      <w:t xml:space="preserve">,  </w:t>
    </w:r>
    <w:proofErr w:type="spellStart"/>
    <w:r w:rsidRPr="00552F89">
      <w:rPr>
        <w:rFonts w:cstheme="minorHAnsi"/>
        <w:b/>
        <w:bCs/>
        <w:sz w:val="24"/>
        <w:szCs w:val="24"/>
      </w:rPr>
      <w:t>QBC</w:t>
    </w:r>
    <w:proofErr w:type="spellEnd"/>
  </w:p>
  <w:p w14:paraId="0C5BD30E" w14:textId="77777777" w:rsidR="00552F89" w:rsidRDefault="00552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1D12"/>
    <w:multiLevelType w:val="hybridMultilevel"/>
    <w:tmpl w:val="F5320B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11571"/>
    <w:multiLevelType w:val="hybridMultilevel"/>
    <w:tmpl w:val="897016E4"/>
    <w:lvl w:ilvl="0" w:tplc="3FB092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E2E28"/>
    <w:multiLevelType w:val="hybridMultilevel"/>
    <w:tmpl w:val="DC82E0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C12FC"/>
    <w:multiLevelType w:val="hybridMultilevel"/>
    <w:tmpl w:val="B5E2410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E51F4E"/>
    <w:multiLevelType w:val="hybridMultilevel"/>
    <w:tmpl w:val="581C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C1437"/>
    <w:multiLevelType w:val="hybridMultilevel"/>
    <w:tmpl w:val="53FE99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8177905">
    <w:abstractNumId w:val="4"/>
  </w:num>
  <w:num w:numId="2" w16cid:durableId="1580212102">
    <w:abstractNumId w:val="2"/>
  </w:num>
  <w:num w:numId="3" w16cid:durableId="287127641">
    <w:abstractNumId w:val="3"/>
  </w:num>
  <w:num w:numId="4" w16cid:durableId="1663586398">
    <w:abstractNumId w:val="5"/>
  </w:num>
  <w:num w:numId="5" w16cid:durableId="1393236543">
    <w:abstractNumId w:val="0"/>
  </w:num>
  <w:num w:numId="6" w16cid:durableId="148981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89"/>
    <w:rsid w:val="00005561"/>
    <w:rsid w:val="00077DCA"/>
    <w:rsid w:val="0012409E"/>
    <w:rsid w:val="00552F89"/>
    <w:rsid w:val="00810C99"/>
    <w:rsid w:val="00C00F28"/>
    <w:rsid w:val="00C21E4B"/>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8BD1"/>
  <w15:chartTrackingRefBased/>
  <w15:docId w15:val="{8BB08EB0-6920-4AD0-B76C-77CB3BFD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F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F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F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F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F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F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F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F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F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F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F89"/>
    <w:rPr>
      <w:rFonts w:eastAsiaTheme="majorEastAsia" w:cstheme="majorBidi"/>
      <w:color w:val="272727" w:themeColor="text1" w:themeTint="D8"/>
    </w:rPr>
  </w:style>
  <w:style w:type="paragraph" w:styleId="Title">
    <w:name w:val="Title"/>
    <w:basedOn w:val="Normal"/>
    <w:next w:val="Normal"/>
    <w:link w:val="TitleChar"/>
    <w:uiPriority w:val="10"/>
    <w:qFormat/>
    <w:rsid w:val="00552F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F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F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2F89"/>
    <w:rPr>
      <w:i/>
      <w:iCs/>
      <w:color w:val="404040" w:themeColor="text1" w:themeTint="BF"/>
    </w:rPr>
  </w:style>
  <w:style w:type="paragraph" w:styleId="ListParagraph">
    <w:name w:val="List Paragraph"/>
    <w:basedOn w:val="Normal"/>
    <w:uiPriority w:val="34"/>
    <w:qFormat/>
    <w:rsid w:val="00552F89"/>
    <w:pPr>
      <w:ind w:left="720"/>
      <w:contextualSpacing/>
    </w:pPr>
  </w:style>
  <w:style w:type="character" w:styleId="IntenseEmphasis">
    <w:name w:val="Intense Emphasis"/>
    <w:basedOn w:val="DefaultParagraphFont"/>
    <w:uiPriority w:val="21"/>
    <w:qFormat/>
    <w:rsid w:val="00552F89"/>
    <w:rPr>
      <w:i/>
      <w:iCs/>
      <w:color w:val="2F5496" w:themeColor="accent1" w:themeShade="BF"/>
    </w:rPr>
  </w:style>
  <w:style w:type="paragraph" w:styleId="IntenseQuote">
    <w:name w:val="Intense Quote"/>
    <w:basedOn w:val="Normal"/>
    <w:next w:val="Normal"/>
    <w:link w:val="IntenseQuoteChar"/>
    <w:uiPriority w:val="30"/>
    <w:qFormat/>
    <w:rsid w:val="00552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F89"/>
    <w:rPr>
      <w:i/>
      <w:iCs/>
      <w:color w:val="2F5496" w:themeColor="accent1" w:themeShade="BF"/>
    </w:rPr>
  </w:style>
  <w:style w:type="character" w:styleId="IntenseReference">
    <w:name w:val="Intense Reference"/>
    <w:basedOn w:val="DefaultParagraphFont"/>
    <w:uiPriority w:val="32"/>
    <w:qFormat/>
    <w:rsid w:val="00552F89"/>
    <w:rPr>
      <w:b/>
      <w:bCs/>
      <w:smallCaps/>
      <w:color w:val="2F5496" w:themeColor="accent1" w:themeShade="BF"/>
      <w:spacing w:val="5"/>
    </w:rPr>
  </w:style>
  <w:style w:type="paragraph" w:styleId="Header">
    <w:name w:val="header"/>
    <w:basedOn w:val="Normal"/>
    <w:link w:val="HeaderChar"/>
    <w:uiPriority w:val="99"/>
    <w:unhideWhenUsed/>
    <w:rsid w:val="00552F89"/>
    <w:pPr>
      <w:tabs>
        <w:tab w:val="center" w:pos="4680"/>
        <w:tab w:val="right" w:pos="9360"/>
      </w:tabs>
    </w:pPr>
  </w:style>
  <w:style w:type="character" w:customStyle="1" w:styleId="HeaderChar">
    <w:name w:val="Header Char"/>
    <w:basedOn w:val="DefaultParagraphFont"/>
    <w:link w:val="Header"/>
    <w:uiPriority w:val="99"/>
    <w:rsid w:val="00552F89"/>
  </w:style>
  <w:style w:type="paragraph" w:styleId="Footer">
    <w:name w:val="footer"/>
    <w:basedOn w:val="Normal"/>
    <w:link w:val="FooterChar"/>
    <w:uiPriority w:val="99"/>
    <w:unhideWhenUsed/>
    <w:rsid w:val="00552F89"/>
    <w:pPr>
      <w:tabs>
        <w:tab w:val="center" w:pos="4680"/>
        <w:tab w:val="right" w:pos="9360"/>
      </w:tabs>
    </w:pPr>
  </w:style>
  <w:style w:type="character" w:customStyle="1" w:styleId="FooterChar">
    <w:name w:val="Footer Char"/>
    <w:basedOn w:val="DefaultParagraphFont"/>
    <w:link w:val="Footer"/>
    <w:uiPriority w:val="99"/>
    <w:rsid w:val="0055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2026-04-26T19:15:00Z</dcterms:created>
  <dcterms:modified xsi:type="dcterms:W3CDTF">2026-04-26T19:28:00Z</dcterms:modified>
</cp:coreProperties>
</file>