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0544" w14:textId="3B188A97" w:rsidR="00E50B59" w:rsidRPr="003923CC" w:rsidRDefault="00E50B59" w:rsidP="00E50B59">
      <w:pPr>
        <w:rPr>
          <w:sz w:val="28"/>
          <w:szCs w:val="28"/>
          <w:u w:val="single"/>
        </w:rPr>
      </w:pPr>
      <w:r w:rsidRPr="003923CC">
        <w:rPr>
          <w:b/>
          <w:bCs/>
          <w:sz w:val="28"/>
          <w:szCs w:val="28"/>
        </w:rPr>
        <w:t>Paper</w:t>
      </w:r>
      <w:r w:rsidRPr="003923CC">
        <w:rPr>
          <w:sz w:val="28"/>
          <w:szCs w:val="28"/>
        </w:rPr>
        <w:t xml:space="preserve">:  </w:t>
      </w:r>
      <w:r w:rsidRPr="00E50B59">
        <w:rPr>
          <w:color w:val="0070C0"/>
          <w:sz w:val="28"/>
          <w:szCs w:val="28"/>
          <w:u w:val="single"/>
        </w:rPr>
        <w:t>Cure</w:t>
      </w:r>
      <w:r>
        <w:rPr>
          <w:color w:val="0070C0"/>
          <w:sz w:val="28"/>
          <w:szCs w:val="28"/>
        </w:rPr>
        <w:t xml:space="preserve"> Any Disease</w:t>
      </w:r>
    </w:p>
    <w:p w14:paraId="6E17DFA9" w14:textId="1F871A50" w:rsidR="00E50B59" w:rsidRPr="003923CC" w:rsidRDefault="00E50B59" w:rsidP="00E50B59">
      <w:pPr>
        <w:rPr>
          <w:sz w:val="28"/>
          <w:szCs w:val="28"/>
          <w:u w:val="single"/>
        </w:rPr>
      </w:pPr>
      <w:r w:rsidRPr="003923CC">
        <w:rPr>
          <w:b/>
          <w:bCs/>
          <w:sz w:val="28"/>
          <w:szCs w:val="28"/>
        </w:rPr>
        <w:t>Date</w:t>
      </w:r>
      <w:r w:rsidRPr="003923CC">
        <w:rPr>
          <w:sz w:val="28"/>
          <w:szCs w:val="28"/>
        </w:rPr>
        <w:t xml:space="preserve">:  </w:t>
      </w:r>
      <w:r>
        <w:rPr>
          <w:color w:val="0070C0"/>
          <w:sz w:val="28"/>
          <w:szCs w:val="28"/>
        </w:rPr>
        <w:t>18 May</w:t>
      </w:r>
      <w:r w:rsidRPr="003923CC">
        <w:rPr>
          <w:color w:val="0070C0"/>
          <w:sz w:val="28"/>
          <w:szCs w:val="28"/>
        </w:rPr>
        <w:t xml:space="preserve"> 2020</w:t>
      </w:r>
      <w:r w:rsidR="0019466F">
        <w:rPr>
          <w:color w:val="0070C0"/>
          <w:sz w:val="28"/>
          <w:szCs w:val="28"/>
        </w:rPr>
        <w:t xml:space="preserve"> </w:t>
      </w:r>
      <w:r w:rsidR="005F3A02">
        <w:rPr>
          <w:color w:val="0070C0"/>
          <w:sz w:val="28"/>
          <w:szCs w:val="28"/>
        </w:rPr>
        <w:t xml:space="preserve">(rev. </w:t>
      </w:r>
      <w:r w:rsidR="000D3AA7">
        <w:rPr>
          <w:color w:val="0070C0"/>
          <w:sz w:val="28"/>
          <w:szCs w:val="28"/>
        </w:rPr>
        <w:t>21 Feb. 2022</w:t>
      </w:r>
      <w:r w:rsidR="005F3A02">
        <w:rPr>
          <w:color w:val="0070C0"/>
          <w:sz w:val="28"/>
          <w:szCs w:val="28"/>
        </w:rPr>
        <w:t>)</w:t>
      </w:r>
    </w:p>
    <w:p w14:paraId="24EC4E0F" w14:textId="77777777" w:rsidR="00E50B59" w:rsidRPr="003923CC" w:rsidRDefault="00E50B59" w:rsidP="00E50B59">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4D223856" w14:textId="47543CD2" w:rsidR="00E50B59" w:rsidRPr="006338F1" w:rsidRDefault="00E50B59" w:rsidP="00E50B59">
      <w:r w:rsidRPr="003923CC">
        <w:rPr>
          <w:b/>
          <w:bCs/>
          <w:sz w:val="28"/>
          <w:szCs w:val="28"/>
        </w:rPr>
        <w:t>Topic</w:t>
      </w:r>
      <w:r w:rsidRPr="003923CC">
        <w:rPr>
          <w:sz w:val="28"/>
          <w:szCs w:val="28"/>
        </w:rPr>
        <w:t xml:space="preserve">:  </w:t>
      </w:r>
      <w:r>
        <w:rPr>
          <w:color w:val="0070C0"/>
          <w:sz w:val="28"/>
          <w:szCs w:val="28"/>
        </w:rPr>
        <w:t>The work of Dr. Rangan Chatterjee</w:t>
      </w:r>
      <w:r w:rsidR="00F2608F">
        <w:rPr>
          <w:color w:val="0070C0"/>
          <w:sz w:val="28"/>
          <w:szCs w:val="28"/>
        </w:rPr>
        <w:t xml:space="preserve"> (U.K.)</w:t>
      </w:r>
      <w:r>
        <w:rPr>
          <w:color w:val="0070C0"/>
          <w:sz w:val="28"/>
          <w:szCs w:val="28"/>
        </w:rPr>
        <w:t xml:space="preserve"> is the stimulus for this paper.  Along with Dr. Dale Bredesen’s work</w:t>
      </w:r>
      <w:r w:rsidR="00F2608F">
        <w:rPr>
          <w:color w:val="0070C0"/>
          <w:sz w:val="28"/>
          <w:szCs w:val="28"/>
        </w:rPr>
        <w:t xml:space="preserve"> (San Francisco)</w:t>
      </w:r>
      <w:r>
        <w:rPr>
          <w:color w:val="0070C0"/>
          <w:sz w:val="28"/>
          <w:szCs w:val="28"/>
        </w:rPr>
        <w:t xml:space="preserve"> in </w:t>
      </w:r>
      <w:r w:rsidRPr="009C33EB">
        <w:rPr>
          <w:color w:val="0070C0"/>
          <w:sz w:val="28"/>
          <w:szCs w:val="28"/>
          <w:u w:val="single"/>
        </w:rPr>
        <w:t>curing</w:t>
      </w:r>
      <w:r>
        <w:rPr>
          <w:color w:val="0070C0"/>
          <w:sz w:val="28"/>
          <w:szCs w:val="28"/>
        </w:rPr>
        <w:t xml:space="preserve"> </w:t>
      </w:r>
      <w:r w:rsidR="009C33EB">
        <w:rPr>
          <w:color w:val="0070C0"/>
          <w:sz w:val="28"/>
          <w:szCs w:val="28"/>
        </w:rPr>
        <w:t>dementia</w:t>
      </w:r>
      <w:r>
        <w:rPr>
          <w:color w:val="0070C0"/>
          <w:sz w:val="28"/>
          <w:szCs w:val="28"/>
        </w:rPr>
        <w:t xml:space="preserve">, the two are re-defining what </w:t>
      </w:r>
      <w:r w:rsidR="000D3AA7">
        <w:rPr>
          <w:color w:val="0070C0"/>
          <w:sz w:val="28"/>
          <w:szCs w:val="28"/>
        </w:rPr>
        <w:t>“</w:t>
      </w:r>
      <w:r w:rsidR="009404B6" w:rsidRPr="009404B6">
        <w:rPr>
          <w:b/>
          <w:bCs/>
          <w:color w:val="0070C0"/>
          <w:sz w:val="28"/>
          <w:szCs w:val="28"/>
        </w:rPr>
        <w:t>health care</w:t>
      </w:r>
      <w:r w:rsidR="000D3AA7">
        <w:rPr>
          <w:b/>
          <w:bCs/>
          <w:color w:val="0070C0"/>
          <w:sz w:val="28"/>
          <w:szCs w:val="28"/>
        </w:rPr>
        <w:t>”</w:t>
      </w:r>
      <w:r>
        <w:rPr>
          <w:color w:val="0070C0"/>
          <w:sz w:val="28"/>
          <w:szCs w:val="28"/>
        </w:rPr>
        <w:t xml:space="preserve"> should be.</w:t>
      </w:r>
      <w:r w:rsidR="009C33EB">
        <w:rPr>
          <w:color w:val="0070C0"/>
          <w:sz w:val="28"/>
          <w:szCs w:val="28"/>
        </w:rPr>
        <w:t xml:space="preserve">                             </w:t>
      </w:r>
      <w:r w:rsidR="006338F1" w:rsidRPr="006338F1">
        <w:rPr>
          <w:color w:val="5B9BD5" w:themeColor="accent5"/>
        </w:rPr>
        <w:t xml:space="preserve"> (</w:t>
      </w:r>
      <w:r w:rsidR="006338F1" w:rsidRPr="006338F1">
        <w:rPr>
          <w:color w:val="0070C0"/>
        </w:rPr>
        <w:t>https://www.youtube.com/watch?v=gaY4m00wXpw</w:t>
      </w:r>
      <w:r w:rsidR="006338F1">
        <w:rPr>
          <w:color w:val="0070C0"/>
        </w:rPr>
        <w:t>)</w:t>
      </w:r>
    </w:p>
    <w:p w14:paraId="7ABC5E74" w14:textId="77777777" w:rsidR="00E50B59" w:rsidRDefault="00E50B59">
      <w:pPr>
        <w:rPr>
          <w:sz w:val="24"/>
          <w:szCs w:val="24"/>
        </w:rPr>
      </w:pPr>
      <w:r>
        <w:rPr>
          <w:sz w:val="24"/>
          <w:szCs w:val="24"/>
          <w:u w:val="single"/>
        </w:rPr>
        <w:t>Preamble</w:t>
      </w:r>
    </w:p>
    <w:p w14:paraId="55F00B24" w14:textId="6AA6E722" w:rsidR="009F0CAC" w:rsidRDefault="00E50B59">
      <w:pPr>
        <w:rPr>
          <w:sz w:val="24"/>
          <w:szCs w:val="24"/>
        </w:rPr>
      </w:pPr>
      <w:r>
        <w:rPr>
          <w:sz w:val="24"/>
          <w:szCs w:val="24"/>
        </w:rPr>
        <w:t>The word ‘</w:t>
      </w:r>
      <w:r>
        <w:rPr>
          <w:b/>
          <w:bCs/>
          <w:sz w:val="24"/>
          <w:szCs w:val="24"/>
        </w:rPr>
        <w:t>cure</w:t>
      </w:r>
      <w:r>
        <w:rPr>
          <w:sz w:val="24"/>
          <w:szCs w:val="24"/>
        </w:rPr>
        <w:t xml:space="preserve">’ has been a sensitive one over the past several decades.  </w:t>
      </w:r>
      <w:r w:rsidR="002D3438">
        <w:rPr>
          <w:sz w:val="24"/>
          <w:szCs w:val="24"/>
        </w:rPr>
        <w:t xml:space="preserve">It is </w:t>
      </w:r>
      <w:r w:rsidR="002D3438" w:rsidRPr="000D3AA7">
        <w:rPr>
          <w:b/>
          <w:bCs/>
          <w:sz w:val="24"/>
          <w:szCs w:val="24"/>
        </w:rPr>
        <w:t>disallowed</w:t>
      </w:r>
      <w:r w:rsidR="002D3438">
        <w:rPr>
          <w:sz w:val="24"/>
          <w:szCs w:val="24"/>
        </w:rPr>
        <w:t xml:space="preserve"> across many institutions/practices [ACS, CCS, etc.].</w:t>
      </w:r>
      <w:r w:rsidR="002D3438">
        <w:rPr>
          <w:sz w:val="24"/>
          <w:szCs w:val="24"/>
        </w:rPr>
        <w:t xml:space="preserve">  </w:t>
      </w:r>
      <w:r>
        <w:rPr>
          <w:sz w:val="24"/>
          <w:szCs w:val="24"/>
        </w:rPr>
        <w:t>This is because it is a completely definitive word</w:t>
      </w:r>
      <w:r w:rsidR="009F0CAC">
        <w:rPr>
          <w:sz w:val="24"/>
          <w:szCs w:val="24"/>
        </w:rPr>
        <w:t xml:space="preserve"> – if you </w:t>
      </w:r>
      <w:r w:rsidR="009F0CAC" w:rsidRPr="002D3438">
        <w:rPr>
          <w:i/>
          <w:iCs/>
          <w:sz w:val="24"/>
          <w:szCs w:val="24"/>
        </w:rPr>
        <w:t>cure</w:t>
      </w:r>
      <w:r w:rsidR="009F0CAC">
        <w:rPr>
          <w:sz w:val="24"/>
          <w:szCs w:val="24"/>
        </w:rPr>
        <w:t xml:space="preserve"> a patient, you no longer have a client.</w:t>
      </w:r>
      <w:r w:rsidR="000D3AA7">
        <w:rPr>
          <w:sz w:val="24"/>
          <w:szCs w:val="24"/>
        </w:rPr>
        <w:t xml:space="preserve">  </w:t>
      </w:r>
      <w:r w:rsidR="002D3438">
        <w:rPr>
          <w:sz w:val="24"/>
          <w:szCs w:val="24"/>
        </w:rPr>
        <w:t>And allopathic medicine is not based upon ‘</w:t>
      </w:r>
      <w:r w:rsidR="002D3438" w:rsidRPr="00777DDF">
        <w:rPr>
          <w:i/>
          <w:iCs/>
          <w:sz w:val="24"/>
          <w:szCs w:val="24"/>
        </w:rPr>
        <w:t>losing</w:t>
      </w:r>
      <w:r w:rsidR="002D3438">
        <w:rPr>
          <w:i/>
          <w:iCs/>
          <w:sz w:val="24"/>
          <w:szCs w:val="24"/>
        </w:rPr>
        <w:t>’</w:t>
      </w:r>
      <w:r w:rsidR="002D3438">
        <w:rPr>
          <w:sz w:val="24"/>
          <w:szCs w:val="24"/>
        </w:rPr>
        <w:t xml:space="preserve"> clients</w:t>
      </w:r>
      <w:r w:rsidR="002D3438">
        <w:rPr>
          <w:sz w:val="24"/>
          <w:szCs w:val="24"/>
        </w:rPr>
        <w:t>, but gaining them</w:t>
      </w:r>
      <w:r w:rsidR="002D3438">
        <w:rPr>
          <w:sz w:val="24"/>
          <w:szCs w:val="24"/>
        </w:rPr>
        <w:t>.</w:t>
      </w:r>
      <w:r w:rsidR="002D3438">
        <w:rPr>
          <w:sz w:val="24"/>
          <w:szCs w:val="24"/>
        </w:rPr>
        <w:t xml:space="preserve">  </w:t>
      </w:r>
      <w:r w:rsidR="009F0CAC">
        <w:rPr>
          <w:sz w:val="24"/>
          <w:szCs w:val="24"/>
        </w:rPr>
        <w:t xml:space="preserve">It is rather based upon </w:t>
      </w:r>
      <w:r w:rsidR="002D3438">
        <w:rPr>
          <w:sz w:val="24"/>
          <w:szCs w:val="24"/>
        </w:rPr>
        <w:t>“</w:t>
      </w:r>
      <w:r w:rsidR="009F0CAC">
        <w:rPr>
          <w:sz w:val="24"/>
          <w:szCs w:val="24"/>
        </w:rPr>
        <w:t>managing illnesses</w:t>
      </w:r>
      <w:r w:rsidR="002D3438">
        <w:rPr>
          <w:sz w:val="24"/>
          <w:szCs w:val="24"/>
        </w:rPr>
        <w:t>”</w:t>
      </w:r>
      <w:r w:rsidR="0019466F">
        <w:rPr>
          <w:sz w:val="24"/>
          <w:szCs w:val="24"/>
        </w:rPr>
        <w:t xml:space="preserve">, </w:t>
      </w:r>
      <w:r w:rsidR="00EB19B9">
        <w:rPr>
          <w:sz w:val="24"/>
          <w:szCs w:val="24"/>
        </w:rPr>
        <w:t>suppress</w:t>
      </w:r>
      <w:r w:rsidR="0019466F">
        <w:rPr>
          <w:sz w:val="24"/>
          <w:szCs w:val="24"/>
        </w:rPr>
        <w:t>ing</w:t>
      </w:r>
      <w:r w:rsidR="00777DDF">
        <w:rPr>
          <w:sz w:val="24"/>
          <w:szCs w:val="24"/>
        </w:rPr>
        <w:t xml:space="preserve"> and/or eliminating</w:t>
      </w:r>
      <w:r w:rsidR="0019466F">
        <w:rPr>
          <w:sz w:val="24"/>
          <w:szCs w:val="24"/>
        </w:rPr>
        <w:t xml:space="preserve"> symptoms</w:t>
      </w:r>
      <w:r w:rsidR="009F0CAC">
        <w:rPr>
          <w:sz w:val="24"/>
          <w:szCs w:val="24"/>
        </w:rPr>
        <w:t xml:space="preserve"> </w:t>
      </w:r>
      <w:r w:rsidR="002D3438">
        <w:rPr>
          <w:sz w:val="24"/>
          <w:szCs w:val="24"/>
        </w:rPr>
        <w:t xml:space="preserve">(by way of cytotoxic effects) </w:t>
      </w:r>
      <w:r w:rsidR="009F0CAC">
        <w:rPr>
          <w:sz w:val="24"/>
          <w:szCs w:val="24"/>
        </w:rPr>
        <w:t xml:space="preserve">&amp; </w:t>
      </w:r>
      <w:r w:rsidR="009F0CAC" w:rsidRPr="00B43BFE">
        <w:rPr>
          <w:i/>
          <w:iCs/>
          <w:sz w:val="24"/>
          <w:szCs w:val="24"/>
        </w:rPr>
        <w:t>retaining</w:t>
      </w:r>
      <w:r w:rsidR="009F0CAC">
        <w:rPr>
          <w:sz w:val="24"/>
          <w:szCs w:val="24"/>
        </w:rPr>
        <w:t xml:space="preserve"> clients. That is why doctors who actually step outside of the paradigm are vilified, persecuted, harassed &amp; stripped of their certification, when they </w:t>
      </w:r>
      <w:r w:rsidR="009F0CAC" w:rsidRPr="00B43BFE">
        <w:rPr>
          <w:i/>
          <w:iCs/>
          <w:sz w:val="24"/>
          <w:szCs w:val="24"/>
        </w:rPr>
        <w:t>dare</w:t>
      </w:r>
      <w:r w:rsidR="009F0CAC">
        <w:rPr>
          <w:sz w:val="24"/>
          <w:szCs w:val="24"/>
        </w:rPr>
        <w:t xml:space="preserve"> propose an alternative solution which may intrinsically rid their patients of disease conditions.  The two doctors mentioned above are just such doctors.  If these two doctors do not suffer the persecution of their medical boards, then can the general public be assured that human evolution is indeed moving in the right direction</w:t>
      </w:r>
      <w:r w:rsidR="00B43BFE">
        <w:rPr>
          <w:sz w:val="24"/>
          <w:szCs w:val="24"/>
        </w:rPr>
        <w:t>,</w:t>
      </w:r>
      <w:r w:rsidR="009F0CAC">
        <w:rPr>
          <w:sz w:val="24"/>
          <w:szCs w:val="24"/>
        </w:rPr>
        <w:t xml:space="preserve"> for the first time in 110 years, if not longer.</w:t>
      </w:r>
      <w:r w:rsidR="005F3A02">
        <w:rPr>
          <w:sz w:val="24"/>
          <w:szCs w:val="24"/>
        </w:rPr>
        <w:t xml:space="preserve">  You </w:t>
      </w:r>
      <w:r w:rsidR="005F3A02" w:rsidRPr="005F3A02">
        <w:rPr>
          <w:b/>
          <w:bCs/>
          <w:sz w:val="24"/>
          <w:szCs w:val="24"/>
        </w:rPr>
        <w:t>will find</w:t>
      </w:r>
      <w:r w:rsidR="005F3A02">
        <w:rPr>
          <w:sz w:val="24"/>
          <w:szCs w:val="24"/>
        </w:rPr>
        <w:t xml:space="preserve"> that this movement</w:t>
      </w:r>
      <w:r w:rsidR="002D3438">
        <w:rPr>
          <w:sz w:val="24"/>
          <w:szCs w:val="24"/>
        </w:rPr>
        <w:t xml:space="preserve"> now</w:t>
      </w:r>
      <w:r w:rsidR="00537085">
        <w:rPr>
          <w:sz w:val="24"/>
          <w:szCs w:val="24"/>
        </w:rPr>
        <w:t>,</w:t>
      </w:r>
      <w:r w:rsidR="005F3A02">
        <w:rPr>
          <w:sz w:val="24"/>
          <w:szCs w:val="24"/>
        </w:rPr>
        <w:t xml:space="preserve"> can be coined “</w:t>
      </w:r>
      <w:r w:rsidR="005F3A02" w:rsidRPr="005F3A02">
        <w:rPr>
          <w:b/>
          <w:bCs/>
          <w:sz w:val="24"/>
          <w:szCs w:val="24"/>
        </w:rPr>
        <w:t>a growing tide</w:t>
      </w:r>
      <w:r w:rsidR="005F3A02">
        <w:rPr>
          <w:sz w:val="24"/>
          <w:szCs w:val="24"/>
        </w:rPr>
        <w:t>”, rather than, an anomaly.</w:t>
      </w:r>
      <w:r w:rsidR="00777DDF">
        <w:rPr>
          <w:sz w:val="24"/>
          <w:szCs w:val="24"/>
        </w:rPr>
        <w:t xml:space="preserve"> It IS the emergence of Truth… and it is </w:t>
      </w:r>
      <w:r w:rsidR="00777DDF" w:rsidRPr="00537085">
        <w:rPr>
          <w:b/>
          <w:bCs/>
          <w:sz w:val="24"/>
          <w:szCs w:val="24"/>
        </w:rPr>
        <w:t>unstoppable</w:t>
      </w:r>
      <w:r w:rsidR="00777DDF">
        <w:rPr>
          <w:sz w:val="24"/>
          <w:szCs w:val="24"/>
        </w:rPr>
        <w:t>.</w:t>
      </w:r>
    </w:p>
    <w:p w14:paraId="24656C5B" w14:textId="657B60BC" w:rsidR="003E4358" w:rsidRDefault="003E4358">
      <w:pPr>
        <w:rPr>
          <w:sz w:val="24"/>
          <w:szCs w:val="24"/>
        </w:rPr>
      </w:pPr>
      <w:r>
        <w:rPr>
          <w:sz w:val="24"/>
          <w:szCs w:val="24"/>
          <w:u w:val="single"/>
        </w:rPr>
        <w:t>Dr. Rangan Chatterjee</w:t>
      </w:r>
      <w:r w:rsidR="009F0CAC">
        <w:rPr>
          <w:sz w:val="24"/>
          <w:szCs w:val="24"/>
          <w:u w:val="single"/>
        </w:rPr>
        <w:t xml:space="preserve"> &amp; His Eight Indicators of Health</w:t>
      </w:r>
    </w:p>
    <w:p w14:paraId="493AEC94" w14:textId="535AFF17" w:rsidR="009F0CAC" w:rsidRDefault="009F0CAC">
      <w:pPr>
        <w:rPr>
          <w:sz w:val="24"/>
          <w:szCs w:val="24"/>
        </w:rPr>
      </w:pPr>
      <w:r>
        <w:rPr>
          <w:sz w:val="24"/>
          <w:szCs w:val="24"/>
        </w:rPr>
        <w:t xml:space="preserve">Eight of the following eleven points were contributed by Dr. Chatterjee (Points 4-11 inclusively).  Dr. Chatterjee is an inquisitive &amp; innocent U.K. doctor who proposes that the </w:t>
      </w:r>
      <w:r w:rsidRPr="00B43BFE">
        <w:rPr>
          <w:i/>
          <w:iCs/>
          <w:sz w:val="24"/>
          <w:szCs w:val="24"/>
        </w:rPr>
        <w:t>current strategy</w:t>
      </w:r>
      <w:r>
        <w:rPr>
          <w:sz w:val="24"/>
          <w:szCs w:val="24"/>
        </w:rPr>
        <w:t xml:space="preserve"> by the medical profession will lead to bankruptcy</w:t>
      </w:r>
      <w:r w:rsidR="00537085">
        <w:rPr>
          <w:sz w:val="24"/>
          <w:szCs w:val="24"/>
        </w:rPr>
        <w:t xml:space="preserve"> </w:t>
      </w:r>
      <w:r>
        <w:rPr>
          <w:sz w:val="24"/>
          <w:szCs w:val="24"/>
        </w:rPr>
        <w:t>in the U.K.</w:t>
      </w:r>
      <w:r w:rsidR="0019466F">
        <w:rPr>
          <w:sz w:val="24"/>
          <w:szCs w:val="24"/>
        </w:rPr>
        <w:t>,</w:t>
      </w:r>
      <w:r>
        <w:rPr>
          <w:sz w:val="24"/>
          <w:szCs w:val="24"/>
        </w:rPr>
        <w:t xml:space="preserve"> within a short time.  </w:t>
      </w:r>
      <w:r w:rsidR="00DA2E5E">
        <w:rPr>
          <w:sz w:val="24"/>
          <w:szCs w:val="24"/>
        </w:rPr>
        <w:t>Stimulated by this alarming statistic, he</w:t>
      </w:r>
      <w:r w:rsidR="00273955">
        <w:rPr>
          <w:sz w:val="24"/>
          <w:szCs w:val="24"/>
        </w:rPr>
        <w:t>,</w:t>
      </w:r>
      <w:r w:rsidR="00DA2E5E">
        <w:rPr>
          <w:sz w:val="24"/>
          <w:szCs w:val="24"/>
        </w:rPr>
        <w:t xml:space="preserve"> like several others during this current ‘awakening’ period in Earth’s history, used his common sense and </w:t>
      </w:r>
      <w:r w:rsidR="00EB19B9">
        <w:rPr>
          <w:sz w:val="24"/>
          <w:szCs w:val="24"/>
        </w:rPr>
        <w:t>d</w:t>
      </w:r>
      <w:r w:rsidR="00DA2E5E">
        <w:rPr>
          <w:sz w:val="24"/>
          <w:szCs w:val="24"/>
        </w:rPr>
        <w:t>eductive powers of reasoning, to come up with a better solution.  He did all this in spite of h</w:t>
      </w:r>
      <w:r w:rsidR="00537085">
        <w:rPr>
          <w:sz w:val="24"/>
          <w:szCs w:val="24"/>
        </w:rPr>
        <w:t>is</w:t>
      </w:r>
      <w:r w:rsidR="00DA2E5E">
        <w:rPr>
          <w:sz w:val="24"/>
          <w:szCs w:val="24"/>
        </w:rPr>
        <w:t xml:space="preserve"> established medical ‘training’</w:t>
      </w:r>
      <w:r w:rsidR="005F3A02">
        <w:rPr>
          <w:sz w:val="24"/>
          <w:szCs w:val="24"/>
        </w:rPr>
        <w:t xml:space="preserve"> (dogma)</w:t>
      </w:r>
      <w:r w:rsidR="00DA2E5E">
        <w:rPr>
          <w:sz w:val="24"/>
          <w:szCs w:val="24"/>
        </w:rPr>
        <w:t>.</w:t>
      </w:r>
      <w:r w:rsidR="00BB59A8">
        <w:rPr>
          <w:sz w:val="24"/>
          <w:szCs w:val="24"/>
        </w:rPr>
        <w:t xml:space="preserve">  Ref - </w:t>
      </w:r>
      <w:r w:rsidR="00BB59A8" w:rsidRPr="00BB59A8">
        <w:rPr>
          <w:sz w:val="24"/>
          <w:szCs w:val="24"/>
          <w:lang w:val="en-US"/>
        </w:rPr>
        <w:t>Dr. Denis MacEoin – “The Myth of Clinical Trials” – “Medical students never get to the stage of asking questions.  Let them ask one and see what happens…”</w:t>
      </w:r>
    </w:p>
    <w:p w14:paraId="7206B25B" w14:textId="00B9C2E0" w:rsidR="00DA2E5E" w:rsidRDefault="00DA2E5E">
      <w:pPr>
        <w:rPr>
          <w:sz w:val="24"/>
          <w:szCs w:val="24"/>
        </w:rPr>
      </w:pPr>
      <w:r>
        <w:rPr>
          <w:sz w:val="24"/>
          <w:szCs w:val="24"/>
        </w:rPr>
        <w:t>Dr. Dale Bredesen is following the same modality</w:t>
      </w:r>
      <w:r w:rsidR="00BB59A8">
        <w:rPr>
          <w:sz w:val="24"/>
          <w:szCs w:val="24"/>
        </w:rPr>
        <w:t xml:space="preserve"> as Rangan,</w:t>
      </w:r>
      <w:r>
        <w:rPr>
          <w:sz w:val="24"/>
          <w:szCs w:val="24"/>
        </w:rPr>
        <w:t xml:space="preserve"> in California and </w:t>
      </w:r>
      <w:r>
        <w:rPr>
          <w:sz w:val="24"/>
          <w:szCs w:val="24"/>
          <w:u w:val="single"/>
        </w:rPr>
        <w:t>curing</w:t>
      </w:r>
      <w:r>
        <w:rPr>
          <w:sz w:val="24"/>
          <w:szCs w:val="24"/>
        </w:rPr>
        <w:t xml:space="preserve"> his dementia patients by </w:t>
      </w:r>
      <w:r w:rsidR="00777DDF">
        <w:rPr>
          <w:sz w:val="24"/>
          <w:szCs w:val="24"/>
        </w:rPr>
        <w:t>following a similar pattern of cure</w:t>
      </w:r>
      <w:r>
        <w:rPr>
          <w:sz w:val="24"/>
          <w:szCs w:val="24"/>
        </w:rPr>
        <w:t>.  It is clear that these 8</w:t>
      </w:r>
      <w:r w:rsidR="00777DDF">
        <w:rPr>
          <w:sz w:val="24"/>
          <w:szCs w:val="24"/>
        </w:rPr>
        <w:t xml:space="preserve"> life modalities</w:t>
      </w:r>
      <w:r>
        <w:rPr>
          <w:sz w:val="24"/>
          <w:szCs w:val="24"/>
        </w:rPr>
        <w:t xml:space="preserve"> will stand alone as a </w:t>
      </w:r>
      <w:r w:rsidRPr="00007851">
        <w:rPr>
          <w:i/>
          <w:iCs/>
          <w:sz w:val="24"/>
          <w:szCs w:val="24"/>
        </w:rPr>
        <w:t>complete system</w:t>
      </w:r>
      <w:r>
        <w:rPr>
          <w:sz w:val="24"/>
          <w:szCs w:val="24"/>
        </w:rPr>
        <w:t xml:space="preserve"> whereby anyone can address their ‘disease state’ appropriately.</w:t>
      </w:r>
    </w:p>
    <w:p w14:paraId="0DB8598D" w14:textId="1D19FD8D" w:rsidR="0067729D" w:rsidRDefault="00DA2E5E" w:rsidP="00FA0C35">
      <w:pPr>
        <w:rPr>
          <w:b/>
          <w:bCs/>
          <w:sz w:val="24"/>
          <w:szCs w:val="24"/>
          <w:u w:val="single"/>
        </w:rPr>
      </w:pPr>
      <w:r>
        <w:rPr>
          <w:sz w:val="24"/>
          <w:szCs w:val="24"/>
        </w:rPr>
        <w:t xml:space="preserve">Through my life experience, including an analysis &amp; questioning of what we have been </w:t>
      </w:r>
      <w:r w:rsidRPr="00B43BFE">
        <w:rPr>
          <w:i/>
          <w:iCs/>
          <w:sz w:val="24"/>
          <w:szCs w:val="24"/>
        </w:rPr>
        <w:t>led to believe</w:t>
      </w:r>
      <w:r>
        <w:rPr>
          <w:sz w:val="24"/>
          <w:szCs w:val="24"/>
        </w:rPr>
        <w:t xml:space="preserve">, I have concluded that the addition of the first three principles </w:t>
      </w:r>
      <w:r w:rsidR="00777DDF">
        <w:rPr>
          <w:sz w:val="24"/>
          <w:szCs w:val="24"/>
        </w:rPr>
        <w:t>is</w:t>
      </w:r>
      <w:r>
        <w:rPr>
          <w:sz w:val="24"/>
          <w:szCs w:val="24"/>
        </w:rPr>
        <w:t xml:space="preserve"> worth considering in a quest for total health.  This includes the ‘Additional Notes’ which follow at the end of this paper.  It is from my observation that the application of the</w:t>
      </w:r>
      <w:r w:rsidR="00FA0C35">
        <w:rPr>
          <w:sz w:val="24"/>
          <w:szCs w:val="24"/>
        </w:rPr>
        <w:t xml:space="preserve"> additional information beyond the ‘original 8’, will lead to the absolute removal of any pre-existing </w:t>
      </w:r>
      <w:r w:rsidR="00FA0C35" w:rsidRPr="00B43BFE">
        <w:rPr>
          <w:b/>
          <w:bCs/>
          <w:sz w:val="24"/>
          <w:szCs w:val="24"/>
        </w:rPr>
        <w:t>drivers</w:t>
      </w:r>
      <w:r w:rsidR="00FA0C35">
        <w:rPr>
          <w:sz w:val="24"/>
          <w:szCs w:val="24"/>
        </w:rPr>
        <w:t xml:space="preserve"> which predispose a person to a </w:t>
      </w:r>
      <w:r w:rsidR="004A0737">
        <w:rPr>
          <w:sz w:val="24"/>
          <w:szCs w:val="24"/>
        </w:rPr>
        <w:lastRenderedPageBreak/>
        <w:t>“</w:t>
      </w:r>
      <w:r w:rsidR="00FA0C35">
        <w:rPr>
          <w:sz w:val="24"/>
          <w:szCs w:val="24"/>
        </w:rPr>
        <w:t>disease</w:t>
      </w:r>
      <w:r w:rsidR="004A0737">
        <w:rPr>
          <w:sz w:val="24"/>
          <w:szCs w:val="24"/>
        </w:rPr>
        <w:t>”</w:t>
      </w:r>
      <w:r w:rsidR="00FA0C35">
        <w:rPr>
          <w:sz w:val="24"/>
          <w:szCs w:val="24"/>
        </w:rPr>
        <w:t xml:space="preserve"> state.  This can be </w:t>
      </w:r>
      <w:r w:rsidR="00007851">
        <w:rPr>
          <w:sz w:val="24"/>
          <w:szCs w:val="24"/>
        </w:rPr>
        <w:t xml:space="preserve">easily </w:t>
      </w:r>
      <w:r w:rsidR="00FA0C35">
        <w:rPr>
          <w:sz w:val="24"/>
          <w:szCs w:val="24"/>
        </w:rPr>
        <w:t>illustrated by the relapse of an alcoholic</w:t>
      </w:r>
      <w:r w:rsidR="00B43BFE">
        <w:rPr>
          <w:sz w:val="24"/>
          <w:szCs w:val="24"/>
        </w:rPr>
        <w:t>,</w:t>
      </w:r>
      <w:r w:rsidR="00FA0C35">
        <w:rPr>
          <w:sz w:val="24"/>
          <w:szCs w:val="24"/>
        </w:rPr>
        <w:t xml:space="preserve"> after years of soberness and success.</w:t>
      </w:r>
      <w:r w:rsidR="00007851">
        <w:rPr>
          <w:sz w:val="24"/>
          <w:szCs w:val="24"/>
        </w:rPr>
        <w:t xml:space="preserve">  It is by the </w:t>
      </w:r>
      <w:r w:rsidR="00007851" w:rsidRPr="00BB59A8">
        <w:rPr>
          <w:i/>
          <w:iCs/>
          <w:sz w:val="24"/>
          <w:szCs w:val="24"/>
        </w:rPr>
        <w:t>lack</w:t>
      </w:r>
      <w:r w:rsidR="00007851">
        <w:rPr>
          <w:sz w:val="24"/>
          <w:szCs w:val="24"/>
        </w:rPr>
        <w:t xml:space="preserve"> of the </w:t>
      </w:r>
      <w:r w:rsidR="00007851" w:rsidRPr="00BB59A8">
        <w:rPr>
          <w:sz w:val="24"/>
          <w:szCs w:val="24"/>
        </w:rPr>
        <w:t>removal</w:t>
      </w:r>
      <w:r w:rsidR="00007851">
        <w:rPr>
          <w:sz w:val="24"/>
          <w:szCs w:val="24"/>
        </w:rPr>
        <w:t xml:space="preserve"> of </w:t>
      </w:r>
      <w:r w:rsidR="0019466F">
        <w:rPr>
          <w:b/>
          <w:bCs/>
          <w:sz w:val="24"/>
          <w:szCs w:val="24"/>
        </w:rPr>
        <w:t xml:space="preserve">all </w:t>
      </w:r>
      <w:r w:rsidR="00007851">
        <w:rPr>
          <w:sz w:val="24"/>
          <w:szCs w:val="24"/>
        </w:rPr>
        <w:t>precursors that allows for relapse.</w:t>
      </w:r>
    </w:p>
    <w:p w14:paraId="686C7770" w14:textId="17D2D169" w:rsidR="00FA0C35" w:rsidRPr="00CD2594" w:rsidRDefault="00FA0C35" w:rsidP="00FA0C35">
      <w:pPr>
        <w:rPr>
          <w:sz w:val="24"/>
          <w:szCs w:val="24"/>
        </w:rPr>
      </w:pPr>
      <w:r w:rsidRPr="00093E9A">
        <w:rPr>
          <w:b/>
          <w:bCs/>
          <w:sz w:val="24"/>
          <w:szCs w:val="24"/>
          <w:u w:val="single"/>
        </w:rPr>
        <w:t>The Essential Eleven</w:t>
      </w:r>
      <w:r>
        <w:rPr>
          <w:sz w:val="24"/>
          <w:szCs w:val="24"/>
        </w:rPr>
        <w:t xml:space="preserve"> – </w:t>
      </w:r>
    </w:p>
    <w:p w14:paraId="53B1E852" w14:textId="77777777" w:rsidR="00FA0C35" w:rsidRPr="00FA0C35" w:rsidRDefault="00FA0C35">
      <w:pPr>
        <w:rPr>
          <w:sz w:val="24"/>
          <w:szCs w:val="24"/>
          <w:u w:val="single"/>
        </w:rPr>
      </w:pPr>
      <w:r w:rsidRPr="00FA0C35">
        <w:rPr>
          <w:sz w:val="24"/>
          <w:szCs w:val="24"/>
          <w:u w:val="single"/>
        </w:rPr>
        <w:t>Introduction</w:t>
      </w:r>
    </w:p>
    <w:p w14:paraId="697832AD" w14:textId="5A954E66" w:rsidR="00F3510A" w:rsidRDefault="00F3510A">
      <w:pPr>
        <w:rPr>
          <w:sz w:val="24"/>
          <w:szCs w:val="24"/>
        </w:rPr>
      </w:pPr>
      <w:r>
        <w:rPr>
          <w:sz w:val="24"/>
          <w:szCs w:val="24"/>
        </w:rPr>
        <w:t xml:space="preserve">The first step to restoring the body to balance and eradicating a “disease” state, is to realize that there are no “diseases” – a “disease” is not a </w:t>
      </w:r>
      <w:r w:rsidRPr="00F3510A">
        <w:rPr>
          <w:i/>
          <w:iCs/>
          <w:sz w:val="24"/>
          <w:szCs w:val="24"/>
        </w:rPr>
        <w:t>thing</w:t>
      </w:r>
      <w:r>
        <w:rPr>
          <w:sz w:val="24"/>
          <w:szCs w:val="24"/>
        </w:rPr>
        <w:t xml:space="preserve"> or an </w:t>
      </w:r>
      <w:r w:rsidRPr="00F3510A">
        <w:rPr>
          <w:i/>
          <w:iCs/>
          <w:sz w:val="24"/>
          <w:szCs w:val="24"/>
        </w:rPr>
        <w:t>entity</w:t>
      </w:r>
      <w:r>
        <w:rPr>
          <w:sz w:val="24"/>
          <w:szCs w:val="24"/>
        </w:rPr>
        <w:t xml:space="preserve">, it is a </w:t>
      </w:r>
      <w:r w:rsidRPr="00F3510A">
        <w:rPr>
          <w:i/>
          <w:iCs/>
          <w:sz w:val="24"/>
          <w:szCs w:val="24"/>
        </w:rPr>
        <w:t>condition</w:t>
      </w:r>
      <w:r>
        <w:rPr>
          <w:sz w:val="24"/>
          <w:szCs w:val="24"/>
        </w:rPr>
        <w:t>.  These conditions come about from the influence of toxins (including electromagnetic radiation) and may have a psychological root</w:t>
      </w:r>
      <w:r w:rsidR="00777DDF">
        <w:rPr>
          <w:sz w:val="24"/>
          <w:szCs w:val="24"/>
        </w:rPr>
        <w:t xml:space="preserve"> as well</w:t>
      </w:r>
      <w:r>
        <w:rPr>
          <w:sz w:val="24"/>
          <w:szCs w:val="24"/>
        </w:rPr>
        <w:t>.</w:t>
      </w:r>
    </w:p>
    <w:p w14:paraId="0F83F9C2" w14:textId="4AA969F4" w:rsidR="00F2608F" w:rsidRDefault="001C66F0">
      <w:pPr>
        <w:rPr>
          <w:sz w:val="24"/>
          <w:szCs w:val="24"/>
        </w:rPr>
      </w:pPr>
      <w:r>
        <w:rPr>
          <w:sz w:val="24"/>
          <w:szCs w:val="24"/>
        </w:rPr>
        <w:t xml:space="preserve">An honest and hard look at the categories following is necessary to totally eradicate any disease that may be troubling </w:t>
      </w:r>
      <w:r w:rsidR="00F3510A">
        <w:rPr>
          <w:sz w:val="24"/>
          <w:szCs w:val="24"/>
        </w:rPr>
        <w:t>an individual</w:t>
      </w:r>
      <w:r>
        <w:rPr>
          <w:sz w:val="24"/>
          <w:szCs w:val="24"/>
        </w:rPr>
        <w:t xml:space="preserve">. </w:t>
      </w:r>
      <w:r w:rsidR="00FA0C35">
        <w:rPr>
          <w:sz w:val="24"/>
          <w:szCs w:val="24"/>
        </w:rPr>
        <w:t xml:space="preserve"> </w:t>
      </w:r>
      <w:r w:rsidR="00F3510A">
        <w:rPr>
          <w:sz w:val="24"/>
          <w:szCs w:val="24"/>
        </w:rPr>
        <w:t>Someone</w:t>
      </w:r>
      <w:r w:rsidR="00FA0C35">
        <w:rPr>
          <w:sz w:val="24"/>
          <w:szCs w:val="24"/>
        </w:rPr>
        <w:t xml:space="preserve"> may find that</w:t>
      </w:r>
      <w:r w:rsidR="00BB59A8">
        <w:rPr>
          <w:sz w:val="24"/>
          <w:szCs w:val="24"/>
        </w:rPr>
        <w:t xml:space="preserve"> attention to</w:t>
      </w:r>
      <w:r w:rsidR="00FA0C35">
        <w:rPr>
          <w:sz w:val="24"/>
          <w:szCs w:val="24"/>
        </w:rPr>
        <w:t xml:space="preserve"> only one or two categories are responsible to </w:t>
      </w:r>
      <w:r w:rsidR="009736CA">
        <w:rPr>
          <w:sz w:val="24"/>
          <w:szCs w:val="24"/>
        </w:rPr>
        <w:t xml:space="preserve">easily </w:t>
      </w:r>
      <w:r w:rsidR="00FA0C35">
        <w:rPr>
          <w:sz w:val="24"/>
          <w:szCs w:val="24"/>
        </w:rPr>
        <w:t xml:space="preserve">eradicate a </w:t>
      </w:r>
      <w:r w:rsidR="004A0737">
        <w:rPr>
          <w:sz w:val="24"/>
          <w:szCs w:val="24"/>
        </w:rPr>
        <w:t>“</w:t>
      </w:r>
      <w:r w:rsidR="00FA0C35">
        <w:rPr>
          <w:sz w:val="24"/>
          <w:szCs w:val="24"/>
        </w:rPr>
        <w:t>disease</w:t>
      </w:r>
      <w:r w:rsidR="004A0737">
        <w:rPr>
          <w:sz w:val="24"/>
          <w:szCs w:val="24"/>
        </w:rPr>
        <w:t>”</w:t>
      </w:r>
      <w:r w:rsidR="00FA0C35">
        <w:rPr>
          <w:sz w:val="24"/>
          <w:szCs w:val="24"/>
        </w:rPr>
        <w:t xml:space="preserve"> state. </w:t>
      </w:r>
      <w:r>
        <w:rPr>
          <w:sz w:val="24"/>
          <w:szCs w:val="24"/>
        </w:rPr>
        <w:t xml:space="preserve"> </w:t>
      </w:r>
      <w:r w:rsidR="00FA0C35">
        <w:rPr>
          <w:sz w:val="24"/>
          <w:szCs w:val="24"/>
        </w:rPr>
        <w:t xml:space="preserve">However, another may find that their </w:t>
      </w:r>
      <w:r>
        <w:rPr>
          <w:sz w:val="24"/>
          <w:szCs w:val="24"/>
        </w:rPr>
        <w:t>histor</w:t>
      </w:r>
      <w:r w:rsidR="00FA0C35">
        <w:rPr>
          <w:sz w:val="24"/>
          <w:szCs w:val="24"/>
        </w:rPr>
        <w:t>ic</w:t>
      </w:r>
      <w:r>
        <w:rPr>
          <w:sz w:val="24"/>
          <w:szCs w:val="24"/>
        </w:rPr>
        <w:t xml:space="preserve"> </w:t>
      </w:r>
      <w:r w:rsidR="004A0737">
        <w:rPr>
          <w:sz w:val="24"/>
          <w:szCs w:val="24"/>
        </w:rPr>
        <w:t xml:space="preserve">(psychological) </w:t>
      </w:r>
      <w:r>
        <w:rPr>
          <w:sz w:val="24"/>
          <w:szCs w:val="24"/>
        </w:rPr>
        <w:t>conditioning</w:t>
      </w:r>
      <w:r w:rsidR="00FA0C35">
        <w:rPr>
          <w:sz w:val="24"/>
          <w:szCs w:val="24"/>
        </w:rPr>
        <w:t xml:space="preserve"> may </w:t>
      </w:r>
      <w:r w:rsidR="00FA0C35" w:rsidRPr="00F3510A">
        <w:rPr>
          <w:b/>
          <w:bCs/>
          <w:sz w:val="24"/>
          <w:szCs w:val="24"/>
        </w:rPr>
        <w:t>preclude</w:t>
      </w:r>
      <w:r w:rsidR="00FA0C35">
        <w:rPr>
          <w:sz w:val="24"/>
          <w:szCs w:val="24"/>
        </w:rPr>
        <w:t xml:space="preserve"> them from properly adjusting one or more of the categories to achieve success.  Put another way, we have all undergone a kind of programming that results in the make up of what we do</w:t>
      </w:r>
      <w:r w:rsidR="009736CA">
        <w:rPr>
          <w:sz w:val="24"/>
          <w:szCs w:val="24"/>
        </w:rPr>
        <w:t>, how we think</w:t>
      </w:r>
      <w:r w:rsidR="00FA0C35">
        <w:rPr>
          <w:sz w:val="24"/>
          <w:szCs w:val="24"/>
        </w:rPr>
        <w:t xml:space="preserve"> and how we act, every day</w:t>
      </w:r>
      <w:r w:rsidR="00B43BFE">
        <w:rPr>
          <w:sz w:val="24"/>
          <w:szCs w:val="24"/>
        </w:rPr>
        <w:t>…</w:t>
      </w:r>
      <w:r w:rsidR="00F3510A">
        <w:rPr>
          <w:sz w:val="24"/>
          <w:szCs w:val="24"/>
        </w:rPr>
        <w:t xml:space="preserve"> </w:t>
      </w:r>
      <w:r w:rsidR="00B43BFE">
        <w:rPr>
          <w:sz w:val="24"/>
          <w:szCs w:val="24"/>
        </w:rPr>
        <w:t xml:space="preserve">essentially, </w:t>
      </w:r>
      <w:r w:rsidR="00B43BFE" w:rsidRPr="00B43BFE">
        <w:rPr>
          <w:i/>
          <w:iCs/>
          <w:sz w:val="24"/>
          <w:szCs w:val="24"/>
        </w:rPr>
        <w:t>who we are</w:t>
      </w:r>
      <w:r w:rsidR="00B43BFE">
        <w:rPr>
          <w:sz w:val="24"/>
          <w:szCs w:val="24"/>
        </w:rPr>
        <w:t xml:space="preserve">!   </w:t>
      </w:r>
      <w:r>
        <w:rPr>
          <w:sz w:val="24"/>
          <w:szCs w:val="24"/>
        </w:rPr>
        <w:t xml:space="preserve">This </w:t>
      </w:r>
      <w:r w:rsidR="009736CA">
        <w:rPr>
          <w:sz w:val="24"/>
          <w:szCs w:val="24"/>
        </w:rPr>
        <w:t>‘programmed state’ is from the</w:t>
      </w:r>
      <w:r>
        <w:rPr>
          <w:sz w:val="24"/>
          <w:szCs w:val="24"/>
        </w:rPr>
        <w:t xml:space="preserve"> years of </w:t>
      </w:r>
      <w:r w:rsidR="00BB59A8">
        <w:rPr>
          <w:sz w:val="24"/>
          <w:szCs w:val="24"/>
        </w:rPr>
        <w:t xml:space="preserve">(possibly) </w:t>
      </w:r>
      <w:r>
        <w:rPr>
          <w:sz w:val="24"/>
          <w:szCs w:val="24"/>
        </w:rPr>
        <w:t xml:space="preserve">unquestioned conditioning which has </w:t>
      </w:r>
      <w:r w:rsidR="00F2608F">
        <w:rPr>
          <w:sz w:val="24"/>
          <w:szCs w:val="24"/>
        </w:rPr>
        <w:t>direct</w:t>
      </w:r>
      <w:r w:rsidR="009736CA">
        <w:rPr>
          <w:sz w:val="24"/>
          <w:szCs w:val="24"/>
        </w:rPr>
        <w:t>ly</w:t>
      </w:r>
      <w:r>
        <w:rPr>
          <w:sz w:val="24"/>
          <w:szCs w:val="24"/>
        </w:rPr>
        <w:t xml:space="preserve"> led us into the state we are in</w:t>
      </w:r>
      <w:r w:rsidR="00F2608F">
        <w:rPr>
          <w:sz w:val="24"/>
          <w:szCs w:val="24"/>
        </w:rPr>
        <w:t>.</w:t>
      </w:r>
    </w:p>
    <w:p w14:paraId="6A1E9089" w14:textId="3BC17926" w:rsidR="009736CA" w:rsidRDefault="00F2608F">
      <w:pPr>
        <w:rPr>
          <w:sz w:val="24"/>
          <w:szCs w:val="24"/>
        </w:rPr>
      </w:pPr>
      <w:r>
        <w:rPr>
          <w:sz w:val="24"/>
          <w:szCs w:val="24"/>
        </w:rPr>
        <w:t>T</w:t>
      </w:r>
      <w:r w:rsidR="001C66F0">
        <w:rPr>
          <w:sz w:val="24"/>
          <w:szCs w:val="24"/>
        </w:rPr>
        <w:t>his</w:t>
      </w:r>
      <w:r w:rsidR="009736CA">
        <w:rPr>
          <w:sz w:val="24"/>
          <w:szCs w:val="24"/>
        </w:rPr>
        <w:t xml:space="preserve"> conditioning</w:t>
      </w:r>
      <w:r>
        <w:rPr>
          <w:sz w:val="24"/>
          <w:szCs w:val="24"/>
        </w:rPr>
        <w:t>/influence</w:t>
      </w:r>
      <w:r w:rsidR="001C66F0">
        <w:rPr>
          <w:sz w:val="24"/>
          <w:szCs w:val="24"/>
        </w:rPr>
        <w:t xml:space="preserve"> includes</w:t>
      </w:r>
      <w:r w:rsidR="009736CA">
        <w:rPr>
          <w:sz w:val="24"/>
          <w:szCs w:val="24"/>
        </w:rPr>
        <w:t>:</w:t>
      </w:r>
    </w:p>
    <w:p w14:paraId="2EF5FC31" w14:textId="3141F764" w:rsidR="009736CA" w:rsidRDefault="001C66F0" w:rsidP="009736CA">
      <w:pPr>
        <w:pStyle w:val="ListParagraph"/>
        <w:numPr>
          <w:ilvl w:val="0"/>
          <w:numId w:val="6"/>
        </w:numPr>
        <w:rPr>
          <w:sz w:val="24"/>
          <w:szCs w:val="24"/>
        </w:rPr>
      </w:pPr>
      <w:r w:rsidRPr="009736CA">
        <w:rPr>
          <w:sz w:val="24"/>
          <w:szCs w:val="24"/>
        </w:rPr>
        <w:t>social dietary standards</w:t>
      </w:r>
      <w:r w:rsidR="009736CA">
        <w:rPr>
          <w:sz w:val="24"/>
          <w:szCs w:val="24"/>
        </w:rPr>
        <w:t>,</w:t>
      </w:r>
      <w:r w:rsidRPr="009736CA">
        <w:rPr>
          <w:sz w:val="24"/>
          <w:szCs w:val="24"/>
        </w:rPr>
        <w:t xml:space="preserve"> practices, </w:t>
      </w:r>
      <w:r w:rsidR="009736CA" w:rsidRPr="009736CA">
        <w:rPr>
          <w:sz w:val="24"/>
          <w:szCs w:val="24"/>
        </w:rPr>
        <w:t>&amp;</w:t>
      </w:r>
      <w:r w:rsidR="009736CA">
        <w:rPr>
          <w:sz w:val="24"/>
          <w:szCs w:val="24"/>
        </w:rPr>
        <w:t xml:space="preserve"> </w:t>
      </w:r>
      <w:r w:rsidRPr="009736CA">
        <w:rPr>
          <w:sz w:val="24"/>
          <w:szCs w:val="24"/>
        </w:rPr>
        <w:t xml:space="preserve">habits, </w:t>
      </w:r>
    </w:p>
    <w:p w14:paraId="15A4A3DF" w14:textId="4580CBF7" w:rsidR="009736CA" w:rsidRDefault="009736CA" w:rsidP="009736CA">
      <w:pPr>
        <w:pStyle w:val="ListParagraph"/>
        <w:numPr>
          <w:ilvl w:val="0"/>
          <w:numId w:val="6"/>
        </w:numPr>
        <w:rPr>
          <w:sz w:val="24"/>
          <w:szCs w:val="24"/>
        </w:rPr>
      </w:pPr>
      <w:r>
        <w:rPr>
          <w:sz w:val="24"/>
          <w:szCs w:val="24"/>
        </w:rPr>
        <w:t>s</w:t>
      </w:r>
      <w:r w:rsidR="00497C09" w:rsidRPr="009736CA">
        <w:rPr>
          <w:sz w:val="24"/>
          <w:szCs w:val="24"/>
        </w:rPr>
        <w:t>ocial</w:t>
      </w:r>
      <w:r>
        <w:rPr>
          <w:sz w:val="24"/>
          <w:szCs w:val="24"/>
        </w:rPr>
        <w:t xml:space="preserve"> and </w:t>
      </w:r>
      <w:r w:rsidR="00497C09" w:rsidRPr="009736CA">
        <w:rPr>
          <w:sz w:val="24"/>
          <w:szCs w:val="24"/>
        </w:rPr>
        <w:t>media</w:t>
      </w:r>
      <w:r>
        <w:rPr>
          <w:sz w:val="24"/>
          <w:szCs w:val="24"/>
        </w:rPr>
        <w:t xml:space="preserve"> conditioning,</w:t>
      </w:r>
    </w:p>
    <w:p w14:paraId="02B87FEF" w14:textId="77777777" w:rsidR="009736CA" w:rsidRDefault="00497C09" w:rsidP="009736CA">
      <w:pPr>
        <w:pStyle w:val="ListParagraph"/>
        <w:numPr>
          <w:ilvl w:val="0"/>
          <w:numId w:val="6"/>
        </w:numPr>
        <w:rPr>
          <w:sz w:val="24"/>
          <w:szCs w:val="24"/>
        </w:rPr>
      </w:pPr>
      <w:r w:rsidRPr="009736CA">
        <w:rPr>
          <w:sz w:val="24"/>
          <w:szCs w:val="24"/>
        </w:rPr>
        <w:t>peer influences</w:t>
      </w:r>
      <w:r w:rsidR="009736CA">
        <w:rPr>
          <w:sz w:val="24"/>
          <w:szCs w:val="24"/>
        </w:rPr>
        <w:t>,</w:t>
      </w:r>
      <w:r w:rsidRPr="009736CA">
        <w:rPr>
          <w:sz w:val="24"/>
          <w:szCs w:val="24"/>
        </w:rPr>
        <w:t xml:space="preserve"> </w:t>
      </w:r>
    </w:p>
    <w:p w14:paraId="58125588" w14:textId="77777777" w:rsidR="009736CA" w:rsidRDefault="001C66F0" w:rsidP="009736CA">
      <w:pPr>
        <w:pStyle w:val="ListParagraph"/>
        <w:numPr>
          <w:ilvl w:val="0"/>
          <w:numId w:val="6"/>
        </w:numPr>
        <w:rPr>
          <w:sz w:val="24"/>
          <w:szCs w:val="24"/>
        </w:rPr>
      </w:pPr>
      <w:r w:rsidRPr="009736CA">
        <w:rPr>
          <w:sz w:val="24"/>
          <w:szCs w:val="24"/>
        </w:rPr>
        <w:t xml:space="preserve">other considerations that have never been questioned in the past.  </w:t>
      </w:r>
    </w:p>
    <w:p w14:paraId="7CC8DB81" w14:textId="77777777" w:rsidR="00F2608F" w:rsidRDefault="00F3510A" w:rsidP="009736CA">
      <w:pPr>
        <w:rPr>
          <w:sz w:val="24"/>
          <w:szCs w:val="24"/>
        </w:rPr>
      </w:pPr>
      <w:r>
        <w:rPr>
          <w:sz w:val="24"/>
          <w:szCs w:val="24"/>
        </w:rPr>
        <w:t>So,</w:t>
      </w:r>
      <w:r w:rsidR="001C66F0" w:rsidRPr="009736CA">
        <w:rPr>
          <w:sz w:val="24"/>
          <w:szCs w:val="24"/>
        </w:rPr>
        <w:t xml:space="preserve"> the road to total healing </w:t>
      </w:r>
      <w:r>
        <w:rPr>
          <w:sz w:val="24"/>
          <w:szCs w:val="24"/>
        </w:rPr>
        <w:t>begins with the</w:t>
      </w:r>
      <w:r w:rsidR="001C66F0" w:rsidRPr="009736CA">
        <w:rPr>
          <w:sz w:val="24"/>
          <w:szCs w:val="24"/>
        </w:rPr>
        <w:t xml:space="preserve"> acknowledge</w:t>
      </w:r>
      <w:r>
        <w:rPr>
          <w:sz w:val="24"/>
          <w:szCs w:val="24"/>
        </w:rPr>
        <w:t>ment</w:t>
      </w:r>
      <w:r w:rsidR="001C66F0" w:rsidRPr="009736CA">
        <w:rPr>
          <w:sz w:val="24"/>
          <w:szCs w:val="24"/>
        </w:rPr>
        <w:t xml:space="preserve"> that we may have been </w:t>
      </w:r>
      <w:r w:rsidR="001C66F0" w:rsidRPr="00B43BFE">
        <w:rPr>
          <w:i/>
          <w:iCs/>
          <w:sz w:val="24"/>
          <w:szCs w:val="24"/>
        </w:rPr>
        <w:t>mistaken</w:t>
      </w:r>
      <w:r w:rsidR="001C66F0" w:rsidRPr="009736CA">
        <w:rPr>
          <w:sz w:val="24"/>
          <w:szCs w:val="24"/>
        </w:rPr>
        <w:t xml:space="preserve"> (or misled)</w:t>
      </w:r>
      <w:r w:rsidR="00EB19B9">
        <w:rPr>
          <w:sz w:val="24"/>
          <w:szCs w:val="24"/>
        </w:rPr>
        <w:t>,</w:t>
      </w:r>
      <w:r>
        <w:rPr>
          <w:sz w:val="24"/>
          <w:szCs w:val="24"/>
        </w:rPr>
        <w:t xml:space="preserve"> which</w:t>
      </w:r>
      <w:r w:rsidR="001C66F0" w:rsidRPr="009736CA">
        <w:rPr>
          <w:sz w:val="24"/>
          <w:szCs w:val="24"/>
        </w:rPr>
        <w:t xml:space="preserve"> </w:t>
      </w:r>
      <w:r w:rsidR="00EB19B9">
        <w:rPr>
          <w:sz w:val="24"/>
          <w:szCs w:val="24"/>
        </w:rPr>
        <w:t>contribut</w:t>
      </w:r>
      <w:r>
        <w:rPr>
          <w:sz w:val="24"/>
          <w:szCs w:val="24"/>
        </w:rPr>
        <w:t>es</w:t>
      </w:r>
      <w:r w:rsidR="00EB19B9">
        <w:rPr>
          <w:sz w:val="24"/>
          <w:szCs w:val="24"/>
        </w:rPr>
        <w:t xml:space="preserve"> </w:t>
      </w:r>
      <w:r w:rsidR="001C66F0" w:rsidRPr="009736CA">
        <w:rPr>
          <w:sz w:val="24"/>
          <w:szCs w:val="24"/>
        </w:rPr>
        <w:t xml:space="preserve">to the kind of person that we have become.  Once this realization is taken on, then can the transition be initiated to return us to </w:t>
      </w:r>
      <w:r w:rsidR="001C66F0" w:rsidRPr="00EB19B9">
        <w:rPr>
          <w:b/>
          <w:bCs/>
          <w:sz w:val="24"/>
          <w:szCs w:val="24"/>
        </w:rPr>
        <w:t>balance</w:t>
      </w:r>
      <w:r w:rsidR="001C66F0" w:rsidRPr="009736CA">
        <w:rPr>
          <w:sz w:val="24"/>
          <w:szCs w:val="24"/>
        </w:rPr>
        <w:t xml:space="preserve"> (which is </w:t>
      </w:r>
      <w:r w:rsidR="00F2608F">
        <w:rPr>
          <w:sz w:val="24"/>
          <w:szCs w:val="24"/>
        </w:rPr>
        <w:t>essentially the process</w:t>
      </w:r>
      <w:r w:rsidR="001C66F0" w:rsidRPr="009736CA">
        <w:rPr>
          <w:sz w:val="24"/>
          <w:szCs w:val="24"/>
        </w:rPr>
        <w:t xml:space="preserve"> to </w:t>
      </w:r>
      <w:r w:rsidR="00F2608F">
        <w:rPr>
          <w:sz w:val="24"/>
          <w:szCs w:val="24"/>
        </w:rPr>
        <w:t>eradic</w:t>
      </w:r>
      <w:r w:rsidR="001C66F0" w:rsidRPr="009736CA">
        <w:rPr>
          <w:sz w:val="24"/>
          <w:szCs w:val="24"/>
        </w:rPr>
        <w:t>ate any dis-ease in our lives).</w:t>
      </w:r>
      <w:r w:rsidR="00497C09" w:rsidRPr="009736CA">
        <w:rPr>
          <w:sz w:val="24"/>
          <w:szCs w:val="24"/>
        </w:rPr>
        <w:t xml:space="preserve">  </w:t>
      </w:r>
    </w:p>
    <w:p w14:paraId="174F3203" w14:textId="0B9B0D93" w:rsidR="009736CA" w:rsidRDefault="00F2608F" w:rsidP="009736CA">
      <w:pPr>
        <w:rPr>
          <w:sz w:val="24"/>
          <w:szCs w:val="24"/>
        </w:rPr>
      </w:pPr>
      <w:r>
        <w:rPr>
          <w:sz w:val="24"/>
          <w:szCs w:val="24"/>
        </w:rPr>
        <w:t xml:space="preserve">When one seeks only the Truth it becomes clear that - </w:t>
      </w:r>
      <w:r w:rsidR="00EB19B9">
        <w:rPr>
          <w:sz w:val="24"/>
          <w:szCs w:val="24"/>
        </w:rPr>
        <w:t>Symptoms are NOT “diseases”.</w:t>
      </w:r>
    </w:p>
    <w:p w14:paraId="51909DC3" w14:textId="69A00ABF" w:rsidR="003E4358" w:rsidRPr="009736CA" w:rsidRDefault="00497C09" w:rsidP="009736CA">
      <w:pPr>
        <w:rPr>
          <w:sz w:val="24"/>
          <w:szCs w:val="24"/>
        </w:rPr>
      </w:pPr>
      <w:r w:rsidRPr="009736CA">
        <w:rPr>
          <w:b/>
          <w:bCs/>
          <w:sz w:val="24"/>
          <w:szCs w:val="24"/>
        </w:rPr>
        <w:t>Dr. John Harrison</w:t>
      </w:r>
      <w:r w:rsidRPr="009736CA">
        <w:rPr>
          <w:sz w:val="24"/>
          <w:szCs w:val="24"/>
        </w:rPr>
        <w:t xml:space="preserve"> said it best</w:t>
      </w:r>
      <w:r w:rsidR="009736CA">
        <w:rPr>
          <w:sz w:val="24"/>
          <w:szCs w:val="24"/>
        </w:rPr>
        <w:t xml:space="preserve"> when he wrote his book</w:t>
      </w:r>
      <w:r w:rsidRPr="009736CA">
        <w:rPr>
          <w:sz w:val="24"/>
          <w:szCs w:val="24"/>
        </w:rPr>
        <w:t xml:space="preserve">, “Love </w:t>
      </w:r>
      <w:r w:rsidR="004A0737">
        <w:rPr>
          <w:sz w:val="24"/>
          <w:szCs w:val="24"/>
        </w:rPr>
        <w:t>Y</w:t>
      </w:r>
      <w:r w:rsidRPr="009736CA">
        <w:rPr>
          <w:sz w:val="24"/>
          <w:szCs w:val="24"/>
        </w:rPr>
        <w:t xml:space="preserve">our </w:t>
      </w:r>
      <w:r w:rsidR="004A0737">
        <w:rPr>
          <w:sz w:val="24"/>
          <w:szCs w:val="24"/>
        </w:rPr>
        <w:t>D</w:t>
      </w:r>
      <w:r w:rsidRPr="009736CA">
        <w:rPr>
          <w:sz w:val="24"/>
          <w:szCs w:val="24"/>
        </w:rPr>
        <w:t xml:space="preserve">isease – </w:t>
      </w:r>
      <w:r w:rsidR="004A0737">
        <w:rPr>
          <w:sz w:val="24"/>
          <w:szCs w:val="24"/>
        </w:rPr>
        <w:t>I</w:t>
      </w:r>
      <w:r w:rsidRPr="009736CA">
        <w:rPr>
          <w:sz w:val="24"/>
          <w:szCs w:val="24"/>
        </w:rPr>
        <w:t>t</w:t>
      </w:r>
      <w:r w:rsidR="004D72AB" w:rsidRPr="009736CA">
        <w:rPr>
          <w:sz w:val="24"/>
          <w:szCs w:val="24"/>
        </w:rPr>
        <w:t>’</w:t>
      </w:r>
      <w:r w:rsidRPr="009736CA">
        <w:rPr>
          <w:sz w:val="24"/>
          <w:szCs w:val="24"/>
        </w:rPr>
        <w:t xml:space="preserve">s </w:t>
      </w:r>
      <w:r w:rsidR="004A0737">
        <w:rPr>
          <w:sz w:val="24"/>
          <w:szCs w:val="24"/>
        </w:rPr>
        <w:t>K</w:t>
      </w:r>
      <w:r w:rsidRPr="009736CA">
        <w:rPr>
          <w:sz w:val="24"/>
          <w:szCs w:val="24"/>
        </w:rPr>
        <w:t xml:space="preserve">eeping </w:t>
      </w:r>
      <w:r w:rsidR="004A0737">
        <w:rPr>
          <w:sz w:val="24"/>
          <w:szCs w:val="24"/>
        </w:rPr>
        <w:t>Y</w:t>
      </w:r>
      <w:r w:rsidRPr="009736CA">
        <w:rPr>
          <w:sz w:val="24"/>
          <w:szCs w:val="24"/>
        </w:rPr>
        <w:t xml:space="preserve">ou </w:t>
      </w:r>
      <w:r w:rsidR="004A0737">
        <w:rPr>
          <w:sz w:val="24"/>
          <w:szCs w:val="24"/>
        </w:rPr>
        <w:t>H</w:t>
      </w:r>
      <w:r w:rsidRPr="009736CA">
        <w:rPr>
          <w:sz w:val="24"/>
          <w:szCs w:val="24"/>
        </w:rPr>
        <w:t>ealthy!”</w:t>
      </w:r>
      <w:r w:rsidR="00374405">
        <w:rPr>
          <w:sz w:val="24"/>
          <w:szCs w:val="24"/>
        </w:rPr>
        <w:t>, back in 1984.</w:t>
      </w:r>
      <w:r w:rsidR="009736CA">
        <w:rPr>
          <w:sz w:val="24"/>
          <w:szCs w:val="24"/>
        </w:rPr>
        <w:t xml:space="preserve">  Through a chance meeting, Dr. Harrison completely overturned his medical (training) analysis to come up with a higher level of understanding of the </w:t>
      </w:r>
      <w:r w:rsidR="004A0737">
        <w:rPr>
          <w:sz w:val="24"/>
          <w:szCs w:val="24"/>
        </w:rPr>
        <w:t>“</w:t>
      </w:r>
      <w:r w:rsidR="009736CA">
        <w:rPr>
          <w:sz w:val="24"/>
          <w:szCs w:val="24"/>
        </w:rPr>
        <w:t>disease</w:t>
      </w:r>
      <w:r w:rsidR="004A0737">
        <w:rPr>
          <w:sz w:val="24"/>
          <w:szCs w:val="24"/>
        </w:rPr>
        <w:t>”</w:t>
      </w:r>
      <w:r w:rsidR="009736CA">
        <w:rPr>
          <w:sz w:val="24"/>
          <w:szCs w:val="24"/>
        </w:rPr>
        <w:t xml:space="preserve"> state.</w:t>
      </w:r>
    </w:p>
    <w:p w14:paraId="621CC3DC" w14:textId="7695E898" w:rsidR="0067729D" w:rsidRDefault="001C66F0">
      <w:pPr>
        <w:rPr>
          <w:sz w:val="24"/>
          <w:szCs w:val="24"/>
        </w:rPr>
      </w:pPr>
      <w:r>
        <w:rPr>
          <w:sz w:val="24"/>
          <w:szCs w:val="24"/>
        </w:rPr>
        <w:t>By th</w:t>
      </w:r>
      <w:r w:rsidR="009736CA">
        <w:rPr>
          <w:sz w:val="24"/>
          <w:szCs w:val="24"/>
        </w:rPr>
        <w:t>e</w:t>
      </w:r>
      <w:r>
        <w:rPr>
          <w:sz w:val="24"/>
          <w:szCs w:val="24"/>
        </w:rPr>
        <w:t xml:space="preserve"> approach</w:t>
      </w:r>
      <w:r w:rsidR="009736CA">
        <w:rPr>
          <w:sz w:val="24"/>
          <w:szCs w:val="24"/>
        </w:rPr>
        <w:t xml:space="preserve"> of this paper,</w:t>
      </w:r>
      <w:r>
        <w:rPr>
          <w:sz w:val="24"/>
          <w:szCs w:val="24"/>
        </w:rPr>
        <w:t xml:space="preserve"> any and all </w:t>
      </w:r>
      <w:r w:rsidR="004A0737">
        <w:rPr>
          <w:sz w:val="24"/>
          <w:szCs w:val="24"/>
        </w:rPr>
        <w:t>“</w:t>
      </w:r>
      <w:r>
        <w:rPr>
          <w:sz w:val="24"/>
          <w:szCs w:val="24"/>
        </w:rPr>
        <w:t>disease</w:t>
      </w:r>
      <w:r w:rsidR="004A0737">
        <w:rPr>
          <w:sz w:val="24"/>
          <w:szCs w:val="24"/>
        </w:rPr>
        <w:t>”</w:t>
      </w:r>
      <w:r>
        <w:rPr>
          <w:sz w:val="24"/>
          <w:szCs w:val="24"/>
        </w:rPr>
        <w:t xml:space="preserve"> conditions can be eradicated, with the possible </w:t>
      </w:r>
      <w:r w:rsidRPr="00A33829">
        <w:rPr>
          <w:i/>
          <w:iCs/>
          <w:sz w:val="24"/>
          <w:szCs w:val="24"/>
        </w:rPr>
        <w:t>exception</w:t>
      </w:r>
      <w:r>
        <w:rPr>
          <w:sz w:val="24"/>
          <w:szCs w:val="24"/>
        </w:rPr>
        <w:t xml:space="preserve"> of </w:t>
      </w:r>
      <w:r w:rsidR="009736CA">
        <w:rPr>
          <w:sz w:val="24"/>
          <w:szCs w:val="24"/>
        </w:rPr>
        <w:t xml:space="preserve">those conditions that were </w:t>
      </w:r>
      <w:r>
        <w:rPr>
          <w:sz w:val="24"/>
          <w:szCs w:val="24"/>
        </w:rPr>
        <w:t>exposed to a battery of pharmacological pr</w:t>
      </w:r>
      <w:r w:rsidR="00A33829">
        <w:rPr>
          <w:sz w:val="24"/>
          <w:szCs w:val="24"/>
        </w:rPr>
        <w:t>actice</w:t>
      </w:r>
      <w:r>
        <w:rPr>
          <w:sz w:val="24"/>
          <w:szCs w:val="24"/>
        </w:rPr>
        <w:t>s (</w:t>
      </w:r>
      <w:r w:rsidR="00A33829">
        <w:rPr>
          <w:sz w:val="24"/>
          <w:szCs w:val="24"/>
        </w:rPr>
        <w:t>notably</w:t>
      </w:r>
      <w:r>
        <w:rPr>
          <w:sz w:val="24"/>
          <w:szCs w:val="24"/>
        </w:rPr>
        <w:t xml:space="preserve"> </w:t>
      </w:r>
      <w:r w:rsidR="00F2214A">
        <w:rPr>
          <w:sz w:val="24"/>
          <w:szCs w:val="24"/>
        </w:rPr>
        <w:t xml:space="preserve">surgery, </w:t>
      </w:r>
      <w:r w:rsidR="00F2214A">
        <w:rPr>
          <w:sz w:val="24"/>
          <w:szCs w:val="24"/>
        </w:rPr>
        <w:t>radiation</w:t>
      </w:r>
      <w:r w:rsidR="00F2214A">
        <w:rPr>
          <w:sz w:val="24"/>
          <w:szCs w:val="24"/>
        </w:rPr>
        <w:t xml:space="preserve"> </w:t>
      </w:r>
      <w:r w:rsidR="00F2214A">
        <w:rPr>
          <w:sz w:val="24"/>
          <w:szCs w:val="24"/>
        </w:rPr>
        <w:t>&amp;</w:t>
      </w:r>
      <w:r w:rsidR="00F2214A">
        <w:rPr>
          <w:sz w:val="24"/>
          <w:szCs w:val="24"/>
        </w:rPr>
        <w:t xml:space="preserve"> </w:t>
      </w:r>
      <w:r>
        <w:rPr>
          <w:sz w:val="24"/>
          <w:szCs w:val="24"/>
        </w:rPr>
        <w:t>drugs</w:t>
      </w:r>
      <w:r w:rsidR="00F2214A">
        <w:rPr>
          <w:sz w:val="24"/>
          <w:szCs w:val="24"/>
        </w:rPr>
        <w:t>/</w:t>
      </w:r>
      <w:r>
        <w:rPr>
          <w:sz w:val="24"/>
          <w:szCs w:val="24"/>
        </w:rPr>
        <w:t>chemo</w:t>
      </w:r>
      <w:r w:rsidR="00F2214A">
        <w:rPr>
          <w:sz w:val="24"/>
          <w:szCs w:val="24"/>
        </w:rPr>
        <w:t xml:space="preserve"> – aka “cut, burn, poison”</w:t>
      </w:r>
      <w:r>
        <w:rPr>
          <w:sz w:val="24"/>
          <w:szCs w:val="24"/>
        </w:rPr>
        <w:t>)</w:t>
      </w:r>
      <w:r w:rsidR="009736CA">
        <w:rPr>
          <w:sz w:val="24"/>
          <w:szCs w:val="24"/>
        </w:rPr>
        <w:t>.  If a person</w:t>
      </w:r>
      <w:r>
        <w:rPr>
          <w:sz w:val="24"/>
          <w:szCs w:val="24"/>
        </w:rPr>
        <w:t xml:space="preserve"> has lost enough vitality </w:t>
      </w:r>
      <w:r w:rsidR="004D72AB">
        <w:rPr>
          <w:sz w:val="24"/>
          <w:szCs w:val="24"/>
        </w:rPr>
        <w:t>that</w:t>
      </w:r>
      <w:r>
        <w:rPr>
          <w:sz w:val="24"/>
          <w:szCs w:val="24"/>
        </w:rPr>
        <w:t xml:space="preserve"> they no longer have an appetite and their </w:t>
      </w:r>
      <w:r w:rsidR="00F2608F">
        <w:rPr>
          <w:sz w:val="24"/>
          <w:szCs w:val="24"/>
        </w:rPr>
        <w:t>vital integrity</w:t>
      </w:r>
      <w:r>
        <w:rPr>
          <w:sz w:val="24"/>
          <w:szCs w:val="24"/>
        </w:rPr>
        <w:t xml:space="preserve"> has been so compromised</w:t>
      </w:r>
      <w:r w:rsidR="00A45B62">
        <w:rPr>
          <w:sz w:val="24"/>
          <w:szCs w:val="24"/>
        </w:rPr>
        <w:t xml:space="preserve"> to the point of no return</w:t>
      </w:r>
      <w:r w:rsidR="009736CA">
        <w:rPr>
          <w:sz w:val="24"/>
          <w:szCs w:val="24"/>
        </w:rPr>
        <w:t xml:space="preserve">, recovering in this case, would be better achieved by focussing upon the </w:t>
      </w:r>
      <w:r w:rsidR="009736CA" w:rsidRPr="0019466F">
        <w:rPr>
          <w:i/>
          <w:iCs/>
          <w:sz w:val="24"/>
          <w:szCs w:val="24"/>
        </w:rPr>
        <w:t>first three points</w:t>
      </w:r>
      <w:r w:rsidR="00A45B62">
        <w:rPr>
          <w:sz w:val="24"/>
          <w:szCs w:val="24"/>
        </w:rPr>
        <w:t>.</w:t>
      </w:r>
      <w:r w:rsidR="00374405">
        <w:rPr>
          <w:sz w:val="24"/>
          <w:szCs w:val="24"/>
        </w:rPr>
        <w:t xml:space="preserve">  Needed here, is the Power that accompanies the higher vibration states, including, but not limited to Love &amp; Unconditional Love.</w:t>
      </w:r>
      <w:r w:rsidR="003E4358">
        <w:rPr>
          <w:sz w:val="24"/>
          <w:szCs w:val="24"/>
        </w:rPr>
        <w:t xml:space="preserve">  </w:t>
      </w:r>
    </w:p>
    <w:p w14:paraId="7EF398E5" w14:textId="78504127" w:rsidR="00A56113" w:rsidRDefault="003E4358">
      <w:pPr>
        <w:rPr>
          <w:sz w:val="24"/>
          <w:szCs w:val="24"/>
        </w:rPr>
      </w:pPr>
      <w:r>
        <w:rPr>
          <w:sz w:val="24"/>
          <w:szCs w:val="24"/>
        </w:rPr>
        <w:lastRenderedPageBreak/>
        <w:t>Th</w:t>
      </w:r>
      <w:r w:rsidR="0067729D">
        <w:rPr>
          <w:sz w:val="24"/>
          <w:szCs w:val="24"/>
        </w:rPr>
        <w:t>e preceding words are</w:t>
      </w:r>
      <w:r>
        <w:rPr>
          <w:sz w:val="24"/>
          <w:szCs w:val="24"/>
        </w:rPr>
        <w:t xml:space="preserve"> supported by </w:t>
      </w:r>
      <w:r w:rsidR="00A33829" w:rsidRPr="00A33829">
        <w:rPr>
          <w:b/>
          <w:bCs/>
          <w:sz w:val="24"/>
          <w:szCs w:val="24"/>
        </w:rPr>
        <w:t>Mr.</w:t>
      </w:r>
      <w:r w:rsidR="00A33829">
        <w:rPr>
          <w:sz w:val="24"/>
          <w:szCs w:val="24"/>
        </w:rPr>
        <w:t xml:space="preserve"> </w:t>
      </w:r>
      <w:r w:rsidRPr="0067729D">
        <w:rPr>
          <w:b/>
          <w:bCs/>
          <w:sz w:val="24"/>
          <w:szCs w:val="24"/>
        </w:rPr>
        <w:t>George Cairns</w:t>
      </w:r>
      <w:r w:rsidR="0067729D">
        <w:rPr>
          <w:sz w:val="24"/>
          <w:szCs w:val="24"/>
        </w:rPr>
        <w:t>.  Mr. Cairns is the ‘messenger’ who brought</w:t>
      </w:r>
      <w:r>
        <w:rPr>
          <w:sz w:val="24"/>
          <w:szCs w:val="24"/>
        </w:rPr>
        <w:t xml:space="preserve"> </w:t>
      </w:r>
      <w:r w:rsidRPr="0067729D">
        <w:rPr>
          <w:sz w:val="24"/>
          <w:szCs w:val="24"/>
          <w:u w:val="single"/>
        </w:rPr>
        <w:t>the dandelion cure</w:t>
      </w:r>
      <w:r>
        <w:rPr>
          <w:sz w:val="24"/>
          <w:szCs w:val="24"/>
        </w:rPr>
        <w:t xml:space="preserve"> for stage 4 cancer. </w:t>
      </w:r>
      <w:r w:rsidR="0067729D">
        <w:rPr>
          <w:sz w:val="24"/>
          <w:szCs w:val="24"/>
        </w:rPr>
        <w:t xml:space="preserve"> He </w:t>
      </w:r>
      <w:r w:rsidR="0067729D" w:rsidRPr="00A33829">
        <w:rPr>
          <w:b/>
          <w:bCs/>
          <w:sz w:val="24"/>
          <w:szCs w:val="24"/>
          <w:u w:val="single"/>
        </w:rPr>
        <w:t>cured</w:t>
      </w:r>
      <w:r w:rsidR="0067729D" w:rsidRPr="00A33829">
        <w:rPr>
          <w:b/>
          <w:bCs/>
          <w:sz w:val="24"/>
          <w:szCs w:val="24"/>
        </w:rPr>
        <w:t xml:space="preserve"> himself</w:t>
      </w:r>
      <w:r w:rsidR="0067729D">
        <w:rPr>
          <w:sz w:val="24"/>
          <w:szCs w:val="24"/>
        </w:rPr>
        <w:t xml:space="preserve">, at 74 years of age, and many others who were on their ‘last legs’ of their </w:t>
      </w:r>
      <w:r w:rsidR="004A0737">
        <w:rPr>
          <w:sz w:val="24"/>
          <w:szCs w:val="24"/>
        </w:rPr>
        <w:t>“</w:t>
      </w:r>
      <w:r w:rsidR="0067729D">
        <w:rPr>
          <w:sz w:val="24"/>
          <w:szCs w:val="24"/>
        </w:rPr>
        <w:t>disease</w:t>
      </w:r>
      <w:r w:rsidR="004A0737">
        <w:rPr>
          <w:sz w:val="24"/>
          <w:szCs w:val="24"/>
        </w:rPr>
        <w:t>”</w:t>
      </w:r>
      <w:r w:rsidR="0067729D">
        <w:rPr>
          <w:sz w:val="24"/>
          <w:szCs w:val="24"/>
        </w:rPr>
        <w:t xml:space="preserve"> states</w:t>
      </w:r>
      <w:r w:rsidR="0019466F">
        <w:rPr>
          <w:sz w:val="24"/>
          <w:szCs w:val="24"/>
        </w:rPr>
        <w:t>…</w:t>
      </w:r>
      <w:r w:rsidR="00A33829">
        <w:rPr>
          <w:sz w:val="24"/>
          <w:szCs w:val="24"/>
        </w:rPr>
        <w:t xml:space="preserve"> </w:t>
      </w:r>
      <w:r w:rsidR="0019466F">
        <w:rPr>
          <w:sz w:val="24"/>
          <w:szCs w:val="24"/>
        </w:rPr>
        <w:t xml:space="preserve">all </w:t>
      </w:r>
      <w:r w:rsidR="00EB19B9">
        <w:rPr>
          <w:sz w:val="24"/>
          <w:szCs w:val="24"/>
        </w:rPr>
        <w:t>by way of</w:t>
      </w:r>
      <w:r w:rsidR="0019466F">
        <w:rPr>
          <w:sz w:val="24"/>
          <w:szCs w:val="24"/>
        </w:rPr>
        <w:t xml:space="preserve"> purifying the body</w:t>
      </w:r>
      <w:r w:rsidR="00A33829">
        <w:rPr>
          <w:sz w:val="24"/>
          <w:szCs w:val="24"/>
        </w:rPr>
        <w:t xml:space="preserve"> [blood]</w:t>
      </w:r>
      <w:r w:rsidR="0019466F">
        <w:rPr>
          <w:sz w:val="24"/>
          <w:szCs w:val="24"/>
        </w:rPr>
        <w:t xml:space="preserve"> with dandelion root!</w:t>
      </w:r>
      <w:r w:rsidR="004A0737">
        <w:rPr>
          <w:sz w:val="24"/>
          <w:szCs w:val="24"/>
        </w:rPr>
        <w:t xml:space="preserve">  And of course, as the world wakes up to the understanding that “diseases” do not exist, but rather we live with symptoms, resulting from a cumulative state of toxicity, </w:t>
      </w:r>
      <w:r w:rsidR="00EB19B9">
        <w:rPr>
          <w:sz w:val="24"/>
          <w:szCs w:val="24"/>
        </w:rPr>
        <w:t xml:space="preserve">the </w:t>
      </w:r>
      <w:r w:rsidR="004A0737">
        <w:rPr>
          <w:sz w:val="24"/>
          <w:szCs w:val="24"/>
        </w:rPr>
        <w:t>recovery</w:t>
      </w:r>
      <w:r w:rsidR="00A56113">
        <w:rPr>
          <w:sz w:val="24"/>
          <w:szCs w:val="24"/>
        </w:rPr>
        <w:t xml:space="preserve"> process</w:t>
      </w:r>
      <w:r w:rsidR="004A0737">
        <w:rPr>
          <w:sz w:val="24"/>
          <w:szCs w:val="24"/>
        </w:rPr>
        <w:t xml:space="preserve"> becomes </w:t>
      </w:r>
      <w:r w:rsidR="00F2608F">
        <w:rPr>
          <w:sz w:val="24"/>
          <w:szCs w:val="24"/>
        </w:rPr>
        <w:t>clearer &amp; more obvious</w:t>
      </w:r>
      <w:r w:rsidR="004A0737">
        <w:rPr>
          <w:sz w:val="24"/>
          <w:szCs w:val="24"/>
        </w:rPr>
        <w:t>.</w:t>
      </w:r>
      <w:r>
        <w:rPr>
          <w:sz w:val="24"/>
          <w:szCs w:val="24"/>
        </w:rPr>
        <w:t xml:space="preserve"> </w:t>
      </w:r>
    </w:p>
    <w:p w14:paraId="6C348BCD" w14:textId="77777777" w:rsidR="00A56113" w:rsidRDefault="00A56113">
      <w:pPr>
        <w:rPr>
          <w:sz w:val="24"/>
          <w:szCs w:val="24"/>
        </w:rPr>
      </w:pPr>
    </w:p>
    <w:p w14:paraId="291A138B" w14:textId="7ADF655E" w:rsidR="00FA0C35" w:rsidRPr="00CD2594" w:rsidRDefault="00FA0C35" w:rsidP="00FA0C35">
      <w:pPr>
        <w:rPr>
          <w:sz w:val="24"/>
          <w:szCs w:val="24"/>
        </w:rPr>
      </w:pPr>
      <w:r w:rsidRPr="00093E9A">
        <w:rPr>
          <w:b/>
          <w:bCs/>
          <w:sz w:val="24"/>
          <w:szCs w:val="24"/>
          <w:u w:val="single"/>
        </w:rPr>
        <w:t>The Essential Eleven</w:t>
      </w:r>
      <w:r>
        <w:rPr>
          <w:sz w:val="24"/>
          <w:szCs w:val="24"/>
        </w:rPr>
        <w:t xml:space="preserve"> – </w:t>
      </w:r>
    </w:p>
    <w:p w14:paraId="44E031E9" w14:textId="66523473" w:rsidR="00093E9A" w:rsidRPr="00DA2E5E" w:rsidRDefault="00093E9A" w:rsidP="00093E9A">
      <w:pPr>
        <w:spacing w:line="276" w:lineRule="auto"/>
        <w:ind w:left="360"/>
        <w:rPr>
          <w:sz w:val="24"/>
          <w:szCs w:val="24"/>
        </w:rPr>
      </w:pPr>
      <w:r w:rsidRPr="00093E9A">
        <w:rPr>
          <w:b/>
          <w:bCs/>
          <w:sz w:val="24"/>
          <w:szCs w:val="24"/>
        </w:rPr>
        <w:t>1)</w:t>
      </w:r>
      <w:r>
        <w:rPr>
          <w:b/>
          <w:bCs/>
          <w:sz w:val="24"/>
          <w:szCs w:val="24"/>
        </w:rPr>
        <w:t xml:space="preserve"> </w:t>
      </w:r>
      <w:r w:rsidR="00497C09" w:rsidRPr="00093E9A">
        <w:rPr>
          <w:b/>
          <w:bCs/>
          <w:sz w:val="24"/>
          <w:szCs w:val="24"/>
        </w:rPr>
        <w:t>Thought</w:t>
      </w:r>
      <w:r w:rsidR="00497C09" w:rsidRPr="00093E9A">
        <w:rPr>
          <w:sz w:val="24"/>
          <w:szCs w:val="24"/>
        </w:rPr>
        <w:t xml:space="preserve"> –</w:t>
      </w:r>
      <w:r w:rsidR="0067729D" w:rsidRPr="0067729D">
        <w:rPr>
          <w:b/>
          <w:bCs/>
          <w:sz w:val="24"/>
          <w:szCs w:val="24"/>
        </w:rPr>
        <w:t xml:space="preserve"> </w:t>
      </w:r>
      <w:r w:rsidR="004D72AB" w:rsidRPr="0067729D">
        <w:rPr>
          <w:b/>
          <w:bCs/>
          <w:sz w:val="24"/>
          <w:szCs w:val="24"/>
        </w:rPr>
        <w:t>‘</w:t>
      </w:r>
      <w:r w:rsidR="0067729D" w:rsidRPr="0067729D">
        <w:rPr>
          <w:b/>
          <w:bCs/>
          <w:sz w:val="24"/>
          <w:szCs w:val="24"/>
        </w:rPr>
        <w:t>W</w:t>
      </w:r>
      <w:r w:rsidR="00497C09" w:rsidRPr="0067729D">
        <w:rPr>
          <w:b/>
          <w:bCs/>
          <w:sz w:val="24"/>
          <w:szCs w:val="24"/>
        </w:rPr>
        <w:t>e are what we think</w:t>
      </w:r>
      <w:r w:rsidR="004D72AB" w:rsidRPr="0067729D">
        <w:rPr>
          <w:b/>
          <w:bCs/>
          <w:sz w:val="24"/>
          <w:szCs w:val="24"/>
        </w:rPr>
        <w:t>’</w:t>
      </w:r>
      <w:r w:rsidR="00497C09" w:rsidRPr="00093E9A">
        <w:rPr>
          <w:sz w:val="24"/>
          <w:szCs w:val="24"/>
        </w:rPr>
        <w:t xml:space="preserve">.  </w:t>
      </w:r>
      <w:r w:rsidR="0067729D">
        <w:rPr>
          <w:sz w:val="24"/>
          <w:szCs w:val="24"/>
        </w:rPr>
        <w:t xml:space="preserve">This is an </w:t>
      </w:r>
      <w:r w:rsidR="00273955">
        <w:rPr>
          <w:sz w:val="24"/>
          <w:szCs w:val="24"/>
        </w:rPr>
        <w:t>evolutionary jump from</w:t>
      </w:r>
      <w:r w:rsidR="0067729D">
        <w:rPr>
          <w:sz w:val="24"/>
          <w:szCs w:val="24"/>
        </w:rPr>
        <w:t xml:space="preserve"> Frances Moore Lappe’s, ‘</w:t>
      </w:r>
      <w:r w:rsidR="00273955">
        <w:rPr>
          <w:sz w:val="24"/>
          <w:szCs w:val="24"/>
        </w:rPr>
        <w:t>y</w:t>
      </w:r>
      <w:r w:rsidR="0067729D">
        <w:rPr>
          <w:sz w:val="24"/>
          <w:szCs w:val="24"/>
        </w:rPr>
        <w:t xml:space="preserve">ou are what you eat’, from the </w:t>
      </w:r>
      <w:r w:rsidR="00273955">
        <w:rPr>
          <w:sz w:val="24"/>
          <w:szCs w:val="24"/>
        </w:rPr>
        <w:t xml:space="preserve">early </w:t>
      </w:r>
      <w:r w:rsidR="0067729D">
        <w:rPr>
          <w:sz w:val="24"/>
          <w:szCs w:val="24"/>
        </w:rPr>
        <w:t>70’s.  W</w:t>
      </w:r>
      <w:r w:rsidR="00497C09" w:rsidRPr="00093E9A">
        <w:rPr>
          <w:sz w:val="24"/>
          <w:szCs w:val="24"/>
        </w:rPr>
        <w:t>e were never taught to control our thoughts (unless</w:t>
      </w:r>
      <w:r w:rsidR="004D72AB" w:rsidRPr="00093E9A">
        <w:rPr>
          <w:sz w:val="24"/>
          <w:szCs w:val="24"/>
        </w:rPr>
        <w:t xml:space="preserve"> maybe</w:t>
      </w:r>
      <w:r w:rsidR="00497C09" w:rsidRPr="00093E9A">
        <w:rPr>
          <w:sz w:val="24"/>
          <w:szCs w:val="24"/>
        </w:rPr>
        <w:t xml:space="preserve"> we were raised in a Buddhist monastery).  Our whole life has been directed and created</w:t>
      </w:r>
      <w:r w:rsidR="004D72AB" w:rsidRPr="00093E9A">
        <w:rPr>
          <w:sz w:val="24"/>
          <w:szCs w:val="24"/>
        </w:rPr>
        <w:t xml:space="preserve"> (and limited)</w:t>
      </w:r>
      <w:r w:rsidR="00497C09" w:rsidRPr="00093E9A">
        <w:rPr>
          <w:sz w:val="24"/>
          <w:szCs w:val="24"/>
        </w:rPr>
        <w:t xml:space="preserve"> by the thoughts that revolve in our head.  Therefore, it is easy to see why the other </w:t>
      </w:r>
      <w:r w:rsidRPr="00093E9A">
        <w:rPr>
          <w:sz w:val="24"/>
          <w:szCs w:val="24"/>
        </w:rPr>
        <w:t>10</w:t>
      </w:r>
      <w:r w:rsidR="00497C09" w:rsidRPr="00093E9A">
        <w:rPr>
          <w:sz w:val="24"/>
          <w:szCs w:val="24"/>
        </w:rPr>
        <w:t xml:space="preserve"> are secondary to this one supreme function.  </w:t>
      </w:r>
      <w:r w:rsidR="004D72AB" w:rsidRPr="00093E9A">
        <w:rPr>
          <w:sz w:val="24"/>
          <w:szCs w:val="24"/>
        </w:rPr>
        <w:t>There are</w:t>
      </w:r>
      <w:r w:rsidR="00497C09" w:rsidRPr="00093E9A">
        <w:rPr>
          <w:sz w:val="24"/>
          <w:szCs w:val="24"/>
        </w:rPr>
        <w:t xml:space="preserve"> immediate </w:t>
      </w:r>
      <w:r w:rsidR="0067729D">
        <w:rPr>
          <w:sz w:val="24"/>
          <w:szCs w:val="24"/>
        </w:rPr>
        <w:t>and</w:t>
      </w:r>
      <w:r w:rsidR="00497C09" w:rsidRPr="00093E9A">
        <w:rPr>
          <w:sz w:val="24"/>
          <w:szCs w:val="24"/>
        </w:rPr>
        <w:t xml:space="preserve"> clear examples of this.</w:t>
      </w:r>
      <w:r w:rsidR="00DA2E5E">
        <w:rPr>
          <w:sz w:val="24"/>
          <w:szCs w:val="24"/>
        </w:rPr>
        <w:t xml:space="preserve">  (</w:t>
      </w:r>
      <w:r w:rsidR="00A33829">
        <w:rPr>
          <w:sz w:val="24"/>
          <w:szCs w:val="24"/>
        </w:rPr>
        <w:t>S</w:t>
      </w:r>
      <w:r w:rsidR="00DA2E5E">
        <w:rPr>
          <w:sz w:val="24"/>
          <w:szCs w:val="24"/>
        </w:rPr>
        <w:t xml:space="preserve">ee </w:t>
      </w:r>
      <w:r w:rsidR="00273955">
        <w:rPr>
          <w:sz w:val="24"/>
          <w:szCs w:val="24"/>
        </w:rPr>
        <w:t>‘Additional Notes’</w:t>
      </w:r>
      <w:r w:rsidR="00DA2E5E">
        <w:rPr>
          <w:sz w:val="24"/>
          <w:szCs w:val="24"/>
        </w:rPr>
        <w:t xml:space="preserve"> </w:t>
      </w:r>
      <w:r w:rsidR="00A33829">
        <w:rPr>
          <w:sz w:val="24"/>
          <w:szCs w:val="24"/>
        </w:rPr>
        <w:t xml:space="preserve"> &amp; Refs.</w:t>
      </w:r>
      <w:r w:rsidR="00273955">
        <w:rPr>
          <w:sz w:val="24"/>
          <w:szCs w:val="24"/>
        </w:rPr>
        <w:t xml:space="preserve"> for clarification</w:t>
      </w:r>
      <w:r w:rsidR="00DA2E5E">
        <w:rPr>
          <w:sz w:val="24"/>
          <w:szCs w:val="24"/>
        </w:rPr>
        <w:t>)</w:t>
      </w:r>
    </w:p>
    <w:p w14:paraId="21D63EE9" w14:textId="317BF737" w:rsidR="00497C09" w:rsidRDefault="00093E9A" w:rsidP="00093E9A">
      <w:pPr>
        <w:ind w:left="360"/>
        <w:rPr>
          <w:sz w:val="24"/>
          <w:szCs w:val="24"/>
        </w:rPr>
      </w:pPr>
      <w:r w:rsidRPr="00093E9A">
        <w:rPr>
          <w:b/>
          <w:bCs/>
          <w:sz w:val="24"/>
          <w:szCs w:val="24"/>
        </w:rPr>
        <w:t>2) Follow Your Intuition</w:t>
      </w:r>
      <w:r w:rsidRPr="00093E9A">
        <w:rPr>
          <w:sz w:val="24"/>
          <w:szCs w:val="24"/>
        </w:rPr>
        <w:t xml:space="preserve"> - </w:t>
      </w:r>
      <w:r w:rsidR="00CD2594">
        <w:rPr>
          <w:sz w:val="24"/>
          <w:szCs w:val="24"/>
        </w:rPr>
        <w:t xml:space="preserve">There is not a better guidance system for a human, and </w:t>
      </w:r>
      <w:r w:rsidR="00CD2594" w:rsidRPr="00007851">
        <w:rPr>
          <w:i/>
          <w:iCs/>
          <w:sz w:val="24"/>
          <w:szCs w:val="24"/>
        </w:rPr>
        <w:t>everyone</w:t>
      </w:r>
      <w:r w:rsidR="00CD2594">
        <w:rPr>
          <w:sz w:val="24"/>
          <w:szCs w:val="24"/>
        </w:rPr>
        <w:t xml:space="preserve"> has it.  Your </w:t>
      </w:r>
      <w:r w:rsidR="00173183">
        <w:rPr>
          <w:sz w:val="24"/>
          <w:szCs w:val="24"/>
        </w:rPr>
        <w:t>intuitive feelings</w:t>
      </w:r>
      <w:r w:rsidR="00CD2594">
        <w:rPr>
          <w:sz w:val="24"/>
          <w:szCs w:val="24"/>
        </w:rPr>
        <w:t xml:space="preserve"> are your pathway to perfect and unfailing guidance &amp; protection.</w:t>
      </w:r>
      <w:r w:rsidR="00A33829">
        <w:rPr>
          <w:sz w:val="24"/>
          <w:szCs w:val="24"/>
        </w:rPr>
        <w:t xml:space="preserve">  My experience and Truth Centre information refers to this phenomenon as “heart messages”.  This is the immediate &amp; spontaneous thoughts</w:t>
      </w:r>
      <w:r w:rsidR="00173183">
        <w:rPr>
          <w:sz w:val="24"/>
          <w:szCs w:val="24"/>
        </w:rPr>
        <w:t>, from Universe origin,</w:t>
      </w:r>
      <w:r w:rsidR="00A33829">
        <w:rPr>
          <w:sz w:val="24"/>
          <w:szCs w:val="24"/>
        </w:rPr>
        <w:t xml:space="preserve"> delivered by your</w:t>
      </w:r>
      <w:r w:rsidR="00173183">
        <w:rPr>
          <w:sz w:val="24"/>
          <w:szCs w:val="24"/>
        </w:rPr>
        <w:t xml:space="preserve"> ‘Thought Adjuster’.</w:t>
      </w:r>
    </w:p>
    <w:p w14:paraId="38FC3C79" w14:textId="7BC7BA3D" w:rsidR="00093E9A" w:rsidRPr="00093E9A" w:rsidRDefault="00093E9A" w:rsidP="00093E9A">
      <w:pPr>
        <w:ind w:left="360"/>
        <w:rPr>
          <w:sz w:val="24"/>
          <w:szCs w:val="24"/>
        </w:rPr>
      </w:pPr>
      <w:r>
        <w:rPr>
          <w:b/>
          <w:bCs/>
          <w:sz w:val="24"/>
          <w:szCs w:val="24"/>
        </w:rPr>
        <w:t>3) Deepen Your Spiritual Connection</w:t>
      </w:r>
      <w:r>
        <w:rPr>
          <w:sz w:val="24"/>
          <w:szCs w:val="24"/>
        </w:rPr>
        <w:t xml:space="preserve"> </w:t>
      </w:r>
      <w:r w:rsidR="00CD2594">
        <w:rPr>
          <w:sz w:val="24"/>
          <w:szCs w:val="24"/>
        </w:rPr>
        <w:t>– As this planet gets closer and closer to the</w:t>
      </w:r>
      <w:r w:rsidR="004A0737">
        <w:rPr>
          <w:sz w:val="24"/>
          <w:szCs w:val="24"/>
        </w:rPr>
        <w:t xml:space="preserve"> T</w:t>
      </w:r>
      <w:r w:rsidR="00CD2594">
        <w:rPr>
          <w:sz w:val="24"/>
          <w:szCs w:val="24"/>
        </w:rPr>
        <w:t xml:space="preserve">ruth of our existence, it occurs and it will follow that we will deepen our understanding of who we are in relation to our Maker.  This can be </w:t>
      </w:r>
      <w:r w:rsidR="00007851">
        <w:rPr>
          <w:sz w:val="24"/>
          <w:szCs w:val="24"/>
        </w:rPr>
        <w:t>immediately procured</w:t>
      </w:r>
      <w:r w:rsidR="00CD2594">
        <w:rPr>
          <w:sz w:val="24"/>
          <w:szCs w:val="24"/>
        </w:rPr>
        <w:t xml:space="preserve"> by </w:t>
      </w:r>
      <w:r w:rsidR="00007851">
        <w:rPr>
          <w:sz w:val="24"/>
          <w:szCs w:val="24"/>
        </w:rPr>
        <w:t>the</w:t>
      </w:r>
      <w:r w:rsidR="00CD2594">
        <w:rPr>
          <w:sz w:val="24"/>
          <w:szCs w:val="24"/>
        </w:rPr>
        <w:t xml:space="preserve"> exercising of our own </w:t>
      </w:r>
      <w:r w:rsidR="00CD2594" w:rsidRPr="008377F5">
        <w:rPr>
          <w:sz w:val="24"/>
          <w:szCs w:val="24"/>
          <w:u w:val="single"/>
        </w:rPr>
        <w:t>free will</w:t>
      </w:r>
      <w:r w:rsidR="00173183" w:rsidRPr="00173183">
        <w:rPr>
          <w:sz w:val="24"/>
          <w:szCs w:val="24"/>
        </w:rPr>
        <w:t>,</w:t>
      </w:r>
      <w:r w:rsidR="00CD2594">
        <w:rPr>
          <w:sz w:val="24"/>
          <w:szCs w:val="24"/>
        </w:rPr>
        <w:t xml:space="preserve"> </w:t>
      </w:r>
      <w:r w:rsidR="00CD2594" w:rsidRPr="00007851">
        <w:rPr>
          <w:i/>
          <w:iCs/>
          <w:sz w:val="24"/>
          <w:szCs w:val="24"/>
        </w:rPr>
        <w:t>or</w:t>
      </w:r>
      <w:r w:rsidR="00CD2594">
        <w:rPr>
          <w:sz w:val="24"/>
          <w:szCs w:val="24"/>
        </w:rPr>
        <w:t xml:space="preserve"> </w:t>
      </w:r>
      <w:r w:rsidR="00007851">
        <w:rPr>
          <w:sz w:val="24"/>
          <w:szCs w:val="24"/>
        </w:rPr>
        <w:t xml:space="preserve">we can allow sufficient &amp; enhanced disillusionment </w:t>
      </w:r>
      <w:r w:rsidR="00CD2594">
        <w:rPr>
          <w:sz w:val="24"/>
          <w:szCs w:val="24"/>
        </w:rPr>
        <w:t xml:space="preserve">do the job for us. </w:t>
      </w:r>
    </w:p>
    <w:p w14:paraId="2EF30317" w14:textId="7B1C8541" w:rsidR="003E4358" w:rsidRDefault="00093E9A" w:rsidP="00497C09">
      <w:pPr>
        <w:spacing w:line="276" w:lineRule="auto"/>
        <w:ind w:left="360"/>
        <w:rPr>
          <w:sz w:val="24"/>
          <w:szCs w:val="24"/>
        </w:rPr>
      </w:pPr>
      <w:r>
        <w:rPr>
          <w:b/>
          <w:bCs/>
          <w:sz w:val="24"/>
          <w:szCs w:val="24"/>
        </w:rPr>
        <w:t>4</w:t>
      </w:r>
      <w:r w:rsidR="00497C09">
        <w:rPr>
          <w:b/>
          <w:bCs/>
          <w:sz w:val="24"/>
          <w:szCs w:val="24"/>
        </w:rPr>
        <w:t xml:space="preserve">) </w:t>
      </w:r>
      <w:r w:rsidR="001C66F0" w:rsidRPr="00497C09">
        <w:rPr>
          <w:b/>
          <w:bCs/>
          <w:sz w:val="24"/>
          <w:szCs w:val="24"/>
        </w:rPr>
        <w:t>Diet</w:t>
      </w:r>
      <w:r w:rsidR="001C66F0" w:rsidRPr="00497C09">
        <w:rPr>
          <w:sz w:val="24"/>
          <w:szCs w:val="24"/>
        </w:rPr>
        <w:t xml:space="preserve"> –</w:t>
      </w:r>
      <w:r w:rsidR="00A45B62" w:rsidRPr="00497C09">
        <w:rPr>
          <w:sz w:val="24"/>
          <w:szCs w:val="24"/>
        </w:rPr>
        <w:t xml:space="preserve"> One of the largest areas of being mislead (based upon North American standards &amp; practices</w:t>
      </w:r>
      <w:r w:rsidR="00173183">
        <w:rPr>
          <w:sz w:val="24"/>
          <w:szCs w:val="24"/>
        </w:rPr>
        <w:t>/’profit only’</w:t>
      </w:r>
      <w:r w:rsidR="00A45B62" w:rsidRPr="00497C09">
        <w:rPr>
          <w:sz w:val="24"/>
          <w:szCs w:val="24"/>
        </w:rPr>
        <w:t xml:space="preserve">), the diet change to health is one of the </w:t>
      </w:r>
      <w:r w:rsidR="004D72AB">
        <w:rPr>
          <w:sz w:val="24"/>
          <w:szCs w:val="24"/>
        </w:rPr>
        <w:t>strong</w:t>
      </w:r>
      <w:r w:rsidR="00A45B62" w:rsidRPr="00497C09">
        <w:rPr>
          <w:sz w:val="24"/>
          <w:szCs w:val="24"/>
        </w:rPr>
        <w:t xml:space="preserve">est ways to eliminate </w:t>
      </w:r>
      <w:r w:rsidR="008377F5">
        <w:rPr>
          <w:sz w:val="24"/>
          <w:szCs w:val="24"/>
        </w:rPr>
        <w:t>“</w:t>
      </w:r>
      <w:r w:rsidR="00A45B62" w:rsidRPr="00497C09">
        <w:rPr>
          <w:sz w:val="24"/>
          <w:szCs w:val="24"/>
        </w:rPr>
        <w:t>disease</w:t>
      </w:r>
      <w:r w:rsidR="008377F5">
        <w:rPr>
          <w:sz w:val="24"/>
          <w:szCs w:val="24"/>
        </w:rPr>
        <w:t>”</w:t>
      </w:r>
      <w:r w:rsidR="00A45B62" w:rsidRPr="00497C09">
        <w:rPr>
          <w:sz w:val="24"/>
          <w:szCs w:val="24"/>
        </w:rPr>
        <w:t xml:space="preserve">.  </w:t>
      </w:r>
      <w:r w:rsidR="00007851">
        <w:rPr>
          <w:sz w:val="24"/>
          <w:szCs w:val="24"/>
        </w:rPr>
        <w:t>Dietary (chemical)</w:t>
      </w:r>
      <w:r w:rsidR="00A45B62" w:rsidRPr="00497C09">
        <w:rPr>
          <w:sz w:val="24"/>
          <w:szCs w:val="24"/>
        </w:rPr>
        <w:t xml:space="preserve"> </w:t>
      </w:r>
      <w:r w:rsidR="00007851">
        <w:rPr>
          <w:sz w:val="24"/>
          <w:szCs w:val="24"/>
        </w:rPr>
        <w:t xml:space="preserve">additives and other choices have </w:t>
      </w:r>
      <w:r w:rsidR="00A45B62" w:rsidRPr="00497C09">
        <w:rPr>
          <w:sz w:val="24"/>
          <w:szCs w:val="24"/>
        </w:rPr>
        <w:t xml:space="preserve">a strong influence on health (for example, </w:t>
      </w:r>
      <w:r w:rsidR="008377F5">
        <w:rPr>
          <w:sz w:val="24"/>
          <w:szCs w:val="24"/>
        </w:rPr>
        <w:t xml:space="preserve">the </w:t>
      </w:r>
      <w:r w:rsidR="008377F5" w:rsidRPr="008377F5">
        <w:rPr>
          <w:b/>
          <w:bCs/>
          <w:sz w:val="24"/>
          <w:szCs w:val="24"/>
        </w:rPr>
        <w:t>symptom</w:t>
      </w:r>
      <w:r w:rsidR="008377F5">
        <w:rPr>
          <w:sz w:val="24"/>
          <w:szCs w:val="24"/>
        </w:rPr>
        <w:t xml:space="preserve"> </w:t>
      </w:r>
      <w:r w:rsidR="00A45B62" w:rsidRPr="00497C09">
        <w:rPr>
          <w:sz w:val="24"/>
          <w:szCs w:val="24"/>
        </w:rPr>
        <w:t>cancer</w:t>
      </w:r>
      <w:r w:rsidR="008377F5">
        <w:rPr>
          <w:sz w:val="24"/>
          <w:szCs w:val="24"/>
        </w:rPr>
        <w:t>,</w:t>
      </w:r>
      <w:r w:rsidR="00A45B62" w:rsidRPr="00497C09">
        <w:rPr>
          <w:sz w:val="24"/>
          <w:szCs w:val="24"/>
        </w:rPr>
        <w:t xml:space="preserve"> </w:t>
      </w:r>
      <w:r w:rsidR="00A45B62" w:rsidRPr="00007851">
        <w:rPr>
          <w:sz w:val="24"/>
          <w:szCs w:val="24"/>
        </w:rPr>
        <w:t>cannot</w:t>
      </w:r>
      <w:r w:rsidR="00A45B62" w:rsidRPr="00497C09">
        <w:rPr>
          <w:sz w:val="24"/>
          <w:szCs w:val="24"/>
        </w:rPr>
        <w:t xml:space="preserve"> live in an alkaline body, </w:t>
      </w:r>
      <w:r w:rsidR="00A45B62" w:rsidRPr="004D72AB">
        <w:rPr>
          <w:b/>
          <w:bCs/>
          <w:sz w:val="24"/>
          <w:szCs w:val="24"/>
        </w:rPr>
        <w:t>period</w:t>
      </w:r>
      <w:r w:rsidR="00A45B62" w:rsidRPr="00497C09">
        <w:rPr>
          <w:sz w:val="24"/>
          <w:szCs w:val="24"/>
        </w:rPr>
        <w:t>).</w:t>
      </w:r>
    </w:p>
    <w:p w14:paraId="6352B154" w14:textId="7808AAFF" w:rsidR="003E4358" w:rsidRPr="003E4358" w:rsidRDefault="00093E9A" w:rsidP="00497C09">
      <w:pPr>
        <w:spacing w:line="276" w:lineRule="auto"/>
        <w:ind w:left="360"/>
        <w:rPr>
          <w:sz w:val="24"/>
          <w:szCs w:val="24"/>
        </w:rPr>
      </w:pPr>
      <w:r>
        <w:rPr>
          <w:b/>
          <w:bCs/>
          <w:sz w:val="24"/>
          <w:szCs w:val="24"/>
        </w:rPr>
        <w:t>5</w:t>
      </w:r>
      <w:r w:rsidR="00497C09">
        <w:rPr>
          <w:b/>
          <w:bCs/>
          <w:sz w:val="24"/>
          <w:szCs w:val="24"/>
        </w:rPr>
        <w:t xml:space="preserve">) </w:t>
      </w:r>
      <w:r w:rsidR="001C66F0" w:rsidRPr="00497C09">
        <w:rPr>
          <w:b/>
          <w:bCs/>
          <w:sz w:val="24"/>
          <w:szCs w:val="24"/>
        </w:rPr>
        <w:t>Stress</w:t>
      </w:r>
      <w:r w:rsidR="00007851">
        <w:rPr>
          <w:b/>
          <w:bCs/>
          <w:sz w:val="24"/>
          <w:szCs w:val="24"/>
        </w:rPr>
        <w:t>/Fear</w:t>
      </w:r>
      <w:r w:rsidR="001C66F0" w:rsidRPr="00497C09">
        <w:rPr>
          <w:sz w:val="24"/>
          <w:szCs w:val="24"/>
        </w:rPr>
        <w:t xml:space="preserve"> –</w:t>
      </w:r>
      <w:r w:rsidR="00A45B62" w:rsidRPr="00497C09">
        <w:rPr>
          <w:sz w:val="24"/>
          <w:szCs w:val="24"/>
        </w:rPr>
        <w:t xml:space="preserve"> As part of our busy daily lives in big city frenetic environments, stress</w:t>
      </w:r>
      <w:r w:rsidR="00007851">
        <w:rPr>
          <w:sz w:val="24"/>
          <w:szCs w:val="24"/>
        </w:rPr>
        <w:t xml:space="preserve"> and fear</w:t>
      </w:r>
      <w:r w:rsidR="00A45B62" w:rsidRPr="00497C09">
        <w:rPr>
          <w:sz w:val="24"/>
          <w:szCs w:val="24"/>
        </w:rPr>
        <w:t xml:space="preserve"> </w:t>
      </w:r>
      <w:r w:rsidR="00007851">
        <w:rPr>
          <w:sz w:val="24"/>
          <w:szCs w:val="24"/>
        </w:rPr>
        <w:t>will</w:t>
      </w:r>
      <w:r w:rsidR="00A45B62" w:rsidRPr="00497C09">
        <w:rPr>
          <w:sz w:val="24"/>
          <w:szCs w:val="24"/>
        </w:rPr>
        <w:t xml:space="preserve"> play a </w:t>
      </w:r>
      <w:r w:rsidR="00007851">
        <w:rPr>
          <w:sz w:val="24"/>
          <w:szCs w:val="24"/>
        </w:rPr>
        <w:t>major</w:t>
      </w:r>
      <w:r w:rsidR="00A45B62" w:rsidRPr="00497C09">
        <w:rPr>
          <w:sz w:val="24"/>
          <w:szCs w:val="24"/>
        </w:rPr>
        <w:t xml:space="preserve"> role in the lack of health.</w:t>
      </w:r>
      <w:r w:rsidR="008377F5">
        <w:rPr>
          <w:sz w:val="24"/>
          <w:szCs w:val="24"/>
        </w:rPr>
        <w:t xml:space="preserve">  This is acutely relevant during current times.</w:t>
      </w:r>
    </w:p>
    <w:p w14:paraId="6D1DA8A7" w14:textId="384E7B31" w:rsidR="00497C09" w:rsidRDefault="00093E9A" w:rsidP="00497C09">
      <w:pPr>
        <w:spacing w:line="276" w:lineRule="auto"/>
        <w:ind w:left="360"/>
        <w:rPr>
          <w:sz w:val="24"/>
          <w:szCs w:val="24"/>
        </w:rPr>
      </w:pPr>
      <w:r>
        <w:rPr>
          <w:b/>
          <w:bCs/>
          <w:sz w:val="24"/>
          <w:szCs w:val="24"/>
        </w:rPr>
        <w:t>6</w:t>
      </w:r>
      <w:r w:rsidR="00497C09">
        <w:rPr>
          <w:b/>
          <w:bCs/>
          <w:sz w:val="24"/>
          <w:szCs w:val="24"/>
        </w:rPr>
        <w:t xml:space="preserve">) </w:t>
      </w:r>
      <w:r w:rsidR="001C66F0" w:rsidRPr="00497C09">
        <w:rPr>
          <w:b/>
          <w:bCs/>
          <w:sz w:val="24"/>
          <w:szCs w:val="24"/>
        </w:rPr>
        <w:t>Sleep</w:t>
      </w:r>
      <w:r w:rsidR="001C66F0" w:rsidRPr="00497C09">
        <w:rPr>
          <w:sz w:val="24"/>
          <w:szCs w:val="24"/>
        </w:rPr>
        <w:t xml:space="preserve"> – </w:t>
      </w:r>
      <w:r w:rsidR="00A45B62" w:rsidRPr="00497C09">
        <w:rPr>
          <w:sz w:val="24"/>
          <w:szCs w:val="24"/>
        </w:rPr>
        <w:t>As one gets older, sleep issues may become part of the norm.</w:t>
      </w:r>
      <w:r w:rsidR="004D72AB">
        <w:rPr>
          <w:sz w:val="24"/>
          <w:szCs w:val="24"/>
        </w:rPr>
        <w:t xml:space="preserve">  </w:t>
      </w:r>
      <w:r w:rsidR="00007851">
        <w:rPr>
          <w:sz w:val="24"/>
          <w:szCs w:val="24"/>
        </w:rPr>
        <w:t xml:space="preserve">Adequate sleep is important.  </w:t>
      </w:r>
      <w:r w:rsidR="004D72AB">
        <w:rPr>
          <w:sz w:val="24"/>
          <w:szCs w:val="24"/>
        </w:rPr>
        <w:t>Natural solutions can be tricky.</w:t>
      </w:r>
      <w:r w:rsidR="00007851">
        <w:rPr>
          <w:sz w:val="24"/>
          <w:szCs w:val="24"/>
        </w:rPr>
        <w:t xml:space="preserve">  And causes are trickier.</w:t>
      </w:r>
      <w:r w:rsidR="008377F5">
        <w:rPr>
          <w:sz w:val="24"/>
          <w:szCs w:val="24"/>
        </w:rPr>
        <w:t xml:space="preserve">  EMF radiation is</w:t>
      </w:r>
      <w:r w:rsidR="008C4F92">
        <w:rPr>
          <w:sz w:val="24"/>
          <w:szCs w:val="24"/>
        </w:rPr>
        <w:t xml:space="preserve"> but</w:t>
      </w:r>
      <w:r w:rsidR="008377F5">
        <w:rPr>
          <w:sz w:val="24"/>
          <w:szCs w:val="24"/>
        </w:rPr>
        <w:t xml:space="preserve"> one.</w:t>
      </w:r>
    </w:p>
    <w:p w14:paraId="3A997B39" w14:textId="0F197EE7" w:rsidR="003E4358" w:rsidRDefault="00093E9A" w:rsidP="00497C09">
      <w:pPr>
        <w:spacing w:line="276" w:lineRule="auto"/>
        <w:ind w:left="360"/>
        <w:rPr>
          <w:sz w:val="24"/>
          <w:szCs w:val="24"/>
        </w:rPr>
      </w:pPr>
      <w:r>
        <w:rPr>
          <w:b/>
          <w:bCs/>
          <w:sz w:val="24"/>
          <w:szCs w:val="24"/>
        </w:rPr>
        <w:t>7</w:t>
      </w:r>
      <w:r w:rsidR="00497C09">
        <w:rPr>
          <w:b/>
          <w:bCs/>
          <w:sz w:val="24"/>
          <w:szCs w:val="24"/>
        </w:rPr>
        <w:t xml:space="preserve">) </w:t>
      </w:r>
      <w:r w:rsidR="001C66F0" w:rsidRPr="00497C09">
        <w:rPr>
          <w:b/>
          <w:bCs/>
          <w:sz w:val="24"/>
          <w:szCs w:val="24"/>
        </w:rPr>
        <w:t>Physical Activity</w:t>
      </w:r>
      <w:r w:rsidR="001C66F0" w:rsidRPr="00497C09">
        <w:rPr>
          <w:sz w:val="24"/>
          <w:szCs w:val="24"/>
        </w:rPr>
        <w:t xml:space="preserve"> –</w:t>
      </w:r>
      <w:r w:rsidR="00A45B62" w:rsidRPr="00497C09">
        <w:rPr>
          <w:sz w:val="24"/>
          <w:szCs w:val="24"/>
        </w:rPr>
        <w:t xml:space="preserve"> The biggest mistake we can make as a</w:t>
      </w:r>
      <w:r w:rsidR="004D72AB">
        <w:rPr>
          <w:sz w:val="24"/>
          <w:szCs w:val="24"/>
        </w:rPr>
        <w:t xml:space="preserve"> </w:t>
      </w:r>
      <w:r w:rsidR="004D72AB" w:rsidRPr="00497C09">
        <w:rPr>
          <w:sz w:val="24"/>
          <w:szCs w:val="24"/>
        </w:rPr>
        <w:t>(human)</w:t>
      </w:r>
      <w:r w:rsidR="00A45B62" w:rsidRPr="00497C09">
        <w:rPr>
          <w:sz w:val="24"/>
          <w:szCs w:val="24"/>
        </w:rPr>
        <w:t xml:space="preserve"> race is to leave behind the initiated standard of fun and play that was instilled </w:t>
      </w:r>
      <w:r w:rsidR="00007851">
        <w:rPr>
          <w:sz w:val="24"/>
          <w:szCs w:val="24"/>
        </w:rPr>
        <w:t xml:space="preserve">in us, </w:t>
      </w:r>
      <w:r w:rsidR="00A45B62" w:rsidRPr="00497C09">
        <w:rPr>
          <w:sz w:val="24"/>
          <w:szCs w:val="24"/>
        </w:rPr>
        <w:t>as a child (as well as organized sports).  The body was not designed for, nor does it function properly when there is little to no movement during a day’s living.</w:t>
      </w:r>
      <w:r w:rsidR="009F388D">
        <w:rPr>
          <w:sz w:val="24"/>
          <w:szCs w:val="24"/>
        </w:rPr>
        <w:t xml:space="preserve">  Atrophy is real</w:t>
      </w:r>
      <w:r w:rsidR="008C4F92">
        <w:rPr>
          <w:sz w:val="24"/>
          <w:szCs w:val="24"/>
        </w:rPr>
        <w:t xml:space="preserve"> &amp; massively (unconsciously) prevalent</w:t>
      </w:r>
      <w:r w:rsidR="009F388D">
        <w:rPr>
          <w:sz w:val="24"/>
          <w:szCs w:val="24"/>
        </w:rPr>
        <w:t>.</w:t>
      </w:r>
    </w:p>
    <w:p w14:paraId="678F7A19" w14:textId="42BA4D0B" w:rsidR="003E4358" w:rsidRDefault="00093E9A" w:rsidP="00497C09">
      <w:pPr>
        <w:spacing w:line="276" w:lineRule="auto"/>
        <w:ind w:left="360"/>
        <w:rPr>
          <w:sz w:val="24"/>
          <w:szCs w:val="24"/>
        </w:rPr>
      </w:pPr>
      <w:r>
        <w:rPr>
          <w:b/>
          <w:bCs/>
          <w:sz w:val="24"/>
          <w:szCs w:val="24"/>
        </w:rPr>
        <w:lastRenderedPageBreak/>
        <w:t>8</w:t>
      </w:r>
      <w:r w:rsidR="00497C09">
        <w:rPr>
          <w:b/>
          <w:bCs/>
          <w:sz w:val="24"/>
          <w:szCs w:val="24"/>
        </w:rPr>
        <w:t xml:space="preserve">) </w:t>
      </w:r>
      <w:r w:rsidR="001C66F0" w:rsidRPr="00497C09">
        <w:rPr>
          <w:b/>
          <w:bCs/>
          <w:sz w:val="24"/>
          <w:szCs w:val="24"/>
        </w:rPr>
        <w:t>Gut Health</w:t>
      </w:r>
      <w:r w:rsidR="001C66F0" w:rsidRPr="00497C09">
        <w:rPr>
          <w:sz w:val="24"/>
          <w:szCs w:val="24"/>
        </w:rPr>
        <w:t xml:space="preserve"> –</w:t>
      </w:r>
      <w:r w:rsidR="00A45B62" w:rsidRPr="00497C09">
        <w:rPr>
          <w:sz w:val="24"/>
          <w:szCs w:val="24"/>
        </w:rPr>
        <w:t xml:space="preserve"> The folks living in the Himalayas have known for ever that a healthy microbiome is essential for a healthy body.  A</w:t>
      </w:r>
      <w:r w:rsidR="004D72AB">
        <w:rPr>
          <w:sz w:val="24"/>
          <w:szCs w:val="24"/>
        </w:rPr>
        <w:t>dditionally, a</w:t>
      </w:r>
      <w:r w:rsidR="00A45B62" w:rsidRPr="00497C09">
        <w:rPr>
          <w:sz w:val="24"/>
          <w:szCs w:val="24"/>
        </w:rPr>
        <w:t>s the body gets older, the natural gut flora (which is essential to even normal functioning) tends to not be as strong.  Two ways to tackle the problem is Pro &amp; Con:  Pro – feed the gut with promotional ingredients that promote intestinal flora (kefir, sauerkraut, kimchi, etc.).  Con – some foods that we consume</w:t>
      </w:r>
      <w:r w:rsidR="004C2595" w:rsidRPr="00497C09">
        <w:rPr>
          <w:sz w:val="24"/>
          <w:szCs w:val="24"/>
        </w:rPr>
        <w:t xml:space="preserve"> will harm the vibrancy of our intestinal flora (process</w:t>
      </w:r>
      <w:r w:rsidR="008377F5">
        <w:rPr>
          <w:sz w:val="24"/>
          <w:szCs w:val="24"/>
        </w:rPr>
        <w:t>ed food</w:t>
      </w:r>
      <w:r w:rsidR="004C2595" w:rsidRPr="00497C09">
        <w:rPr>
          <w:sz w:val="24"/>
          <w:szCs w:val="24"/>
        </w:rPr>
        <w:t xml:space="preserve"> chemicals, </w:t>
      </w:r>
      <w:r w:rsidR="004D72AB">
        <w:rPr>
          <w:sz w:val="24"/>
          <w:szCs w:val="24"/>
        </w:rPr>
        <w:t xml:space="preserve">pesticides, </w:t>
      </w:r>
      <w:r w:rsidR="004C2595" w:rsidRPr="00497C09">
        <w:rPr>
          <w:sz w:val="24"/>
          <w:szCs w:val="24"/>
        </w:rPr>
        <w:t>alcohol, etc.).</w:t>
      </w:r>
    </w:p>
    <w:p w14:paraId="4645A83D" w14:textId="78FCCB04" w:rsidR="003E4358" w:rsidRPr="003E4358" w:rsidRDefault="00093E9A" w:rsidP="00497C09">
      <w:pPr>
        <w:spacing w:line="276" w:lineRule="auto"/>
        <w:ind w:left="360"/>
        <w:rPr>
          <w:sz w:val="24"/>
          <w:szCs w:val="24"/>
        </w:rPr>
      </w:pPr>
      <w:r>
        <w:rPr>
          <w:b/>
          <w:bCs/>
          <w:sz w:val="24"/>
          <w:szCs w:val="24"/>
        </w:rPr>
        <w:t>9</w:t>
      </w:r>
      <w:r w:rsidR="00497C09">
        <w:rPr>
          <w:b/>
          <w:bCs/>
          <w:sz w:val="24"/>
          <w:szCs w:val="24"/>
        </w:rPr>
        <w:t xml:space="preserve">) </w:t>
      </w:r>
      <w:r w:rsidR="001C66F0" w:rsidRPr="00497C09">
        <w:rPr>
          <w:b/>
          <w:bCs/>
          <w:sz w:val="24"/>
          <w:szCs w:val="24"/>
        </w:rPr>
        <w:t>Infections</w:t>
      </w:r>
      <w:r w:rsidR="001C66F0" w:rsidRPr="00497C09">
        <w:rPr>
          <w:sz w:val="24"/>
          <w:szCs w:val="24"/>
        </w:rPr>
        <w:t xml:space="preserve"> –</w:t>
      </w:r>
      <w:r w:rsidR="004C2595" w:rsidRPr="00497C09">
        <w:rPr>
          <w:sz w:val="24"/>
          <w:szCs w:val="24"/>
        </w:rPr>
        <w:t xml:space="preserve"> </w:t>
      </w:r>
      <w:r w:rsidR="008C4F92">
        <w:rPr>
          <w:sz w:val="24"/>
          <w:szCs w:val="24"/>
        </w:rPr>
        <w:t xml:space="preserve">The notion of “infections” is part of the falsehood that has been imposed upon humanity (along with fight, battle, war, immune system/response, etc.).  As will be revealed, the 475-year-old “germ theory” falsehood will subsequently reveal the falsity behind </w:t>
      </w:r>
      <w:r w:rsidR="00F36D73">
        <w:rPr>
          <w:sz w:val="24"/>
          <w:szCs w:val="24"/>
        </w:rPr>
        <w:t xml:space="preserve">“infection” &amp; </w:t>
      </w:r>
      <w:r w:rsidR="008C4F92">
        <w:rPr>
          <w:sz w:val="24"/>
          <w:szCs w:val="24"/>
        </w:rPr>
        <w:t>“infectious contagion”.</w:t>
      </w:r>
    </w:p>
    <w:p w14:paraId="316397E6" w14:textId="586348DA" w:rsidR="003E4358" w:rsidRDefault="00093E9A" w:rsidP="00497C09">
      <w:pPr>
        <w:spacing w:line="276" w:lineRule="auto"/>
        <w:ind w:left="360"/>
        <w:rPr>
          <w:sz w:val="24"/>
          <w:szCs w:val="24"/>
        </w:rPr>
      </w:pPr>
      <w:r>
        <w:rPr>
          <w:b/>
          <w:bCs/>
          <w:sz w:val="24"/>
          <w:szCs w:val="24"/>
        </w:rPr>
        <w:t>10</w:t>
      </w:r>
      <w:r w:rsidR="00497C09">
        <w:rPr>
          <w:b/>
          <w:bCs/>
          <w:sz w:val="24"/>
          <w:szCs w:val="24"/>
        </w:rPr>
        <w:t xml:space="preserve">) </w:t>
      </w:r>
      <w:r w:rsidR="001C66F0" w:rsidRPr="00497C09">
        <w:rPr>
          <w:b/>
          <w:bCs/>
          <w:sz w:val="24"/>
          <w:szCs w:val="24"/>
        </w:rPr>
        <w:t>Environmental Toxins</w:t>
      </w:r>
      <w:r w:rsidR="001C66F0" w:rsidRPr="00497C09">
        <w:rPr>
          <w:sz w:val="24"/>
          <w:szCs w:val="24"/>
        </w:rPr>
        <w:t xml:space="preserve"> –</w:t>
      </w:r>
      <w:r w:rsidR="004C2595" w:rsidRPr="00497C09">
        <w:rPr>
          <w:sz w:val="24"/>
          <w:szCs w:val="24"/>
        </w:rPr>
        <w:t xml:space="preserve"> This </w:t>
      </w:r>
      <w:r w:rsidR="003E4358" w:rsidRPr="00497C09">
        <w:rPr>
          <w:sz w:val="24"/>
          <w:szCs w:val="24"/>
        </w:rPr>
        <w:t xml:space="preserve">may (possibly) </w:t>
      </w:r>
      <w:r w:rsidR="004C2595" w:rsidRPr="00497C09">
        <w:rPr>
          <w:sz w:val="24"/>
          <w:szCs w:val="24"/>
        </w:rPr>
        <w:t>fall</w:t>
      </w:r>
      <w:r w:rsidR="003E4358" w:rsidRPr="00497C09">
        <w:rPr>
          <w:sz w:val="24"/>
          <w:szCs w:val="24"/>
        </w:rPr>
        <w:t xml:space="preserve"> </w:t>
      </w:r>
      <w:r w:rsidR="004C2595" w:rsidRPr="00497C09">
        <w:rPr>
          <w:sz w:val="24"/>
          <w:szCs w:val="24"/>
        </w:rPr>
        <w:t>outside of the</w:t>
      </w:r>
      <w:r w:rsidR="00F36D73">
        <w:rPr>
          <w:sz w:val="24"/>
          <w:szCs w:val="24"/>
        </w:rPr>
        <w:t xml:space="preserve"> capability of the</w:t>
      </w:r>
      <w:r w:rsidR="004C2595" w:rsidRPr="00497C09">
        <w:rPr>
          <w:sz w:val="24"/>
          <w:szCs w:val="24"/>
        </w:rPr>
        <w:t xml:space="preserve"> body’s natural defense mechanisms</w:t>
      </w:r>
      <w:r w:rsidR="004D72AB">
        <w:rPr>
          <w:sz w:val="24"/>
          <w:szCs w:val="24"/>
        </w:rPr>
        <w:t xml:space="preserve">, </w:t>
      </w:r>
      <w:r w:rsidR="00F36D73">
        <w:rPr>
          <w:sz w:val="24"/>
          <w:szCs w:val="24"/>
        </w:rPr>
        <w:t>as the cause of illness is continually ignored and as</w:t>
      </w:r>
      <w:r w:rsidR="004C2595" w:rsidRPr="00497C09">
        <w:rPr>
          <w:sz w:val="24"/>
          <w:szCs w:val="24"/>
        </w:rPr>
        <w:t xml:space="preserve"> exposure</w:t>
      </w:r>
      <w:r w:rsidR="00F36D73">
        <w:rPr>
          <w:sz w:val="24"/>
          <w:szCs w:val="24"/>
        </w:rPr>
        <w:t xml:space="preserve"> becomes multitudinous</w:t>
      </w:r>
      <w:r w:rsidR="004C2595" w:rsidRPr="00497C09">
        <w:rPr>
          <w:sz w:val="24"/>
          <w:szCs w:val="24"/>
        </w:rPr>
        <w:t xml:space="preserve">.  In this case, obviously, the environmental condition must be removed or mitigated in some </w:t>
      </w:r>
      <w:r w:rsidR="00F36D73">
        <w:rPr>
          <w:sz w:val="24"/>
          <w:szCs w:val="24"/>
        </w:rPr>
        <w:t>definitiv</w:t>
      </w:r>
      <w:r w:rsidR="004C2595" w:rsidRPr="00497C09">
        <w:rPr>
          <w:sz w:val="24"/>
          <w:szCs w:val="24"/>
        </w:rPr>
        <w:t>e fashion.</w:t>
      </w:r>
      <w:r w:rsidR="008377F5">
        <w:rPr>
          <w:sz w:val="24"/>
          <w:szCs w:val="24"/>
        </w:rPr>
        <w:t xml:space="preserve">  Lack of proper </w:t>
      </w:r>
      <w:r w:rsidR="00F36D73">
        <w:rPr>
          <w:sz w:val="24"/>
          <w:szCs w:val="24"/>
        </w:rPr>
        <w:t xml:space="preserve">(governmental) </w:t>
      </w:r>
      <w:r w:rsidR="008377F5">
        <w:rPr>
          <w:sz w:val="24"/>
          <w:szCs w:val="24"/>
        </w:rPr>
        <w:t>regulation</w:t>
      </w:r>
      <w:r w:rsidR="00F36D73">
        <w:rPr>
          <w:sz w:val="24"/>
          <w:szCs w:val="24"/>
        </w:rPr>
        <w:t>, allowing profit-only companies to thrive,</w:t>
      </w:r>
      <w:r w:rsidR="008377F5">
        <w:rPr>
          <w:sz w:val="24"/>
          <w:szCs w:val="24"/>
        </w:rPr>
        <w:t xml:space="preserve"> makes this </w:t>
      </w:r>
      <w:r w:rsidR="00F36D73">
        <w:rPr>
          <w:sz w:val="24"/>
          <w:szCs w:val="24"/>
        </w:rPr>
        <w:t xml:space="preserve">process </w:t>
      </w:r>
      <w:r w:rsidR="008377F5">
        <w:rPr>
          <w:sz w:val="24"/>
          <w:szCs w:val="24"/>
        </w:rPr>
        <w:t>difficult</w:t>
      </w:r>
      <w:r w:rsidR="00F36D73">
        <w:rPr>
          <w:sz w:val="24"/>
          <w:szCs w:val="24"/>
        </w:rPr>
        <w:t>, but not impossible</w:t>
      </w:r>
      <w:r w:rsidR="008377F5">
        <w:rPr>
          <w:sz w:val="24"/>
          <w:szCs w:val="24"/>
        </w:rPr>
        <w:t>.</w:t>
      </w:r>
    </w:p>
    <w:p w14:paraId="61031F87" w14:textId="68E6646A" w:rsidR="00A054D0" w:rsidRDefault="00093E9A" w:rsidP="00273955">
      <w:pPr>
        <w:spacing w:line="276" w:lineRule="auto"/>
        <w:ind w:left="360"/>
        <w:rPr>
          <w:b/>
          <w:bCs/>
          <w:sz w:val="24"/>
          <w:szCs w:val="24"/>
          <w:u w:val="single"/>
        </w:rPr>
      </w:pPr>
      <w:r>
        <w:rPr>
          <w:b/>
          <w:bCs/>
          <w:sz w:val="24"/>
          <w:szCs w:val="24"/>
        </w:rPr>
        <w:t>11</w:t>
      </w:r>
      <w:r w:rsidR="00497C09">
        <w:rPr>
          <w:b/>
          <w:bCs/>
          <w:sz w:val="24"/>
          <w:szCs w:val="24"/>
        </w:rPr>
        <w:t xml:space="preserve">) </w:t>
      </w:r>
      <w:r w:rsidR="001C66F0" w:rsidRPr="00497C09">
        <w:rPr>
          <w:b/>
          <w:bCs/>
          <w:sz w:val="24"/>
          <w:szCs w:val="24"/>
        </w:rPr>
        <w:t>Sunlight</w:t>
      </w:r>
      <w:r w:rsidR="001C66F0" w:rsidRPr="00497C09">
        <w:rPr>
          <w:sz w:val="24"/>
          <w:szCs w:val="24"/>
        </w:rPr>
        <w:t xml:space="preserve"> </w:t>
      </w:r>
      <w:r w:rsidR="004C2595" w:rsidRPr="00497C09">
        <w:rPr>
          <w:sz w:val="24"/>
          <w:szCs w:val="24"/>
        </w:rPr>
        <w:t xml:space="preserve">– Probably the </w:t>
      </w:r>
      <w:r w:rsidR="004C2595" w:rsidRPr="009F388D">
        <w:rPr>
          <w:i/>
          <w:iCs/>
          <w:sz w:val="24"/>
          <w:szCs w:val="24"/>
        </w:rPr>
        <w:t>second</w:t>
      </w:r>
      <w:r w:rsidR="004C2595" w:rsidRPr="00497C09">
        <w:rPr>
          <w:sz w:val="24"/>
          <w:szCs w:val="24"/>
        </w:rPr>
        <w:t xml:space="preserve"> most significant area of being mislead (in North America) is the value and necessity of sunlight.  We are told that sunlight causes skin cancer when</w:t>
      </w:r>
      <w:r w:rsidR="00F36D73">
        <w:rPr>
          <w:sz w:val="24"/>
          <w:szCs w:val="24"/>
        </w:rPr>
        <w:t xml:space="preserve"> actually lack of vitamin D plus ‘sunscreen’ </w:t>
      </w:r>
      <w:r w:rsidR="00A4189E">
        <w:rPr>
          <w:sz w:val="24"/>
          <w:szCs w:val="24"/>
        </w:rPr>
        <w:t xml:space="preserve">usage </w:t>
      </w:r>
      <w:r w:rsidR="00F36D73">
        <w:rPr>
          <w:sz w:val="24"/>
          <w:szCs w:val="24"/>
        </w:rPr>
        <w:t xml:space="preserve">are </w:t>
      </w:r>
      <w:r w:rsidR="007F32F7">
        <w:rPr>
          <w:sz w:val="24"/>
          <w:szCs w:val="24"/>
        </w:rPr>
        <w:t>way more harmful.  It could be</w:t>
      </w:r>
      <w:r w:rsidR="004C2595" w:rsidRPr="00497C09">
        <w:rPr>
          <w:sz w:val="24"/>
          <w:szCs w:val="24"/>
        </w:rPr>
        <w:t xml:space="preserve"> stated, “</w:t>
      </w:r>
      <w:r w:rsidR="007F32F7">
        <w:rPr>
          <w:sz w:val="24"/>
          <w:szCs w:val="24"/>
        </w:rPr>
        <w:t>deep</w:t>
      </w:r>
      <w:r w:rsidR="004C2595" w:rsidRPr="00497C09">
        <w:rPr>
          <w:sz w:val="24"/>
          <w:szCs w:val="24"/>
        </w:rPr>
        <w:t xml:space="preserve"> and repeated burns from sunlight will be detrimental to the skin”.  </w:t>
      </w:r>
      <w:r w:rsidR="008377F5">
        <w:rPr>
          <w:sz w:val="24"/>
          <w:szCs w:val="24"/>
        </w:rPr>
        <w:t xml:space="preserve">It is also important to understand that </w:t>
      </w:r>
      <w:r w:rsidR="009B3D50" w:rsidRPr="00497C09">
        <w:rPr>
          <w:sz w:val="24"/>
          <w:szCs w:val="24"/>
        </w:rPr>
        <w:t xml:space="preserve">60,000 people die every year in North America due to insufficient vitamin D levels.  </w:t>
      </w:r>
      <w:r w:rsidR="008377F5">
        <w:rPr>
          <w:sz w:val="24"/>
          <w:szCs w:val="24"/>
        </w:rPr>
        <w:t>Additional help in this category can be achieved with</w:t>
      </w:r>
      <w:r w:rsidR="009B3D50" w:rsidRPr="00497C09">
        <w:rPr>
          <w:sz w:val="24"/>
          <w:szCs w:val="24"/>
        </w:rPr>
        <w:t xml:space="preserve"> </w:t>
      </w:r>
      <w:r w:rsidR="008377F5" w:rsidRPr="00497C09">
        <w:rPr>
          <w:sz w:val="24"/>
          <w:szCs w:val="24"/>
        </w:rPr>
        <w:t>judicious use of a tanning bed</w:t>
      </w:r>
      <w:r w:rsidR="008377F5">
        <w:rPr>
          <w:sz w:val="24"/>
          <w:szCs w:val="24"/>
        </w:rPr>
        <w:t>,</w:t>
      </w:r>
      <w:r w:rsidR="008377F5" w:rsidRPr="00497C09">
        <w:rPr>
          <w:sz w:val="24"/>
          <w:szCs w:val="24"/>
        </w:rPr>
        <w:t xml:space="preserve"> </w:t>
      </w:r>
      <w:r w:rsidR="008377F5">
        <w:rPr>
          <w:sz w:val="24"/>
          <w:szCs w:val="24"/>
        </w:rPr>
        <w:t>where</w:t>
      </w:r>
      <w:r w:rsidR="009B3D50" w:rsidRPr="00497C09">
        <w:rPr>
          <w:sz w:val="24"/>
          <w:szCs w:val="24"/>
        </w:rPr>
        <w:t xml:space="preserve"> appropriate levels of vitamin D can be maintained </w:t>
      </w:r>
      <w:r w:rsidR="004D72AB">
        <w:rPr>
          <w:sz w:val="24"/>
          <w:szCs w:val="24"/>
        </w:rPr>
        <w:t xml:space="preserve">(which in many Earth </w:t>
      </w:r>
      <w:r w:rsidR="007F32F7">
        <w:rPr>
          <w:sz w:val="24"/>
          <w:szCs w:val="24"/>
        </w:rPr>
        <w:t>latitud</w:t>
      </w:r>
      <w:r w:rsidR="004D72AB">
        <w:rPr>
          <w:sz w:val="24"/>
          <w:szCs w:val="24"/>
        </w:rPr>
        <w:t xml:space="preserve">es is </w:t>
      </w:r>
      <w:r w:rsidR="008377F5">
        <w:rPr>
          <w:sz w:val="24"/>
          <w:szCs w:val="24"/>
        </w:rPr>
        <w:t xml:space="preserve">a </w:t>
      </w:r>
      <w:r w:rsidR="007F32F7">
        <w:rPr>
          <w:sz w:val="24"/>
          <w:szCs w:val="24"/>
        </w:rPr>
        <w:t>necessary</w:t>
      </w:r>
      <w:r w:rsidR="004D72AB">
        <w:rPr>
          <w:sz w:val="24"/>
          <w:szCs w:val="24"/>
        </w:rPr>
        <w:t xml:space="preserve"> a</w:t>
      </w:r>
      <w:r w:rsidR="007F32F7">
        <w:rPr>
          <w:sz w:val="24"/>
          <w:szCs w:val="24"/>
        </w:rPr>
        <w:t>ddi</w:t>
      </w:r>
      <w:r w:rsidR="004D72AB">
        <w:rPr>
          <w:sz w:val="24"/>
          <w:szCs w:val="24"/>
        </w:rPr>
        <w:t>tive</w:t>
      </w:r>
      <w:r w:rsidR="007F32F7">
        <w:rPr>
          <w:sz w:val="24"/>
          <w:szCs w:val="24"/>
        </w:rPr>
        <w:t xml:space="preserve"> in a healthy regime</w:t>
      </w:r>
      <w:r w:rsidR="004D72AB">
        <w:rPr>
          <w:sz w:val="24"/>
          <w:szCs w:val="24"/>
        </w:rPr>
        <w:t>)</w:t>
      </w:r>
      <w:r w:rsidR="009B3D50" w:rsidRPr="00497C09">
        <w:rPr>
          <w:sz w:val="24"/>
          <w:szCs w:val="24"/>
        </w:rPr>
        <w:t>.</w:t>
      </w:r>
      <w:r w:rsidR="007F32F7">
        <w:rPr>
          <w:sz w:val="24"/>
          <w:szCs w:val="24"/>
        </w:rPr>
        <w:t xml:space="preserve">  [Note: Dr. Chatterjee almost lost his son to vitamin D deficiency, when allopathic medicine had trouble identifying the ‘problem’.]</w:t>
      </w:r>
    </w:p>
    <w:p w14:paraId="019D8B3E" w14:textId="2E671F92" w:rsidR="003B4D99" w:rsidRPr="003917E2" w:rsidRDefault="00DA2E5E" w:rsidP="00931551">
      <w:pPr>
        <w:spacing w:line="276" w:lineRule="auto"/>
        <w:rPr>
          <w:b/>
          <w:bCs/>
          <w:sz w:val="24"/>
          <w:szCs w:val="24"/>
          <w:u w:val="single"/>
        </w:rPr>
      </w:pPr>
      <w:r w:rsidRPr="003917E2">
        <w:rPr>
          <w:b/>
          <w:bCs/>
          <w:sz w:val="24"/>
          <w:szCs w:val="24"/>
          <w:u w:val="single"/>
        </w:rPr>
        <w:t>Additional Notes</w:t>
      </w:r>
    </w:p>
    <w:p w14:paraId="39252CEE" w14:textId="77777777" w:rsidR="00D0656B" w:rsidRPr="00A56113" w:rsidRDefault="00931551" w:rsidP="00D0656B">
      <w:pPr>
        <w:spacing w:line="276" w:lineRule="auto"/>
      </w:pPr>
      <w:r w:rsidRPr="00A56113">
        <w:rPr>
          <w:b/>
          <w:bCs/>
          <w:u w:val="single"/>
        </w:rPr>
        <w:t>Important Rider</w:t>
      </w:r>
      <w:r w:rsidRPr="00A56113">
        <w:rPr>
          <w:b/>
          <w:bCs/>
        </w:rPr>
        <w:t xml:space="preserve">:  </w:t>
      </w:r>
      <w:r w:rsidR="00B30AE6" w:rsidRPr="00A56113">
        <w:t xml:space="preserve">The need </w:t>
      </w:r>
      <w:r w:rsidRPr="00A56113">
        <w:t>to recognize the complications that are set up for (some of) us in our early years of life</w:t>
      </w:r>
      <w:r w:rsidR="00B30AE6" w:rsidRPr="00A56113">
        <w:t>, cannot be understated</w:t>
      </w:r>
      <w:r w:rsidRPr="00A56113">
        <w:t>.  It is best illustrated by the ancient poem from India:</w:t>
      </w:r>
    </w:p>
    <w:p w14:paraId="354E8A49" w14:textId="77777777" w:rsidR="00030934" w:rsidRDefault="00931551" w:rsidP="00030934">
      <w:pPr>
        <w:spacing w:after="0" w:line="240" w:lineRule="auto"/>
        <w:jc w:val="center"/>
      </w:pPr>
      <w:r w:rsidRPr="00A56113">
        <w:t>These five are fixed for every m</w:t>
      </w:r>
      <w:r w:rsidR="00030934">
        <w:t>an</w:t>
      </w:r>
    </w:p>
    <w:p w14:paraId="5B257660" w14:textId="4D159A4D" w:rsidR="00931551" w:rsidRPr="00A56113" w:rsidRDefault="00931551" w:rsidP="00030934">
      <w:pPr>
        <w:spacing w:line="240" w:lineRule="auto"/>
        <w:ind w:left="3525"/>
      </w:pPr>
      <w:r w:rsidRPr="00A56113">
        <w:t xml:space="preserve">before he leaves the womb:                                </w:t>
      </w:r>
      <w:r w:rsidR="00F80A6C" w:rsidRPr="00A56113">
        <w:t xml:space="preserve">                                                                                        </w:t>
      </w:r>
      <w:r w:rsidR="00030934">
        <w:t xml:space="preserve">                       </w:t>
      </w:r>
      <w:r w:rsidRPr="00A56113">
        <w:t>His length of days,</w:t>
      </w:r>
      <w:r w:rsidR="00F80A6C" w:rsidRPr="00A56113">
        <w:t xml:space="preserve"> his fate, his </w:t>
      </w:r>
      <w:r w:rsidR="00273955" w:rsidRPr="00A56113">
        <w:t xml:space="preserve">wealth,  </w:t>
      </w:r>
      <w:r w:rsidR="00F80A6C" w:rsidRPr="00A56113">
        <w:t xml:space="preserve">                                                                                                   his learning and his tomb.</w:t>
      </w:r>
    </w:p>
    <w:p w14:paraId="62291DAB" w14:textId="1903D6E2" w:rsidR="00F80A6C" w:rsidRPr="00A56113" w:rsidRDefault="00273955" w:rsidP="00F80A6C">
      <w:pPr>
        <w:spacing w:line="276" w:lineRule="auto"/>
      </w:pPr>
      <w:r w:rsidRPr="00A56113">
        <w:t>U</w:t>
      </w:r>
      <w:r w:rsidR="00F80A6C" w:rsidRPr="00A56113">
        <w:t>pdated for 70’s script analysis:</w:t>
      </w:r>
    </w:p>
    <w:p w14:paraId="1BF8CF6A" w14:textId="247EEE2C" w:rsidR="00F80A6C" w:rsidRPr="00A56113" w:rsidRDefault="00F80A6C" w:rsidP="00C160E5">
      <w:pPr>
        <w:spacing w:line="276" w:lineRule="auto"/>
        <w:ind w:left="1440"/>
        <w:jc w:val="center"/>
      </w:pPr>
      <w:r w:rsidRPr="00A56113">
        <w:t>These five are taken from your sires                                                                                                           six summers from the womb:                                                                                                                     Your length of days, your fate, your wealth,                                                                                                  your learning and your tomb.</w:t>
      </w:r>
    </w:p>
    <w:p w14:paraId="1F7DAC0F" w14:textId="65EE2E1E" w:rsidR="00F6012C" w:rsidRDefault="00F80A6C" w:rsidP="00273955">
      <w:pPr>
        <w:spacing w:line="276" w:lineRule="auto"/>
      </w:pPr>
      <w:r w:rsidRPr="00A56113">
        <w:lastRenderedPageBreak/>
        <w:t>With a</w:t>
      </w:r>
      <w:r w:rsidR="00C160E5">
        <w:t xml:space="preserve"> full</w:t>
      </w:r>
      <w:r w:rsidRPr="00A56113">
        <w:t xml:space="preserve"> understanding of this concept, many of us </w:t>
      </w:r>
      <w:r w:rsidR="00273955" w:rsidRPr="00A56113">
        <w:t>can completely</w:t>
      </w:r>
      <w:r w:rsidRPr="00A56113">
        <w:t xml:space="preserve"> get to the root of the cause of our disease.  While th</w:t>
      </w:r>
      <w:r w:rsidR="00273955" w:rsidRPr="00A56113">
        <w:t>e</w:t>
      </w:r>
      <w:r w:rsidRPr="00A56113">
        <w:t xml:space="preserve"> analysis </w:t>
      </w:r>
      <w:r w:rsidR="00273955" w:rsidRPr="00A56113">
        <w:t>of this</w:t>
      </w:r>
      <w:r w:rsidRPr="00A56113">
        <w:t xml:space="preserve"> topic will fill volumes, the starting point is right here!</w:t>
      </w:r>
    </w:p>
    <w:p w14:paraId="618913F1" w14:textId="62CEF551" w:rsidR="00F2608F" w:rsidRDefault="00F2608F" w:rsidP="00273955">
      <w:pPr>
        <w:spacing w:line="276" w:lineRule="auto"/>
      </w:pPr>
    </w:p>
    <w:p w14:paraId="66A33D90" w14:textId="400851EA" w:rsidR="00F6012C" w:rsidRPr="00A56113" w:rsidRDefault="00F6012C" w:rsidP="00F6012C">
      <w:pPr>
        <w:spacing w:line="276" w:lineRule="auto"/>
      </w:pPr>
      <w:r w:rsidRPr="00A56113">
        <w:rPr>
          <w:u w:val="single"/>
        </w:rPr>
        <w:t>Ayurvedic Approach</w:t>
      </w:r>
      <w:r w:rsidRPr="00A56113">
        <w:t xml:space="preserve"> – 6 stages of </w:t>
      </w:r>
      <w:r w:rsidR="00F2608F">
        <w:t>“</w:t>
      </w:r>
      <w:r w:rsidRPr="00A56113">
        <w:t>disease</w:t>
      </w:r>
      <w:r w:rsidR="00F2608F">
        <w:t>”</w:t>
      </w:r>
      <w:r w:rsidR="000E4B33" w:rsidRPr="00A56113">
        <w:t xml:space="preserve"> (</w:t>
      </w:r>
      <w:r w:rsidR="00F2608F">
        <w:t>Ayurveda</w:t>
      </w:r>
      <w:r w:rsidR="00C160E5">
        <w:t xml:space="preserve"> &amp; Ancient Chinese medicine</w:t>
      </w:r>
      <w:r w:rsidR="00F2608F">
        <w:t xml:space="preserve"> </w:t>
      </w:r>
      <w:r w:rsidR="000E4B33" w:rsidRPr="00A56113">
        <w:t xml:space="preserve">do </w:t>
      </w:r>
      <w:r w:rsidR="000E4B33" w:rsidRPr="00A56113">
        <w:rPr>
          <w:u w:val="single"/>
        </w:rPr>
        <w:t>not</w:t>
      </w:r>
      <w:r w:rsidR="000E4B33" w:rsidRPr="00A56113">
        <w:t xml:space="preserve"> subscribe to </w:t>
      </w:r>
      <w:r w:rsidR="008377F5" w:rsidRPr="00A56113">
        <w:t>‘</w:t>
      </w:r>
      <w:r w:rsidR="000E4B33" w:rsidRPr="00A56113">
        <w:t>germ theory</w:t>
      </w:r>
      <w:r w:rsidR="008377F5" w:rsidRPr="00A56113">
        <w:t>’</w:t>
      </w:r>
      <w:r w:rsidR="00C160E5">
        <w:t xml:space="preserve"> or the ‘infectious contagion’ myth.</w:t>
      </w:r>
      <w:r w:rsidR="000E4B33" w:rsidRPr="00A56113">
        <w:t>)</w:t>
      </w:r>
    </w:p>
    <w:p w14:paraId="1188CD0A" w14:textId="1CF2A1F1" w:rsidR="00F6012C" w:rsidRPr="00A56113" w:rsidRDefault="00F6012C" w:rsidP="00273955">
      <w:pPr>
        <w:pStyle w:val="ListParagraph"/>
        <w:numPr>
          <w:ilvl w:val="0"/>
          <w:numId w:val="7"/>
        </w:numPr>
        <w:spacing w:line="276" w:lineRule="auto"/>
      </w:pPr>
      <w:r w:rsidRPr="00A56113">
        <w:t>Accumulation – disease begins with an over-abundance of earth, fire, water or air</w:t>
      </w:r>
    </w:p>
    <w:p w14:paraId="09BC70F7" w14:textId="412A84D2" w:rsidR="00F6012C" w:rsidRPr="00A56113" w:rsidRDefault="00F6012C" w:rsidP="00273955">
      <w:pPr>
        <w:pStyle w:val="ListParagraph"/>
        <w:numPr>
          <w:ilvl w:val="0"/>
          <w:numId w:val="7"/>
        </w:numPr>
        <w:spacing w:line="276" w:lineRule="auto"/>
      </w:pPr>
      <w:r w:rsidRPr="00A56113">
        <w:t>Aggravation – enhanced and continued imbalance of one of the above</w:t>
      </w:r>
    </w:p>
    <w:p w14:paraId="7142019D" w14:textId="3B6CB160" w:rsidR="00F6012C" w:rsidRPr="00A56113" w:rsidRDefault="00F6012C" w:rsidP="00273955">
      <w:pPr>
        <w:pStyle w:val="ListParagraph"/>
        <w:numPr>
          <w:ilvl w:val="0"/>
          <w:numId w:val="7"/>
        </w:numPr>
        <w:spacing w:line="276" w:lineRule="auto"/>
      </w:pPr>
      <w:r w:rsidRPr="00A56113">
        <w:t>Spread – moves throughout the body</w:t>
      </w:r>
    </w:p>
    <w:p w14:paraId="0DBE5869" w14:textId="4384B729" w:rsidR="00F6012C" w:rsidRPr="00A56113" w:rsidRDefault="00F6012C" w:rsidP="00273955">
      <w:pPr>
        <w:pStyle w:val="ListParagraph"/>
        <w:numPr>
          <w:ilvl w:val="0"/>
          <w:numId w:val="7"/>
        </w:numPr>
        <w:spacing w:line="276" w:lineRule="auto"/>
      </w:pPr>
      <w:r w:rsidRPr="00A56113">
        <w:t>Localization – finds a weak spot in the body to inhabit</w:t>
      </w:r>
    </w:p>
    <w:p w14:paraId="640708E7" w14:textId="4C0A1236" w:rsidR="00F6012C" w:rsidRPr="00A56113" w:rsidRDefault="00F6012C" w:rsidP="00273955">
      <w:pPr>
        <w:pStyle w:val="ListParagraph"/>
        <w:numPr>
          <w:ilvl w:val="0"/>
          <w:numId w:val="7"/>
        </w:numPr>
        <w:spacing w:line="276" w:lineRule="auto"/>
      </w:pPr>
      <w:r w:rsidRPr="00A56113">
        <w:t>Progression – intensifies to the point of formalizing a disease</w:t>
      </w:r>
    </w:p>
    <w:p w14:paraId="1B73B994" w14:textId="55378FEE" w:rsidR="00F6012C" w:rsidRDefault="00F6012C" w:rsidP="00273955">
      <w:pPr>
        <w:pStyle w:val="ListParagraph"/>
        <w:numPr>
          <w:ilvl w:val="0"/>
          <w:numId w:val="7"/>
        </w:numPr>
        <w:spacing w:line="276" w:lineRule="auto"/>
      </w:pPr>
      <w:r w:rsidRPr="00A56113">
        <w:t>Diversified – expansion of that disease to a further state.</w:t>
      </w:r>
    </w:p>
    <w:p w14:paraId="38B1757A" w14:textId="77777777" w:rsidR="00C160E5" w:rsidRDefault="00C160E5" w:rsidP="00A054D0">
      <w:pPr>
        <w:rPr>
          <w:sz w:val="24"/>
          <w:szCs w:val="24"/>
          <w:u w:val="single"/>
        </w:rPr>
      </w:pPr>
    </w:p>
    <w:p w14:paraId="4BA5CC6F" w14:textId="7D6C2417" w:rsidR="00A054D0" w:rsidRDefault="00A054D0" w:rsidP="00A054D0">
      <w:pPr>
        <w:rPr>
          <w:sz w:val="24"/>
          <w:szCs w:val="24"/>
        </w:rPr>
      </w:pPr>
      <w:r w:rsidRPr="00797567">
        <w:rPr>
          <w:sz w:val="24"/>
          <w:szCs w:val="24"/>
          <w:u w:val="single"/>
        </w:rPr>
        <w:t>References</w:t>
      </w:r>
      <w:r w:rsidRPr="00797567">
        <w:rPr>
          <w:sz w:val="24"/>
          <w:szCs w:val="24"/>
        </w:rPr>
        <w:t>:</w:t>
      </w:r>
    </w:p>
    <w:p w14:paraId="32A0A56D" w14:textId="77777777" w:rsidR="00A054D0" w:rsidRPr="00797567" w:rsidRDefault="00A054D0" w:rsidP="00A054D0">
      <w:pPr>
        <w:pStyle w:val="ListParagraph"/>
        <w:numPr>
          <w:ilvl w:val="0"/>
          <w:numId w:val="9"/>
        </w:numPr>
        <w:rPr>
          <w:u w:val="single"/>
        </w:rPr>
      </w:pPr>
      <w:r w:rsidRPr="00797567">
        <w:t xml:space="preserve">What Really Makes You Ill? </w:t>
      </w:r>
      <w:r>
        <w:t>-</w:t>
      </w:r>
      <w:r w:rsidRPr="00797567">
        <w:t xml:space="preserve"> Why Everything You Thought You Knew About Disease is Wrong</w:t>
      </w:r>
    </w:p>
    <w:p w14:paraId="57F71E0A" w14:textId="77777777" w:rsidR="00A054D0" w:rsidRPr="00797567" w:rsidRDefault="00A054D0" w:rsidP="00A054D0">
      <w:pPr>
        <w:pStyle w:val="ListParagraph"/>
      </w:pPr>
      <w:r w:rsidRPr="00797567">
        <w:t>Lester, Dawn/Parker David</w:t>
      </w:r>
    </w:p>
    <w:p w14:paraId="3E483E80" w14:textId="77777777" w:rsidR="00A054D0" w:rsidRPr="00797567" w:rsidRDefault="00A054D0" w:rsidP="00A054D0">
      <w:pPr>
        <w:pStyle w:val="ListParagraph"/>
        <w:numPr>
          <w:ilvl w:val="0"/>
          <w:numId w:val="9"/>
        </w:numPr>
        <w:rPr>
          <w:u w:val="single"/>
        </w:rPr>
      </w:pPr>
      <w:r>
        <w:t>Goodbye Germ Theory</w:t>
      </w:r>
    </w:p>
    <w:p w14:paraId="7492784F" w14:textId="77777777" w:rsidR="00A054D0" w:rsidRDefault="00A054D0" w:rsidP="00A054D0">
      <w:pPr>
        <w:pStyle w:val="ListParagraph"/>
      </w:pPr>
      <w:r>
        <w:t>Trebing, Will Dr.</w:t>
      </w:r>
    </w:p>
    <w:p w14:paraId="321E574D" w14:textId="77777777" w:rsidR="00A054D0" w:rsidRPr="00797567" w:rsidRDefault="00A054D0" w:rsidP="00A054D0">
      <w:pPr>
        <w:pStyle w:val="ListParagraph"/>
        <w:numPr>
          <w:ilvl w:val="0"/>
          <w:numId w:val="9"/>
        </w:numPr>
        <w:rPr>
          <w:u w:val="single"/>
        </w:rPr>
      </w:pPr>
      <w:r>
        <w:t>Bechamp or Pasteur? – A Lost Chapter in the History of Biology</w:t>
      </w:r>
    </w:p>
    <w:p w14:paraId="5107EE54" w14:textId="77777777" w:rsidR="00A054D0" w:rsidRDefault="00A054D0" w:rsidP="00A054D0">
      <w:pPr>
        <w:pStyle w:val="ListParagraph"/>
      </w:pPr>
      <w:r>
        <w:t>Hume, Ethel D.</w:t>
      </w:r>
    </w:p>
    <w:p w14:paraId="384EDFB0" w14:textId="77777777" w:rsidR="00A054D0" w:rsidRPr="00797567" w:rsidRDefault="00A054D0" w:rsidP="00A054D0">
      <w:pPr>
        <w:pStyle w:val="ListParagraph"/>
        <w:numPr>
          <w:ilvl w:val="0"/>
          <w:numId w:val="9"/>
        </w:numPr>
        <w:rPr>
          <w:u w:val="single"/>
        </w:rPr>
      </w:pPr>
      <w:r>
        <w:t>The Invisible Rainbow – A History of Electricity &amp; Life</w:t>
      </w:r>
    </w:p>
    <w:p w14:paraId="44E82E3E" w14:textId="77777777" w:rsidR="00A054D0" w:rsidRDefault="00A054D0" w:rsidP="00A054D0">
      <w:pPr>
        <w:pStyle w:val="ListParagraph"/>
      </w:pPr>
      <w:r>
        <w:t>Firstenberg, Arthur</w:t>
      </w:r>
    </w:p>
    <w:p w14:paraId="1A42C90F" w14:textId="77777777" w:rsidR="00A054D0" w:rsidRPr="00797567" w:rsidRDefault="00A054D0" w:rsidP="00A054D0">
      <w:pPr>
        <w:pStyle w:val="ListParagraph"/>
        <w:numPr>
          <w:ilvl w:val="0"/>
          <w:numId w:val="9"/>
        </w:numPr>
        <w:rPr>
          <w:u w:val="single"/>
        </w:rPr>
      </w:pPr>
      <w:r>
        <w:t>CROOKED – A History of Man-Made Disease</w:t>
      </w:r>
    </w:p>
    <w:p w14:paraId="0F27F156" w14:textId="77777777" w:rsidR="00A054D0" w:rsidRDefault="00A054D0" w:rsidP="00A054D0">
      <w:pPr>
        <w:pStyle w:val="ListParagraph"/>
      </w:pPr>
      <w:r>
        <w:t>Maready, Forrest</w:t>
      </w:r>
    </w:p>
    <w:p w14:paraId="0A621C27" w14:textId="77777777" w:rsidR="00A054D0" w:rsidRPr="00797567" w:rsidRDefault="00A054D0" w:rsidP="00A054D0">
      <w:pPr>
        <w:pStyle w:val="ListParagraph"/>
        <w:numPr>
          <w:ilvl w:val="0"/>
          <w:numId w:val="9"/>
        </w:numPr>
        <w:rPr>
          <w:u w:val="single"/>
        </w:rPr>
      </w:pPr>
      <w:r>
        <w:t>Pasteur: Plagiarist, Imposter – The Germ Theory Exploded</w:t>
      </w:r>
    </w:p>
    <w:p w14:paraId="70DEC893" w14:textId="77777777" w:rsidR="00A054D0" w:rsidRDefault="00A054D0" w:rsidP="00A054D0">
      <w:pPr>
        <w:pStyle w:val="ListParagraph"/>
      </w:pPr>
      <w:r>
        <w:t>Pearson, R.B.</w:t>
      </w:r>
    </w:p>
    <w:p w14:paraId="2DC1A963" w14:textId="77777777" w:rsidR="00A054D0" w:rsidRDefault="00A054D0" w:rsidP="00A054D0">
      <w:pPr>
        <w:pStyle w:val="ListParagraph"/>
        <w:numPr>
          <w:ilvl w:val="0"/>
          <w:numId w:val="9"/>
        </w:numPr>
      </w:pPr>
      <w:r>
        <w:t>The Contagion Myth</w:t>
      </w:r>
    </w:p>
    <w:p w14:paraId="2B8914B8" w14:textId="39E0711A" w:rsidR="00A054D0" w:rsidRDefault="00A054D0" w:rsidP="00A054D0">
      <w:pPr>
        <w:pStyle w:val="ListParagraph"/>
      </w:pPr>
      <w:r>
        <w:t>Morell, Sally Fallon MA/Cowan, Thomas MD</w:t>
      </w:r>
    </w:p>
    <w:p w14:paraId="725FB6B4" w14:textId="1E1DEA95" w:rsidR="00A33829" w:rsidRDefault="00A33829" w:rsidP="00A33829">
      <w:pPr>
        <w:pStyle w:val="ListParagraph"/>
        <w:numPr>
          <w:ilvl w:val="0"/>
          <w:numId w:val="9"/>
        </w:numPr>
      </w:pPr>
      <w:r>
        <w:t>The Biology of Belief</w:t>
      </w:r>
    </w:p>
    <w:p w14:paraId="4329CA73" w14:textId="0D1D98D7" w:rsidR="00A054D0" w:rsidRDefault="00A33829" w:rsidP="00A054D0">
      <w:pPr>
        <w:pStyle w:val="ListParagraph"/>
      </w:pPr>
      <w:r>
        <w:t>Lipton, Bruce PhD</w:t>
      </w:r>
    </w:p>
    <w:p w14:paraId="437D3856" w14:textId="634D0A6B" w:rsidR="00173183" w:rsidRDefault="00173183" w:rsidP="00173183">
      <w:pPr>
        <w:pStyle w:val="ListParagraph"/>
        <w:numPr>
          <w:ilvl w:val="0"/>
          <w:numId w:val="9"/>
        </w:numPr>
      </w:pPr>
      <w:r>
        <w:t>The Urantia Book (includes the “Thought Adjuster” details)</w:t>
      </w:r>
    </w:p>
    <w:p w14:paraId="510194C5" w14:textId="1303368D" w:rsidR="00173183" w:rsidRDefault="00173183" w:rsidP="00173183">
      <w:pPr>
        <w:pStyle w:val="ListParagraph"/>
      </w:pPr>
      <w:r>
        <w:t>Various Authors [channnelled]</w:t>
      </w:r>
    </w:p>
    <w:p w14:paraId="162D59DF" w14:textId="20DADCE8" w:rsidR="00173183" w:rsidRDefault="00173183" w:rsidP="00173183">
      <w:pPr>
        <w:pStyle w:val="ListParagraph"/>
        <w:numPr>
          <w:ilvl w:val="0"/>
          <w:numId w:val="9"/>
        </w:numPr>
      </w:pPr>
      <w:r>
        <w:t>A Course in Miracles</w:t>
      </w:r>
    </w:p>
    <w:p w14:paraId="0BDBF55C" w14:textId="1030FC29" w:rsidR="00A054D0" w:rsidRDefault="00173183" w:rsidP="00A054D0">
      <w:pPr>
        <w:pStyle w:val="ListParagraph"/>
      </w:pPr>
      <w:r>
        <w:t>Christ Michael [channelled]</w:t>
      </w:r>
    </w:p>
    <w:p w14:paraId="424679F3" w14:textId="459EA403" w:rsidR="00173183" w:rsidRDefault="00173183" w:rsidP="00173183">
      <w:pPr>
        <w:pStyle w:val="ListParagraph"/>
        <w:numPr>
          <w:ilvl w:val="0"/>
          <w:numId w:val="9"/>
        </w:numPr>
      </w:pPr>
      <w:r>
        <w:t>Dr. Milton Mills</w:t>
      </w:r>
      <w:r w:rsidR="00A4189E">
        <w:t xml:space="preserve"> – Videos – “</w:t>
      </w:r>
      <w:r w:rsidR="00A4189E" w:rsidRPr="00A4189E">
        <w:rPr>
          <w:i/>
          <w:iCs/>
        </w:rPr>
        <w:t>Diet and Cancer</w:t>
      </w:r>
      <w:r w:rsidR="00A4189E">
        <w:t>” – 1:38:56</w:t>
      </w:r>
    </w:p>
    <w:p w14:paraId="7B9FAC00" w14:textId="642216AA" w:rsidR="00173183" w:rsidRDefault="00173183" w:rsidP="00173183">
      <w:pPr>
        <w:pStyle w:val="ListParagraph"/>
      </w:pPr>
      <w:r>
        <w:t>www.drmiltonmillsplantbasednation.com</w:t>
      </w:r>
    </w:p>
    <w:p w14:paraId="10607E33" w14:textId="77777777" w:rsidR="00A054D0" w:rsidRDefault="00A054D0" w:rsidP="00A054D0">
      <w:pPr>
        <w:pStyle w:val="ListParagraph"/>
      </w:pPr>
    </w:p>
    <w:p w14:paraId="60D631B5" w14:textId="77777777" w:rsidR="00A054D0" w:rsidRDefault="00A054D0" w:rsidP="00A054D0">
      <w:pPr>
        <w:pStyle w:val="ListParagraph"/>
      </w:pPr>
    </w:p>
    <w:p w14:paraId="143DDC07" w14:textId="2A70FE14" w:rsidR="00A054D0" w:rsidRDefault="00A054D0" w:rsidP="00A054D0">
      <w:pPr>
        <w:rPr>
          <w:sz w:val="18"/>
          <w:szCs w:val="18"/>
        </w:rPr>
      </w:pPr>
      <w:r w:rsidRPr="00305FAE">
        <w:rPr>
          <w:sz w:val="18"/>
          <w:szCs w:val="18"/>
        </w:rPr>
        <w:t xml:space="preserve">This document can be printed here:  </w:t>
      </w:r>
      <w:hyperlink r:id="rId8" w:history="1">
        <w:r w:rsidRPr="006623F7">
          <w:rPr>
            <w:rStyle w:val="Hyperlink"/>
            <w:sz w:val="18"/>
            <w:szCs w:val="18"/>
          </w:rPr>
          <w:t>https://oneeyedbudgie.com/the-truth-cente</w:t>
        </w:r>
      </w:hyperlink>
    </w:p>
    <w:p w14:paraId="242EA1E8" w14:textId="77777777" w:rsidR="00A054D0" w:rsidRDefault="00A054D0" w:rsidP="00A054D0">
      <w:pPr>
        <w:rPr>
          <w:sz w:val="18"/>
          <w:szCs w:val="18"/>
        </w:rPr>
      </w:pPr>
      <w:r>
        <w:rPr>
          <w:sz w:val="18"/>
          <w:szCs w:val="18"/>
        </w:rPr>
        <w:t>Videos related to this Paper &amp; the Truth Centre, Keremeos, B.C. – BitChute, search name “davesheers”</w:t>
      </w:r>
    </w:p>
    <w:p w14:paraId="54408E74" w14:textId="61ECA2EB" w:rsidR="00A054D0" w:rsidRPr="00A56113" w:rsidRDefault="00A054D0" w:rsidP="00F2608F">
      <w:pPr>
        <w:rPr>
          <w:sz w:val="18"/>
          <w:szCs w:val="18"/>
        </w:rPr>
      </w:pPr>
      <w:r>
        <w:rPr>
          <w:sz w:val="18"/>
          <w:szCs w:val="18"/>
        </w:rPr>
        <w:t xml:space="preserve">For those who know that something is not right, and do not know where to turn, they can find community on our Saturday evening Zoom sessions @ 6pm PST – email </w:t>
      </w:r>
      <w:hyperlink r:id="rId9" w:history="1">
        <w:r w:rsidRPr="006623F7">
          <w:rPr>
            <w:rStyle w:val="Hyperlink"/>
            <w:sz w:val="18"/>
            <w:szCs w:val="18"/>
          </w:rPr>
          <w:t>ds7715990@gmail.com</w:t>
        </w:r>
      </w:hyperlink>
      <w:r>
        <w:rPr>
          <w:sz w:val="18"/>
          <w:szCs w:val="18"/>
        </w:rPr>
        <w:t xml:space="preserve"> for invite/link.</w:t>
      </w:r>
    </w:p>
    <w:sectPr w:rsidR="00A054D0" w:rsidRPr="00A56113" w:rsidSect="008C4F92">
      <w:footerReference w:type="default" r:id="rId10"/>
      <w:pgSz w:w="12240" w:h="15840"/>
      <w:pgMar w:top="1151" w:right="1304" w:bottom="11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02D3" w14:textId="77777777" w:rsidR="005B7FA2" w:rsidRDefault="005B7FA2" w:rsidP="0067729D">
      <w:pPr>
        <w:spacing w:after="0" w:line="240" w:lineRule="auto"/>
      </w:pPr>
      <w:r>
        <w:separator/>
      </w:r>
    </w:p>
  </w:endnote>
  <w:endnote w:type="continuationSeparator" w:id="0">
    <w:p w14:paraId="0BDD21F5" w14:textId="77777777" w:rsidR="005B7FA2" w:rsidRDefault="005B7FA2" w:rsidP="0067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11997"/>
      <w:docPartObj>
        <w:docPartGallery w:val="Page Numbers (Bottom of Page)"/>
        <w:docPartUnique/>
      </w:docPartObj>
    </w:sdtPr>
    <w:sdtEndPr>
      <w:rPr>
        <w:noProof/>
      </w:rPr>
    </w:sdtEndPr>
    <w:sdtContent>
      <w:p w14:paraId="3FD1A838" w14:textId="5673416F" w:rsidR="0067729D" w:rsidRDefault="006772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58C74A" w14:textId="77777777" w:rsidR="0067729D" w:rsidRDefault="00677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47E8" w14:textId="77777777" w:rsidR="005B7FA2" w:rsidRDefault="005B7FA2" w:rsidP="0067729D">
      <w:pPr>
        <w:spacing w:after="0" w:line="240" w:lineRule="auto"/>
      </w:pPr>
      <w:r>
        <w:separator/>
      </w:r>
    </w:p>
  </w:footnote>
  <w:footnote w:type="continuationSeparator" w:id="0">
    <w:p w14:paraId="1F3D9AE7" w14:textId="77777777" w:rsidR="005B7FA2" w:rsidRDefault="005B7FA2" w:rsidP="00677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F248EA"/>
    <w:multiLevelType w:val="hybridMultilevel"/>
    <w:tmpl w:val="679AF9F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B3430A"/>
    <w:multiLevelType w:val="hybridMultilevel"/>
    <w:tmpl w:val="D2D02D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7E6C6C"/>
    <w:multiLevelType w:val="hybridMultilevel"/>
    <w:tmpl w:val="5E520BE0"/>
    <w:lvl w:ilvl="0" w:tplc="8146C782">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3B352F"/>
    <w:multiLevelType w:val="hybridMultilevel"/>
    <w:tmpl w:val="C974F7C4"/>
    <w:lvl w:ilvl="0" w:tplc="664841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824348"/>
    <w:multiLevelType w:val="hybridMultilevel"/>
    <w:tmpl w:val="01101DBE"/>
    <w:lvl w:ilvl="0" w:tplc="4722738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5301D98"/>
    <w:multiLevelType w:val="hybridMultilevel"/>
    <w:tmpl w:val="D98085D0"/>
    <w:lvl w:ilvl="0" w:tplc="A2341A5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F001672"/>
    <w:multiLevelType w:val="hybridMultilevel"/>
    <w:tmpl w:val="7F28AA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EB82B10"/>
    <w:multiLevelType w:val="hybridMultilevel"/>
    <w:tmpl w:val="91D887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5"/>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F0"/>
    <w:rsid w:val="00007851"/>
    <w:rsid w:val="00030934"/>
    <w:rsid w:val="00093E9A"/>
    <w:rsid w:val="000D3AA7"/>
    <w:rsid w:val="000E4B33"/>
    <w:rsid w:val="00173183"/>
    <w:rsid w:val="0019466F"/>
    <w:rsid w:val="001C66F0"/>
    <w:rsid w:val="00221B1C"/>
    <w:rsid w:val="00273955"/>
    <w:rsid w:val="00291F6C"/>
    <w:rsid w:val="002C25D4"/>
    <w:rsid w:val="002D3438"/>
    <w:rsid w:val="00326CCC"/>
    <w:rsid w:val="00374405"/>
    <w:rsid w:val="003917E2"/>
    <w:rsid w:val="003B4D99"/>
    <w:rsid w:val="003E4358"/>
    <w:rsid w:val="00467A9D"/>
    <w:rsid w:val="00491920"/>
    <w:rsid w:val="00497C09"/>
    <w:rsid w:val="004A0737"/>
    <w:rsid w:val="004C2595"/>
    <w:rsid w:val="004D0951"/>
    <w:rsid w:val="004D72AB"/>
    <w:rsid w:val="00505BF6"/>
    <w:rsid w:val="005262D8"/>
    <w:rsid w:val="00537085"/>
    <w:rsid w:val="00582B46"/>
    <w:rsid w:val="005B7FA2"/>
    <w:rsid w:val="005F3A02"/>
    <w:rsid w:val="006338F1"/>
    <w:rsid w:val="00661250"/>
    <w:rsid w:val="0067729D"/>
    <w:rsid w:val="00777DDF"/>
    <w:rsid w:val="007F32F7"/>
    <w:rsid w:val="007F7F38"/>
    <w:rsid w:val="008377F5"/>
    <w:rsid w:val="008C4F92"/>
    <w:rsid w:val="008D130C"/>
    <w:rsid w:val="00931551"/>
    <w:rsid w:val="009404B6"/>
    <w:rsid w:val="009736CA"/>
    <w:rsid w:val="009B3D50"/>
    <w:rsid w:val="009C33EB"/>
    <w:rsid w:val="009D16D1"/>
    <w:rsid w:val="009F0CAC"/>
    <w:rsid w:val="009F388D"/>
    <w:rsid w:val="00A054D0"/>
    <w:rsid w:val="00A33829"/>
    <w:rsid w:val="00A4189E"/>
    <w:rsid w:val="00A45B62"/>
    <w:rsid w:val="00A56113"/>
    <w:rsid w:val="00AD189E"/>
    <w:rsid w:val="00B30AE6"/>
    <w:rsid w:val="00B43BFE"/>
    <w:rsid w:val="00B461DC"/>
    <w:rsid w:val="00BB59A8"/>
    <w:rsid w:val="00BD5790"/>
    <w:rsid w:val="00C160E5"/>
    <w:rsid w:val="00C45CE3"/>
    <w:rsid w:val="00CC2CB9"/>
    <w:rsid w:val="00CD2594"/>
    <w:rsid w:val="00D0656B"/>
    <w:rsid w:val="00DA2E5E"/>
    <w:rsid w:val="00E264BE"/>
    <w:rsid w:val="00E50B59"/>
    <w:rsid w:val="00EB19B9"/>
    <w:rsid w:val="00F2214A"/>
    <w:rsid w:val="00F23A21"/>
    <w:rsid w:val="00F2608F"/>
    <w:rsid w:val="00F3510A"/>
    <w:rsid w:val="00F36D73"/>
    <w:rsid w:val="00F6012C"/>
    <w:rsid w:val="00F80A6C"/>
    <w:rsid w:val="00FA0C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6B6F"/>
  <w15:chartTrackingRefBased/>
  <w15:docId w15:val="{3CE20F4F-0777-4DCA-8FE5-A11B29F8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6F0"/>
    <w:pPr>
      <w:ind w:left="720"/>
      <w:contextualSpacing/>
    </w:pPr>
  </w:style>
  <w:style w:type="paragraph" w:styleId="Header">
    <w:name w:val="header"/>
    <w:basedOn w:val="Normal"/>
    <w:link w:val="HeaderChar"/>
    <w:uiPriority w:val="99"/>
    <w:unhideWhenUsed/>
    <w:rsid w:val="00677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29D"/>
  </w:style>
  <w:style w:type="paragraph" w:styleId="Footer">
    <w:name w:val="footer"/>
    <w:basedOn w:val="Normal"/>
    <w:link w:val="FooterChar"/>
    <w:uiPriority w:val="99"/>
    <w:unhideWhenUsed/>
    <w:rsid w:val="00677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29D"/>
  </w:style>
  <w:style w:type="paragraph" w:styleId="BalloonText">
    <w:name w:val="Balloon Text"/>
    <w:basedOn w:val="Normal"/>
    <w:link w:val="BalloonTextChar"/>
    <w:uiPriority w:val="99"/>
    <w:semiHidden/>
    <w:unhideWhenUsed/>
    <w:rsid w:val="005F3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A02"/>
    <w:rPr>
      <w:rFonts w:ascii="Segoe UI" w:hAnsi="Segoe UI" w:cs="Segoe UI"/>
      <w:sz w:val="18"/>
      <w:szCs w:val="18"/>
    </w:rPr>
  </w:style>
  <w:style w:type="character" w:styleId="Hyperlink">
    <w:name w:val="Hyperlink"/>
    <w:basedOn w:val="DefaultParagraphFont"/>
    <w:uiPriority w:val="99"/>
    <w:unhideWhenUsed/>
    <w:rsid w:val="00BD5790"/>
    <w:rPr>
      <w:color w:val="0563C1" w:themeColor="hyperlink"/>
      <w:u w:val="single"/>
    </w:rPr>
  </w:style>
  <w:style w:type="character" w:styleId="UnresolvedMention">
    <w:name w:val="Unresolved Mention"/>
    <w:basedOn w:val="DefaultParagraphFont"/>
    <w:uiPriority w:val="99"/>
    <w:semiHidden/>
    <w:unhideWhenUsed/>
    <w:rsid w:val="00BD5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eyedbudgie.com/the-truth-cente-i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DEBB5-D462-4F1D-B80F-C3EF5391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8576</TotalTime>
  <Pages>5</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39</cp:revision>
  <cp:lastPrinted>2021-06-24T21:18:00Z</cp:lastPrinted>
  <dcterms:created xsi:type="dcterms:W3CDTF">2020-02-23T20:06:00Z</dcterms:created>
  <dcterms:modified xsi:type="dcterms:W3CDTF">2022-02-21T23:25:00Z</dcterms:modified>
</cp:coreProperties>
</file>