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56424" w14:textId="37294747" w:rsidR="003D674C" w:rsidRDefault="003D674C">
      <w:pPr>
        <w:rPr>
          <w:sz w:val="28"/>
          <w:szCs w:val="28"/>
        </w:rPr>
      </w:pPr>
      <w:r>
        <w:rPr>
          <w:sz w:val="28"/>
          <w:szCs w:val="28"/>
          <w:u w:val="single"/>
        </w:rPr>
        <w:t>Inoculations and the Germ Theory of Disease</w:t>
      </w:r>
    </w:p>
    <w:p w14:paraId="45A04436" w14:textId="333EC752" w:rsidR="003D674C" w:rsidRDefault="003D674C">
      <w:pPr>
        <w:rPr>
          <w:sz w:val="24"/>
          <w:szCs w:val="24"/>
        </w:rPr>
      </w:pPr>
      <w:r>
        <w:rPr>
          <w:sz w:val="24"/>
          <w:szCs w:val="24"/>
        </w:rPr>
        <w:t>THE SUPPRESSED MEMOIR</w:t>
      </w:r>
    </w:p>
    <w:p w14:paraId="0A715F92" w14:textId="6D50D4CF" w:rsidR="003D674C" w:rsidRDefault="003D674C">
      <w:pPr>
        <w:rPr>
          <w:sz w:val="24"/>
          <w:szCs w:val="24"/>
        </w:rPr>
      </w:pPr>
      <w:r>
        <w:rPr>
          <w:sz w:val="24"/>
          <w:szCs w:val="24"/>
        </w:rPr>
        <w:t>By Dr. [Montague] Leverson, 1911</w:t>
      </w:r>
    </w:p>
    <w:p w14:paraId="5100F16C" w14:textId="27EABEFD" w:rsidR="003D674C" w:rsidRDefault="00892AEB">
      <w:pPr>
        <w:rPr>
          <w:sz w:val="24"/>
          <w:szCs w:val="24"/>
        </w:rPr>
      </w:pPr>
      <w:r w:rsidRPr="00892AEB">
        <w:drawing>
          <wp:inline distT="0" distB="0" distL="0" distR="0" wp14:anchorId="1A3DB9EC" wp14:editId="50233FD9">
            <wp:extent cx="5948045" cy="8051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8045" cy="805180"/>
                    </a:xfrm>
                    <a:prstGeom prst="rect">
                      <a:avLst/>
                    </a:prstGeom>
                    <a:noFill/>
                    <a:ln>
                      <a:noFill/>
                    </a:ln>
                  </pic:spPr>
                </pic:pic>
              </a:graphicData>
            </a:graphic>
          </wp:inline>
        </w:drawing>
      </w:r>
    </w:p>
    <w:p w14:paraId="73ADA961" w14:textId="088F05E3" w:rsidR="00892AEB" w:rsidRDefault="00892AEB">
      <w:pPr>
        <w:rPr>
          <w:sz w:val="24"/>
          <w:szCs w:val="24"/>
        </w:rPr>
      </w:pPr>
      <w:r>
        <w:rPr>
          <w:sz w:val="24"/>
          <w:szCs w:val="24"/>
        </w:rPr>
        <w:t>Brief –</w:t>
      </w:r>
    </w:p>
    <w:p w14:paraId="283A23F9" w14:textId="2ABFE26B" w:rsidR="00892AEB" w:rsidRDefault="00892AEB">
      <w:pPr>
        <w:rPr>
          <w:sz w:val="24"/>
          <w:szCs w:val="24"/>
        </w:rPr>
      </w:pPr>
      <w:r>
        <w:rPr>
          <w:sz w:val="24"/>
          <w:szCs w:val="24"/>
        </w:rPr>
        <w:t xml:space="preserve">During the late 1800’s &amp; early 1900’s, Dr. Leverson was able to see through the false germ theory proposal, as were many others.  Recognizing the research progress of Professor Antoine Bechamp (France) </w:t>
      </w:r>
      <w:r w:rsidR="00D76DB7">
        <w:rPr>
          <w:sz w:val="24"/>
          <w:szCs w:val="24"/>
        </w:rPr>
        <w:t>in defining the true fundamentals of life, the “microzymas”, Leverson made the trip</w:t>
      </w:r>
      <w:r w:rsidR="007E0FF1">
        <w:rPr>
          <w:sz w:val="24"/>
          <w:szCs w:val="24"/>
        </w:rPr>
        <w:t xml:space="preserve"> [from New York]</w:t>
      </w:r>
      <w:r w:rsidR="00D76DB7">
        <w:rPr>
          <w:sz w:val="24"/>
          <w:szCs w:val="24"/>
        </w:rPr>
        <w:t xml:space="preserve"> overseas to visit Prof. Bechamp, his colleagues and laboratory.  He also attended Bechamp’s funeral in 1908.</w:t>
      </w:r>
    </w:p>
    <w:p w14:paraId="39D9D728" w14:textId="314126E3" w:rsidR="00D76DB7" w:rsidRDefault="00D76DB7">
      <w:pPr>
        <w:rPr>
          <w:sz w:val="24"/>
          <w:szCs w:val="24"/>
        </w:rPr>
      </w:pPr>
      <w:r>
        <w:rPr>
          <w:sz w:val="24"/>
          <w:szCs w:val="24"/>
        </w:rPr>
        <w:t>The 1923 book by Ethel Douglas Hume, “Bechamp or Pasteur? – A Lost Chapter in the History of Biology”, was based on the manuscripts of Dr. Leverson.</w:t>
      </w:r>
    </w:p>
    <w:p w14:paraId="2B7D8EEF" w14:textId="0D6EE25D" w:rsidR="00D76DB7" w:rsidRDefault="00D76DB7">
      <w:pPr>
        <w:rPr>
          <w:sz w:val="24"/>
          <w:szCs w:val="24"/>
        </w:rPr>
      </w:pPr>
      <w:r>
        <w:rPr>
          <w:sz w:val="24"/>
          <w:szCs w:val="24"/>
        </w:rPr>
        <w:t xml:space="preserve">The photocopied pages of Leverson’s 26-page Memoir that follows gives a good indication of the insights and perceptions that were prevalent at the earlier time.  It is easy to </w:t>
      </w:r>
      <w:r w:rsidR="0032560F">
        <w:rPr>
          <w:sz w:val="24"/>
          <w:szCs w:val="24"/>
        </w:rPr>
        <w:t xml:space="preserve">see that the suppression of information for the purpose of control and profit that occurred over 120 years ago is essentially the identical program that we have today.  The only difference being that the devastation that has evolved from the </w:t>
      </w:r>
      <w:r w:rsidR="007E0FF1">
        <w:rPr>
          <w:sz w:val="24"/>
          <w:szCs w:val="24"/>
        </w:rPr>
        <w:t>decades</w:t>
      </w:r>
      <w:r w:rsidR="0032560F">
        <w:rPr>
          <w:sz w:val="24"/>
          <w:szCs w:val="24"/>
        </w:rPr>
        <w:t xml:space="preserve"> old practices of corruption &amp; coercion has reached a proportion that cannot be so easily unnoticed, even with absolute control of mainstream media.</w:t>
      </w:r>
    </w:p>
    <w:p w14:paraId="6E50C732" w14:textId="2BF6C64C" w:rsidR="0032560F" w:rsidRDefault="0032560F">
      <w:pPr>
        <w:rPr>
          <w:sz w:val="24"/>
          <w:szCs w:val="24"/>
        </w:rPr>
      </w:pPr>
    </w:p>
    <w:p w14:paraId="35221246" w14:textId="0887579C" w:rsidR="0032560F" w:rsidRDefault="0032560F">
      <w:pPr>
        <w:rPr>
          <w:sz w:val="28"/>
          <w:szCs w:val="28"/>
        </w:rPr>
      </w:pPr>
      <w:r>
        <w:rPr>
          <w:sz w:val="28"/>
          <w:szCs w:val="28"/>
          <w:u w:val="single"/>
        </w:rPr>
        <w:t xml:space="preserve">The Story of </w:t>
      </w:r>
      <w:proofErr w:type="gramStart"/>
      <w:r>
        <w:rPr>
          <w:sz w:val="28"/>
          <w:szCs w:val="28"/>
          <w:u w:val="single"/>
        </w:rPr>
        <w:t>A</w:t>
      </w:r>
      <w:proofErr w:type="gramEnd"/>
      <w:r>
        <w:rPr>
          <w:sz w:val="28"/>
          <w:szCs w:val="28"/>
          <w:u w:val="single"/>
        </w:rPr>
        <w:t xml:space="preserve"> Great Delusion</w:t>
      </w:r>
    </w:p>
    <w:p w14:paraId="4B38C181" w14:textId="111D6687" w:rsidR="0032560F" w:rsidRDefault="0032560F">
      <w:pPr>
        <w:rPr>
          <w:sz w:val="24"/>
          <w:szCs w:val="24"/>
        </w:rPr>
      </w:pPr>
      <w:r>
        <w:rPr>
          <w:sz w:val="24"/>
          <w:szCs w:val="24"/>
        </w:rPr>
        <w:t>IN A SERIES OF MATTER-OF-FACT CHAPTERS</w:t>
      </w:r>
    </w:p>
    <w:p w14:paraId="2FF2F4BA" w14:textId="7562A5C2" w:rsidR="0032560F" w:rsidRDefault="0032560F">
      <w:pPr>
        <w:rPr>
          <w:sz w:val="24"/>
          <w:szCs w:val="24"/>
        </w:rPr>
      </w:pPr>
      <w:r>
        <w:rPr>
          <w:sz w:val="24"/>
          <w:szCs w:val="24"/>
        </w:rPr>
        <w:t>By William White, 1895</w:t>
      </w:r>
      <w:r w:rsidR="008F5661">
        <w:rPr>
          <w:sz w:val="24"/>
          <w:szCs w:val="24"/>
        </w:rPr>
        <w:t>, 630 pages</w:t>
      </w:r>
    </w:p>
    <w:p w14:paraId="647DE721" w14:textId="35BC3195" w:rsidR="008F5661" w:rsidRDefault="008F5661">
      <w:pPr>
        <w:rPr>
          <w:sz w:val="24"/>
          <w:szCs w:val="24"/>
        </w:rPr>
      </w:pPr>
      <w:hyperlink r:id="rId5" w:history="1">
        <w:r w:rsidRPr="00974222">
          <w:rPr>
            <w:rStyle w:val="Hyperlink"/>
            <w:sz w:val="24"/>
            <w:szCs w:val="24"/>
          </w:rPr>
          <w:t>https://books.google.ca/books?id=8BC0AAAAIAAJ&amp;printsec=frontcover&amp;vq=%22Profession.+As+a+Tyrant+which+is+the+Parent+of+a+brood+of+Tyrants,+and+through+Pasteur+and+his+like+a%22&amp;source=gbs_quotes#v=onepage&amp;q=%22Profession.%20As%20a%20Tyrant%20which%20is%20the%20Parent%20of%20a%20brood%20of%20Tyrants%2C%20and%20through%20Pasteur%20and%20his%20like%20a%22&amp;f=false</w:t>
        </w:r>
      </w:hyperlink>
    </w:p>
    <w:p w14:paraId="6C037B47" w14:textId="47AAFBE1" w:rsidR="008F5661" w:rsidRPr="0032560F" w:rsidRDefault="008F5661">
      <w:pPr>
        <w:rPr>
          <w:sz w:val="24"/>
          <w:szCs w:val="24"/>
        </w:rPr>
      </w:pPr>
      <w:r>
        <w:rPr>
          <w:sz w:val="24"/>
          <w:szCs w:val="24"/>
        </w:rPr>
        <w:t>The date of this publication admits of the absolute opposition present to the fake germ theory notion, by way of 630 pages, within 32 years that the lie first drifted from the lips of Louis Pasteur.  Reference notes from the end pages of White’s book are contained at the end of Leverson’s book, following.</w:t>
      </w:r>
      <w:r w:rsidR="00D557DC">
        <w:rPr>
          <w:sz w:val="24"/>
          <w:szCs w:val="24"/>
        </w:rPr>
        <w:t xml:space="preserve">  Apparent also from these notes is that Leverson &amp; White were not the only researchers/physicians opposed to a baseless theory.</w:t>
      </w:r>
    </w:p>
    <w:p w14:paraId="4221A31C" w14:textId="7419A9D6" w:rsidR="002623E6" w:rsidRDefault="002623E6">
      <w:r>
        <w:rPr>
          <w:noProof/>
        </w:rPr>
        <w:lastRenderedPageBreak/>
        <w:drawing>
          <wp:inline distT="0" distB="0" distL="0" distR="0" wp14:anchorId="7D4A467D" wp14:editId="2F7953E5">
            <wp:extent cx="6543675" cy="8582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43675" cy="8582025"/>
                    </a:xfrm>
                    <a:prstGeom prst="rect">
                      <a:avLst/>
                    </a:prstGeom>
                    <a:noFill/>
                  </pic:spPr>
                </pic:pic>
              </a:graphicData>
            </a:graphic>
          </wp:inline>
        </w:drawing>
      </w:r>
    </w:p>
    <w:p w14:paraId="71E3BCA6" w14:textId="7FEB1361" w:rsidR="002623E6" w:rsidRDefault="002623E6">
      <w:r>
        <w:rPr>
          <w:noProof/>
        </w:rPr>
        <w:lastRenderedPageBreak/>
        <w:drawing>
          <wp:inline distT="0" distB="0" distL="0" distR="0" wp14:anchorId="08F3F0CA" wp14:editId="7B68F4D2">
            <wp:extent cx="6515100" cy="8505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15100" cy="8505825"/>
                    </a:xfrm>
                    <a:prstGeom prst="rect">
                      <a:avLst/>
                    </a:prstGeom>
                    <a:noFill/>
                  </pic:spPr>
                </pic:pic>
              </a:graphicData>
            </a:graphic>
          </wp:inline>
        </w:drawing>
      </w:r>
    </w:p>
    <w:p w14:paraId="78536845" w14:textId="404A228B" w:rsidR="002623E6" w:rsidRDefault="002623E6">
      <w:r>
        <w:rPr>
          <w:noProof/>
        </w:rPr>
        <w:lastRenderedPageBreak/>
        <w:drawing>
          <wp:inline distT="0" distB="0" distL="0" distR="0" wp14:anchorId="79531586" wp14:editId="47158158">
            <wp:extent cx="6496050" cy="8601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6050" cy="8601075"/>
                    </a:xfrm>
                    <a:prstGeom prst="rect">
                      <a:avLst/>
                    </a:prstGeom>
                    <a:noFill/>
                  </pic:spPr>
                </pic:pic>
              </a:graphicData>
            </a:graphic>
          </wp:inline>
        </w:drawing>
      </w:r>
    </w:p>
    <w:p w14:paraId="771C0A6E" w14:textId="76477661" w:rsidR="002623E6" w:rsidRDefault="002623E6">
      <w:r>
        <w:rPr>
          <w:noProof/>
        </w:rPr>
        <w:lastRenderedPageBreak/>
        <w:drawing>
          <wp:inline distT="0" distB="0" distL="0" distR="0" wp14:anchorId="77FCE400" wp14:editId="47ABCAC0">
            <wp:extent cx="6524625" cy="85820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24625" cy="8582025"/>
                    </a:xfrm>
                    <a:prstGeom prst="rect">
                      <a:avLst/>
                    </a:prstGeom>
                    <a:noFill/>
                  </pic:spPr>
                </pic:pic>
              </a:graphicData>
            </a:graphic>
          </wp:inline>
        </w:drawing>
      </w:r>
    </w:p>
    <w:p w14:paraId="2E955B3B" w14:textId="024C1E4F" w:rsidR="002623E6" w:rsidRDefault="002623E6">
      <w:r>
        <w:rPr>
          <w:noProof/>
        </w:rPr>
        <w:lastRenderedPageBreak/>
        <w:drawing>
          <wp:inline distT="0" distB="0" distL="0" distR="0" wp14:anchorId="22E07D5D" wp14:editId="52D7CF87">
            <wp:extent cx="6524625" cy="8591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24625" cy="8591550"/>
                    </a:xfrm>
                    <a:prstGeom prst="rect">
                      <a:avLst/>
                    </a:prstGeom>
                    <a:noFill/>
                  </pic:spPr>
                </pic:pic>
              </a:graphicData>
            </a:graphic>
          </wp:inline>
        </w:drawing>
      </w:r>
    </w:p>
    <w:p w14:paraId="3D336131" w14:textId="77D4F3EB" w:rsidR="002623E6" w:rsidRDefault="002623E6">
      <w:r>
        <w:rPr>
          <w:noProof/>
        </w:rPr>
        <w:lastRenderedPageBreak/>
        <w:drawing>
          <wp:inline distT="0" distB="0" distL="0" distR="0" wp14:anchorId="5C91C3A0" wp14:editId="02E8C1E0">
            <wp:extent cx="6534150" cy="8562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34150" cy="8562975"/>
                    </a:xfrm>
                    <a:prstGeom prst="rect">
                      <a:avLst/>
                    </a:prstGeom>
                    <a:noFill/>
                  </pic:spPr>
                </pic:pic>
              </a:graphicData>
            </a:graphic>
          </wp:inline>
        </w:drawing>
      </w:r>
    </w:p>
    <w:p w14:paraId="3F9E7103" w14:textId="1121C15B" w:rsidR="002623E6" w:rsidRDefault="002623E6">
      <w:r>
        <w:rPr>
          <w:noProof/>
        </w:rPr>
        <w:lastRenderedPageBreak/>
        <w:drawing>
          <wp:inline distT="0" distB="0" distL="0" distR="0" wp14:anchorId="1AA47E76" wp14:editId="4379C6E4">
            <wp:extent cx="6515100" cy="85820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5100" cy="8582025"/>
                    </a:xfrm>
                    <a:prstGeom prst="rect">
                      <a:avLst/>
                    </a:prstGeom>
                    <a:noFill/>
                  </pic:spPr>
                </pic:pic>
              </a:graphicData>
            </a:graphic>
          </wp:inline>
        </w:drawing>
      </w:r>
    </w:p>
    <w:p w14:paraId="57038AD6" w14:textId="40D58586" w:rsidR="002623E6" w:rsidRDefault="002623E6">
      <w:r>
        <w:rPr>
          <w:noProof/>
        </w:rPr>
        <w:lastRenderedPageBreak/>
        <w:drawing>
          <wp:inline distT="0" distB="0" distL="0" distR="0" wp14:anchorId="316B10A9" wp14:editId="7EE0B795">
            <wp:extent cx="6496050" cy="8591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96050" cy="8591550"/>
                    </a:xfrm>
                    <a:prstGeom prst="rect">
                      <a:avLst/>
                    </a:prstGeom>
                    <a:noFill/>
                  </pic:spPr>
                </pic:pic>
              </a:graphicData>
            </a:graphic>
          </wp:inline>
        </w:drawing>
      </w:r>
    </w:p>
    <w:p w14:paraId="5A7043A3" w14:textId="20AA75DB" w:rsidR="002623E6" w:rsidRDefault="009D706C">
      <w:r>
        <w:rPr>
          <w:noProof/>
        </w:rPr>
        <w:lastRenderedPageBreak/>
        <w:drawing>
          <wp:inline distT="0" distB="0" distL="0" distR="0" wp14:anchorId="667EE5BC" wp14:editId="2896997C">
            <wp:extent cx="6553200" cy="8486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53200" cy="8486775"/>
                    </a:xfrm>
                    <a:prstGeom prst="rect">
                      <a:avLst/>
                    </a:prstGeom>
                    <a:noFill/>
                  </pic:spPr>
                </pic:pic>
              </a:graphicData>
            </a:graphic>
          </wp:inline>
        </w:drawing>
      </w:r>
    </w:p>
    <w:p w14:paraId="467827C1" w14:textId="5DE06761" w:rsidR="009D706C" w:rsidRDefault="009D706C">
      <w:r>
        <w:rPr>
          <w:noProof/>
        </w:rPr>
        <w:lastRenderedPageBreak/>
        <w:drawing>
          <wp:inline distT="0" distB="0" distL="0" distR="0" wp14:anchorId="4C0311BD" wp14:editId="625A6214">
            <wp:extent cx="6543675" cy="85629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3675" cy="8562975"/>
                    </a:xfrm>
                    <a:prstGeom prst="rect">
                      <a:avLst/>
                    </a:prstGeom>
                    <a:noFill/>
                  </pic:spPr>
                </pic:pic>
              </a:graphicData>
            </a:graphic>
          </wp:inline>
        </w:drawing>
      </w:r>
    </w:p>
    <w:p w14:paraId="04EAED7A" w14:textId="44C0F748" w:rsidR="009D706C" w:rsidRDefault="009D706C">
      <w:r>
        <w:rPr>
          <w:noProof/>
        </w:rPr>
        <w:lastRenderedPageBreak/>
        <w:drawing>
          <wp:inline distT="0" distB="0" distL="0" distR="0" wp14:anchorId="31B972AD" wp14:editId="6E0FF75D">
            <wp:extent cx="6524625" cy="85725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4625" cy="8572500"/>
                    </a:xfrm>
                    <a:prstGeom prst="rect">
                      <a:avLst/>
                    </a:prstGeom>
                    <a:noFill/>
                  </pic:spPr>
                </pic:pic>
              </a:graphicData>
            </a:graphic>
          </wp:inline>
        </w:drawing>
      </w:r>
    </w:p>
    <w:p w14:paraId="39DB53E8" w14:textId="280E52D5" w:rsidR="009D706C" w:rsidRDefault="009D706C">
      <w:r>
        <w:rPr>
          <w:noProof/>
        </w:rPr>
        <w:lastRenderedPageBreak/>
        <w:drawing>
          <wp:inline distT="0" distB="0" distL="0" distR="0" wp14:anchorId="03447EE4" wp14:editId="41BF9183">
            <wp:extent cx="6524625" cy="8601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24625" cy="8601075"/>
                    </a:xfrm>
                    <a:prstGeom prst="rect">
                      <a:avLst/>
                    </a:prstGeom>
                    <a:noFill/>
                  </pic:spPr>
                </pic:pic>
              </a:graphicData>
            </a:graphic>
          </wp:inline>
        </w:drawing>
      </w:r>
    </w:p>
    <w:p w14:paraId="488C81A8" w14:textId="480AFE9C" w:rsidR="009D706C" w:rsidRDefault="009D706C">
      <w:r>
        <w:rPr>
          <w:noProof/>
        </w:rPr>
        <w:lastRenderedPageBreak/>
        <w:drawing>
          <wp:inline distT="0" distB="0" distL="0" distR="0" wp14:anchorId="206C5DC9" wp14:editId="0EF3FCE2">
            <wp:extent cx="6534150" cy="8543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34150" cy="8543925"/>
                    </a:xfrm>
                    <a:prstGeom prst="rect">
                      <a:avLst/>
                    </a:prstGeom>
                    <a:noFill/>
                  </pic:spPr>
                </pic:pic>
              </a:graphicData>
            </a:graphic>
          </wp:inline>
        </w:drawing>
      </w:r>
    </w:p>
    <w:p w14:paraId="68D679C4" w14:textId="6F47D181" w:rsidR="009D706C" w:rsidRDefault="009D706C">
      <w:r>
        <w:rPr>
          <w:noProof/>
        </w:rPr>
        <w:lastRenderedPageBreak/>
        <w:drawing>
          <wp:inline distT="0" distB="0" distL="0" distR="0" wp14:anchorId="13F37724" wp14:editId="7B0B1C11">
            <wp:extent cx="6515100" cy="8543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0" cy="8543925"/>
                    </a:xfrm>
                    <a:prstGeom prst="rect">
                      <a:avLst/>
                    </a:prstGeom>
                    <a:noFill/>
                  </pic:spPr>
                </pic:pic>
              </a:graphicData>
            </a:graphic>
          </wp:inline>
        </w:drawing>
      </w:r>
    </w:p>
    <w:p w14:paraId="313D2FC9" w14:textId="716BA192" w:rsidR="009D706C" w:rsidRDefault="009D706C">
      <w:r>
        <w:rPr>
          <w:noProof/>
        </w:rPr>
        <w:lastRenderedPageBreak/>
        <w:drawing>
          <wp:inline distT="0" distB="0" distL="0" distR="0" wp14:anchorId="0DACBC04" wp14:editId="749471A0">
            <wp:extent cx="6515100" cy="8467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5100" cy="8467725"/>
                    </a:xfrm>
                    <a:prstGeom prst="rect">
                      <a:avLst/>
                    </a:prstGeom>
                    <a:noFill/>
                  </pic:spPr>
                </pic:pic>
              </a:graphicData>
            </a:graphic>
          </wp:inline>
        </w:drawing>
      </w:r>
    </w:p>
    <w:p w14:paraId="49224032" w14:textId="7A56A1DA" w:rsidR="009D706C" w:rsidRDefault="009D706C">
      <w:r>
        <w:rPr>
          <w:noProof/>
        </w:rPr>
        <w:lastRenderedPageBreak/>
        <w:drawing>
          <wp:inline distT="0" distB="0" distL="0" distR="0" wp14:anchorId="409C7D87" wp14:editId="59269890">
            <wp:extent cx="6553200" cy="85820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3200" cy="8582025"/>
                    </a:xfrm>
                    <a:prstGeom prst="rect">
                      <a:avLst/>
                    </a:prstGeom>
                    <a:noFill/>
                  </pic:spPr>
                </pic:pic>
              </a:graphicData>
            </a:graphic>
          </wp:inline>
        </w:drawing>
      </w:r>
    </w:p>
    <w:p w14:paraId="688C1DE8" w14:textId="7E762245" w:rsidR="009D706C" w:rsidRDefault="009D706C">
      <w:r>
        <w:rPr>
          <w:noProof/>
        </w:rPr>
        <w:lastRenderedPageBreak/>
        <w:drawing>
          <wp:inline distT="0" distB="0" distL="0" distR="0" wp14:anchorId="0061077E" wp14:editId="45757C27">
            <wp:extent cx="6543675" cy="8553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43675" cy="8553450"/>
                    </a:xfrm>
                    <a:prstGeom prst="rect">
                      <a:avLst/>
                    </a:prstGeom>
                    <a:noFill/>
                  </pic:spPr>
                </pic:pic>
              </a:graphicData>
            </a:graphic>
          </wp:inline>
        </w:drawing>
      </w:r>
    </w:p>
    <w:p w14:paraId="150DA9B4" w14:textId="7CEB1C61" w:rsidR="009D706C" w:rsidRDefault="00194620">
      <w:r>
        <w:rPr>
          <w:noProof/>
        </w:rPr>
        <w:lastRenderedPageBreak/>
        <w:drawing>
          <wp:inline distT="0" distB="0" distL="0" distR="0" wp14:anchorId="1CF59321" wp14:editId="5FC69A29">
            <wp:extent cx="6562725" cy="85820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8582025"/>
                    </a:xfrm>
                    <a:prstGeom prst="rect">
                      <a:avLst/>
                    </a:prstGeom>
                    <a:noFill/>
                  </pic:spPr>
                </pic:pic>
              </a:graphicData>
            </a:graphic>
          </wp:inline>
        </w:drawing>
      </w:r>
    </w:p>
    <w:p w14:paraId="62AC9D9D" w14:textId="7399F1DF" w:rsidR="00194620" w:rsidRDefault="00194620">
      <w:r>
        <w:rPr>
          <w:noProof/>
        </w:rPr>
        <w:lastRenderedPageBreak/>
        <w:drawing>
          <wp:inline distT="0" distB="0" distL="0" distR="0" wp14:anchorId="6A3DC63C" wp14:editId="46857AD0">
            <wp:extent cx="6524625" cy="85629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24625" cy="8562975"/>
                    </a:xfrm>
                    <a:prstGeom prst="rect">
                      <a:avLst/>
                    </a:prstGeom>
                    <a:noFill/>
                  </pic:spPr>
                </pic:pic>
              </a:graphicData>
            </a:graphic>
          </wp:inline>
        </w:drawing>
      </w:r>
    </w:p>
    <w:p w14:paraId="73E0E51B" w14:textId="4C7029A7" w:rsidR="00194620" w:rsidRDefault="00194620">
      <w:r>
        <w:rPr>
          <w:noProof/>
        </w:rPr>
        <w:lastRenderedPageBreak/>
        <w:drawing>
          <wp:inline distT="0" distB="0" distL="0" distR="0" wp14:anchorId="7C006599" wp14:editId="1DE5FC8E">
            <wp:extent cx="6534150" cy="8572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34150" cy="8572500"/>
                    </a:xfrm>
                    <a:prstGeom prst="rect">
                      <a:avLst/>
                    </a:prstGeom>
                    <a:noFill/>
                  </pic:spPr>
                </pic:pic>
              </a:graphicData>
            </a:graphic>
          </wp:inline>
        </w:drawing>
      </w:r>
    </w:p>
    <w:p w14:paraId="05FAD373" w14:textId="23B08BC1" w:rsidR="00194620" w:rsidRDefault="00194620">
      <w:r>
        <w:rPr>
          <w:noProof/>
        </w:rPr>
        <w:lastRenderedPageBreak/>
        <w:drawing>
          <wp:inline distT="0" distB="0" distL="0" distR="0" wp14:anchorId="07C2C8C3" wp14:editId="35C65AC1">
            <wp:extent cx="6524625" cy="85439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24625" cy="8543925"/>
                    </a:xfrm>
                    <a:prstGeom prst="rect">
                      <a:avLst/>
                    </a:prstGeom>
                    <a:noFill/>
                  </pic:spPr>
                </pic:pic>
              </a:graphicData>
            </a:graphic>
          </wp:inline>
        </w:drawing>
      </w:r>
    </w:p>
    <w:p w14:paraId="46EE301F" w14:textId="4575590F" w:rsidR="00194620" w:rsidRDefault="00194620">
      <w:r>
        <w:rPr>
          <w:noProof/>
        </w:rPr>
        <w:lastRenderedPageBreak/>
        <w:drawing>
          <wp:inline distT="0" distB="0" distL="0" distR="0" wp14:anchorId="356052E8" wp14:editId="07F3A737">
            <wp:extent cx="6515100" cy="85439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8543925"/>
                    </a:xfrm>
                    <a:prstGeom prst="rect">
                      <a:avLst/>
                    </a:prstGeom>
                    <a:noFill/>
                  </pic:spPr>
                </pic:pic>
              </a:graphicData>
            </a:graphic>
          </wp:inline>
        </w:drawing>
      </w:r>
    </w:p>
    <w:p w14:paraId="41E661B3" w14:textId="6A6C94BC" w:rsidR="00194620" w:rsidRDefault="00194620">
      <w:r>
        <w:rPr>
          <w:noProof/>
        </w:rPr>
        <w:lastRenderedPageBreak/>
        <w:drawing>
          <wp:inline distT="0" distB="0" distL="0" distR="0" wp14:anchorId="2A063A57" wp14:editId="29F836FE">
            <wp:extent cx="6534150" cy="8553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34150" cy="8553450"/>
                    </a:xfrm>
                    <a:prstGeom prst="rect">
                      <a:avLst/>
                    </a:prstGeom>
                    <a:noFill/>
                  </pic:spPr>
                </pic:pic>
              </a:graphicData>
            </a:graphic>
          </wp:inline>
        </w:drawing>
      </w:r>
    </w:p>
    <w:p w14:paraId="6292EE1A" w14:textId="69A6AA8C" w:rsidR="00194620" w:rsidRDefault="00194620">
      <w:r>
        <w:rPr>
          <w:noProof/>
        </w:rPr>
        <w:lastRenderedPageBreak/>
        <w:drawing>
          <wp:inline distT="0" distB="0" distL="0" distR="0" wp14:anchorId="723A3E7F" wp14:editId="7DBED79D">
            <wp:extent cx="6543675" cy="85629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43675" cy="8562975"/>
                    </a:xfrm>
                    <a:prstGeom prst="rect">
                      <a:avLst/>
                    </a:prstGeom>
                    <a:noFill/>
                  </pic:spPr>
                </pic:pic>
              </a:graphicData>
            </a:graphic>
          </wp:inline>
        </w:drawing>
      </w:r>
    </w:p>
    <w:p w14:paraId="39E9A22A" w14:textId="3C1DC312" w:rsidR="00194620" w:rsidRDefault="00194620">
      <w:r>
        <w:rPr>
          <w:noProof/>
        </w:rPr>
        <w:lastRenderedPageBreak/>
        <w:drawing>
          <wp:inline distT="0" distB="0" distL="0" distR="0" wp14:anchorId="72DCA2AF" wp14:editId="72759D64">
            <wp:extent cx="6534150" cy="8601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34150" cy="8601075"/>
                    </a:xfrm>
                    <a:prstGeom prst="rect">
                      <a:avLst/>
                    </a:prstGeom>
                    <a:noFill/>
                  </pic:spPr>
                </pic:pic>
              </a:graphicData>
            </a:graphic>
          </wp:inline>
        </w:drawing>
      </w:r>
    </w:p>
    <w:p w14:paraId="5CD168C6" w14:textId="0B18043F" w:rsidR="00194620" w:rsidRDefault="00194620">
      <w:r>
        <w:rPr>
          <w:noProof/>
        </w:rPr>
        <w:lastRenderedPageBreak/>
        <w:drawing>
          <wp:inline distT="0" distB="0" distL="0" distR="0" wp14:anchorId="19E10312" wp14:editId="6107CE19">
            <wp:extent cx="6515100" cy="8572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15100" cy="8572500"/>
                    </a:xfrm>
                    <a:prstGeom prst="rect">
                      <a:avLst/>
                    </a:prstGeom>
                    <a:noFill/>
                  </pic:spPr>
                </pic:pic>
              </a:graphicData>
            </a:graphic>
          </wp:inline>
        </w:drawing>
      </w:r>
    </w:p>
    <w:p w14:paraId="33679930" w14:textId="72048473" w:rsidR="00194620" w:rsidRDefault="007061C9">
      <w:r>
        <w:rPr>
          <w:noProof/>
        </w:rPr>
        <w:lastRenderedPageBreak/>
        <w:drawing>
          <wp:inline distT="0" distB="0" distL="0" distR="0" wp14:anchorId="73CABAE6" wp14:editId="223811E6">
            <wp:extent cx="6400800" cy="8534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8534400"/>
                    </a:xfrm>
                    <a:prstGeom prst="rect">
                      <a:avLst/>
                    </a:prstGeom>
                    <a:noFill/>
                  </pic:spPr>
                </pic:pic>
              </a:graphicData>
            </a:graphic>
          </wp:inline>
        </w:drawing>
      </w:r>
    </w:p>
    <w:p w14:paraId="325A17B4" w14:textId="24148605" w:rsidR="007061C9" w:rsidRDefault="007061C9">
      <w:r>
        <w:rPr>
          <w:noProof/>
        </w:rPr>
        <w:lastRenderedPageBreak/>
        <w:drawing>
          <wp:inline distT="0" distB="0" distL="0" distR="0" wp14:anchorId="163A633F" wp14:editId="6DA0268B">
            <wp:extent cx="6524625" cy="85534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24625" cy="8553450"/>
                    </a:xfrm>
                    <a:prstGeom prst="rect">
                      <a:avLst/>
                    </a:prstGeom>
                    <a:noFill/>
                  </pic:spPr>
                </pic:pic>
              </a:graphicData>
            </a:graphic>
          </wp:inline>
        </w:drawing>
      </w:r>
    </w:p>
    <w:p w14:paraId="42662869" w14:textId="0D5D6820" w:rsidR="007061C9" w:rsidRDefault="00E70EE9">
      <w:r w:rsidRPr="00E70EE9">
        <w:lastRenderedPageBreak/>
        <w:drawing>
          <wp:inline distT="0" distB="0" distL="0" distR="0" wp14:anchorId="53E93FFF" wp14:editId="5C88F64A">
            <wp:extent cx="6332220" cy="7454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32220" cy="7454265"/>
                    </a:xfrm>
                    <a:prstGeom prst="rect">
                      <a:avLst/>
                    </a:prstGeom>
                  </pic:spPr>
                </pic:pic>
              </a:graphicData>
            </a:graphic>
          </wp:inline>
        </w:drawing>
      </w:r>
    </w:p>
    <w:p w14:paraId="53705509" w14:textId="177B2A11" w:rsidR="00E70EE9" w:rsidRDefault="00E70EE9"/>
    <w:p w14:paraId="6B0981F3" w14:textId="66CB34D2" w:rsidR="00E70EE9" w:rsidRDefault="00E70EE9"/>
    <w:p w14:paraId="1CB64BB6" w14:textId="18833C6B" w:rsidR="00E70EE9" w:rsidRDefault="00E70EE9"/>
    <w:p w14:paraId="7DB18A4B" w14:textId="78A79CD0" w:rsidR="00E70EE9" w:rsidRDefault="00E70EE9"/>
    <w:p w14:paraId="5137C495" w14:textId="3E8E3EFB" w:rsidR="00A76A12" w:rsidRDefault="00A76A12">
      <w:r>
        <w:rPr>
          <w:noProof/>
        </w:rPr>
        <w:lastRenderedPageBreak/>
        <w:drawing>
          <wp:inline distT="0" distB="0" distL="0" distR="0" wp14:anchorId="2733E10D" wp14:editId="3B5B746D">
            <wp:extent cx="6515100" cy="76295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15100" cy="7629525"/>
                    </a:xfrm>
                    <a:prstGeom prst="rect">
                      <a:avLst/>
                    </a:prstGeom>
                    <a:noFill/>
                  </pic:spPr>
                </pic:pic>
              </a:graphicData>
            </a:graphic>
          </wp:inline>
        </w:drawing>
      </w:r>
    </w:p>
    <w:p w14:paraId="5DCDA5A0" w14:textId="3557C869" w:rsidR="00A76A12" w:rsidRDefault="00A76A12"/>
    <w:p w14:paraId="03B04375" w14:textId="1C1894C8" w:rsidR="00A76A12" w:rsidRDefault="00A76A12"/>
    <w:p w14:paraId="761075C0" w14:textId="77777777" w:rsidR="00A76A12" w:rsidRDefault="00A76A12"/>
    <w:p w14:paraId="427010E9" w14:textId="5EA6D3A9" w:rsidR="00E70EE9" w:rsidRDefault="00E70EE9">
      <w:r>
        <w:rPr>
          <w:noProof/>
        </w:rPr>
        <w:lastRenderedPageBreak/>
        <w:drawing>
          <wp:inline distT="0" distB="0" distL="0" distR="0" wp14:anchorId="32F18203" wp14:editId="0D7156CE">
            <wp:extent cx="6505575" cy="76295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05575" cy="7629525"/>
                    </a:xfrm>
                    <a:prstGeom prst="rect">
                      <a:avLst/>
                    </a:prstGeom>
                    <a:noFill/>
                  </pic:spPr>
                </pic:pic>
              </a:graphicData>
            </a:graphic>
          </wp:inline>
        </w:drawing>
      </w:r>
    </w:p>
    <w:p w14:paraId="4112D56F" w14:textId="0A92D167" w:rsidR="00A76A12" w:rsidRDefault="00A76A12"/>
    <w:p w14:paraId="3D781A3C" w14:textId="6268B7CE" w:rsidR="00A76A12" w:rsidRDefault="00A76A12">
      <w:r>
        <w:t>THE GREAT DELUSION BY WILLIAM WHITE – 630 pages.</w:t>
      </w:r>
    </w:p>
    <w:sectPr w:rsidR="00A76A12" w:rsidSect="002623E6">
      <w:pgSz w:w="12240" w:h="15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3E6"/>
    <w:rsid w:val="00194620"/>
    <w:rsid w:val="002623E6"/>
    <w:rsid w:val="0032560F"/>
    <w:rsid w:val="003D674C"/>
    <w:rsid w:val="005E7F1F"/>
    <w:rsid w:val="007061C9"/>
    <w:rsid w:val="007E0FF1"/>
    <w:rsid w:val="00892AEB"/>
    <w:rsid w:val="008F5661"/>
    <w:rsid w:val="009D706C"/>
    <w:rsid w:val="00A76A12"/>
    <w:rsid w:val="00D557DC"/>
    <w:rsid w:val="00D76DB7"/>
    <w:rsid w:val="00E70EE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28D38"/>
  <w15:chartTrackingRefBased/>
  <w15:docId w15:val="{5C6DA679-FB26-466E-972F-24E938BB9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F5661"/>
    <w:rPr>
      <w:color w:val="0563C1" w:themeColor="hyperlink"/>
      <w:u w:val="single"/>
    </w:rPr>
  </w:style>
  <w:style w:type="character" w:styleId="UnresolvedMention">
    <w:name w:val="Unresolved Mention"/>
    <w:basedOn w:val="DefaultParagraphFont"/>
    <w:uiPriority w:val="99"/>
    <w:semiHidden/>
    <w:unhideWhenUsed/>
    <w:rsid w:val="008F56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hyperlink" Target="https://books.google.ca/books?id=8BC0AAAAIAAJ&amp;printsec=frontcover&amp;vq=%22Profession.+As+a+Tyrant+which+is+the+Parent+of+a+brood+of+Tyrants,+and+through+Pasteur+and+his+like+a%22&amp;source=gbs_quotes#v=onepage&amp;q=%22Profession.%20As%20a%20Tyrant%20which%20is%20the%20Parent%20of%20a%20brood%20of%20Tyrants%2C%20and%20through%20Pasteur%20and%20his%20like%20a%22&amp;f=false" TargetMode="Externa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image" Target="media/image1.emf"/><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TotalTime>
  <Pages>32</Pages>
  <Words>394</Words>
  <Characters>2249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Shearer</dc:creator>
  <cp:keywords/>
  <dc:description/>
  <cp:lastModifiedBy>Dave Shearer</cp:lastModifiedBy>
  <cp:revision>4</cp:revision>
  <cp:lastPrinted>2022-02-08T23:15:00Z</cp:lastPrinted>
  <dcterms:created xsi:type="dcterms:W3CDTF">2022-02-08T05:09:00Z</dcterms:created>
  <dcterms:modified xsi:type="dcterms:W3CDTF">2022-02-09T05:22:00Z</dcterms:modified>
</cp:coreProperties>
</file>