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5930A" w14:textId="77777777" w:rsidR="00B15F07" w:rsidRDefault="00B15F07" w:rsidP="00B15F0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The Relative Power of the Upper Levels of Calibration</w:t>
      </w:r>
    </w:p>
    <w:p w14:paraId="020846A2" w14:textId="77777777" w:rsidR="00B15F07" w:rsidRDefault="00B15F07" w:rsidP="00B15F0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Calibrated Levels of Human Consciousness</w:t>
      </w:r>
    </w:p>
    <w:p w14:paraId="53ABD1A2" w14:textId="0196072D" w:rsidR="00B15F07" w:rsidRDefault="00B15F07" w:rsidP="00B15F0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Dr. David Hawkins</w:t>
      </w:r>
    </w:p>
    <w:p w14:paraId="739DFC39" w14:textId="77777777" w:rsidR="00B15F07" w:rsidRDefault="00B15F07" w:rsidP="00B15F07">
      <w:pPr>
        <w:jc w:val="center"/>
        <w:rPr>
          <w:b/>
          <w:bCs/>
          <w:sz w:val="36"/>
          <w:szCs w:val="36"/>
          <w:u w:val="single"/>
        </w:rPr>
      </w:pPr>
    </w:p>
    <w:p w14:paraId="0C5A2297" w14:textId="4485EDCD" w:rsidR="00B15F07" w:rsidRDefault="00B15F07" w:rsidP="00B15F07">
      <w:pPr>
        <w:rPr>
          <w:sz w:val="36"/>
          <w:szCs w:val="36"/>
        </w:rPr>
      </w:pPr>
      <w:r w:rsidRPr="00B15F07">
        <w:rPr>
          <w:sz w:val="36"/>
          <w:szCs w:val="36"/>
        </w:rPr>
        <w:t xml:space="preserve">The power of </w:t>
      </w:r>
      <w:r w:rsidR="006A5E34">
        <w:rPr>
          <w:sz w:val="36"/>
          <w:szCs w:val="36"/>
        </w:rPr>
        <w:t>higher calibrating</w:t>
      </w:r>
      <w:r w:rsidRPr="00B15F07">
        <w:rPr>
          <w:sz w:val="36"/>
          <w:szCs w:val="36"/>
        </w:rPr>
        <w:t xml:space="preserve"> individuals at the top</w:t>
      </w:r>
      <w:r w:rsidR="006A5E34">
        <w:rPr>
          <w:sz w:val="36"/>
          <w:szCs w:val="36"/>
        </w:rPr>
        <w:t xml:space="preserve"> (22%)</w:t>
      </w:r>
      <w:r w:rsidRPr="00B15F07">
        <w:rPr>
          <w:sz w:val="36"/>
          <w:szCs w:val="36"/>
        </w:rPr>
        <w:t xml:space="preserve"> counterbalances the weakness of the masses</w:t>
      </w:r>
      <w:r w:rsidR="006A5E34">
        <w:rPr>
          <w:sz w:val="36"/>
          <w:szCs w:val="36"/>
        </w:rPr>
        <w:t xml:space="preserve"> (78%)</w:t>
      </w:r>
      <w:r w:rsidRPr="00B15F07">
        <w:rPr>
          <w:sz w:val="36"/>
          <w:szCs w:val="36"/>
        </w:rPr>
        <w:t>.</w:t>
      </w:r>
      <w:r w:rsidR="00DA50D6">
        <w:rPr>
          <w:sz w:val="36"/>
          <w:szCs w:val="36"/>
        </w:rPr>
        <w:t xml:space="preserve">  Global percentages.  U.S.A. = 49%, &lt;200.</w:t>
      </w:r>
    </w:p>
    <w:p w14:paraId="0EC191F5" w14:textId="77777777" w:rsidR="00B15F07" w:rsidRPr="00B15F07" w:rsidRDefault="00B15F07" w:rsidP="00B15F07">
      <w:pPr>
        <w:rPr>
          <w:sz w:val="36"/>
          <w:szCs w:val="36"/>
        </w:rPr>
      </w:pPr>
    </w:p>
    <w:p w14:paraId="78EDAF87" w14:textId="3D87EA3F" w:rsidR="00B15F07" w:rsidRPr="00B15F07" w:rsidRDefault="00B15F07" w:rsidP="00B15F07">
      <w:pPr>
        <w:rPr>
          <w:sz w:val="36"/>
          <w:szCs w:val="36"/>
        </w:rPr>
      </w:pPr>
      <w:r w:rsidRPr="00B15F07">
        <w:rPr>
          <w:sz w:val="36"/>
          <w:szCs w:val="36"/>
        </w:rPr>
        <w:t>1 individual at level 300 counterbalances 90,000 individuals below level 200</w:t>
      </w:r>
    </w:p>
    <w:p w14:paraId="5173C27B" w14:textId="7D3ADE4F" w:rsidR="00B15F07" w:rsidRPr="00B15F07" w:rsidRDefault="00B15F07" w:rsidP="00B15F07">
      <w:pPr>
        <w:rPr>
          <w:sz w:val="36"/>
          <w:szCs w:val="36"/>
        </w:rPr>
      </w:pPr>
      <w:r w:rsidRPr="00B15F07">
        <w:rPr>
          <w:sz w:val="36"/>
          <w:szCs w:val="36"/>
        </w:rPr>
        <w:t>1 individual at level 400 counterbalances 400,000 individuals below level 200</w:t>
      </w:r>
    </w:p>
    <w:p w14:paraId="60F8CD03" w14:textId="0F0EB08C" w:rsidR="00B15F07" w:rsidRPr="00B15F07" w:rsidRDefault="00B15F07" w:rsidP="00B15F07">
      <w:pPr>
        <w:rPr>
          <w:sz w:val="36"/>
          <w:szCs w:val="36"/>
        </w:rPr>
      </w:pPr>
      <w:r w:rsidRPr="00B15F07">
        <w:rPr>
          <w:sz w:val="36"/>
          <w:szCs w:val="36"/>
        </w:rPr>
        <w:t>1 individual at level 500 counterbalances 750,000 individuals below level 200</w:t>
      </w:r>
    </w:p>
    <w:p w14:paraId="43DDCE3F" w14:textId="703D7F70" w:rsidR="00B15F07" w:rsidRPr="00B15F07" w:rsidRDefault="00B15F07" w:rsidP="00B15F07">
      <w:pPr>
        <w:rPr>
          <w:sz w:val="36"/>
          <w:szCs w:val="36"/>
        </w:rPr>
      </w:pPr>
      <w:r w:rsidRPr="00B15F07">
        <w:rPr>
          <w:sz w:val="36"/>
          <w:szCs w:val="36"/>
        </w:rPr>
        <w:t>1 individual at level 600 counterbalances 10 million individuals below level 200</w:t>
      </w:r>
    </w:p>
    <w:p w14:paraId="2F3E1EC7" w14:textId="523BE61B" w:rsidR="00B15F07" w:rsidRPr="00B15F07" w:rsidRDefault="00B15F07" w:rsidP="00B15F07">
      <w:pPr>
        <w:rPr>
          <w:sz w:val="36"/>
          <w:szCs w:val="36"/>
        </w:rPr>
      </w:pPr>
      <w:r w:rsidRPr="00B15F07">
        <w:rPr>
          <w:sz w:val="36"/>
          <w:szCs w:val="36"/>
        </w:rPr>
        <w:t>1 individual at level 700 counterbalances 70 million individuals below level 200</w:t>
      </w:r>
    </w:p>
    <w:p w14:paraId="5EF77AB0" w14:textId="29207E96" w:rsidR="00B15F07" w:rsidRPr="00B15F07" w:rsidRDefault="00B15F07" w:rsidP="00B15F07">
      <w:pPr>
        <w:rPr>
          <w:sz w:val="36"/>
          <w:szCs w:val="36"/>
        </w:rPr>
      </w:pPr>
      <w:r w:rsidRPr="00B15F07">
        <w:rPr>
          <w:sz w:val="36"/>
          <w:szCs w:val="36"/>
        </w:rPr>
        <w:t>1 individual at level 1,000 counterbalances the world population</w:t>
      </w:r>
    </w:p>
    <w:p w14:paraId="7D2F949A" w14:textId="68EE4447" w:rsidR="00B15F07" w:rsidRDefault="00B15F07" w:rsidP="00B15F07">
      <w:pPr>
        <w:rPr>
          <w:sz w:val="36"/>
          <w:szCs w:val="36"/>
        </w:rPr>
      </w:pPr>
      <w:r w:rsidRPr="00B15F07">
        <w:rPr>
          <w:sz w:val="36"/>
          <w:szCs w:val="36"/>
        </w:rPr>
        <w:t>12 individuals at level 700 equal one Avatar (eg. Buddha, Jesus, Krishna) at level 1,000</w:t>
      </w:r>
    </w:p>
    <w:p w14:paraId="17BE3D8C" w14:textId="784BF0F5" w:rsidR="004A1781" w:rsidRDefault="004A1781" w:rsidP="00B15F07">
      <w:pPr>
        <w:rPr>
          <w:sz w:val="36"/>
          <w:szCs w:val="36"/>
        </w:rPr>
      </w:pPr>
    </w:p>
    <w:p w14:paraId="63726B86" w14:textId="55ED50D4" w:rsidR="00B15F07" w:rsidRPr="00E4682D" w:rsidRDefault="004A1781" w:rsidP="00B15F07">
      <w:r w:rsidRPr="004A1781">
        <w:rPr>
          <w:sz w:val="24"/>
          <w:szCs w:val="24"/>
          <w:u w:val="single"/>
        </w:rPr>
        <w:t>Reference</w:t>
      </w:r>
      <w:r>
        <w:rPr>
          <w:sz w:val="24"/>
          <w:szCs w:val="24"/>
        </w:rPr>
        <w:t xml:space="preserve">:  </w:t>
      </w:r>
      <w:r>
        <w:rPr>
          <w:i/>
          <w:iCs/>
          <w:sz w:val="24"/>
          <w:szCs w:val="24"/>
        </w:rPr>
        <w:t>Power vs. Force, by Dr. David Hawkins, PhD, MD – p. 286</w:t>
      </w:r>
    </w:p>
    <w:p w14:paraId="3ED14A0C" w14:textId="77777777" w:rsidR="004769A3" w:rsidRDefault="004769A3"/>
    <w:sectPr w:rsidR="004769A3" w:rsidSect="004A1781">
      <w:pgSz w:w="15840" w:h="12240" w:orient="landscape"/>
      <w:pgMar w:top="1152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07"/>
    <w:rsid w:val="004769A3"/>
    <w:rsid w:val="004A1781"/>
    <w:rsid w:val="006A5E34"/>
    <w:rsid w:val="006A7565"/>
    <w:rsid w:val="00B15F07"/>
    <w:rsid w:val="00D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300C"/>
  <w15:chartTrackingRefBased/>
  <w15:docId w15:val="{22B0D8B0-EE26-4E38-A058-DFB3D646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5</cp:revision>
  <dcterms:created xsi:type="dcterms:W3CDTF">2020-07-08T15:03:00Z</dcterms:created>
  <dcterms:modified xsi:type="dcterms:W3CDTF">2020-12-02T11:56:00Z</dcterms:modified>
</cp:coreProperties>
</file>