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AE771" w14:textId="50200E2F" w:rsidR="003923CC" w:rsidRPr="003923CC" w:rsidRDefault="003923CC" w:rsidP="003923CC">
      <w:pPr>
        <w:rPr>
          <w:sz w:val="28"/>
          <w:szCs w:val="28"/>
          <w:u w:val="single"/>
        </w:rPr>
      </w:pPr>
      <w:r w:rsidRPr="003923CC">
        <w:rPr>
          <w:b/>
          <w:bCs/>
          <w:sz w:val="28"/>
          <w:szCs w:val="28"/>
        </w:rPr>
        <w:t>Paper</w:t>
      </w:r>
      <w:r w:rsidRPr="003923CC">
        <w:rPr>
          <w:sz w:val="28"/>
          <w:szCs w:val="28"/>
        </w:rPr>
        <w:t xml:space="preserve">:  </w:t>
      </w:r>
      <w:r w:rsidRPr="003923CC">
        <w:rPr>
          <w:color w:val="FF0000"/>
          <w:sz w:val="28"/>
          <w:szCs w:val="28"/>
          <w:u w:val="single"/>
        </w:rPr>
        <w:t>Viruses Do Not Exist</w:t>
      </w:r>
    </w:p>
    <w:p w14:paraId="2E8DB790" w14:textId="1D19D215" w:rsidR="003923CC" w:rsidRPr="003923CC" w:rsidRDefault="003923CC" w:rsidP="003923CC">
      <w:pPr>
        <w:rPr>
          <w:sz w:val="28"/>
          <w:szCs w:val="28"/>
          <w:u w:val="single"/>
        </w:rPr>
      </w:pPr>
      <w:r w:rsidRPr="003923CC">
        <w:rPr>
          <w:b/>
          <w:bCs/>
          <w:sz w:val="28"/>
          <w:szCs w:val="28"/>
        </w:rPr>
        <w:t>Date</w:t>
      </w:r>
      <w:r w:rsidRPr="003923CC">
        <w:rPr>
          <w:sz w:val="28"/>
          <w:szCs w:val="28"/>
        </w:rPr>
        <w:t xml:space="preserve">:  </w:t>
      </w:r>
      <w:r>
        <w:rPr>
          <w:color w:val="0070C0"/>
          <w:sz w:val="28"/>
          <w:szCs w:val="28"/>
        </w:rPr>
        <w:t>02 May</w:t>
      </w:r>
      <w:r w:rsidRPr="003923CC">
        <w:rPr>
          <w:color w:val="0070C0"/>
          <w:sz w:val="28"/>
          <w:szCs w:val="28"/>
        </w:rPr>
        <w:t xml:space="preserve"> 2020</w:t>
      </w:r>
      <w:r w:rsidR="007B64CA">
        <w:rPr>
          <w:color w:val="0070C0"/>
          <w:sz w:val="28"/>
          <w:szCs w:val="28"/>
        </w:rPr>
        <w:t xml:space="preserve"> (rev. </w:t>
      </w:r>
      <w:r w:rsidR="00957585">
        <w:rPr>
          <w:color w:val="0070C0"/>
          <w:sz w:val="28"/>
          <w:szCs w:val="28"/>
        </w:rPr>
        <w:t>28 Aug</w:t>
      </w:r>
      <w:r w:rsidR="00A211C7">
        <w:rPr>
          <w:color w:val="0070C0"/>
          <w:sz w:val="28"/>
          <w:szCs w:val="28"/>
        </w:rPr>
        <w:t>. 2021</w:t>
      </w:r>
      <w:r w:rsidR="007B64CA">
        <w:rPr>
          <w:color w:val="0070C0"/>
          <w:sz w:val="28"/>
          <w:szCs w:val="28"/>
        </w:rPr>
        <w:t>)</w:t>
      </w:r>
    </w:p>
    <w:p w14:paraId="0DC7DD2B" w14:textId="77777777" w:rsidR="003923CC" w:rsidRPr="003923CC" w:rsidRDefault="003923CC" w:rsidP="003923CC">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6F704FEE" w14:textId="68D6CE6D" w:rsidR="003923CC" w:rsidRPr="003923CC" w:rsidRDefault="003923CC" w:rsidP="007B64CA">
      <w:pPr>
        <w:rPr>
          <w:sz w:val="24"/>
          <w:szCs w:val="24"/>
        </w:rPr>
      </w:pPr>
      <w:r w:rsidRPr="003923CC">
        <w:rPr>
          <w:b/>
          <w:bCs/>
          <w:sz w:val="28"/>
          <w:szCs w:val="28"/>
        </w:rPr>
        <w:t>Topic</w:t>
      </w:r>
      <w:proofErr w:type="gramStart"/>
      <w:r w:rsidRPr="003923CC">
        <w:rPr>
          <w:sz w:val="28"/>
          <w:szCs w:val="28"/>
        </w:rPr>
        <w:t xml:space="preserve">:  </w:t>
      </w:r>
      <w:r w:rsidR="000C2F11" w:rsidRPr="000C2F11">
        <w:rPr>
          <w:color w:val="0070C0"/>
          <w:sz w:val="28"/>
          <w:szCs w:val="28"/>
        </w:rPr>
        <w:t>‘</w:t>
      </w:r>
      <w:proofErr w:type="gramEnd"/>
      <w:r>
        <w:rPr>
          <w:color w:val="0070C0"/>
          <w:sz w:val="28"/>
          <w:szCs w:val="28"/>
        </w:rPr>
        <w:t>Viruses</w:t>
      </w:r>
      <w:r w:rsidR="000C2F11">
        <w:rPr>
          <w:color w:val="0070C0"/>
          <w:sz w:val="28"/>
          <w:szCs w:val="28"/>
        </w:rPr>
        <w:t>’</w:t>
      </w:r>
      <w:r>
        <w:rPr>
          <w:color w:val="0070C0"/>
          <w:sz w:val="28"/>
          <w:szCs w:val="28"/>
        </w:rPr>
        <w:t xml:space="preserve"> do not exist = Luis Pasteur, and</w:t>
      </w:r>
      <w:r w:rsidR="007B64CA">
        <w:rPr>
          <w:color w:val="0070C0"/>
          <w:sz w:val="28"/>
          <w:szCs w:val="28"/>
        </w:rPr>
        <w:t xml:space="preserve">                                                           </w:t>
      </w:r>
      <w:r w:rsidR="000C2F11">
        <w:rPr>
          <w:color w:val="0070C0"/>
          <w:sz w:val="28"/>
          <w:szCs w:val="28"/>
        </w:rPr>
        <w:t>‘</w:t>
      </w:r>
      <w:r>
        <w:rPr>
          <w:color w:val="0070C0"/>
          <w:sz w:val="28"/>
          <w:szCs w:val="28"/>
        </w:rPr>
        <w:t>Contagion</w:t>
      </w:r>
      <w:r w:rsidR="000C2F11">
        <w:rPr>
          <w:color w:val="0070C0"/>
          <w:sz w:val="28"/>
          <w:szCs w:val="28"/>
        </w:rPr>
        <w:t>’</w:t>
      </w:r>
      <w:r>
        <w:rPr>
          <w:color w:val="0070C0"/>
          <w:sz w:val="28"/>
          <w:szCs w:val="28"/>
        </w:rPr>
        <w:t xml:space="preserve"> does not exist = Robert Koch</w:t>
      </w:r>
    </w:p>
    <w:p w14:paraId="52C9CDF9" w14:textId="7BA6038C" w:rsidR="003923CC" w:rsidRDefault="003923CC">
      <w:r>
        <w:rPr>
          <w:u w:val="single"/>
        </w:rPr>
        <w:t>Preamble</w:t>
      </w:r>
    </w:p>
    <w:p w14:paraId="73D6C2E8" w14:textId="16F93D2D" w:rsidR="00C16331" w:rsidRDefault="00D94AFB">
      <w:r>
        <w:rPr>
          <w:u w:val="single"/>
        </w:rPr>
        <w:t xml:space="preserve">Dr. Stefan Lanka, </w:t>
      </w:r>
      <w:r w:rsidR="00A211C7">
        <w:rPr>
          <w:u w:val="single"/>
        </w:rPr>
        <w:t xml:space="preserve">molecular </w:t>
      </w:r>
      <w:r>
        <w:rPr>
          <w:u w:val="single"/>
        </w:rPr>
        <w:t>biologist</w:t>
      </w:r>
      <w:r w:rsidR="00A211C7">
        <w:rPr>
          <w:u w:val="single"/>
        </w:rPr>
        <w:t>/(ex)virologist</w:t>
      </w:r>
      <w:r w:rsidR="003923CC">
        <w:t xml:space="preserve">, began his career studying the origins of what were believed to be </w:t>
      </w:r>
      <w:r w:rsidR="007B64CA">
        <w:t>“</w:t>
      </w:r>
      <w:r w:rsidR="003923CC">
        <w:t>viruses</w:t>
      </w:r>
      <w:r w:rsidR="007B64CA">
        <w:t>”</w:t>
      </w:r>
      <w:r w:rsidR="006E045C">
        <w:t>, originating</w:t>
      </w:r>
      <w:r w:rsidR="003923CC">
        <w:t xml:space="preserve"> in </w:t>
      </w:r>
      <w:r w:rsidR="006E045C">
        <w:t>the ocean</w:t>
      </w:r>
      <w:r w:rsidR="003923CC">
        <w:t xml:space="preserve">. </w:t>
      </w:r>
      <w:r w:rsidR="006E045C">
        <w:t>He discovered the first virus in plant life.</w:t>
      </w:r>
      <w:r w:rsidR="003923CC">
        <w:t xml:space="preserve"> Here he recognized that the virus does not cause any harm.  Then after</w:t>
      </w:r>
      <w:r w:rsidR="00A211C7">
        <w:t xml:space="preserve"> several years, he</w:t>
      </w:r>
      <w:r w:rsidR="003923CC">
        <w:t xml:space="preserve"> turn</w:t>
      </w:r>
      <w:r w:rsidR="00A211C7">
        <w:t>ed</w:t>
      </w:r>
      <w:r w:rsidR="003923CC">
        <w:t xml:space="preserve"> his attention to humans and </w:t>
      </w:r>
      <w:r w:rsidR="000C2F11">
        <w:t>‘</w:t>
      </w:r>
      <w:r w:rsidR="003923CC">
        <w:t>disease-causing</w:t>
      </w:r>
      <w:r w:rsidR="00CD2BB2">
        <w:t>’</w:t>
      </w:r>
      <w:r w:rsidR="003923CC">
        <w:t xml:space="preserve"> ‘viruses’</w:t>
      </w:r>
      <w:r w:rsidR="00A211C7">
        <w:t>.  On the prompting of a colleague,</w:t>
      </w:r>
      <w:r w:rsidR="003923CC">
        <w:t xml:space="preserve"> he </w:t>
      </w:r>
      <w:r w:rsidR="00A211C7">
        <w:t>turned his</w:t>
      </w:r>
      <w:r w:rsidR="003923CC">
        <w:t xml:space="preserve"> attention to the </w:t>
      </w:r>
      <w:r w:rsidR="003923CC" w:rsidRPr="007B64CA">
        <w:rPr>
          <w:i/>
          <w:iCs/>
        </w:rPr>
        <w:t xml:space="preserve">HIV virus </w:t>
      </w:r>
      <w:r w:rsidR="00A211C7">
        <w:t xml:space="preserve">and claims surfacing about it </w:t>
      </w:r>
      <w:r w:rsidR="003923CC" w:rsidRPr="007B64CA">
        <w:rPr>
          <w:i/>
          <w:iCs/>
        </w:rPr>
        <w:t>not existing at all</w:t>
      </w:r>
      <w:r w:rsidR="003923CC">
        <w:t>.  He set out see if that was true.  Once he found that it was, he could not understand how the world go along with this information</w:t>
      </w:r>
      <w:r w:rsidR="000C2F11">
        <w:t>, for so long</w:t>
      </w:r>
      <w:r w:rsidR="003923CC">
        <w:t xml:space="preserve">.  What followed was his research into history to uncover when and how a </w:t>
      </w:r>
      <w:r w:rsidR="003923CC" w:rsidRPr="007B64CA">
        <w:rPr>
          <w:i/>
          <w:iCs/>
        </w:rPr>
        <w:t>fraud</w:t>
      </w:r>
      <w:r w:rsidR="003923CC">
        <w:t xml:space="preserve"> of this nature could have even occurred.  More importantly, </w:t>
      </w:r>
      <w:r w:rsidR="003923CC" w:rsidRPr="007B64CA">
        <w:rPr>
          <w:i/>
          <w:iCs/>
        </w:rPr>
        <w:t>WHY</w:t>
      </w:r>
      <w:r w:rsidR="003923CC">
        <w:t>, is also answered in his research.</w:t>
      </w:r>
      <w:r w:rsidR="00C16331">
        <w:t xml:space="preserve">  This is his 42:14-minute video</w:t>
      </w:r>
      <w:r w:rsidR="000C2F11">
        <w:t xml:space="preserve"> transcription</w:t>
      </w:r>
      <w:r w:rsidR="00C16331">
        <w:t xml:space="preserve"> with all the details –</w:t>
      </w:r>
    </w:p>
    <w:p w14:paraId="60E2F4EA" w14:textId="3EE159E1" w:rsidR="00484D12" w:rsidRPr="003923CC" w:rsidRDefault="003923CC">
      <w:r>
        <w:t xml:space="preserve"> </w:t>
      </w:r>
      <w:hyperlink r:id="rId8" w:history="1">
        <w:r w:rsidR="00C16331">
          <w:rPr>
            <w:rStyle w:val="Hyperlink"/>
          </w:rPr>
          <w:t>https://bittube.tv/post/c8d34e22-3223-46a5-bcd2-300d68d8f41d</w:t>
        </w:r>
      </w:hyperlink>
    </w:p>
    <w:p w14:paraId="052F0EA2" w14:textId="53F71E40" w:rsidR="00D94AFB" w:rsidRDefault="00C16331">
      <w:r>
        <w:t>His</w:t>
      </w:r>
      <w:r w:rsidR="00D94AFB">
        <w:t xml:space="preserve"> talk </w:t>
      </w:r>
      <w:r>
        <w:t>i</w:t>
      </w:r>
      <w:r w:rsidR="00D94AFB">
        <w:t>s given in German</w:t>
      </w:r>
      <w:r>
        <w:t xml:space="preserve"> (native tongue)</w:t>
      </w:r>
      <w:r w:rsidR="00D94AFB">
        <w:t xml:space="preserve"> with English subtitles.  Some of the translations are not perfect</w:t>
      </w:r>
      <w:r w:rsidR="006E045C">
        <w:t>,</w:t>
      </w:r>
      <w:r w:rsidR="00D94AFB">
        <w:t xml:space="preserve"> but the essential content matter is clear.</w:t>
      </w:r>
      <w:r w:rsidRPr="00C16331">
        <w:t xml:space="preserve"> </w:t>
      </w:r>
      <w:r>
        <w:t xml:space="preserve">What follows are the pertinent </w:t>
      </w:r>
      <w:r w:rsidR="007B64CA">
        <w:t>transcription points</w:t>
      </w:r>
      <w:r>
        <w:t xml:space="preserve"> of this video</w:t>
      </w:r>
      <w:r w:rsidR="006E045C">
        <w:t xml:space="preserve">.  Bracketed text are </w:t>
      </w:r>
      <w:r w:rsidR="007B64CA">
        <w:t>in</w:t>
      </w:r>
      <w:r w:rsidR="006E045C">
        <w:t xml:space="preserve">sertions which contain other revealing facts emerging currently, which </w:t>
      </w:r>
      <w:r w:rsidR="006E045C" w:rsidRPr="00A211C7">
        <w:rPr>
          <w:b/>
          <w:bCs/>
        </w:rPr>
        <w:t>corroborate</w:t>
      </w:r>
      <w:r w:rsidR="006E045C">
        <w:t xml:space="preserve"> Dr. Lanka’s findings</w:t>
      </w:r>
      <w:r>
        <w:t>:</w:t>
      </w:r>
    </w:p>
    <w:p w14:paraId="50CB923D" w14:textId="71C93863" w:rsidR="00D94AFB" w:rsidRDefault="00D94AFB"/>
    <w:p w14:paraId="4F851F7B" w14:textId="3C44A963" w:rsidR="00FF0CA8" w:rsidRPr="00FF0CA8" w:rsidRDefault="00FF0CA8">
      <w:pPr>
        <w:rPr>
          <w:b/>
          <w:bCs/>
          <w:u w:val="single"/>
        </w:rPr>
      </w:pPr>
      <w:r>
        <w:rPr>
          <w:b/>
          <w:bCs/>
          <w:u w:val="single"/>
        </w:rPr>
        <w:t>Part One</w:t>
      </w:r>
    </w:p>
    <w:p w14:paraId="5F2410BF" w14:textId="192E386B" w:rsidR="00D94AFB" w:rsidRDefault="00D94AFB">
      <w:r w:rsidRPr="006E045C">
        <w:rPr>
          <w:b/>
          <w:bCs/>
        </w:rPr>
        <w:t>My name is Stefan Lanka.  I am a biologist and virologist</w:t>
      </w:r>
      <w:r>
        <w:t xml:space="preserve">.  I discovered the first virus which was in the ocean - that’s how I became involved in this matter.  </w:t>
      </w:r>
      <w:r w:rsidR="00C16331">
        <w:t>First,</w:t>
      </w:r>
      <w:r>
        <w:t xml:space="preserve"> I recognized this virus doesn’t cause any harm.</w:t>
      </w:r>
    </w:p>
    <w:p w14:paraId="510B0356" w14:textId="51471705" w:rsidR="00D94AFB" w:rsidRDefault="00D94AFB">
      <w:r>
        <w:t xml:space="preserve">Secondly, the Austrian Professor, Fritz Pol alerted me to the fact that something was wrong with the entire AIDS affair and the virus might not even exist at all. </w:t>
      </w:r>
    </w:p>
    <w:p w14:paraId="2F4AEA77" w14:textId="2DF79D99" w:rsidR="00D94AFB" w:rsidRDefault="00D94AFB">
      <w:r>
        <w:t>(This would be in reference to the findings of Dr. Kary Mullis who doggedly pursued the origins of the supposed ‘HIV’ virus, right up to the ‘discoverer’, Dr. Luc Montagnier</w:t>
      </w:r>
      <w:r w:rsidR="006E045C">
        <w:t xml:space="preserve">.  Dr. Mullis, also came up empty-handed in his efforts to find </w:t>
      </w:r>
      <w:r w:rsidR="006E045C" w:rsidRPr="00A211C7">
        <w:rPr>
          <w:b/>
          <w:bCs/>
        </w:rPr>
        <w:t>legitimate</w:t>
      </w:r>
      <w:r w:rsidR="006E045C">
        <w:t xml:space="preserve"> information proving that HIV existed.</w:t>
      </w:r>
      <w:r>
        <w:t>)</w:t>
      </w:r>
    </w:p>
    <w:p w14:paraId="649C23EC" w14:textId="676AFB76" w:rsidR="00D94AFB" w:rsidRDefault="00D94AFB">
      <w:r>
        <w:t>I checked into this and realized that this was indeed the case.  I thought that this couldn’t be and I remained silent for half a year, for I assumed that I misunderstood something.  I couldn’t imagine that the entire world would go along with this.</w:t>
      </w:r>
    </w:p>
    <w:p w14:paraId="0E3DC319" w14:textId="563C7C86" w:rsidR="00D94AFB" w:rsidRDefault="00D94AFB">
      <w:r>
        <w:t>Then I started researching and became involved in the Infection Theory.  I realized that everything was wrong – it initially started with an error that then turned into fraud.  That then turned into political fraud under Otto von Bismarck.  This can easily be proven and reconstructed.</w:t>
      </w:r>
    </w:p>
    <w:p w14:paraId="698207C7" w14:textId="58EB2EDC" w:rsidR="00D94AFB" w:rsidRDefault="00D02F91">
      <w:r>
        <w:lastRenderedPageBreak/>
        <w:t>This fraudulent concept was abandoned after World War II, then re-established by the Americans in order to provoke fear and to conduct population control.  Further, I recognized as I will demonstrate here how the Infection Theory gave rise to the Gene Theory.  And the so-called Molecular Technology &amp; Gene Manipulation/Technology.</w:t>
      </w:r>
    </w:p>
    <w:p w14:paraId="59955A40" w14:textId="0B1B2BB3" w:rsidR="00D02F91" w:rsidRDefault="00D02F91">
      <w:r>
        <w:t>Today’s model of the infection theory is used in the form of vaccines &amp; fear of material contagion in the form of pandemic.  Just as the current swine flu pandemic from which it is prognosed and that it is erupting any moment or it will erupt in the second phase or even later.  And that it will then be encountered with the drug called Tamiflu.  Incidentally, Tamiflu stands for toxic &amp; flu.  The naming process of this chemotherapeutic drug.</w:t>
      </w:r>
    </w:p>
    <w:p w14:paraId="0A724106" w14:textId="1FCD92DA" w:rsidR="00D02F91" w:rsidRDefault="00D02F91">
      <w:r>
        <w:t>(The video notes state that Tamiflu thickens the blood and causes suffocation.)</w:t>
      </w:r>
    </w:p>
    <w:p w14:paraId="2C876AB2" w14:textId="116BC711" w:rsidR="00D02F91" w:rsidRDefault="00D02F91">
      <w:r>
        <w:t>I’m going to tell you the story about everything that developed in order for you to comprehend.</w:t>
      </w:r>
    </w:p>
    <w:p w14:paraId="6EC0A087" w14:textId="2AD389DF" w:rsidR="00D02F91" w:rsidRDefault="00D02F91">
      <w:r>
        <w:t>How an error turned into fraud; fraud turned into crime and the industrialization of this crime.  The madness developed into a kind of madness that endangers all of us in the</w:t>
      </w:r>
      <w:r w:rsidR="00345409">
        <w:t xml:space="preserve"> entire human race.</w:t>
      </w:r>
    </w:p>
    <w:p w14:paraId="105CEDD5" w14:textId="0F65C75C" w:rsidR="00345409" w:rsidRDefault="00345409">
      <w:r>
        <w:t>We begin at a point in history of ancient Greece – this is where the concept of infection developed.  It is the basis of today’s system of medicine that is dominated by systemic fighting and poisoning.  It is also why we are supposed to swallow Tamiflu even pre-emptively and after the pandemic is declared it should be taken in large quantities.</w:t>
      </w:r>
    </w:p>
    <w:p w14:paraId="71A2BCF3" w14:textId="721AE4C9" w:rsidR="00FF0CA8" w:rsidRDefault="00FF0CA8" w:rsidP="00FF0CA8">
      <w:r>
        <w:t xml:space="preserve">On the framework of the doctrine of juices.  It was believed that disease was brought about by an unbalance of juices or fluids in the body.  We have many different fluids in the body, abut 270 – in the joints, in the eye, sweat glands, digestive glands, fluids of the inner ear, brain fluids, spinal fluids and so on.  It was assumed that an un-equilibrium of juices would lead to the development of disease-causing toxins.  And it was believed from experience that the administration of small amounts of poisons would cause in the body, the reaction of the production of an antidote, anti-poison.  This idea derived from the experience with the cell toxin alcohol.  Small quantities can be fun and it can also diminish anxieties and the like.  But if a young person who had never been in contact with alcohol drinks half a bottle, when he is paralysed enough to not be able to vomit, then his stomach must be pumped out.  </w:t>
      </w:r>
      <w:r w:rsidR="00CD2BB2">
        <w:t>Otherwise,</w:t>
      </w:r>
      <w:r>
        <w:t xml:space="preserve"> he dies of alcohol poisoning.  This observation is the basis: to take a poison little by little (referred to as ‘tolerance’).  Try it for yourself.  You can quit drinking alcohol for half a year and then drink two glasses of wine.  You’ll almost fall over.  But not because the body created an anti-poison, but because the body is trained.  It has prepared the enzymes to quickly process and neutralize and excrete the alcohol.  This doctrine of juices in this form is the explicit basis of the entire Western Academic Medicine.  Including the false belief in an immune system.  Why?  They believed that a disease-causing poison could develop, and if one pre-emptively took a poison, then the body would make an anti-poison, so one would obtain immunity.  And then when a disease-causing poison arrives, then I’m already invulnerable.  That’s why Rasputin and Napoleon (this can be measured in the hair) frequently took different kinds of toxins in small quantities.  In order to be immune against poison attack.</w:t>
      </w:r>
    </w:p>
    <w:p w14:paraId="4E9DC08E" w14:textId="31230346" w:rsidR="006E045C" w:rsidRDefault="00FF0CA8">
      <w:r>
        <w:t>(Dr. Lanka uses the condition referred to as “Tolerance” in an example with alcohol.  He does this because what has historically been referred to as “immune response” is in fact a response to poisons within the body.)</w:t>
      </w:r>
    </w:p>
    <w:p w14:paraId="274152C6" w14:textId="2A22CD1F" w:rsidR="00FF0CA8" w:rsidRDefault="00FF0CA8">
      <w:r>
        <w:t xml:space="preserve">(Dr. Lanka concludes part one with the prevailing misconception of bacteria.  Bacteria does not make us ill.  It is the toxins of bacteria that make us ill.  And bacteria only produce toxins when they </w:t>
      </w:r>
      <w:r w:rsidR="007B64CA">
        <w:t xml:space="preserve">move from an </w:t>
      </w:r>
      <w:r w:rsidR="007B64CA" w:rsidRPr="00A211C7">
        <w:rPr>
          <w:i/>
          <w:iCs/>
        </w:rPr>
        <w:t>aerobic</w:t>
      </w:r>
      <w:r w:rsidR="007B64CA">
        <w:t xml:space="preserve"> to an</w:t>
      </w:r>
      <w:r>
        <w:t xml:space="preserve"> </w:t>
      </w:r>
      <w:r w:rsidRPr="00A211C7">
        <w:rPr>
          <w:i/>
          <w:iCs/>
        </w:rPr>
        <w:t>anaerobic</w:t>
      </w:r>
      <w:r>
        <w:t xml:space="preserve"> environment.  </w:t>
      </w:r>
      <w:r w:rsidR="007B64CA">
        <w:t>For example</w:t>
      </w:r>
      <w:r w:rsidR="00370319">
        <w:t>,</w:t>
      </w:r>
      <w:r>
        <w:t xml:space="preserve"> 2 days</w:t>
      </w:r>
      <w:r w:rsidRPr="00FF0CA8">
        <w:t xml:space="preserve"> </w:t>
      </w:r>
      <w:r>
        <w:t>after the body dies</w:t>
      </w:r>
      <w:r w:rsidR="007B64CA">
        <w:t xml:space="preserve">, during oxygen </w:t>
      </w:r>
      <w:r w:rsidR="007B64CA">
        <w:lastRenderedPageBreak/>
        <w:t>starvation</w:t>
      </w:r>
      <w:r>
        <w:t>.  Inside the</w:t>
      </w:r>
      <w:r w:rsidR="007B64CA">
        <w:t xml:space="preserve"> living</w:t>
      </w:r>
      <w:r>
        <w:t xml:space="preserve"> body (aerobic environment) they synthesize important ingredients like vitamins</w:t>
      </w:r>
      <w:r w:rsidR="00A211C7">
        <w:t xml:space="preserve"> and clean up decaying matter</w:t>
      </w:r>
      <w:r>
        <w:t>.</w:t>
      </w:r>
      <w:r w:rsidR="00A211C7">
        <w:t>)</w:t>
      </w:r>
    </w:p>
    <w:p w14:paraId="4FB80CE6" w14:textId="1859CF4E" w:rsidR="00FF0CA8" w:rsidRDefault="00FF0CA8">
      <w:r>
        <w:rPr>
          <w:b/>
          <w:bCs/>
          <w:u w:val="single"/>
        </w:rPr>
        <w:t>Part Two</w:t>
      </w:r>
    </w:p>
    <w:p w14:paraId="4872B1B6" w14:textId="1BEBBE03" w:rsidR="00FF0CA8" w:rsidRDefault="00B06E1C">
      <w:r>
        <w:t xml:space="preserve"> That was the first problem (</w:t>
      </w:r>
      <w:r w:rsidR="007B64CA">
        <w:t>t</w:t>
      </w:r>
      <w:r>
        <w:t xml:space="preserve">he bacteria explanation, above).  For instance, they didn’t manage to find the famous tuberculosis bacterium, the cultivation of which was </w:t>
      </w:r>
      <w:r w:rsidR="00A211C7">
        <w:t>‘</w:t>
      </w:r>
      <w:r>
        <w:t>successfully</w:t>
      </w:r>
      <w:r w:rsidR="00A211C7">
        <w:t>’</w:t>
      </w:r>
      <w:r>
        <w:t xml:space="preserve"> done by Robert Koch.  It could only be found in about half the cases.  </w:t>
      </w:r>
      <w:r w:rsidRPr="00B06E1C">
        <w:rPr>
          <w:u w:val="single"/>
        </w:rPr>
        <w:t>That remains present to this day.</w:t>
      </w:r>
    </w:p>
    <w:p w14:paraId="751EA83B" w14:textId="46A15DC3" w:rsidR="00B06E1C" w:rsidRDefault="00B06E1C">
      <w:r>
        <w:t xml:space="preserve">(Ironically, this finding goes against the </w:t>
      </w:r>
      <w:r w:rsidRPr="00B06E1C">
        <w:rPr>
          <w:b/>
          <w:bCs/>
        </w:rPr>
        <w:t>1</w:t>
      </w:r>
      <w:r w:rsidRPr="00B06E1C">
        <w:rPr>
          <w:b/>
          <w:bCs/>
          <w:vertAlign w:val="superscript"/>
        </w:rPr>
        <w:t>st</w:t>
      </w:r>
      <w:r>
        <w:t xml:space="preserve"> Koch Postulate in the proving of infectious contagion.  </w:t>
      </w:r>
      <w:r w:rsidR="00370319">
        <w:t>Additionally,</w:t>
      </w:r>
      <w:r w:rsidR="00370319" w:rsidRPr="00370319">
        <w:rPr>
          <w:b/>
          <w:bCs/>
        </w:rPr>
        <w:t xml:space="preserve"> a</w:t>
      </w:r>
      <w:r>
        <w:rPr>
          <w:b/>
          <w:bCs/>
        </w:rPr>
        <w:t xml:space="preserve">ll four </w:t>
      </w:r>
      <w:r w:rsidRPr="00B06E1C">
        <w:t>Postulates</w:t>
      </w:r>
      <w:r>
        <w:t xml:space="preserve"> </w:t>
      </w:r>
      <w:r>
        <w:rPr>
          <w:b/>
          <w:bCs/>
        </w:rPr>
        <w:t>must</w:t>
      </w:r>
      <w:r>
        <w:t xml:space="preserve"> be proven to satisfy infectious disease.)</w:t>
      </w:r>
    </w:p>
    <w:p w14:paraId="3796C953" w14:textId="652601C8" w:rsidR="00370319" w:rsidRDefault="00370319">
      <w:r>
        <w:t>(With reference to the 4</w:t>
      </w:r>
      <w:r w:rsidRPr="00370319">
        <w:rPr>
          <w:vertAlign w:val="superscript"/>
        </w:rPr>
        <w:t>th</w:t>
      </w:r>
      <w:r>
        <w:t xml:space="preserve"> Postulate, where the examiner must isolate the virus and then re-infect a healthy subject to produce the disease within their body, Dr. Lanka, in his own words, states-)</w:t>
      </w:r>
    </w:p>
    <w:p w14:paraId="7E1F31D1" w14:textId="0E02AA67" w:rsidR="00370319" w:rsidRPr="00370319" w:rsidRDefault="00370319">
      <w:pPr>
        <w:rPr>
          <w:color w:val="FF0000"/>
        </w:rPr>
      </w:pPr>
      <w:r w:rsidRPr="00370319">
        <w:rPr>
          <w:color w:val="FF0000"/>
        </w:rPr>
        <w:t>And this has never happened, never, ever.</w:t>
      </w:r>
    </w:p>
    <w:p w14:paraId="57027C8E" w14:textId="313D8851" w:rsidR="00B06E1C" w:rsidRPr="00B06E1C" w:rsidRDefault="00B06E1C">
      <w:r>
        <w:t>But how did it happen that suddenly Robert Koch</w:t>
      </w:r>
      <w:r w:rsidR="00D603A3">
        <w:t xml:space="preserve"> was celebrated as the discoverer of the transmissibility of diseases?  The question is easily answered.  </w:t>
      </w:r>
    </w:p>
    <w:p w14:paraId="7D9254B9" w14:textId="6136D04F" w:rsidR="00FF0CA8" w:rsidRDefault="00D603A3">
      <w:r>
        <w:t xml:space="preserve">Robert Koch deserved reputation for having managed to make photography adaptable.  To make microscopy and to make photographs of bacteria.  Photography had been discovered in Europe in 1885.  This brought him much reputation, deservedly.  </w:t>
      </w:r>
    </w:p>
    <w:p w14:paraId="0EE25CDD" w14:textId="72E91358" w:rsidR="00D603A3" w:rsidRDefault="00D603A3">
      <w:r>
        <w:t>Photography was considered to be sacred; no one could imagine that a negative could be retouched, that double exposures could be used.  That it could be manipulated.  It was deemed as inherently scientific and objective.</w:t>
      </w:r>
    </w:p>
    <w:p w14:paraId="72980F3A" w14:textId="39E6869A" w:rsidR="00D603A3" w:rsidRDefault="00D603A3">
      <w:r>
        <w:t xml:space="preserve">They simply made claims along with photography and this acted in a very hypnotic way much like the television today.  So, people just accepted these claims.  He simply photographed bacteria that can be found everywhere.  From </w:t>
      </w:r>
      <w:proofErr w:type="gramStart"/>
      <w:r>
        <w:t>this</w:t>
      </w:r>
      <w:r w:rsidRPr="000872B0">
        <w:rPr>
          <w:color w:val="FF0000"/>
        </w:rPr>
        <w:t xml:space="preserve"> two</w:t>
      </w:r>
      <w:r>
        <w:t xml:space="preserve"> different concepts (were)</w:t>
      </w:r>
      <w:proofErr w:type="gramEnd"/>
      <w:r>
        <w:t xml:space="preserve"> derived.  </w:t>
      </w:r>
      <w:r w:rsidR="009A57EC">
        <w:t>Of course,</w:t>
      </w:r>
      <w:r>
        <w:t xml:space="preserve"> these bacteria don’t cause disease (already proven within the scientific world – Professor Henle).</w:t>
      </w:r>
      <w:r w:rsidR="009A57EC">
        <w:t xml:space="preserve">  (So, it was in the interpretation of what Robert Koch saw…) he introduced the scientific fraud, that plays the central role until today, in cases like AIDS, vaccination, influenza pandemic down to Tamiflu.</w:t>
      </w:r>
    </w:p>
    <w:p w14:paraId="5BC69D82" w14:textId="5304C706" w:rsidR="009A57EC" w:rsidRDefault="009A57EC">
      <w:r>
        <w:t>He (Koch) said – the inoculation with this bacteria culture in the test animal leads to the development of a SIMILAR illness.  Not the same, but a SIMILAR illness.  And that is one of the central frauds of the entire infection theory and the development of a similar disease.  Read for yourself.  That’s homework number one.  Don’t just believe me – go to the library, read what Robert Koch did.</w:t>
      </w:r>
    </w:p>
    <w:p w14:paraId="795418A7" w14:textId="07B6C5B1" w:rsidR="009A57EC" w:rsidRDefault="009A57EC">
      <w:r>
        <w:t>(Dr. Lanka gives examples of the process Koch used, which results in error.  “Robert Koch – scientific fraud.”  Files attached to the video.)</w:t>
      </w:r>
    </w:p>
    <w:p w14:paraId="54FB3265" w14:textId="77777777" w:rsidR="000872B0" w:rsidRDefault="000872B0">
      <w:r>
        <w:t xml:space="preserve">The </w:t>
      </w:r>
      <w:r w:rsidRPr="000872B0">
        <w:rPr>
          <w:color w:val="FF0000"/>
        </w:rPr>
        <w:t>second</w:t>
      </w:r>
      <w:r>
        <w:t xml:space="preserve"> thing that was derived from Germany and Robert Koch was: </w:t>
      </w:r>
    </w:p>
    <w:p w14:paraId="6B1B84BA" w14:textId="77777777" w:rsidR="001F1311" w:rsidRDefault="000872B0">
      <w:r>
        <w:t xml:space="preserve">Robert Koch relied on new colorants to ably dye bacteria.  And naturally he received these dyes from the colorant industry.  Then all other medical researchers took the same colorants, took healthy tissue.  They acidified the tissue and discovered they had the same coloring reaction.  And the exact same bacteria can be seen and photographed just as Robert Koch did.  But then they discovered these dyes killed bacteria by making holes in them.  They inhibit DNA of the bacteria.  These can no longer reproduce, the bacteria die.  From </w:t>
      </w:r>
      <w:proofErr w:type="gramStart"/>
      <w:r>
        <w:t>this antibiotics</w:t>
      </w:r>
      <w:proofErr w:type="gramEnd"/>
      <w:r>
        <w:t xml:space="preserve"> were contrived, from colorants.  BASF, BAYER, IG, </w:t>
      </w:r>
      <w:proofErr w:type="spellStart"/>
      <w:r>
        <w:t>Farben</w:t>
      </w:r>
      <w:proofErr w:type="spellEnd"/>
      <w:r>
        <w:t xml:space="preserve"> Hoechst, </w:t>
      </w:r>
      <w:proofErr w:type="spellStart"/>
      <w:r>
        <w:t>Merke</w:t>
      </w:r>
      <w:proofErr w:type="spellEnd"/>
      <w:r>
        <w:t xml:space="preserve"> and so on.   The pharma industry was derived from colorant manufacturers </w:t>
      </w:r>
      <w:r>
        <w:lastRenderedPageBreak/>
        <w:t>based on the infection hypotheses.  The American capitol built up their parallel structures in Switzerland in order to keep up to the ‘revolutionary’ knowledge of the Germans</w:t>
      </w:r>
      <w:r w:rsidR="001F1311">
        <w:t xml:space="preserve">, who were assumed to be capable to have something important.  </w:t>
      </w:r>
    </w:p>
    <w:p w14:paraId="5922CF22" w14:textId="45CFA145" w:rsidR="009A57EC" w:rsidRDefault="001F1311">
      <w:r>
        <w:t>But why did the German government employ Robert Koch?</w:t>
      </w:r>
      <w:r w:rsidR="000872B0">
        <w:t xml:space="preserve"> </w:t>
      </w:r>
      <w:r w:rsidR="000872B0">
        <w:rPr>
          <w:color w:val="FF0000"/>
        </w:rPr>
        <w:t xml:space="preserve"> </w:t>
      </w:r>
      <w:r>
        <w:t xml:space="preserve">He already had to flee from Berlin before because he had killed thousands with his “magic drug” tuberculin against tuberculosis.  This drug’s ingredients were kept secret against the law (sic).  Koch fled.  Otto von Bismarck called him back.  He desperately needed a pretext against the British that had seized the Sues canal illegally.  And this had significant military and political advantages, for they no longer had to sail around Africa… And they sailed across the calm Mediterranean.  The Germans tried to deprive the English from this advantage, with the allegation they were bringing anthrax, smallpox, from India.  Thus, quarantine was demanded; they weren’t allowed to dock at any Mediterranean port and at Gibraltar they were shot at.  </w:t>
      </w:r>
    </w:p>
    <w:p w14:paraId="1CF7C281" w14:textId="0738C2EF" w:rsidR="001F1311" w:rsidRDefault="001F1311">
      <w:r>
        <w:t xml:space="preserve">Therefore, Robert Koch, who was on the run was called back and was offered 100,000 </w:t>
      </w:r>
      <w:r w:rsidR="001055D2">
        <w:t xml:space="preserve">Reichsmark in order to create an argument that the English would bring in black plague, smallpox and anthrax.  </w:t>
      </w:r>
    </w:p>
    <w:p w14:paraId="279B1169" w14:textId="17619A85" w:rsidR="001055D2" w:rsidRDefault="001055D2">
      <w:r>
        <w:t xml:space="preserve">We noted, that this colorant business led to the emergence of antibiotics; later to that of chemotherapy and the weaponized gasses, including the pharma industry with its entire capital, with more revenue than all military budgets globally combined.  </w:t>
      </w:r>
    </w:p>
    <w:p w14:paraId="1671A70D" w14:textId="1C085D09" w:rsidR="001055D2" w:rsidRDefault="001055D2">
      <w:r>
        <w:t xml:space="preserve">Robert Koch committed scientific fraud, by not upholding the </w:t>
      </w:r>
      <w:r w:rsidRPr="001055D2">
        <w:rPr>
          <w:b/>
          <w:bCs/>
        </w:rPr>
        <w:t>first postulate</w:t>
      </w:r>
      <w:r>
        <w:t>.  He could cultivate some bacteria, but he couldn’t find them in every case of the disease.</w:t>
      </w:r>
    </w:p>
    <w:p w14:paraId="07E5D54D" w14:textId="43CF2363" w:rsidR="001055D2" w:rsidRDefault="001055D2">
      <w:r>
        <w:t>(Dr. Lanka moves to his overhead projector citing reference.)</w:t>
      </w:r>
    </w:p>
    <w:p w14:paraId="0490300D" w14:textId="4FECDC99" w:rsidR="001055D2" w:rsidRDefault="001055D2">
      <w:r>
        <w:t xml:space="preserve">This is still done this way today.  But he could never reproduce the disease as in the third postulate (possible sic).  And neither could he again isolate the same pathogen from these organisms.  That is the time when the brutal animal experiments were introduced.  How did the idea of a virus come to life?  </w:t>
      </w:r>
    </w:p>
    <w:p w14:paraId="4CD7B033" w14:textId="4586AD8B" w:rsidR="001055D2" w:rsidRDefault="001055D2">
      <w:r>
        <w:t xml:space="preserve">Koch’s French counterpart was Luis Pasteur, the scientific fraudster employed by the French.  As the French were at war with Germany in 1872.  The dead were later declared as victims of a smallpox epidemic.  </w:t>
      </w:r>
      <w:r w:rsidR="000304C5">
        <w:t>The Germans claimed it came from France, and the French said it came from Germany.</w:t>
      </w:r>
    </w:p>
    <w:p w14:paraId="5ABC7D38" w14:textId="20733C42" w:rsidR="000304C5" w:rsidRDefault="000304C5">
      <w:r>
        <w:t>Pasteur, who knew from Beauchamp and other scientists, what bacteria can do and what they can’t do – he first denied the new knowledge in order to play along with the church.  He claimed he had proven the primordial creation, only later to take a reverse stand, once he was employed by the state; he said it was all wrong.</w:t>
      </w:r>
    </w:p>
    <w:p w14:paraId="67EDA3AE" w14:textId="485A2CAC" w:rsidR="000304C5" w:rsidRDefault="000304C5">
      <w:r>
        <w:t xml:space="preserve">Pasteur knew that bacteria cannot cause diseases, applied a trick.  To hold up the model of juices (body fluids) and disease, which the entire Western Medicine is based on, a disease-causing toxin had to be postulated.  Especially since this concept of pandemics was used many times to suppress upheavals, to control starvation situations and so on.  It all started with the early Vatican creating fear of diseases, by claiming the disease is coming from the disease demon, just as in ancient Greece.  Thus, in order to establish total control, </w:t>
      </w:r>
      <w:r>
        <w:rPr>
          <w:u w:val="single"/>
        </w:rPr>
        <w:t>the early Vatican claimed disease is a punishment by God.</w:t>
      </w:r>
      <w:r>
        <w:t xml:space="preserve">  </w:t>
      </w:r>
      <w:r w:rsidR="00C16717">
        <w:t xml:space="preserve">In this way they established their power.  </w:t>
      </w:r>
    </w:p>
    <w:p w14:paraId="4670AC35" w14:textId="4C29FF30" w:rsidR="00C16717" w:rsidRDefault="00C16717">
      <w:r>
        <w:t>(Dr. Lanka goes into this beginning of the manipulation of the masses, starting at year 1000 and how it was used progressively with the pandemics to follow.)</w:t>
      </w:r>
    </w:p>
    <w:p w14:paraId="4C4D898B" w14:textId="77777777" w:rsidR="00BD1E28" w:rsidRDefault="00BD1E28">
      <w:pPr>
        <w:rPr>
          <w:b/>
          <w:bCs/>
          <w:u w:val="single"/>
        </w:rPr>
      </w:pPr>
    </w:p>
    <w:p w14:paraId="022FA60A" w14:textId="62CC2252" w:rsidR="00C16717" w:rsidRDefault="00FD5715">
      <w:r>
        <w:rPr>
          <w:b/>
          <w:bCs/>
          <w:u w:val="single"/>
        </w:rPr>
        <w:t>Part Three</w:t>
      </w:r>
    </w:p>
    <w:p w14:paraId="05A31957" w14:textId="068FED4A" w:rsidR="00FD5715" w:rsidRDefault="00FD5715">
      <w:r>
        <w:lastRenderedPageBreak/>
        <w:t>(Dr. Lanka goes into how contagion was non existent in previous history.  And how it still does not play a role in Ayurvedic medicine.  Ayurveda and ancient Chinese medicine dealt with imbalances within the system</w:t>
      </w:r>
      <w:r w:rsidR="00B43AEB">
        <w:t xml:space="preserve"> which comes closer to the truth when one considers the truth about the properties of bacteria and the evidence of a lack of proven virus p</w:t>
      </w:r>
      <w:r w:rsidR="00F5037F">
        <w:t>athology</w:t>
      </w:r>
      <w:r w:rsidR="00B43AEB">
        <w:t>.</w:t>
      </w:r>
      <w:r>
        <w:t>)</w:t>
      </w:r>
    </w:p>
    <w:p w14:paraId="7AA74AD8" w14:textId="2E682055" w:rsidR="00FD5715" w:rsidRPr="00FD5715" w:rsidRDefault="00FD5715">
      <w:r>
        <w:t xml:space="preserve">(Historically) It is typically war oriented; </w:t>
      </w:r>
      <w:r w:rsidR="00B43AEB">
        <w:t>typically,</w:t>
      </w:r>
      <w:r>
        <w:t xml:space="preserve"> European. </w:t>
      </w:r>
    </w:p>
    <w:p w14:paraId="078459DF" w14:textId="0818F5F2" w:rsidR="001F1311" w:rsidRDefault="00B43AEB">
      <w:r>
        <w:t>(Dr. Lanka goes into the historical progression of how the same disease condition was re-used to claim the next pandemic and associated social manipulation.)</w:t>
      </w:r>
    </w:p>
    <w:p w14:paraId="409FF565" w14:textId="29FC5484" w:rsidR="00B43AEB" w:rsidRDefault="00B43AEB">
      <w:r>
        <w:t xml:space="preserve">At any rate, the public was terrified to no ends, whenever (an) epidemic was declared.  For this meant they could be put into quarantine; they can be killed.  They can be forced to take medications.  Meanwhile thousands died because there was no food, there were social upheavals.  And the survivors applauded.  </w:t>
      </w:r>
    </w:p>
    <w:p w14:paraId="5043038D" w14:textId="01879976" w:rsidR="00B43AEB" w:rsidRDefault="00B43AEB">
      <w:r>
        <w:t>This fear was extremely prevalent in society, and this medical system, from which the pharma industry</w:t>
      </w:r>
      <w:r w:rsidR="00E30D7B">
        <w:t>, as the most powerful entity on this planet, arose.  It will not give up this power on their own account.  For this, we need to become active.</w:t>
      </w:r>
    </w:p>
    <w:p w14:paraId="1D44BBD3" w14:textId="06C310A5" w:rsidR="00B43AEB" w:rsidRDefault="00E30D7B">
      <w:r>
        <w:t xml:space="preserve">Back to Pasteur – Pasteur knew that bacteria could not cause diseases, period.  Enough studies and experiments were conducted and publicized in Germany and elsewhere.  </w:t>
      </w:r>
      <w:r w:rsidR="00F70EB2">
        <w:t xml:space="preserve">Among others by Max von </w:t>
      </w:r>
      <w:proofErr w:type="spellStart"/>
      <w:r w:rsidR="00F70EB2">
        <w:t>Pettenkofer</w:t>
      </w:r>
      <w:proofErr w:type="spellEnd"/>
      <w:r w:rsidR="00F70EB2">
        <w:t xml:space="preserve">, who demonstrated what cholera was and how cholera was easily prevented. </w:t>
      </w:r>
    </w:p>
    <w:p w14:paraId="04624AFC" w14:textId="4CEA98C1" w:rsidR="00F70EB2" w:rsidRDefault="00F70EB2">
      <w:r>
        <w:t xml:space="preserve">Pasteur was commissioned to find an argument to not let the English sail through the Mediterranean Sea.  He came up with the idea to claim there was a new pathogen.  And this one would make its illness – toxins also in the living humans’ body, and he called it ‘poison’ – </w:t>
      </w:r>
      <w:proofErr w:type="spellStart"/>
      <w:r>
        <w:t>latin</w:t>
      </w:r>
      <w:proofErr w:type="spellEnd"/>
      <w:r>
        <w:t xml:space="preserve"> ‘virus’.  That was the idea; he said it is a thousand times smaller than bacteria… he presses the liquid, the ‘poison’ from a dead animal, through a filter; he injects the liquid into the brain of a dog that was vertically tied onto a pole.  He used a third of the volume of the dog’s brain, the liquid comes out the other side.  The dog convulses, barks, foams from the mouth and dies.  This was called “rabies” – </w:t>
      </w:r>
      <w:r w:rsidRPr="00F70EB2">
        <w:rPr>
          <w:u w:val="single"/>
        </w:rPr>
        <w:t>that’s what Pasteur did</w:t>
      </w:r>
      <w:r>
        <w:t>.  Pasteur also claimed he had the antidote to his virus, to push the vaccine concept.</w:t>
      </w:r>
    </w:p>
    <w:p w14:paraId="5EF2FDA7" w14:textId="5BCD0D7A" w:rsidR="00F70EB2" w:rsidRPr="001F1311" w:rsidRDefault="00F70EB2">
      <w:r>
        <w:t xml:space="preserve">This vaccination agenda was propagated primarily in France.  For the Germans, they had their antibiotics and chemotherapy.  Pasteur committed fraud in all his undertakings.  But he was human enough to document his deceits in diaries parallel to </w:t>
      </w:r>
      <w:r w:rsidR="000F4D2E">
        <w:t xml:space="preserve">his primary lab books.  He decreed that these records must never be publicized.  His family naturally (complied and) obtained great wealth.  But the last male ancestor of Pasteur didn’t obey to the decree.  And leaked the records to the American Princeton University and in 1993 Professor Gerald Geison publicized an analysis in English that revealed that Pasteur had committed massive fraud in his studies.  </w:t>
      </w:r>
    </w:p>
    <w:p w14:paraId="1FA3C809" w14:textId="4F7F1231" w:rsidR="009A57EC" w:rsidRDefault="00F3246B">
      <w:pPr>
        <w:rPr>
          <w:rStyle w:val="Hyperlink"/>
        </w:rPr>
      </w:pPr>
      <w:hyperlink r:id="rId9" w:history="1">
        <w:r w:rsidR="000F4D2E">
          <w:rPr>
            <w:rStyle w:val="Hyperlink"/>
          </w:rPr>
          <w:t>https://press.princeton.edu/books/hardcover/9780691633978/the-private-science-of-louis-pasteur</w:t>
        </w:r>
      </w:hyperlink>
    </w:p>
    <w:p w14:paraId="58E9B27F" w14:textId="59977279" w:rsidR="00F5037F" w:rsidRPr="00F5037F" w:rsidRDefault="00F5037F">
      <w:r>
        <w:rPr>
          <w:rStyle w:val="Hyperlink"/>
          <w:color w:val="auto"/>
          <w:u w:val="none"/>
        </w:rPr>
        <w:t xml:space="preserve">(06mar21 – The last time I looked into the ‘Geison connection’, I found that Professor Geison died at a young age and what I read from the book itself, it was clear that it had been </w:t>
      </w:r>
      <w:r w:rsidRPr="004F52F4">
        <w:rPr>
          <w:rStyle w:val="Hyperlink"/>
          <w:b/>
          <w:bCs/>
          <w:color w:val="auto"/>
          <w:u w:val="none"/>
        </w:rPr>
        <w:t>altered</w:t>
      </w:r>
      <w:r>
        <w:rPr>
          <w:rStyle w:val="Hyperlink"/>
          <w:color w:val="auto"/>
          <w:u w:val="none"/>
        </w:rPr>
        <w:t>.)</w:t>
      </w:r>
    </w:p>
    <w:p w14:paraId="66A36B64" w14:textId="73021E54" w:rsidR="000F4D2E" w:rsidRDefault="000F4D2E">
      <w:r>
        <w:t xml:space="preserve">For instance, vaccinated animals, if they survived, had not been poisoned; the control group animals that died without vaccines were poisoned massively and so on. </w:t>
      </w:r>
      <w:r w:rsidRPr="000F4D2E">
        <w:t xml:space="preserve"> That was Pasteur</w:t>
      </w:r>
      <w:r>
        <w:t xml:space="preserve">.  Pasteur is the inventor of the idea of a smaller pathogen that cannot be seen in the optical microscope.  But which always makes its poison, the </w:t>
      </w:r>
      <w:r w:rsidR="00AC1318">
        <w:t>disease-causing</w:t>
      </w:r>
      <w:r>
        <w:t xml:space="preserve"> poison – this supported the model of illness which was used for centuries (sic) – a model that is based on the premise of war</w:t>
      </w:r>
      <w:r w:rsidR="00AC1318">
        <w:t xml:space="preserve">.  Not on the premise of symbiosis, </w:t>
      </w:r>
      <w:r w:rsidR="00AC1318">
        <w:lastRenderedPageBreak/>
        <w:t>as is the real workings of nature.  In order to solidify this model and to have political leverage against England – Pasteur postulates the idea of a ‘</w:t>
      </w:r>
      <w:proofErr w:type="gramStart"/>
      <w:r w:rsidR="00AC1318">
        <w:t>virus’</w:t>
      </w:r>
      <w:proofErr w:type="gramEnd"/>
      <w:r w:rsidR="00AC1318">
        <w:t xml:space="preserve">.  </w:t>
      </w:r>
    </w:p>
    <w:p w14:paraId="33527081" w14:textId="1706281A" w:rsidR="00AC1318" w:rsidRDefault="00AC1318">
      <w:r>
        <w:t xml:space="preserve">But Pasteur did not anticipate that there would be a microscope, and electron microscope in the future.  Which has a much higher magnification than the optical microscope that would allow to see small structures, that weren’t visible before.  And this is the electron microscope (electron microscopy) available to science after WW II.  It was possible to visualize structures one thousandth of the size of a bacterium.  They observed spores that were still capable of staying alive.  (Lab testing previously was incapable of assessing live subjects due to their inability to survive the environment.)  </w:t>
      </w:r>
    </w:p>
    <w:p w14:paraId="623D2C29" w14:textId="3FD550BF" w:rsidR="00AC1318" w:rsidRDefault="00AC1318">
      <w:r>
        <w:t>It was recognized that bacteria generate spores, when they die slowly.  If they die rapidly, when they are for example heated, or dried out, then they produce even smaller particles that can’t live themselves.  But they consist of proteins and bear a nucleic acid in the center</w:t>
      </w:r>
      <w:r w:rsidR="00B96F7D">
        <w:t xml:space="preserve">.  And they will provide other bacteria (the ones that survived), with nutrients, so they can overcome the crisis situation.  This was observed in the cases of bacteria, in other very simple organisms; in </w:t>
      </w:r>
      <w:r w:rsidR="0016020E">
        <w:t>fungi</w:t>
      </w:r>
      <w:r w:rsidR="00B96F7D">
        <w:t xml:space="preserve">, in amoeba; in my research, I first found it in a very simple algae from the ocean.  But it was never observed in a human, or animal, or plant.  You can verify this with little effort.  </w:t>
      </w:r>
    </w:p>
    <w:p w14:paraId="0E0229B4" w14:textId="3520181E" w:rsidR="00B96F7D" w:rsidRDefault="004F52F4">
      <w:r>
        <w:rPr>
          <w:u w:val="single"/>
        </w:rPr>
        <w:t xml:space="preserve">Historical, </w:t>
      </w:r>
      <w:r w:rsidR="00CD2BB2">
        <w:rPr>
          <w:u w:val="single"/>
        </w:rPr>
        <w:t xml:space="preserve">Originating &amp; </w:t>
      </w:r>
      <w:r>
        <w:rPr>
          <w:u w:val="single"/>
        </w:rPr>
        <w:t>Corroborating Evidence</w:t>
      </w:r>
    </w:p>
    <w:p w14:paraId="78CA7767" w14:textId="3FBA7F53" w:rsidR="004F52F4" w:rsidRPr="004F52F4" w:rsidRDefault="004F52F4">
      <w:pPr>
        <w:rPr>
          <w:sz w:val="24"/>
          <w:szCs w:val="24"/>
        </w:rPr>
      </w:pPr>
      <w:r>
        <w:t>The esteemed (foundational) research as conducted by Professors, Jacques Pierre Antoine Bechamp &amp; Alfred Estor, during the latter half of the 19</w:t>
      </w:r>
      <w:r w:rsidRPr="004F52F4">
        <w:rPr>
          <w:vertAlign w:val="superscript"/>
        </w:rPr>
        <w:t>th</w:t>
      </w:r>
      <w:r>
        <w:t xml:space="preserve"> century, alludes to </w:t>
      </w:r>
      <w:r w:rsidR="00957585">
        <w:t xml:space="preserve">a comprehensive doctrine which supports the title of this paper – “Viruses Do Not Exist”.  The work of these 2 dedicated Professors &amp; Physicians, has been repeated several times, by other reputable &amp; intelligent researchers/scientists.  This paper and information are proof of the impending phenomenon occurring on planet Earth currently – </w:t>
      </w:r>
      <w:r w:rsidR="00957585" w:rsidRPr="00957585">
        <w:rPr>
          <w:b/>
          <w:bCs/>
        </w:rPr>
        <w:t>the emergence of Truth</w:t>
      </w:r>
      <w:r w:rsidR="00957585">
        <w:t xml:space="preserve">.  This emergence, whether is seems like it or not, is the full indicator that planet Earth is distinctly moving to a condition known as being </w:t>
      </w:r>
      <w:r w:rsidR="00957585" w:rsidRPr="00004B2A">
        <w:rPr>
          <w:b/>
          <w:bCs/>
        </w:rPr>
        <w:t>“Settled in Light &amp; Life”</w:t>
      </w:r>
      <w:r w:rsidR="00957585">
        <w:t>.  It is merely up to free will, as to whether each</w:t>
      </w:r>
      <w:r w:rsidR="00957585" w:rsidRPr="00957585">
        <w:t xml:space="preserve"> </w:t>
      </w:r>
      <w:r w:rsidR="00957585">
        <w:t xml:space="preserve">individual will </w:t>
      </w:r>
      <w:r w:rsidR="00004B2A">
        <w:t>take part in</w:t>
      </w:r>
      <w:r w:rsidR="00957585">
        <w:t xml:space="preserve"> this occurrence, or not.</w:t>
      </w:r>
    </w:p>
    <w:p w14:paraId="6CD731C9" w14:textId="75A4ACA8" w:rsidR="004504FF" w:rsidRPr="00957585" w:rsidRDefault="004504FF">
      <w:r w:rsidRPr="00957585">
        <w:rPr>
          <w:u w:val="single"/>
        </w:rPr>
        <w:t>Conclusion</w:t>
      </w:r>
    </w:p>
    <w:p w14:paraId="5E610A0E" w14:textId="39271239" w:rsidR="00B96F7D" w:rsidRDefault="00957585">
      <w:r w:rsidRPr="00957585">
        <w:t>The emergence of Truth, and the Settling of Light &amp; Life</w:t>
      </w:r>
      <w:r>
        <w:t xml:space="preserve"> are naturally occurring conditions that stem from a planet being immersed in propaganda and falsehood for profit (generally speaking).  Another way to look at it is that it is the result of the phrase, “The seeds of destruction are contained within every evil thought, word or deed”.  And this is illustrated by Fyodor Dostoyevsky when he said, “Where there is no God… all is permitted.”</w:t>
      </w:r>
    </w:p>
    <w:p w14:paraId="2AF2DCDD" w14:textId="420FE10D" w:rsidR="00957585" w:rsidRDefault="00957585"/>
    <w:p w14:paraId="76399699" w14:textId="1A53547C" w:rsidR="00957585" w:rsidRDefault="00957585"/>
    <w:p w14:paraId="09DCD7EA" w14:textId="77777777" w:rsidR="00957585" w:rsidRPr="00957585" w:rsidRDefault="00957585"/>
    <w:p w14:paraId="5AC399A8" w14:textId="43E18993" w:rsidR="00B96F7D" w:rsidRDefault="00B96F7D" w:rsidP="00B96F7D">
      <w:r>
        <w:rPr>
          <w:u w:val="single"/>
        </w:rPr>
        <w:t>Reference</w:t>
      </w:r>
      <w:r w:rsidR="004F52F4">
        <w:rPr>
          <w:u w:val="single"/>
        </w:rPr>
        <w:t>s</w:t>
      </w:r>
      <w:r>
        <w:rPr>
          <w:u w:val="single"/>
        </w:rPr>
        <w:t xml:space="preserve"> in Support of Dr. Lanka’s Work</w:t>
      </w:r>
    </w:p>
    <w:p w14:paraId="0E394994" w14:textId="77777777" w:rsidR="00B96F7D" w:rsidRPr="00F5037F" w:rsidRDefault="00B96F7D" w:rsidP="00B96F7D">
      <w:pPr>
        <w:spacing w:after="0" w:line="240" w:lineRule="auto"/>
        <w:rPr>
          <w:sz w:val="16"/>
          <w:szCs w:val="16"/>
        </w:rPr>
      </w:pPr>
      <w:r w:rsidRPr="00F5037F">
        <w:rPr>
          <w:sz w:val="16"/>
          <w:szCs w:val="16"/>
        </w:rPr>
        <w:t xml:space="preserve">1) What Really Makes You </w:t>
      </w:r>
      <w:proofErr w:type="gramStart"/>
      <w:r w:rsidRPr="00F5037F">
        <w:rPr>
          <w:sz w:val="16"/>
          <w:szCs w:val="16"/>
        </w:rPr>
        <w:t>Ill?:</w:t>
      </w:r>
      <w:proofErr w:type="gramEnd"/>
      <w:r w:rsidRPr="00F5037F">
        <w:rPr>
          <w:sz w:val="16"/>
          <w:szCs w:val="16"/>
        </w:rPr>
        <w:t xml:space="preserve"> Why Everything You Thought You Knew About Disease Is Wrong</w:t>
      </w:r>
    </w:p>
    <w:p w14:paraId="46C85EF9" w14:textId="2060E8CB" w:rsidR="00B96F7D" w:rsidRPr="00F5037F" w:rsidRDefault="00B96F7D" w:rsidP="00B96F7D">
      <w:pPr>
        <w:spacing w:after="0" w:line="240" w:lineRule="auto"/>
        <w:rPr>
          <w:sz w:val="16"/>
          <w:szCs w:val="16"/>
        </w:rPr>
      </w:pPr>
      <w:r w:rsidRPr="00F5037F">
        <w:rPr>
          <w:sz w:val="16"/>
          <w:szCs w:val="16"/>
        </w:rPr>
        <w:t xml:space="preserve">            Lester, Dawn/Parker, David</w:t>
      </w:r>
    </w:p>
    <w:p w14:paraId="34EB4297" w14:textId="34C7554A" w:rsidR="00121FC3" w:rsidRPr="00F5037F" w:rsidRDefault="00B96F7D" w:rsidP="00121FC3">
      <w:pPr>
        <w:spacing w:after="0" w:line="276" w:lineRule="auto"/>
        <w:rPr>
          <w:sz w:val="16"/>
          <w:szCs w:val="16"/>
        </w:rPr>
      </w:pPr>
      <w:r w:rsidRPr="00F5037F">
        <w:rPr>
          <w:sz w:val="16"/>
          <w:szCs w:val="16"/>
        </w:rPr>
        <w:t xml:space="preserve">2) </w:t>
      </w:r>
      <w:r w:rsidR="0016020E">
        <w:rPr>
          <w:sz w:val="16"/>
          <w:szCs w:val="16"/>
        </w:rPr>
        <w:t>Many</w:t>
      </w:r>
      <w:r w:rsidRPr="00F5037F">
        <w:rPr>
          <w:sz w:val="16"/>
          <w:szCs w:val="16"/>
        </w:rPr>
        <w:t xml:space="preserve"> scientists</w:t>
      </w:r>
      <w:r w:rsidR="0016020E">
        <w:rPr>
          <w:sz w:val="16"/>
          <w:szCs w:val="16"/>
        </w:rPr>
        <w:t xml:space="preserve"> &amp;</w:t>
      </w:r>
      <w:r w:rsidRPr="00F5037F">
        <w:rPr>
          <w:sz w:val="16"/>
          <w:szCs w:val="16"/>
        </w:rPr>
        <w:t xml:space="preserve"> virologists are coming forth, at the expense of their careers, </w:t>
      </w:r>
      <w:r w:rsidR="00BD1E28" w:rsidRPr="00F5037F">
        <w:rPr>
          <w:sz w:val="16"/>
          <w:szCs w:val="16"/>
        </w:rPr>
        <w:t>to alert</w:t>
      </w:r>
      <w:r w:rsidRPr="00F5037F">
        <w:rPr>
          <w:sz w:val="16"/>
          <w:szCs w:val="16"/>
        </w:rPr>
        <w:t xml:space="preserve"> the public that what we are told, is not what is happening</w:t>
      </w:r>
      <w:r w:rsidR="0016020E">
        <w:rPr>
          <w:sz w:val="16"/>
          <w:szCs w:val="16"/>
        </w:rPr>
        <w:t xml:space="preserve"> in hospitals &amp; media outlets</w:t>
      </w:r>
      <w:r w:rsidRPr="00F5037F">
        <w:rPr>
          <w:sz w:val="16"/>
          <w:szCs w:val="16"/>
        </w:rPr>
        <w:t>.</w:t>
      </w:r>
      <w:bookmarkStart w:id="0" w:name="_Hlk52113202"/>
      <w:r w:rsidR="00121FC3" w:rsidRPr="00F5037F">
        <w:rPr>
          <w:sz w:val="16"/>
          <w:szCs w:val="16"/>
        </w:rPr>
        <w:t xml:space="preserve"> </w:t>
      </w:r>
    </w:p>
    <w:p w14:paraId="1760B4E9" w14:textId="77777777" w:rsidR="00121FC3" w:rsidRDefault="00121FC3" w:rsidP="00121FC3">
      <w:pPr>
        <w:spacing w:after="0" w:line="276" w:lineRule="auto"/>
        <w:rPr>
          <w:sz w:val="20"/>
          <w:szCs w:val="20"/>
        </w:rPr>
      </w:pPr>
    </w:p>
    <w:p w14:paraId="0ECCD048" w14:textId="2B445478" w:rsidR="00121FC3" w:rsidRPr="00F5037F" w:rsidRDefault="00121FC3" w:rsidP="00121FC3">
      <w:pPr>
        <w:spacing w:after="0" w:line="276" w:lineRule="auto"/>
        <w:rPr>
          <w:sz w:val="16"/>
          <w:szCs w:val="16"/>
        </w:rPr>
      </w:pPr>
      <w:r w:rsidRPr="00F5037F">
        <w:rPr>
          <w:sz w:val="16"/>
          <w:szCs w:val="16"/>
        </w:rPr>
        <w:t xml:space="preserve">Questions?  email – </w:t>
      </w:r>
      <w:hyperlink r:id="rId10" w:history="1">
        <w:r w:rsidRPr="00F5037F">
          <w:rPr>
            <w:color w:val="0563C1" w:themeColor="hyperlink"/>
            <w:sz w:val="16"/>
            <w:szCs w:val="16"/>
            <w:u w:val="single"/>
          </w:rPr>
          <w:t>davesheers@gmail.com</w:t>
        </w:r>
      </w:hyperlink>
      <w:r w:rsidRPr="00F5037F">
        <w:rPr>
          <w:sz w:val="16"/>
          <w:szCs w:val="16"/>
        </w:rPr>
        <w:t xml:space="preserve">   </w:t>
      </w:r>
      <w:r w:rsidR="00F5037F">
        <w:rPr>
          <w:sz w:val="16"/>
          <w:szCs w:val="16"/>
        </w:rPr>
        <w:t>Truth Centre documents available online -</w:t>
      </w:r>
      <w:r w:rsidRPr="00F5037F">
        <w:rPr>
          <w:sz w:val="16"/>
          <w:szCs w:val="16"/>
        </w:rPr>
        <w:t xml:space="preserve"> </w:t>
      </w:r>
      <w:hyperlink r:id="rId11" w:history="1">
        <w:r w:rsidR="00F5037F" w:rsidRPr="00DA5BAB">
          <w:rPr>
            <w:rStyle w:val="Hyperlink"/>
            <w:sz w:val="16"/>
            <w:szCs w:val="16"/>
          </w:rPr>
          <w:t>https://oneeyedbudgie.com/the-truth-centre</w:t>
        </w:r>
      </w:hyperlink>
      <w:r w:rsidR="00F5037F">
        <w:rPr>
          <w:sz w:val="16"/>
          <w:szCs w:val="16"/>
        </w:rPr>
        <w:t xml:space="preserve">  (</w:t>
      </w:r>
      <w:r w:rsidR="004F52F4">
        <w:rPr>
          <w:sz w:val="16"/>
          <w:szCs w:val="16"/>
        </w:rPr>
        <w:t>5</w:t>
      </w:r>
      <w:r w:rsidR="00F5037F">
        <w:rPr>
          <w:sz w:val="16"/>
          <w:szCs w:val="16"/>
        </w:rPr>
        <w:t xml:space="preserve"> tabs)</w:t>
      </w:r>
      <w:r w:rsidRPr="00F5037F">
        <w:rPr>
          <w:sz w:val="16"/>
          <w:szCs w:val="16"/>
        </w:rPr>
        <w:t xml:space="preserve">                  </w:t>
      </w:r>
    </w:p>
    <w:p w14:paraId="0BB25EAC" w14:textId="6F5B9F53" w:rsidR="006E045C" w:rsidRDefault="00121FC3" w:rsidP="00F5037F">
      <w:pPr>
        <w:spacing w:after="0" w:line="276" w:lineRule="auto"/>
        <w:rPr>
          <w:sz w:val="16"/>
          <w:szCs w:val="16"/>
        </w:rPr>
      </w:pPr>
      <w:r w:rsidRPr="00F5037F">
        <w:rPr>
          <w:sz w:val="16"/>
          <w:szCs w:val="16"/>
        </w:rPr>
        <w:t>Videos (on BitChute) - aligning with documents – search “</w:t>
      </w:r>
      <w:proofErr w:type="spellStart"/>
      <w:r w:rsidRPr="00F5037F">
        <w:rPr>
          <w:sz w:val="16"/>
          <w:szCs w:val="16"/>
        </w:rPr>
        <w:t>davesheers</w:t>
      </w:r>
      <w:proofErr w:type="spellEnd"/>
      <w:r w:rsidRPr="00F5037F">
        <w:rPr>
          <w:sz w:val="16"/>
          <w:szCs w:val="16"/>
        </w:rPr>
        <w:t>”</w:t>
      </w:r>
      <w:bookmarkEnd w:id="0"/>
    </w:p>
    <w:p w14:paraId="28FC300F" w14:textId="6DCC817E" w:rsidR="007A2E94" w:rsidRDefault="007A2E94" w:rsidP="00F5037F">
      <w:pPr>
        <w:spacing w:after="0" w:line="276" w:lineRule="auto"/>
        <w:rPr>
          <w:sz w:val="16"/>
          <w:szCs w:val="16"/>
        </w:rPr>
      </w:pPr>
    </w:p>
    <w:p w14:paraId="2062F580" w14:textId="77777777" w:rsidR="007A2E94" w:rsidRPr="007A2E94" w:rsidRDefault="007A2E94" w:rsidP="007A2E94">
      <w:pPr>
        <w:rPr>
          <w:sz w:val="28"/>
          <w:szCs w:val="28"/>
          <w:u w:val="single"/>
        </w:rPr>
      </w:pPr>
      <w:r w:rsidRPr="007A2E94">
        <w:rPr>
          <w:b/>
          <w:bCs/>
          <w:sz w:val="28"/>
          <w:szCs w:val="28"/>
        </w:rPr>
        <w:lastRenderedPageBreak/>
        <w:t>Paper</w:t>
      </w:r>
      <w:r w:rsidRPr="007A2E94">
        <w:rPr>
          <w:sz w:val="28"/>
          <w:szCs w:val="28"/>
        </w:rPr>
        <w:t>: ‘</w:t>
      </w:r>
      <w:r w:rsidRPr="007A2E94">
        <w:rPr>
          <w:color w:val="FF0000"/>
          <w:sz w:val="28"/>
          <w:szCs w:val="28"/>
          <w:u w:val="single"/>
        </w:rPr>
        <w:t>Viruses’ Do Not Exist - Addendum</w:t>
      </w:r>
    </w:p>
    <w:p w14:paraId="0F70E4B4" w14:textId="3BE33A8A" w:rsidR="007A2E94" w:rsidRPr="007A2E94" w:rsidRDefault="007A2E94" w:rsidP="007A2E94">
      <w:pPr>
        <w:rPr>
          <w:sz w:val="28"/>
          <w:szCs w:val="28"/>
          <w:u w:val="single"/>
        </w:rPr>
      </w:pPr>
      <w:r w:rsidRPr="007A2E94">
        <w:rPr>
          <w:b/>
          <w:bCs/>
          <w:sz w:val="28"/>
          <w:szCs w:val="28"/>
        </w:rPr>
        <w:t>Date</w:t>
      </w:r>
      <w:r w:rsidRPr="007A2E94">
        <w:rPr>
          <w:sz w:val="28"/>
          <w:szCs w:val="28"/>
        </w:rPr>
        <w:t xml:space="preserve">:  </w:t>
      </w:r>
      <w:r w:rsidRPr="007A2E94">
        <w:rPr>
          <w:color w:val="0070C0"/>
          <w:sz w:val="28"/>
          <w:szCs w:val="28"/>
        </w:rPr>
        <w:t xml:space="preserve">02 May 2020 (rev. </w:t>
      </w:r>
      <w:r w:rsidR="00004B2A">
        <w:rPr>
          <w:color w:val="0070C0"/>
          <w:sz w:val="28"/>
          <w:szCs w:val="28"/>
        </w:rPr>
        <w:t>13 Nov</w:t>
      </w:r>
      <w:r w:rsidRPr="007A2E94">
        <w:rPr>
          <w:color w:val="0070C0"/>
          <w:sz w:val="28"/>
          <w:szCs w:val="28"/>
        </w:rPr>
        <w:t>. 2021)</w:t>
      </w:r>
    </w:p>
    <w:p w14:paraId="79027F84" w14:textId="77777777" w:rsidR="007A2E94" w:rsidRPr="007A2E94" w:rsidRDefault="007A2E94" w:rsidP="007A2E94">
      <w:pPr>
        <w:rPr>
          <w:sz w:val="28"/>
          <w:szCs w:val="28"/>
        </w:rPr>
      </w:pPr>
      <w:r w:rsidRPr="007A2E94">
        <w:rPr>
          <w:b/>
          <w:bCs/>
          <w:sz w:val="28"/>
          <w:szCs w:val="28"/>
        </w:rPr>
        <w:t>By</w:t>
      </w:r>
      <w:r w:rsidRPr="007A2E94">
        <w:rPr>
          <w:sz w:val="28"/>
          <w:szCs w:val="28"/>
        </w:rPr>
        <w:t xml:space="preserve">:  </w:t>
      </w:r>
      <w:r w:rsidRPr="007A2E94">
        <w:rPr>
          <w:color w:val="0070C0"/>
          <w:sz w:val="28"/>
          <w:szCs w:val="28"/>
        </w:rPr>
        <w:t>D. R. Shearer</w:t>
      </w:r>
    </w:p>
    <w:p w14:paraId="6FE2D8A5" w14:textId="77777777" w:rsidR="007A2E94" w:rsidRPr="007A2E94" w:rsidRDefault="007A2E94" w:rsidP="007A2E94">
      <w:pPr>
        <w:rPr>
          <w:color w:val="0070C0"/>
          <w:sz w:val="28"/>
          <w:szCs w:val="28"/>
        </w:rPr>
      </w:pPr>
      <w:r w:rsidRPr="007A2E94">
        <w:rPr>
          <w:b/>
          <w:bCs/>
          <w:sz w:val="28"/>
          <w:szCs w:val="28"/>
        </w:rPr>
        <w:t>Topic</w:t>
      </w:r>
      <w:r w:rsidRPr="007A2E94">
        <w:rPr>
          <w:sz w:val="28"/>
          <w:szCs w:val="28"/>
        </w:rPr>
        <w:t xml:space="preserve">:  </w:t>
      </w:r>
      <w:r w:rsidRPr="007A2E94">
        <w:rPr>
          <w:color w:val="0070C0"/>
          <w:sz w:val="28"/>
          <w:szCs w:val="28"/>
        </w:rPr>
        <w:t xml:space="preserve">As previously illustrated in the Paper </w:t>
      </w:r>
      <w:r w:rsidRPr="007A2E94">
        <w:rPr>
          <w:color w:val="FF0000"/>
          <w:sz w:val="28"/>
          <w:szCs w:val="28"/>
        </w:rPr>
        <w:t>‘</w:t>
      </w:r>
      <w:r w:rsidRPr="007A2E94">
        <w:rPr>
          <w:color w:val="FF0000"/>
          <w:sz w:val="28"/>
          <w:szCs w:val="28"/>
          <w:u w:val="single"/>
        </w:rPr>
        <w:t>Viruses’ Do Not Exist</w:t>
      </w:r>
      <w:r w:rsidRPr="007A2E94">
        <w:rPr>
          <w:color w:val="0070C0"/>
          <w:sz w:val="28"/>
          <w:szCs w:val="28"/>
        </w:rPr>
        <w:t>, and as evidence emerges almost daily, this Addendum intends to display the critical evidence upon what may be the “Biggest Falsehood in Human History”.</w:t>
      </w:r>
    </w:p>
    <w:p w14:paraId="6C9E2F25" w14:textId="77777777" w:rsidR="007A2E94" w:rsidRPr="007A2E94" w:rsidRDefault="007A2E94" w:rsidP="007A2E94">
      <w:pPr>
        <w:rPr>
          <w:sz w:val="24"/>
          <w:szCs w:val="24"/>
        </w:rPr>
      </w:pPr>
      <w:r w:rsidRPr="007A2E94">
        <w:rPr>
          <w:sz w:val="24"/>
          <w:szCs w:val="24"/>
          <w:u w:val="single"/>
        </w:rPr>
        <w:t>Preamble</w:t>
      </w:r>
    </w:p>
    <w:p w14:paraId="0B838C5D" w14:textId="0F5E99CB" w:rsidR="007A2E94" w:rsidRPr="007A2E94" w:rsidRDefault="00004B2A" w:rsidP="007A2E94">
      <w:pPr>
        <w:rPr>
          <w:sz w:val="24"/>
          <w:szCs w:val="24"/>
        </w:rPr>
      </w:pPr>
      <w:r>
        <w:rPr>
          <w:sz w:val="24"/>
          <w:szCs w:val="24"/>
        </w:rPr>
        <w:t>“</w:t>
      </w:r>
      <w:r w:rsidR="007A2E94" w:rsidRPr="007A2E94">
        <w:rPr>
          <w:sz w:val="24"/>
          <w:szCs w:val="24"/>
        </w:rPr>
        <w:t>The seeds of destruction are contained within every evil act.</w:t>
      </w:r>
      <w:r>
        <w:rPr>
          <w:sz w:val="24"/>
          <w:szCs w:val="24"/>
        </w:rPr>
        <w:t>”</w:t>
      </w:r>
      <w:r w:rsidR="007A2E94" w:rsidRPr="007A2E94">
        <w:rPr>
          <w:sz w:val="24"/>
          <w:szCs w:val="24"/>
        </w:rPr>
        <w:t xml:space="preserve">  These words, from the Urantia Book, illustrate precisely the condition of what is occurring on the planet today.  This is not to suggest that the participants of this, are all cognizant of their misdeeds.  Cognizance will increase, as Truth arises…as will corresponding culpability.</w:t>
      </w:r>
    </w:p>
    <w:p w14:paraId="50AC913E" w14:textId="77777777" w:rsidR="007A2E94" w:rsidRPr="007A2E94" w:rsidRDefault="007A2E94" w:rsidP="007A2E94">
      <w:pPr>
        <w:rPr>
          <w:sz w:val="24"/>
          <w:szCs w:val="24"/>
        </w:rPr>
      </w:pPr>
      <w:r w:rsidRPr="007A2E94">
        <w:rPr>
          <w:sz w:val="24"/>
          <w:szCs w:val="24"/>
        </w:rPr>
        <w:t xml:space="preserve">Put another way, the resistance movement to the illogical tyranny that exists, is </w:t>
      </w:r>
      <w:r w:rsidRPr="007A2E94">
        <w:rPr>
          <w:i/>
          <w:iCs/>
          <w:sz w:val="24"/>
          <w:szCs w:val="24"/>
        </w:rPr>
        <w:t>simply</w:t>
      </w:r>
      <w:r w:rsidRPr="007A2E94">
        <w:rPr>
          <w:sz w:val="24"/>
          <w:szCs w:val="24"/>
        </w:rPr>
        <w:t xml:space="preserve"> the germination of those seeds.  The forthcoming and impending rise of Truth will indeed be the final flowering of those very old &amp; original seeds.</w:t>
      </w:r>
    </w:p>
    <w:p w14:paraId="074CDFFA" w14:textId="77777777" w:rsidR="007A2E94" w:rsidRPr="007A2E94" w:rsidRDefault="007A2E94" w:rsidP="007A2E94">
      <w:pPr>
        <w:rPr>
          <w:sz w:val="24"/>
          <w:szCs w:val="24"/>
        </w:rPr>
      </w:pPr>
      <w:r w:rsidRPr="007A2E94">
        <w:rPr>
          <w:sz w:val="24"/>
          <w:szCs w:val="24"/>
          <w:u w:val="single"/>
        </w:rPr>
        <w:t>Dawn Lester &amp; David Parker</w:t>
      </w:r>
    </w:p>
    <w:p w14:paraId="2B39353D" w14:textId="0A4AB445" w:rsidR="007A2E94" w:rsidRPr="007A2E94" w:rsidRDefault="007A2E94" w:rsidP="007A2E94">
      <w:pPr>
        <w:rPr>
          <w:sz w:val="24"/>
          <w:szCs w:val="24"/>
        </w:rPr>
      </w:pPr>
      <w:r w:rsidRPr="007A2E94">
        <w:rPr>
          <w:sz w:val="24"/>
          <w:szCs w:val="24"/>
        </w:rPr>
        <w:t xml:space="preserve">The authors of the book “What Really Makes You Ill?”, are the type of rare individuals on the planet who observed the anomalies present in their lives.  Their rarity exists in them </w:t>
      </w:r>
      <w:r w:rsidR="00004B2A">
        <w:rPr>
          <w:sz w:val="24"/>
          <w:szCs w:val="24"/>
        </w:rPr>
        <w:t>refusing to say</w:t>
      </w:r>
      <w:r w:rsidRPr="007A2E94">
        <w:rPr>
          <w:sz w:val="24"/>
          <w:szCs w:val="24"/>
        </w:rPr>
        <w:t xml:space="preserve">, “Oh well” and carrying on with their quiet British lives. Instead, they </w:t>
      </w:r>
      <w:r w:rsidRPr="007A2E94">
        <w:rPr>
          <w:i/>
          <w:iCs/>
          <w:sz w:val="24"/>
          <w:szCs w:val="24"/>
        </w:rPr>
        <w:t>chose</w:t>
      </w:r>
      <w:r w:rsidRPr="007A2E94">
        <w:rPr>
          <w:sz w:val="24"/>
          <w:szCs w:val="24"/>
        </w:rPr>
        <w:t xml:space="preserve"> to do something about these anomalies.  What resulted was an intensive research book, backed by thousands of references by eminent &amp; accredited scientists, doctors and virologists.  The thoroughness of the book is affirmed in the 777 pages (38 pgs. References/Bibliography plus </w:t>
      </w:r>
      <w:r w:rsidR="00004B2A">
        <w:rPr>
          <w:sz w:val="24"/>
          <w:szCs w:val="24"/>
        </w:rPr>
        <w:t>hundre</w:t>
      </w:r>
      <w:r w:rsidRPr="007A2E94">
        <w:rPr>
          <w:sz w:val="24"/>
          <w:szCs w:val="24"/>
        </w:rPr>
        <w:t>ds of ‘in-text’ references &amp; 89 other books).</w:t>
      </w:r>
    </w:p>
    <w:p w14:paraId="4CBC4092" w14:textId="3F99B925" w:rsidR="007A2E94" w:rsidRPr="007A2E94" w:rsidRDefault="007A2E94" w:rsidP="007A2E94">
      <w:pPr>
        <w:rPr>
          <w:sz w:val="24"/>
          <w:szCs w:val="24"/>
        </w:rPr>
      </w:pPr>
      <w:r w:rsidRPr="007A2E94">
        <w:rPr>
          <w:sz w:val="24"/>
          <w:szCs w:val="24"/>
        </w:rPr>
        <w:t xml:space="preserve">“An error does not become truth by reason of multiplied </w:t>
      </w:r>
      <w:proofErr w:type="gramStart"/>
      <w:r w:rsidRPr="007A2E94">
        <w:rPr>
          <w:sz w:val="24"/>
          <w:szCs w:val="24"/>
        </w:rPr>
        <w:t>propagation,</w:t>
      </w:r>
      <w:r w:rsidR="00004B2A">
        <w:rPr>
          <w:sz w:val="24"/>
          <w:szCs w:val="24"/>
        </w:rPr>
        <w:t>…</w:t>
      </w:r>
      <w:proofErr w:type="gramEnd"/>
      <w:r w:rsidRPr="007A2E94">
        <w:rPr>
          <w:sz w:val="24"/>
          <w:szCs w:val="24"/>
        </w:rPr>
        <w:t xml:space="preserve"> nor does truth become error because nobody sees it.”                                                                          Mohandas K. Ghandi</w:t>
      </w:r>
    </w:p>
    <w:p w14:paraId="6D0611F4" w14:textId="77777777" w:rsidR="007A2E94" w:rsidRPr="007A2E94" w:rsidRDefault="007A2E94" w:rsidP="007A2E94">
      <w:pPr>
        <w:rPr>
          <w:sz w:val="24"/>
          <w:szCs w:val="24"/>
        </w:rPr>
      </w:pPr>
      <w:r w:rsidRPr="007A2E94">
        <w:rPr>
          <w:sz w:val="24"/>
          <w:szCs w:val="24"/>
        </w:rPr>
        <w:t xml:space="preserve">Dawn &amp; David’s primary anomaly was this – They experienced 6 family members/close friends who were diagnosed &amp; treated with cancer – all 6 died.  When told by the medical establishment that they were winning the battle with cancer and had it down to a 50% </w:t>
      </w:r>
      <w:r w:rsidRPr="007A2E94">
        <w:rPr>
          <w:i/>
          <w:iCs/>
          <w:sz w:val="24"/>
          <w:szCs w:val="24"/>
        </w:rPr>
        <w:t>success</w:t>
      </w:r>
      <w:r w:rsidRPr="007A2E94">
        <w:rPr>
          <w:sz w:val="24"/>
          <w:szCs w:val="24"/>
        </w:rPr>
        <w:t xml:space="preserve"> rate, David considered it </w:t>
      </w:r>
      <w:r w:rsidRPr="007A2E94">
        <w:rPr>
          <w:i/>
          <w:iCs/>
          <w:sz w:val="24"/>
          <w:szCs w:val="24"/>
        </w:rPr>
        <w:t>odd</w:t>
      </w:r>
      <w:r w:rsidRPr="007A2E94">
        <w:rPr>
          <w:sz w:val="24"/>
          <w:szCs w:val="24"/>
        </w:rPr>
        <w:t xml:space="preserve"> that their experience was a </w:t>
      </w:r>
      <w:r w:rsidRPr="007A2E94">
        <w:rPr>
          <w:b/>
          <w:bCs/>
          <w:sz w:val="24"/>
          <w:szCs w:val="24"/>
        </w:rPr>
        <w:t>100%</w:t>
      </w:r>
      <w:r w:rsidRPr="007A2E94">
        <w:rPr>
          <w:sz w:val="24"/>
          <w:szCs w:val="24"/>
        </w:rPr>
        <w:t xml:space="preserve"> </w:t>
      </w:r>
      <w:r w:rsidRPr="007A2E94">
        <w:rPr>
          <w:b/>
          <w:bCs/>
          <w:i/>
          <w:iCs/>
          <w:sz w:val="24"/>
          <w:szCs w:val="24"/>
        </w:rPr>
        <w:t>failure</w:t>
      </w:r>
      <w:r w:rsidRPr="007A2E94">
        <w:rPr>
          <w:sz w:val="24"/>
          <w:szCs w:val="24"/>
        </w:rPr>
        <w:t xml:space="preserve"> rate.  Additionally, they had an elderly friend who rejected the medical treatments stating she refused to be “messed about!”  This lady, within 2 years had eliminated her cancer, and lived to a “nice, healthy old age.”  This was the spark that got the authors looking deeper!</w:t>
      </w:r>
    </w:p>
    <w:p w14:paraId="1CEBB395" w14:textId="77777777" w:rsidR="007A2E94" w:rsidRPr="007A2E94" w:rsidRDefault="007A2E94" w:rsidP="007A2E94">
      <w:pPr>
        <w:rPr>
          <w:sz w:val="24"/>
          <w:szCs w:val="24"/>
        </w:rPr>
      </w:pPr>
      <w:r w:rsidRPr="007A2E94">
        <w:rPr>
          <w:sz w:val="24"/>
          <w:szCs w:val="24"/>
          <w:u w:val="single"/>
        </w:rPr>
        <w:t>The Emergence of Evidence &amp; Restrictions</w:t>
      </w:r>
    </w:p>
    <w:p w14:paraId="19550B03" w14:textId="79F42457" w:rsidR="007A2E94" w:rsidRPr="007A2E94" w:rsidRDefault="007A2E94" w:rsidP="007A2E94">
      <w:pPr>
        <w:rPr>
          <w:b/>
          <w:bCs/>
          <w:sz w:val="24"/>
          <w:szCs w:val="24"/>
        </w:rPr>
      </w:pPr>
      <w:r w:rsidRPr="007A2E94">
        <w:rPr>
          <w:sz w:val="24"/>
          <w:szCs w:val="24"/>
        </w:rPr>
        <w:t xml:space="preserve">Many </w:t>
      </w:r>
      <w:r w:rsidRPr="007A2E94">
        <w:rPr>
          <w:b/>
          <w:bCs/>
          <w:sz w:val="24"/>
          <w:szCs w:val="24"/>
        </w:rPr>
        <w:t>accredited professionals &amp; various other researchers,</w:t>
      </w:r>
      <w:r w:rsidRPr="007A2E94">
        <w:rPr>
          <w:sz w:val="24"/>
          <w:szCs w:val="24"/>
        </w:rPr>
        <w:t xml:space="preserve"> are now coming forth, citing the inconsistencies regarding both our current condition, </w:t>
      </w:r>
      <w:r w:rsidRPr="007A2E94">
        <w:rPr>
          <w:i/>
          <w:iCs/>
          <w:sz w:val="24"/>
          <w:szCs w:val="24"/>
        </w:rPr>
        <w:t>and, in a lot of cases</w:t>
      </w:r>
      <w:r w:rsidRPr="007A2E94">
        <w:rPr>
          <w:sz w:val="24"/>
          <w:szCs w:val="24"/>
        </w:rPr>
        <w:t xml:space="preserve">, errors within the fundamental principles which guide the ‘health care’ establishment.  This is occurring, usually, </w:t>
      </w:r>
      <w:r w:rsidRPr="007A2E94">
        <w:rPr>
          <w:sz w:val="24"/>
          <w:szCs w:val="24"/>
        </w:rPr>
        <w:lastRenderedPageBreak/>
        <w:t xml:space="preserve">at great cost and turmoil to their careers, income and reputations.  This nefarious practice which discredits a lifetime of recorded professional achievement, will come to an end when people understand that they are motivated by </w:t>
      </w:r>
      <w:r w:rsidRPr="007A2E94">
        <w:rPr>
          <w:b/>
          <w:bCs/>
          <w:sz w:val="24"/>
          <w:szCs w:val="24"/>
        </w:rPr>
        <w:t>something other than</w:t>
      </w:r>
      <w:r w:rsidRPr="007A2E94">
        <w:rPr>
          <w:sz w:val="24"/>
          <w:szCs w:val="24"/>
        </w:rPr>
        <w:t xml:space="preserve"> loss of career, income and/or reputation.  </w:t>
      </w:r>
      <w:r w:rsidRPr="007A2E94">
        <w:rPr>
          <w:b/>
          <w:bCs/>
          <w:sz w:val="24"/>
          <w:szCs w:val="24"/>
        </w:rPr>
        <w:t>They are driven and motivated by Truth</w:t>
      </w:r>
      <w:r w:rsidR="00004B2A">
        <w:rPr>
          <w:b/>
          <w:bCs/>
          <w:sz w:val="24"/>
          <w:szCs w:val="24"/>
        </w:rPr>
        <w:t xml:space="preserve"> </w:t>
      </w:r>
      <w:r w:rsidR="00004B2A">
        <w:rPr>
          <w:sz w:val="24"/>
          <w:szCs w:val="24"/>
        </w:rPr>
        <w:t>and this is evidenced by the larger movement of ‘healthcare’ professionals leaving in droves</w:t>
      </w:r>
      <w:r w:rsidR="00FC7F84">
        <w:rPr>
          <w:b/>
          <w:bCs/>
          <w:sz w:val="24"/>
          <w:szCs w:val="24"/>
        </w:rPr>
        <w:t>.</w:t>
      </w:r>
      <w:r w:rsidRPr="007A2E94">
        <w:rPr>
          <w:b/>
          <w:bCs/>
          <w:sz w:val="24"/>
          <w:szCs w:val="24"/>
        </w:rPr>
        <w:t xml:space="preserve">  </w:t>
      </w:r>
    </w:p>
    <w:p w14:paraId="6E942830" w14:textId="77777777" w:rsidR="007A2E94" w:rsidRPr="007A2E94" w:rsidRDefault="007A2E94" w:rsidP="007A2E94">
      <w:pPr>
        <w:rPr>
          <w:sz w:val="24"/>
          <w:szCs w:val="24"/>
        </w:rPr>
      </w:pPr>
      <w:r w:rsidRPr="007A2E94">
        <w:rPr>
          <w:sz w:val="24"/>
          <w:szCs w:val="24"/>
        </w:rPr>
        <w:t>One good example is a German/American professor from the University of California, Berkeley, who conducted ground-breaking study in cancer research, in the field of molecular biology.  When going against the status quo, based on his own scientific inquiry &amp; results, he was banished from the scientific community.  His name is Dr. Peter Duesberg and he is 83 years old.  His book is called, “Inventing the AIDS Virus”.</w:t>
      </w:r>
    </w:p>
    <w:p w14:paraId="44D698D2" w14:textId="2BB445F3" w:rsidR="007A2E94" w:rsidRPr="007A2E94" w:rsidRDefault="007A2E94" w:rsidP="007A2E94">
      <w:pPr>
        <w:rPr>
          <w:sz w:val="24"/>
          <w:szCs w:val="24"/>
        </w:rPr>
      </w:pPr>
      <w:r w:rsidRPr="007A2E94">
        <w:rPr>
          <w:sz w:val="24"/>
          <w:szCs w:val="24"/>
          <w:u w:val="single"/>
        </w:rPr>
        <w:t>Do the Research</w:t>
      </w:r>
      <w:r w:rsidR="00FC7F84">
        <w:rPr>
          <w:sz w:val="24"/>
          <w:szCs w:val="24"/>
          <w:u w:val="single"/>
        </w:rPr>
        <w:t>.</w:t>
      </w:r>
    </w:p>
    <w:p w14:paraId="77B192F7" w14:textId="77777777" w:rsidR="007A2E94" w:rsidRPr="007A2E94" w:rsidRDefault="007A2E94" w:rsidP="007A2E94">
      <w:pPr>
        <w:rPr>
          <w:sz w:val="24"/>
          <w:szCs w:val="24"/>
        </w:rPr>
      </w:pPr>
      <w:r w:rsidRPr="007A2E94">
        <w:rPr>
          <w:sz w:val="24"/>
          <w:szCs w:val="24"/>
        </w:rPr>
        <w:t>The people uncovering untruths are asking that people do their own research.  While it has been obvious that some documentation has been tampered with, it is usually still possible to ascertain the Truth, in most cases.  (</w:t>
      </w:r>
      <w:proofErr w:type="gramStart"/>
      <w:r w:rsidRPr="007A2E94">
        <w:rPr>
          <w:sz w:val="24"/>
          <w:szCs w:val="24"/>
        </w:rPr>
        <w:t>see</w:t>
      </w:r>
      <w:proofErr w:type="gramEnd"/>
      <w:r w:rsidRPr="007A2E94">
        <w:rPr>
          <w:sz w:val="24"/>
          <w:szCs w:val="24"/>
        </w:rPr>
        <w:t xml:space="preserve"> Paper “Follow the Money”)</w:t>
      </w:r>
    </w:p>
    <w:p w14:paraId="72601666" w14:textId="3DEC568A" w:rsidR="007A2E94" w:rsidRPr="007A2E94" w:rsidRDefault="007A2E94" w:rsidP="007A2E94">
      <w:pPr>
        <w:rPr>
          <w:sz w:val="24"/>
          <w:szCs w:val="24"/>
        </w:rPr>
      </w:pPr>
      <w:r w:rsidRPr="007A2E94">
        <w:rPr>
          <w:sz w:val="24"/>
          <w:szCs w:val="24"/>
        </w:rPr>
        <w:t xml:space="preserve">Interestingly, the very maintenance &amp; support of continued propaganda, censorship &amp; lies, will eventually reach a level of monumental proportions, whereby even the great wealth behind it will eventually </w:t>
      </w:r>
      <w:r w:rsidRPr="007A2E94">
        <w:rPr>
          <w:i/>
          <w:iCs/>
          <w:sz w:val="24"/>
          <w:szCs w:val="24"/>
        </w:rPr>
        <w:t>fail</w:t>
      </w:r>
      <w:r w:rsidRPr="007A2E94">
        <w:rPr>
          <w:sz w:val="24"/>
          <w:szCs w:val="24"/>
        </w:rPr>
        <w:t xml:space="preserve"> to keep up.  That time is </w:t>
      </w:r>
      <w:r w:rsidRPr="00FC7F84">
        <w:rPr>
          <w:b/>
          <w:bCs/>
          <w:i/>
          <w:iCs/>
          <w:sz w:val="24"/>
          <w:szCs w:val="24"/>
        </w:rPr>
        <w:t>now</w:t>
      </w:r>
      <w:r w:rsidRPr="007A2E94">
        <w:rPr>
          <w:sz w:val="24"/>
          <w:szCs w:val="24"/>
        </w:rPr>
        <w:t>.</w:t>
      </w:r>
    </w:p>
    <w:p w14:paraId="6B482CE1" w14:textId="77777777" w:rsidR="007A2E94" w:rsidRPr="007A2E94" w:rsidRDefault="007A2E94" w:rsidP="007A2E94">
      <w:pPr>
        <w:rPr>
          <w:sz w:val="24"/>
          <w:szCs w:val="24"/>
        </w:rPr>
      </w:pPr>
      <w:r w:rsidRPr="007A2E94">
        <w:rPr>
          <w:sz w:val="24"/>
          <w:szCs w:val="24"/>
          <w:u w:val="single"/>
        </w:rPr>
        <w:t>The Challenge</w:t>
      </w:r>
    </w:p>
    <w:p w14:paraId="4AEEAE3F" w14:textId="77777777" w:rsidR="007A2E94" w:rsidRPr="007A2E94" w:rsidRDefault="007A2E94" w:rsidP="007A2E94">
      <w:pPr>
        <w:rPr>
          <w:sz w:val="24"/>
          <w:szCs w:val="24"/>
        </w:rPr>
      </w:pPr>
      <w:r w:rsidRPr="007A2E94">
        <w:rPr>
          <w:sz w:val="24"/>
          <w:szCs w:val="24"/>
        </w:rPr>
        <w:t>The burden of proof lay with the proponents of a theory.  While this little tidbit has been ignored for decades, the evidence coming forth, is now forcing that hand.</w:t>
      </w:r>
    </w:p>
    <w:p w14:paraId="419F8020" w14:textId="77777777" w:rsidR="007A2E94" w:rsidRPr="007A2E94" w:rsidRDefault="007A2E94" w:rsidP="007A2E94">
      <w:pPr>
        <w:rPr>
          <w:sz w:val="24"/>
          <w:szCs w:val="24"/>
        </w:rPr>
      </w:pPr>
      <w:r w:rsidRPr="007A2E94">
        <w:rPr>
          <w:sz w:val="24"/>
          <w:szCs w:val="24"/>
        </w:rPr>
        <w:t>Dr. Stefan Lanka, along with authors Dawn Lester/David Parker, “ask people to investigate for themselves whether any ‘</w:t>
      </w:r>
      <w:proofErr w:type="gramStart"/>
      <w:r w:rsidRPr="007A2E94">
        <w:rPr>
          <w:sz w:val="24"/>
          <w:szCs w:val="24"/>
        </w:rPr>
        <w:t>virus’</w:t>
      </w:r>
      <w:proofErr w:type="gramEnd"/>
      <w:r w:rsidRPr="007A2E94">
        <w:rPr>
          <w:sz w:val="24"/>
          <w:szCs w:val="24"/>
        </w:rPr>
        <w:t xml:space="preserve"> has been conclusively proven to be the cause of any infectious disease”.  Any investigation of this nature should involve contact with the organisations that claim viruses to be the cause of ‘disease’ (and) to ask them the following questions:</w:t>
      </w:r>
    </w:p>
    <w:p w14:paraId="1F033247" w14:textId="77777777" w:rsidR="007A2E94" w:rsidRPr="007A2E94" w:rsidRDefault="007A2E94" w:rsidP="007A2E94">
      <w:pPr>
        <w:rPr>
          <w:sz w:val="24"/>
          <w:szCs w:val="24"/>
        </w:rPr>
      </w:pPr>
      <w:r w:rsidRPr="007A2E94">
        <w:rPr>
          <w:sz w:val="24"/>
          <w:szCs w:val="24"/>
        </w:rPr>
        <w:t>Is there an electron micrograph of the pure and fully characterised “virus”?</w:t>
      </w:r>
    </w:p>
    <w:p w14:paraId="58ACA1C9" w14:textId="77777777" w:rsidR="007A2E94" w:rsidRPr="007A2E94" w:rsidRDefault="007A2E94" w:rsidP="007A2E94">
      <w:pPr>
        <w:rPr>
          <w:sz w:val="24"/>
          <w:szCs w:val="24"/>
        </w:rPr>
      </w:pPr>
      <w:r w:rsidRPr="007A2E94">
        <w:rPr>
          <w:sz w:val="24"/>
          <w:szCs w:val="24"/>
        </w:rPr>
        <w:t xml:space="preserve">What is the name of the </w:t>
      </w:r>
      <w:r w:rsidRPr="007A2E94">
        <w:rPr>
          <w:b/>
          <w:bCs/>
          <w:sz w:val="24"/>
          <w:szCs w:val="24"/>
        </w:rPr>
        <w:t>primary</w:t>
      </w:r>
      <w:r w:rsidRPr="007A2E94">
        <w:rPr>
          <w:sz w:val="24"/>
          <w:szCs w:val="24"/>
        </w:rPr>
        <w:t xml:space="preserve"> specialist peer reviewed paper in which the “virus” is illustrated and its full genetic information described?</w:t>
      </w:r>
    </w:p>
    <w:p w14:paraId="71C78D9C" w14:textId="77777777" w:rsidR="007A2E94" w:rsidRPr="007A2E94" w:rsidRDefault="007A2E94" w:rsidP="007A2E94">
      <w:pPr>
        <w:rPr>
          <w:sz w:val="24"/>
          <w:szCs w:val="24"/>
        </w:rPr>
      </w:pPr>
      <w:r w:rsidRPr="007A2E94">
        <w:rPr>
          <w:sz w:val="24"/>
          <w:szCs w:val="24"/>
        </w:rPr>
        <w:t xml:space="preserve">What is the name of the </w:t>
      </w:r>
      <w:r w:rsidRPr="007A2E94">
        <w:rPr>
          <w:b/>
          <w:bCs/>
          <w:sz w:val="24"/>
          <w:szCs w:val="24"/>
        </w:rPr>
        <w:t>primary</w:t>
      </w:r>
      <w:r w:rsidRPr="007A2E94">
        <w:rPr>
          <w:sz w:val="24"/>
          <w:szCs w:val="24"/>
        </w:rPr>
        <w:t xml:space="preserve"> publication that provides proof that a particular “virus” is the sole cause of a particular disease?</w:t>
      </w:r>
    </w:p>
    <w:p w14:paraId="0F90819A" w14:textId="77777777" w:rsidR="007A2E94" w:rsidRPr="007A2E94" w:rsidRDefault="007A2E94" w:rsidP="007A2E94">
      <w:pPr>
        <w:rPr>
          <w:sz w:val="24"/>
          <w:szCs w:val="24"/>
        </w:rPr>
      </w:pPr>
      <w:r w:rsidRPr="007A2E94">
        <w:rPr>
          <w:sz w:val="24"/>
          <w:szCs w:val="24"/>
        </w:rPr>
        <w:t xml:space="preserve">It is vitally important that any documents referred to by the organisation, should they reply, must be </w:t>
      </w:r>
      <w:r w:rsidRPr="007A2E94">
        <w:rPr>
          <w:b/>
          <w:bCs/>
          <w:sz w:val="24"/>
          <w:szCs w:val="24"/>
        </w:rPr>
        <w:t>primary</w:t>
      </w:r>
      <w:r w:rsidRPr="007A2E94">
        <w:rPr>
          <w:sz w:val="24"/>
          <w:szCs w:val="24"/>
        </w:rPr>
        <w:t xml:space="preserve"> papers; textbooks or other reference materials that are not primary documents are not acceptable; they must provide </w:t>
      </w:r>
      <w:r w:rsidRPr="007A2E94">
        <w:rPr>
          <w:b/>
          <w:bCs/>
          <w:sz w:val="24"/>
          <w:szCs w:val="24"/>
        </w:rPr>
        <w:t>primary evidence</w:t>
      </w:r>
      <w:r w:rsidRPr="007A2E94">
        <w:rPr>
          <w:sz w:val="24"/>
          <w:szCs w:val="24"/>
        </w:rPr>
        <w:t>.”</w:t>
      </w:r>
    </w:p>
    <w:p w14:paraId="35C8A206" w14:textId="77777777" w:rsidR="007A2E94" w:rsidRPr="007A2E94" w:rsidRDefault="007A2E94" w:rsidP="007A2E94">
      <w:pPr>
        <w:rPr>
          <w:sz w:val="24"/>
          <w:szCs w:val="24"/>
        </w:rPr>
      </w:pPr>
      <w:r w:rsidRPr="007A2E94">
        <w:rPr>
          <w:sz w:val="24"/>
          <w:szCs w:val="24"/>
          <w:u w:val="single"/>
        </w:rPr>
        <w:t>Conclusion</w:t>
      </w:r>
    </w:p>
    <w:p w14:paraId="6CFC990B" w14:textId="77777777" w:rsidR="007A2E94" w:rsidRPr="007A2E94" w:rsidRDefault="007A2E94" w:rsidP="007A2E94">
      <w:pPr>
        <w:rPr>
          <w:sz w:val="24"/>
          <w:szCs w:val="24"/>
        </w:rPr>
      </w:pPr>
      <w:r w:rsidRPr="007A2E94">
        <w:rPr>
          <w:sz w:val="24"/>
          <w:szCs w:val="24"/>
        </w:rPr>
        <w:t xml:space="preserve">As with both the </w:t>
      </w:r>
      <w:r w:rsidRPr="007A2E94">
        <w:rPr>
          <w:i/>
          <w:iCs/>
          <w:sz w:val="24"/>
          <w:szCs w:val="24"/>
        </w:rPr>
        <w:t>idea</w:t>
      </w:r>
      <w:r w:rsidRPr="007A2E94">
        <w:rPr>
          <w:sz w:val="24"/>
          <w:szCs w:val="24"/>
        </w:rPr>
        <w:t xml:space="preserve"> of ‘</w:t>
      </w:r>
      <w:proofErr w:type="gramStart"/>
      <w:r w:rsidRPr="007A2E94">
        <w:rPr>
          <w:sz w:val="24"/>
          <w:szCs w:val="24"/>
        </w:rPr>
        <w:t>viruses’</w:t>
      </w:r>
      <w:proofErr w:type="gramEnd"/>
      <w:r w:rsidRPr="007A2E94">
        <w:rPr>
          <w:sz w:val="24"/>
          <w:szCs w:val="24"/>
        </w:rPr>
        <w:t xml:space="preserve"> and specifically HIV, it is clear up to this date of this Paper, that </w:t>
      </w:r>
      <w:r w:rsidRPr="007A2E94">
        <w:rPr>
          <w:b/>
          <w:bCs/>
          <w:sz w:val="24"/>
          <w:szCs w:val="24"/>
        </w:rPr>
        <w:t>primary</w:t>
      </w:r>
      <w:r w:rsidRPr="007A2E94">
        <w:rPr>
          <w:sz w:val="24"/>
          <w:szCs w:val="24"/>
        </w:rPr>
        <w:t xml:space="preserve"> evidence </w:t>
      </w:r>
      <w:r w:rsidRPr="007A2E94">
        <w:rPr>
          <w:b/>
          <w:bCs/>
          <w:sz w:val="24"/>
          <w:szCs w:val="24"/>
        </w:rPr>
        <w:t>does not exist</w:t>
      </w:r>
      <w:r w:rsidRPr="007A2E94">
        <w:rPr>
          <w:sz w:val="24"/>
          <w:szCs w:val="24"/>
        </w:rPr>
        <w:t xml:space="preserve">.  </w:t>
      </w:r>
    </w:p>
    <w:p w14:paraId="3188252C" w14:textId="77777777" w:rsidR="007A2E94" w:rsidRPr="007A2E94" w:rsidRDefault="007A2E94" w:rsidP="007A2E94">
      <w:pPr>
        <w:rPr>
          <w:sz w:val="24"/>
          <w:szCs w:val="24"/>
        </w:rPr>
      </w:pPr>
      <w:r w:rsidRPr="007A2E94">
        <w:rPr>
          <w:color w:val="FF0000"/>
          <w:sz w:val="24"/>
          <w:szCs w:val="24"/>
        </w:rPr>
        <w:lastRenderedPageBreak/>
        <w:t xml:space="preserve">update (07jul21) </w:t>
      </w:r>
      <w:r w:rsidRPr="007A2E94">
        <w:rPr>
          <w:sz w:val="24"/>
          <w:szCs w:val="24"/>
        </w:rPr>
        <w:t xml:space="preserve">-   Pierre Jacques Antoine Bechamp, by way of the strongest immersion objectives of Nachet (Camille S. Nachet), was able to identify, log &amp; document his many years of research and have it published in the Academy of Science, France (circa 1860-1908).  </w:t>
      </w:r>
    </w:p>
    <w:p w14:paraId="4F06CB4C" w14:textId="77777777" w:rsidR="007A2E94" w:rsidRPr="007A2E94" w:rsidRDefault="007A2E94" w:rsidP="007A2E94">
      <w:pPr>
        <w:rPr>
          <w:sz w:val="24"/>
          <w:szCs w:val="24"/>
        </w:rPr>
      </w:pPr>
      <w:r w:rsidRPr="007A2E94">
        <w:rPr>
          <w:sz w:val="24"/>
          <w:szCs w:val="24"/>
        </w:rPr>
        <w:t>Re: HIV - proof was never revealed by the relentless search for it, conducted by Nobel Laureate, Dr. Kary Mullis.  When asked to head up a research grant proposal by stating “HIV is the cause of AIDS”, his quest began, in an earnest attempt to ascertain the documents to back up ‘his’ statement.  His search ended at the source of the claim, Dr. Luc Montagnier, the supposed co-discoverer of HIV.  He thought, for sure, the paper (evidence) would turn up there.  Nope.</w:t>
      </w:r>
    </w:p>
    <w:p w14:paraId="52B1F2EF" w14:textId="77777777" w:rsidR="007A2E94" w:rsidRPr="007A2E94" w:rsidRDefault="007A2E94" w:rsidP="007A2E94">
      <w:pPr>
        <w:rPr>
          <w:sz w:val="24"/>
          <w:szCs w:val="24"/>
        </w:rPr>
      </w:pPr>
      <w:r w:rsidRPr="007A2E94">
        <w:rPr>
          <w:b/>
          <w:bCs/>
          <w:sz w:val="24"/>
          <w:szCs w:val="24"/>
          <w:u w:val="single"/>
        </w:rPr>
        <w:t>Never</w:t>
      </w:r>
      <w:r w:rsidRPr="007A2E94">
        <w:rPr>
          <w:sz w:val="24"/>
          <w:szCs w:val="24"/>
        </w:rPr>
        <w:t xml:space="preserve"> was a paper uncovered by Dr. Mullis, to back up the proposal “HIV causes AIDS”.</w:t>
      </w:r>
    </w:p>
    <w:p w14:paraId="0FC189E0" w14:textId="77777777" w:rsidR="007A2E94" w:rsidRPr="007A2E94" w:rsidRDefault="007A2E94" w:rsidP="007A2E94">
      <w:pPr>
        <w:rPr>
          <w:sz w:val="24"/>
          <w:szCs w:val="24"/>
        </w:rPr>
      </w:pPr>
      <w:r w:rsidRPr="007A2E94">
        <w:rPr>
          <w:sz w:val="24"/>
          <w:szCs w:val="24"/>
        </w:rPr>
        <w:t>A reference from the Urantia Book, uncannily fits this current time -</w:t>
      </w:r>
    </w:p>
    <w:p w14:paraId="0ED3220E" w14:textId="77777777" w:rsidR="007A2E94" w:rsidRPr="007A2E94" w:rsidRDefault="007A2E94" w:rsidP="007A2E94">
      <w:pPr>
        <w:rPr>
          <w:sz w:val="24"/>
          <w:szCs w:val="24"/>
        </w:rPr>
      </w:pPr>
      <w:r w:rsidRPr="007A2E94">
        <w:rPr>
          <w:sz w:val="24"/>
          <w:szCs w:val="24"/>
        </w:rPr>
        <w:t xml:space="preserve">A </w:t>
      </w:r>
      <w:r w:rsidRPr="007A2E94">
        <w:rPr>
          <w:i/>
          <w:iCs/>
          <w:sz w:val="24"/>
          <w:szCs w:val="24"/>
        </w:rPr>
        <w:t>purely materialistic</w:t>
      </w:r>
      <w:r w:rsidRPr="007A2E94">
        <w:rPr>
          <w:sz w:val="24"/>
          <w:szCs w:val="24"/>
        </w:rPr>
        <w:t xml:space="preserve"> science harbors within itself the potential </w:t>
      </w:r>
      <w:r w:rsidRPr="007A2E94">
        <w:rPr>
          <w:i/>
          <w:iCs/>
          <w:sz w:val="24"/>
          <w:szCs w:val="24"/>
        </w:rPr>
        <w:t>seed of the destruction</w:t>
      </w:r>
      <w:r w:rsidRPr="007A2E94">
        <w:rPr>
          <w:sz w:val="24"/>
          <w:szCs w:val="24"/>
        </w:rPr>
        <w:t xml:space="preserve"> of all scientific striving, for this very attitude presages the ultimate collapse of a civilization which has abandoned its sense of moral values and has repudiated its spiritual goal of attainment. </w:t>
      </w:r>
    </w:p>
    <w:p w14:paraId="54CE3818" w14:textId="77777777" w:rsidR="007A2E94" w:rsidRPr="007A2E94" w:rsidRDefault="007A2E94" w:rsidP="007A2E94">
      <w:pPr>
        <w:ind w:left="7200" w:firstLine="720"/>
        <w:rPr>
          <w:sz w:val="20"/>
          <w:szCs w:val="20"/>
        </w:rPr>
      </w:pPr>
      <w:r w:rsidRPr="007A2E94">
        <w:rPr>
          <w:sz w:val="20"/>
          <w:szCs w:val="20"/>
        </w:rPr>
        <w:t>132:1:3 (1457.2)</w:t>
      </w:r>
    </w:p>
    <w:p w14:paraId="064AD5BA" w14:textId="77777777" w:rsidR="007A2E94" w:rsidRPr="007A2E94" w:rsidRDefault="007A2E94" w:rsidP="007A2E94">
      <w:pPr>
        <w:rPr>
          <w:sz w:val="24"/>
          <w:szCs w:val="24"/>
        </w:rPr>
      </w:pPr>
      <w:r w:rsidRPr="007A2E94">
        <w:rPr>
          <w:color w:val="FF0000"/>
          <w:sz w:val="24"/>
          <w:szCs w:val="24"/>
          <w:u w:val="single"/>
        </w:rPr>
        <w:t>Important Rider</w:t>
      </w:r>
    </w:p>
    <w:p w14:paraId="7FF5EE59" w14:textId="77777777" w:rsidR="007A2E94" w:rsidRPr="007A2E94" w:rsidRDefault="007A2E94" w:rsidP="007A2E94">
      <w:pPr>
        <w:rPr>
          <w:sz w:val="24"/>
          <w:szCs w:val="24"/>
        </w:rPr>
      </w:pPr>
      <w:r w:rsidRPr="007A2E94">
        <w:rPr>
          <w:sz w:val="24"/>
          <w:szCs w:val="24"/>
        </w:rPr>
        <w:t xml:space="preserve">Understanding that the world population has been insidiously guided by falsehood for many decades, may be necessary, when one considers the alternative – continued allegiance to false practices produces ever-declining &amp; damaging repercussions.   However, a counter force </w:t>
      </w:r>
      <w:r w:rsidRPr="007A2E94">
        <w:rPr>
          <w:i/>
          <w:iCs/>
          <w:sz w:val="24"/>
          <w:szCs w:val="24"/>
        </w:rPr>
        <w:t>principle</w:t>
      </w:r>
      <w:r w:rsidRPr="007A2E94">
        <w:rPr>
          <w:sz w:val="24"/>
          <w:szCs w:val="24"/>
        </w:rPr>
        <w:t xml:space="preserve"> is needed to balance the negativity that comes from such a realization.</w:t>
      </w:r>
    </w:p>
    <w:p w14:paraId="18C5CBDD" w14:textId="77777777" w:rsidR="007A2E94" w:rsidRPr="007A2E94" w:rsidRDefault="007A2E94" w:rsidP="007A2E94">
      <w:pPr>
        <w:rPr>
          <w:sz w:val="24"/>
          <w:szCs w:val="24"/>
        </w:rPr>
      </w:pPr>
      <w:r w:rsidRPr="007A2E94">
        <w:rPr>
          <w:sz w:val="24"/>
          <w:szCs w:val="24"/>
        </w:rPr>
        <w:t xml:space="preserve">It is therefore, </w:t>
      </w:r>
      <w:r w:rsidRPr="007A2E94">
        <w:rPr>
          <w:i/>
          <w:iCs/>
          <w:sz w:val="24"/>
          <w:szCs w:val="24"/>
        </w:rPr>
        <w:t>strongly recommended</w:t>
      </w:r>
      <w:r w:rsidRPr="007A2E94">
        <w:rPr>
          <w:sz w:val="24"/>
          <w:szCs w:val="24"/>
        </w:rPr>
        <w:t xml:space="preserve">, that a person tackling this realization acknowledges and/or attempts to understand a </w:t>
      </w:r>
      <w:r w:rsidRPr="007A2E94">
        <w:rPr>
          <w:i/>
          <w:iCs/>
          <w:sz w:val="24"/>
          <w:szCs w:val="24"/>
        </w:rPr>
        <w:t>principle</w:t>
      </w:r>
      <w:r w:rsidRPr="007A2E94">
        <w:rPr>
          <w:sz w:val="24"/>
          <w:szCs w:val="24"/>
        </w:rPr>
        <w:t xml:space="preserve"> from higher levels of consciousness.  </w:t>
      </w:r>
      <w:r w:rsidRPr="007A2E94">
        <w:rPr>
          <w:b/>
          <w:bCs/>
          <w:sz w:val="24"/>
          <w:szCs w:val="24"/>
        </w:rPr>
        <w:t>That</w:t>
      </w:r>
      <w:r w:rsidRPr="007A2E94">
        <w:rPr>
          <w:sz w:val="24"/>
          <w:szCs w:val="24"/>
        </w:rPr>
        <w:t xml:space="preserve"> principle is, “</w:t>
      </w:r>
      <w:r w:rsidRPr="00FC7F84">
        <w:rPr>
          <w:i/>
          <w:iCs/>
          <w:sz w:val="24"/>
          <w:szCs w:val="24"/>
        </w:rPr>
        <w:t>the past does not exist</w:t>
      </w:r>
      <w:r w:rsidRPr="007A2E94">
        <w:rPr>
          <w:sz w:val="24"/>
          <w:szCs w:val="24"/>
        </w:rPr>
        <w:t>”.  With this principle, allowance for full understanding &amp; mitigation of the falsehood can occur, and counter balance is supplied, which circumvents future destructive tendencies (retaliation/vengeance).</w:t>
      </w:r>
    </w:p>
    <w:p w14:paraId="772A96C1" w14:textId="372219A4" w:rsidR="007A2E94" w:rsidRPr="007A2E94" w:rsidRDefault="00FC7F84" w:rsidP="007A2E94">
      <w:pPr>
        <w:rPr>
          <w:sz w:val="24"/>
          <w:szCs w:val="24"/>
        </w:rPr>
      </w:pPr>
      <w:r>
        <w:rPr>
          <w:sz w:val="24"/>
          <w:szCs w:val="24"/>
        </w:rPr>
        <w:t>Utilizing</w:t>
      </w:r>
      <w:r w:rsidR="007A2E94" w:rsidRPr="007A2E94">
        <w:rPr>
          <w:sz w:val="24"/>
          <w:szCs w:val="24"/>
        </w:rPr>
        <w:t xml:space="preserve"> “the past does not exist” is </w:t>
      </w:r>
      <w:r>
        <w:rPr>
          <w:sz w:val="24"/>
          <w:szCs w:val="24"/>
        </w:rPr>
        <w:t xml:space="preserve">of paramount importance as we move through the last 2 phases, </w:t>
      </w:r>
      <w:r w:rsidR="002D362F">
        <w:rPr>
          <w:sz w:val="24"/>
          <w:szCs w:val="24"/>
        </w:rPr>
        <w:t>of our evolution – see being</w:t>
      </w:r>
      <w:r>
        <w:rPr>
          <w:sz w:val="24"/>
          <w:szCs w:val="24"/>
        </w:rPr>
        <w:t xml:space="preserve"> “Settled in Light &amp; Life”</w:t>
      </w:r>
      <w:r w:rsidR="002D362F">
        <w:rPr>
          <w:sz w:val="24"/>
          <w:szCs w:val="24"/>
        </w:rPr>
        <w:t xml:space="preserve"> (below)</w:t>
      </w:r>
      <w:r>
        <w:rPr>
          <w:sz w:val="24"/>
          <w:szCs w:val="24"/>
        </w:rPr>
        <w:t xml:space="preserve">.  </w:t>
      </w:r>
      <w:r w:rsidR="002D362F">
        <w:rPr>
          <w:sz w:val="24"/>
          <w:szCs w:val="24"/>
        </w:rPr>
        <w:t>As we all recognize our own follies, it helps to not place magnitude on the follies of others (judgment).  This is a secure stepping stone in fully implementing this principle.  And it will be necessary in ‘resolving’ issues of vindictiveness, etc., which are sure to crop up.   (</w:t>
      </w:r>
      <w:proofErr w:type="gramStart"/>
      <w:r w:rsidR="007A2E94" w:rsidRPr="007A2E94">
        <w:rPr>
          <w:sz w:val="24"/>
          <w:szCs w:val="24"/>
        </w:rPr>
        <w:t>see</w:t>
      </w:r>
      <w:proofErr w:type="gramEnd"/>
      <w:r w:rsidR="007A2E94" w:rsidRPr="007A2E94">
        <w:rPr>
          <w:sz w:val="24"/>
          <w:szCs w:val="24"/>
        </w:rPr>
        <w:t xml:space="preserve"> paper on “True Forgiveness”</w:t>
      </w:r>
      <w:r w:rsidR="002D362F">
        <w:rPr>
          <w:sz w:val="24"/>
          <w:szCs w:val="24"/>
        </w:rPr>
        <w:t>)</w:t>
      </w:r>
    </w:p>
    <w:p w14:paraId="37E6502B" w14:textId="77777777" w:rsidR="007A2E94" w:rsidRPr="007A2E94" w:rsidRDefault="007A2E94" w:rsidP="007A2E94">
      <w:pPr>
        <w:rPr>
          <w:sz w:val="24"/>
          <w:szCs w:val="24"/>
          <w:u w:val="single"/>
        </w:rPr>
      </w:pPr>
      <w:r w:rsidRPr="007A2E94">
        <w:rPr>
          <w:sz w:val="24"/>
          <w:szCs w:val="24"/>
        </w:rPr>
        <w:t xml:space="preserve">From a broader perspective, events transpiring today and in the near future are all part of a planetary condition known as being “Settled in Light &amp; Life”.  This global phenomenon is unique to our history, and many indicators are present to confirm this process.  It is by the vast presence of (historic &amp; present) falsehood that creates both a rocky path </w:t>
      </w:r>
      <w:r w:rsidRPr="007A2E94">
        <w:rPr>
          <w:b/>
          <w:bCs/>
          <w:sz w:val="24"/>
          <w:szCs w:val="24"/>
        </w:rPr>
        <w:t>and</w:t>
      </w:r>
      <w:r w:rsidRPr="007A2E94">
        <w:rPr>
          <w:sz w:val="24"/>
          <w:szCs w:val="24"/>
        </w:rPr>
        <w:t xml:space="preserve"> confirms the end result!  (Settled in Light &amp; Life information is available on both the Truth Centre website &amp; BitChute videos.)</w:t>
      </w:r>
    </w:p>
    <w:p w14:paraId="199E4463" w14:textId="77777777" w:rsidR="007A2E94" w:rsidRPr="007A2E94" w:rsidRDefault="007A2E94" w:rsidP="007A2E94">
      <w:pPr>
        <w:rPr>
          <w:sz w:val="24"/>
          <w:szCs w:val="24"/>
        </w:rPr>
      </w:pPr>
      <w:r w:rsidRPr="007A2E94">
        <w:rPr>
          <w:sz w:val="24"/>
          <w:szCs w:val="24"/>
        </w:rPr>
        <w:t>*</w:t>
      </w:r>
      <w:r w:rsidRPr="007A2E94">
        <w:rPr>
          <w:color w:val="FF0000"/>
          <w:sz w:val="24"/>
          <w:szCs w:val="24"/>
        </w:rPr>
        <w:t xml:space="preserve">update 06jul21 </w:t>
      </w:r>
      <w:proofErr w:type="gramStart"/>
      <w:r w:rsidRPr="007A2E94">
        <w:rPr>
          <w:sz w:val="24"/>
          <w:szCs w:val="24"/>
        </w:rPr>
        <w:t>-  A</w:t>
      </w:r>
      <w:proofErr w:type="gramEnd"/>
      <w:r w:rsidRPr="007A2E94">
        <w:rPr>
          <w:sz w:val="24"/>
          <w:szCs w:val="24"/>
        </w:rPr>
        <w:t xml:space="preserve"> multitude of documents, regarding the existence of the purported ‘sarscov2’ virus and several others of recent times, exposing the complete lack of evidence </w:t>
      </w:r>
      <w:r w:rsidRPr="007A2E94">
        <w:rPr>
          <w:i/>
          <w:iCs/>
          <w:sz w:val="24"/>
          <w:szCs w:val="24"/>
        </w:rPr>
        <w:t xml:space="preserve">of </w:t>
      </w:r>
      <w:r w:rsidRPr="007A2E94">
        <w:rPr>
          <w:i/>
          <w:iCs/>
          <w:sz w:val="24"/>
          <w:szCs w:val="24"/>
        </w:rPr>
        <w:lastRenderedPageBreak/>
        <w:t>their existence</w:t>
      </w:r>
      <w:r w:rsidRPr="007A2E94">
        <w:rPr>
          <w:sz w:val="24"/>
          <w:szCs w:val="24"/>
        </w:rPr>
        <w:t>, is now available, from Christine Massey’s inquiries and others.  These inquiries were sent to Universities, Governmental Health Agencies and the Center for ‘Disease’ Control.  All with the same result – no evidence exists for the presence of the SC2 ‘</w:t>
      </w:r>
      <w:proofErr w:type="gramStart"/>
      <w:r w:rsidRPr="007A2E94">
        <w:rPr>
          <w:sz w:val="24"/>
          <w:szCs w:val="24"/>
        </w:rPr>
        <w:t>virus’</w:t>
      </w:r>
      <w:proofErr w:type="gramEnd"/>
      <w:r w:rsidRPr="007A2E94">
        <w:rPr>
          <w:sz w:val="24"/>
          <w:szCs w:val="24"/>
        </w:rPr>
        <w:t>!</w:t>
      </w:r>
    </w:p>
    <w:p w14:paraId="67B2375F" w14:textId="77777777" w:rsidR="007A2E94" w:rsidRPr="007A2E94" w:rsidRDefault="007A2E94" w:rsidP="007A2E94">
      <w:pPr>
        <w:rPr>
          <w:sz w:val="24"/>
          <w:szCs w:val="24"/>
        </w:rPr>
      </w:pPr>
    </w:p>
    <w:p w14:paraId="3B031433" w14:textId="77777777" w:rsidR="007A2E94" w:rsidRPr="007A2E94" w:rsidRDefault="007A2E94" w:rsidP="007A2E94">
      <w:pPr>
        <w:rPr>
          <w:sz w:val="24"/>
          <w:szCs w:val="24"/>
        </w:rPr>
      </w:pPr>
    </w:p>
    <w:p w14:paraId="002AB675" w14:textId="77777777" w:rsidR="007A2E94" w:rsidRPr="007A2E94" w:rsidRDefault="007A2E94" w:rsidP="007A2E94">
      <w:pPr>
        <w:rPr>
          <w:sz w:val="24"/>
          <w:szCs w:val="24"/>
        </w:rPr>
      </w:pPr>
    </w:p>
    <w:p w14:paraId="01A65663" w14:textId="77777777" w:rsidR="007A2E94" w:rsidRPr="007A2E94" w:rsidRDefault="007A2E94" w:rsidP="007A2E94">
      <w:pPr>
        <w:rPr>
          <w:sz w:val="24"/>
          <w:szCs w:val="24"/>
        </w:rPr>
      </w:pPr>
    </w:p>
    <w:p w14:paraId="5EBC149B" w14:textId="77777777" w:rsidR="00CD2BB2" w:rsidRPr="00CD2BB2" w:rsidRDefault="00CD2BB2" w:rsidP="00CD2BB2">
      <w:pPr>
        <w:rPr>
          <w:sz w:val="24"/>
          <w:szCs w:val="24"/>
        </w:rPr>
      </w:pPr>
      <w:bookmarkStart w:id="1" w:name="_Hlk71486250"/>
      <w:r w:rsidRPr="00CD2BB2">
        <w:rPr>
          <w:sz w:val="24"/>
          <w:szCs w:val="24"/>
          <w:u w:val="single"/>
        </w:rPr>
        <w:t>References</w:t>
      </w:r>
      <w:r w:rsidRPr="00CD2BB2">
        <w:rPr>
          <w:sz w:val="24"/>
          <w:szCs w:val="24"/>
        </w:rPr>
        <w:t>:</w:t>
      </w:r>
    </w:p>
    <w:p w14:paraId="706F693B" w14:textId="77777777" w:rsidR="00CD2BB2" w:rsidRPr="00CD2BB2" w:rsidRDefault="00CD2BB2" w:rsidP="00CD2BB2">
      <w:pPr>
        <w:numPr>
          <w:ilvl w:val="0"/>
          <w:numId w:val="2"/>
        </w:numPr>
        <w:contextualSpacing/>
        <w:rPr>
          <w:color w:val="FF0000"/>
          <w:u w:val="single"/>
        </w:rPr>
      </w:pPr>
      <w:r w:rsidRPr="00CD2BB2">
        <w:rPr>
          <w:color w:val="FF0000"/>
        </w:rPr>
        <w:t>What Really Makes You Ill? - Why Everything You Thought You Knew About Disease is Wrong</w:t>
      </w:r>
    </w:p>
    <w:p w14:paraId="7D24DDFD" w14:textId="77777777" w:rsidR="00CD2BB2" w:rsidRPr="00CD2BB2" w:rsidRDefault="00CD2BB2" w:rsidP="00CD2BB2">
      <w:pPr>
        <w:ind w:left="720"/>
        <w:contextualSpacing/>
      </w:pPr>
      <w:r w:rsidRPr="00CD2BB2">
        <w:t>Lester, Dawn/Parker David</w:t>
      </w:r>
    </w:p>
    <w:p w14:paraId="0A651FEF" w14:textId="77777777" w:rsidR="00CD2BB2" w:rsidRPr="00CD2BB2" w:rsidRDefault="00CD2BB2" w:rsidP="00CD2BB2">
      <w:pPr>
        <w:numPr>
          <w:ilvl w:val="0"/>
          <w:numId w:val="2"/>
        </w:numPr>
        <w:contextualSpacing/>
        <w:rPr>
          <w:u w:val="single"/>
        </w:rPr>
      </w:pPr>
      <w:r w:rsidRPr="00CD2BB2">
        <w:t>Goodbye Germ Theory</w:t>
      </w:r>
    </w:p>
    <w:p w14:paraId="6486D263" w14:textId="77777777" w:rsidR="00CD2BB2" w:rsidRPr="00CD2BB2" w:rsidRDefault="00CD2BB2" w:rsidP="00CD2BB2">
      <w:pPr>
        <w:ind w:left="720"/>
        <w:contextualSpacing/>
      </w:pPr>
      <w:proofErr w:type="spellStart"/>
      <w:r w:rsidRPr="00CD2BB2">
        <w:t>Trebing</w:t>
      </w:r>
      <w:proofErr w:type="spellEnd"/>
      <w:r w:rsidRPr="00CD2BB2">
        <w:t>, Will Dr.</w:t>
      </w:r>
    </w:p>
    <w:p w14:paraId="23421382" w14:textId="77777777" w:rsidR="00CD2BB2" w:rsidRPr="00CD2BB2" w:rsidRDefault="00CD2BB2" w:rsidP="00CD2BB2">
      <w:pPr>
        <w:numPr>
          <w:ilvl w:val="0"/>
          <w:numId w:val="2"/>
        </w:numPr>
        <w:contextualSpacing/>
        <w:rPr>
          <w:color w:val="FF0000"/>
          <w:u w:val="single"/>
        </w:rPr>
      </w:pPr>
      <w:r w:rsidRPr="00CD2BB2">
        <w:rPr>
          <w:color w:val="FF0000"/>
        </w:rPr>
        <w:t>Bechamp or Pasteur? – A Lost Chapter in the History of Biology</w:t>
      </w:r>
    </w:p>
    <w:p w14:paraId="38F31926" w14:textId="77777777" w:rsidR="00CD2BB2" w:rsidRPr="00CD2BB2" w:rsidRDefault="00CD2BB2" w:rsidP="00CD2BB2">
      <w:pPr>
        <w:ind w:left="720"/>
        <w:contextualSpacing/>
      </w:pPr>
      <w:r w:rsidRPr="00CD2BB2">
        <w:t>Hume, Ethel D.</w:t>
      </w:r>
    </w:p>
    <w:p w14:paraId="6118A61D" w14:textId="77777777" w:rsidR="00CD2BB2" w:rsidRPr="00CD2BB2" w:rsidRDefault="00CD2BB2" w:rsidP="00CD2BB2">
      <w:pPr>
        <w:numPr>
          <w:ilvl w:val="0"/>
          <w:numId w:val="2"/>
        </w:numPr>
        <w:contextualSpacing/>
        <w:rPr>
          <w:color w:val="FF0000"/>
          <w:u w:val="single"/>
        </w:rPr>
      </w:pPr>
      <w:r w:rsidRPr="00CD2BB2">
        <w:rPr>
          <w:color w:val="FF0000"/>
        </w:rPr>
        <w:t>The Invisible Rainbow – A History of Electricity &amp; Life</w:t>
      </w:r>
    </w:p>
    <w:p w14:paraId="09A9822D" w14:textId="77777777" w:rsidR="00CD2BB2" w:rsidRPr="00CD2BB2" w:rsidRDefault="00CD2BB2" w:rsidP="00CD2BB2">
      <w:pPr>
        <w:ind w:left="720"/>
        <w:contextualSpacing/>
      </w:pPr>
      <w:r w:rsidRPr="00CD2BB2">
        <w:t>Firstenberg, Arthur</w:t>
      </w:r>
    </w:p>
    <w:p w14:paraId="46F3B171" w14:textId="77777777" w:rsidR="00CD2BB2" w:rsidRPr="00CD2BB2" w:rsidRDefault="00CD2BB2" w:rsidP="00CD2BB2">
      <w:pPr>
        <w:numPr>
          <w:ilvl w:val="0"/>
          <w:numId w:val="2"/>
        </w:numPr>
        <w:contextualSpacing/>
        <w:rPr>
          <w:color w:val="FF0000"/>
          <w:u w:val="single"/>
        </w:rPr>
      </w:pPr>
      <w:r w:rsidRPr="00CD2BB2">
        <w:rPr>
          <w:color w:val="FF0000"/>
        </w:rPr>
        <w:t>CROOKED – A History of Man-Made Disease</w:t>
      </w:r>
    </w:p>
    <w:p w14:paraId="0DEB25A1" w14:textId="77777777" w:rsidR="00CD2BB2" w:rsidRPr="00CD2BB2" w:rsidRDefault="00CD2BB2" w:rsidP="00CD2BB2">
      <w:pPr>
        <w:ind w:left="720"/>
        <w:contextualSpacing/>
      </w:pPr>
      <w:r w:rsidRPr="00CD2BB2">
        <w:t>Maready, Forrest</w:t>
      </w:r>
    </w:p>
    <w:p w14:paraId="110F4258" w14:textId="77777777" w:rsidR="00CD2BB2" w:rsidRPr="00CD2BB2" w:rsidRDefault="00CD2BB2" w:rsidP="00CD2BB2">
      <w:pPr>
        <w:numPr>
          <w:ilvl w:val="0"/>
          <w:numId w:val="2"/>
        </w:numPr>
        <w:contextualSpacing/>
        <w:rPr>
          <w:u w:val="single"/>
        </w:rPr>
      </w:pPr>
      <w:r w:rsidRPr="00CD2BB2">
        <w:t>Pasteur: Plagiarist, Imposter – The Germ Theory Exploded</w:t>
      </w:r>
    </w:p>
    <w:p w14:paraId="1170EDEF" w14:textId="77777777" w:rsidR="00CD2BB2" w:rsidRPr="00CD2BB2" w:rsidRDefault="00CD2BB2" w:rsidP="00CD2BB2">
      <w:pPr>
        <w:ind w:left="720"/>
        <w:contextualSpacing/>
      </w:pPr>
      <w:r w:rsidRPr="00CD2BB2">
        <w:t>Pearson, R.B.</w:t>
      </w:r>
    </w:p>
    <w:p w14:paraId="346493A3" w14:textId="77777777" w:rsidR="00CD2BB2" w:rsidRPr="00CD2BB2" w:rsidRDefault="00CD2BB2" w:rsidP="00CD2BB2">
      <w:pPr>
        <w:numPr>
          <w:ilvl w:val="0"/>
          <w:numId w:val="2"/>
        </w:numPr>
        <w:contextualSpacing/>
      </w:pPr>
      <w:r w:rsidRPr="00CD2BB2">
        <w:t>The Contagion Myth</w:t>
      </w:r>
    </w:p>
    <w:p w14:paraId="11809555" w14:textId="77777777" w:rsidR="00CD2BB2" w:rsidRPr="00CD2BB2" w:rsidRDefault="00CD2BB2" w:rsidP="00CD2BB2">
      <w:pPr>
        <w:ind w:left="720"/>
        <w:contextualSpacing/>
      </w:pPr>
      <w:r w:rsidRPr="00CD2BB2">
        <w:t>Morell, Sally Fallon MA/Cowan, Thomas MD</w:t>
      </w:r>
    </w:p>
    <w:p w14:paraId="0CED8B70" w14:textId="77777777" w:rsidR="00CD2BB2" w:rsidRPr="00CD2BB2" w:rsidRDefault="00CD2BB2" w:rsidP="00CD2BB2">
      <w:pPr>
        <w:numPr>
          <w:ilvl w:val="0"/>
          <w:numId w:val="2"/>
        </w:numPr>
        <w:contextualSpacing/>
      </w:pPr>
      <w:r w:rsidRPr="00CD2BB2">
        <w:t>Power vs. Force</w:t>
      </w:r>
    </w:p>
    <w:p w14:paraId="100B0BF3" w14:textId="77777777" w:rsidR="00CD2BB2" w:rsidRPr="00CD2BB2" w:rsidRDefault="00CD2BB2" w:rsidP="00CD2BB2">
      <w:pPr>
        <w:ind w:left="720"/>
        <w:contextualSpacing/>
      </w:pPr>
      <w:r w:rsidRPr="00CD2BB2">
        <w:t>Hawkins, David PhD, MD</w:t>
      </w:r>
    </w:p>
    <w:p w14:paraId="12D62EF7" w14:textId="77777777" w:rsidR="00CD2BB2" w:rsidRPr="00CD2BB2" w:rsidRDefault="00CD2BB2" w:rsidP="00CD2BB2">
      <w:pPr>
        <w:numPr>
          <w:ilvl w:val="0"/>
          <w:numId w:val="2"/>
        </w:numPr>
        <w:contextualSpacing/>
      </w:pPr>
      <w:r w:rsidRPr="00CD2BB2">
        <w:t>Love Your Disease – It’s Keeping You Healthy</w:t>
      </w:r>
    </w:p>
    <w:p w14:paraId="3DD46A5C" w14:textId="77777777" w:rsidR="00CD2BB2" w:rsidRPr="00CD2BB2" w:rsidRDefault="00CD2BB2" w:rsidP="00CD2BB2">
      <w:pPr>
        <w:ind w:left="720"/>
        <w:contextualSpacing/>
      </w:pPr>
      <w:r w:rsidRPr="00CD2BB2">
        <w:t>Harrison, John, MD</w:t>
      </w:r>
    </w:p>
    <w:p w14:paraId="190120D8" w14:textId="77777777" w:rsidR="00CD2BB2" w:rsidRPr="00CD2BB2" w:rsidRDefault="00CD2BB2" w:rsidP="00CD2BB2">
      <w:pPr>
        <w:numPr>
          <w:ilvl w:val="0"/>
          <w:numId w:val="2"/>
        </w:numPr>
        <w:contextualSpacing/>
      </w:pPr>
      <w:r w:rsidRPr="00CD2BB2">
        <w:t>The Urantia Book</w:t>
      </w:r>
      <w:r w:rsidRPr="00CD2BB2">
        <w:tab/>
      </w:r>
    </w:p>
    <w:p w14:paraId="5B55B4A4" w14:textId="77777777" w:rsidR="00CD2BB2" w:rsidRPr="00CD2BB2" w:rsidRDefault="00CD2BB2" w:rsidP="00CD2BB2">
      <w:pPr>
        <w:ind w:left="720"/>
        <w:contextualSpacing/>
      </w:pPr>
      <w:r w:rsidRPr="00CD2BB2">
        <w:t>Various Authors</w:t>
      </w:r>
    </w:p>
    <w:p w14:paraId="01FFDDEF" w14:textId="77777777" w:rsidR="00CD2BB2" w:rsidRPr="00CD2BB2" w:rsidRDefault="00CD2BB2" w:rsidP="00CD2BB2">
      <w:pPr>
        <w:numPr>
          <w:ilvl w:val="0"/>
          <w:numId w:val="2"/>
        </w:numPr>
        <w:contextualSpacing/>
      </w:pPr>
      <w:r w:rsidRPr="00CD2BB2">
        <w:t>A Course in Miracles</w:t>
      </w:r>
    </w:p>
    <w:p w14:paraId="4FF1D1F2" w14:textId="6969775C" w:rsidR="00CD2BB2" w:rsidRDefault="00CD2BB2" w:rsidP="00CD2BB2">
      <w:pPr>
        <w:ind w:left="720"/>
        <w:contextualSpacing/>
      </w:pPr>
      <w:r w:rsidRPr="00CD2BB2">
        <w:t>Christ Michael</w:t>
      </w:r>
    </w:p>
    <w:p w14:paraId="0E14F8DD" w14:textId="6355A168" w:rsidR="00783F87" w:rsidRPr="00CD2BB2" w:rsidRDefault="00783F87" w:rsidP="00783F87">
      <w:pPr>
        <w:pStyle w:val="ListParagraph"/>
        <w:numPr>
          <w:ilvl w:val="0"/>
          <w:numId w:val="2"/>
        </w:numPr>
      </w:pPr>
      <w:r>
        <w:t>Related documents available on our website (see below)</w:t>
      </w:r>
    </w:p>
    <w:p w14:paraId="0B100CA2" w14:textId="77777777" w:rsidR="00CD2BB2" w:rsidRPr="00CD2BB2" w:rsidRDefault="00CD2BB2" w:rsidP="00CD2BB2">
      <w:pPr>
        <w:ind w:left="720"/>
        <w:contextualSpacing/>
      </w:pPr>
    </w:p>
    <w:p w14:paraId="6395FDAC" w14:textId="6C514FBE" w:rsidR="00CD2BB2" w:rsidRPr="00CD2BB2" w:rsidRDefault="00CD2BB2" w:rsidP="00CD2BB2">
      <w:r w:rsidRPr="00CD2BB2">
        <w:t xml:space="preserve">Note: If you read </w:t>
      </w:r>
      <w:r w:rsidRPr="00CD2BB2">
        <w:rPr>
          <w:color w:val="FF0000"/>
        </w:rPr>
        <w:t>these 4 books</w:t>
      </w:r>
      <w:r w:rsidRPr="00CD2BB2">
        <w:t xml:space="preserve">, then you will never use the word “disease” again.  Actually, book 1) will do the job </w:t>
      </w:r>
      <w:r w:rsidRPr="00CD2BB2">
        <w:rPr>
          <w:u w:val="single"/>
        </w:rPr>
        <w:t>alone</w:t>
      </w:r>
      <w:r w:rsidRPr="00CD2BB2">
        <w:t>!</w:t>
      </w:r>
    </w:p>
    <w:p w14:paraId="08994B36" w14:textId="77777777" w:rsidR="00CD2BB2" w:rsidRPr="00CD2BB2" w:rsidRDefault="00CD2BB2" w:rsidP="00CD2BB2">
      <w:pPr>
        <w:ind w:left="720"/>
        <w:contextualSpacing/>
      </w:pPr>
    </w:p>
    <w:p w14:paraId="7BE71B66" w14:textId="77777777" w:rsidR="00CD2BB2" w:rsidRPr="00CD2BB2" w:rsidRDefault="00CD2BB2" w:rsidP="00CD2BB2">
      <w:pPr>
        <w:ind w:left="720"/>
        <w:contextualSpacing/>
      </w:pPr>
    </w:p>
    <w:p w14:paraId="6C130E84" w14:textId="77777777" w:rsidR="00CD2BB2" w:rsidRPr="00CD2BB2" w:rsidRDefault="00CD2BB2" w:rsidP="00CD2BB2">
      <w:pPr>
        <w:rPr>
          <w:sz w:val="18"/>
          <w:szCs w:val="18"/>
        </w:rPr>
      </w:pPr>
      <w:r w:rsidRPr="00CD2BB2">
        <w:rPr>
          <w:sz w:val="18"/>
          <w:szCs w:val="18"/>
        </w:rPr>
        <w:t xml:space="preserve">This document can be printed here:  </w:t>
      </w:r>
      <w:hyperlink r:id="rId12" w:history="1">
        <w:r w:rsidRPr="00CD2BB2">
          <w:rPr>
            <w:color w:val="0563C1" w:themeColor="hyperlink"/>
            <w:sz w:val="18"/>
            <w:szCs w:val="18"/>
            <w:u w:val="single"/>
          </w:rPr>
          <w:t>www.oneeyedbudgie.com/the-truth-centre</w:t>
        </w:r>
      </w:hyperlink>
      <w:proofErr w:type="gramStart"/>
      <w:r w:rsidRPr="00CD2BB2">
        <w:rPr>
          <w:sz w:val="18"/>
          <w:szCs w:val="18"/>
        </w:rPr>
        <w:t xml:space="preserve">   (</w:t>
      </w:r>
      <w:proofErr w:type="gramEnd"/>
      <w:r w:rsidRPr="00CD2BB2">
        <w:rPr>
          <w:sz w:val="18"/>
          <w:szCs w:val="18"/>
        </w:rPr>
        <w:t>5 tabs)</w:t>
      </w:r>
    </w:p>
    <w:p w14:paraId="3220BE89" w14:textId="77777777" w:rsidR="00CD2BB2" w:rsidRPr="00CD2BB2" w:rsidRDefault="00CD2BB2" w:rsidP="00CD2BB2">
      <w:pPr>
        <w:rPr>
          <w:sz w:val="18"/>
          <w:szCs w:val="18"/>
        </w:rPr>
      </w:pPr>
      <w:r w:rsidRPr="00CD2BB2">
        <w:rPr>
          <w:sz w:val="18"/>
          <w:szCs w:val="18"/>
        </w:rPr>
        <w:t>Videos related to this Paper &amp; the Truth Centre, Keremeos, B.C. – BitChute, search name “</w:t>
      </w:r>
      <w:proofErr w:type="spellStart"/>
      <w:r w:rsidRPr="00CD2BB2">
        <w:rPr>
          <w:sz w:val="18"/>
          <w:szCs w:val="18"/>
        </w:rPr>
        <w:t>davesheers</w:t>
      </w:r>
      <w:proofErr w:type="spellEnd"/>
      <w:r w:rsidRPr="00CD2BB2">
        <w:rPr>
          <w:sz w:val="18"/>
          <w:szCs w:val="18"/>
        </w:rPr>
        <w:t>”</w:t>
      </w:r>
    </w:p>
    <w:p w14:paraId="710F3470" w14:textId="49D1D003" w:rsidR="007A2E94" w:rsidRDefault="00CD2BB2" w:rsidP="00CD2BB2">
      <w:r w:rsidRPr="00CD2BB2">
        <w:rPr>
          <w:sz w:val="18"/>
          <w:szCs w:val="18"/>
        </w:rPr>
        <w:t xml:space="preserve">For those who know that something is not right, and do not know where to turn, they can find community &amp; Truth on our Saturday evening Zoom sessions @ 6pm PST – email </w:t>
      </w:r>
      <w:hyperlink r:id="rId13" w:history="1">
        <w:r w:rsidRPr="00CD2BB2">
          <w:rPr>
            <w:color w:val="0563C1" w:themeColor="hyperlink"/>
            <w:sz w:val="18"/>
            <w:szCs w:val="18"/>
            <w:u w:val="single"/>
          </w:rPr>
          <w:t>ds7715990@gmail.com</w:t>
        </w:r>
      </w:hyperlink>
      <w:r w:rsidRPr="00CD2BB2">
        <w:rPr>
          <w:sz w:val="18"/>
          <w:szCs w:val="18"/>
        </w:rPr>
        <w:t xml:space="preserve"> for invite/link.</w:t>
      </w:r>
      <w:bookmarkEnd w:id="1"/>
    </w:p>
    <w:sectPr w:rsidR="007A2E94" w:rsidSect="00121FC3">
      <w:footerReference w:type="default" r:id="rId14"/>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7609" w14:textId="77777777" w:rsidR="00F3246B" w:rsidRDefault="00F3246B" w:rsidP="00B96F7D">
      <w:pPr>
        <w:spacing w:after="0" w:line="240" w:lineRule="auto"/>
      </w:pPr>
      <w:r>
        <w:separator/>
      </w:r>
    </w:p>
  </w:endnote>
  <w:endnote w:type="continuationSeparator" w:id="0">
    <w:p w14:paraId="0066C84C" w14:textId="77777777" w:rsidR="00F3246B" w:rsidRDefault="00F3246B" w:rsidP="00B9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87363"/>
      <w:docPartObj>
        <w:docPartGallery w:val="Page Numbers (Bottom of Page)"/>
        <w:docPartUnique/>
      </w:docPartObj>
    </w:sdtPr>
    <w:sdtEndPr>
      <w:rPr>
        <w:noProof/>
      </w:rPr>
    </w:sdtEndPr>
    <w:sdtContent>
      <w:p w14:paraId="65579F4B" w14:textId="6B0A1CE9" w:rsidR="00BA53DE" w:rsidRDefault="00BA53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37CBC8" w14:textId="77777777" w:rsidR="00BA53DE" w:rsidRDefault="00BA5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2ACA" w14:textId="77777777" w:rsidR="00F3246B" w:rsidRDefault="00F3246B" w:rsidP="00B96F7D">
      <w:pPr>
        <w:spacing w:after="0" w:line="240" w:lineRule="auto"/>
      </w:pPr>
      <w:r>
        <w:separator/>
      </w:r>
    </w:p>
  </w:footnote>
  <w:footnote w:type="continuationSeparator" w:id="0">
    <w:p w14:paraId="3B94B87C" w14:textId="77777777" w:rsidR="00F3246B" w:rsidRDefault="00F3246B" w:rsidP="00B96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036BB1"/>
    <w:multiLevelType w:val="hybridMultilevel"/>
    <w:tmpl w:val="6422C5B6"/>
    <w:lvl w:ilvl="0" w:tplc="FE5808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4AFB"/>
    <w:rsid w:val="00004B2A"/>
    <w:rsid w:val="000304C5"/>
    <w:rsid w:val="000872B0"/>
    <w:rsid w:val="000C2F11"/>
    <w:rsid w:val="000F4D2E"/>
    <w:rsid w:val="001055D2"/>
    <w:rsid w:val="00121FC3"/>
    <w:rsid w:val="0016020E"/>
    <w:rsid w:val="001F1311"/>
    <w:rsid w:val="002276DF"/>
    <w:rsid w:val="002860AE"/>
    <w:rsid w:val="002D362F"/>
    <w:rsid w:val="002D685D"/>
    <w:rsid w:val="00345409"/>
    <w:rsid w:val="00370319"/>
    <w:rsid w:val="00370B3F"/>
    <w:rsid w:val="003923CC"/>
    <w:rsid w:val="004504FF"/>
    <w:rsid w:val="00484D12"/>
    <w:rsid w:val="004B024C"/>
    <w:rsid w:val="004F52F4"/>
    <w:rsid w:val="00571025"/>
    <w:rsid w:val="00641F45"/>
    <w:rsid w:val="00657BD4"/>
    <w:rsid w:val="006E045C"/>
    <w:rsid w:val="006F6FD5"/>
    <w:rsid w:val="007151A2"/>
    <w:rsid w:val="00720C3C"/>
    <w:rsid w:val="00783F87"/>
    <w:rsid w:val="007A2E94"/>
    <w:rsid w:val="007B64CA"/>
    <w:rsid w:val="008159D5"/>
    <w:rsid w:val="00876FE6"/>
    <w:rsid w:val="0088776C"/>
    <w:rsid w:val="00957585"/>
    <w:rsid w:val="009A57EC"/>
    <w:rsid w:val="009C2F1B"/>
    <w:rsid w:val="00A211C7"/>
    <w:rsid w:val="00AC1318"/>
    <w:rsid w:val="00AE0B66"/>
    <w:rsid w:val="00B06E1C"/>
    <w:rsid w:val="00B349C6"/>
    <w:rsid w:val="00B43AEB"/>
    <w:rsid w:val="00B63161"/>
    <w:rsid w:val="00B96F7D"/>
    <w:rsid w:val="00BA53DE"/>
    <w:rsid w:val="00BD1E28"/>
    <w:rsid w:val="00BE58E2"/>
    <w:rsid w:val="00C16331"/>
    <w:rsid w:val="00C16717"/>
    <w:rsid w:val="00C61493"/>
    <w:rsid w:val="00CC0FED"/>
    <w:rsid w:val="00CD2BB2"/>
    <w:rsid w:val="00D00A81"/>
    <w:rsid w:val="00D02F91"/>
    <w:rsid w:val="00D603A3"/>
    <w:rsid w:val="00D94AFB"/>
    <w:rsid w:val="00E30D7B"/>
    <w:rsid w:val="00F3246B"/>
    <w:rsid w:val="00F5037F"/>
    <w:rsid w:val="00F70EB2"/>
    <w:rsid w:val="00FC7F84"/>
    <w:rsid w:val="00FD5715"/>
    <w:rsid w:val="00FF0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5116"/>
  <w15:docId w15:val="{E20B0DB1-5F84-44CD-8FCF-42B69FB9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331"/>
    <w:rPr>
      <w:color w:val="0000FF"/>
      <w:u w:val="single"/>
    </w:rPr>
  </w:style>
  <w:style w:type="paragraph" w:styleId="Header">
    <w:name w:val="header"/>
    <w:basedOn w:val="Normal"/>
    <w:link w:val="HeaderChar"/>
    <w:uiPriority w:val="99"/>
    <w:unhideWhenUsed/>
    <w:rsid w:val="00B96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F7D"/>
  </w:style>
  <w:style w:type="paragraph" w:styleId="Footer">
    <w:name w:val="footer"/>
    <w:basedOn w:val="Normal"/>
    <w:link w:val="FooterChar"/>
    <w:uiPriority w:val="99"/>
    <w:unhideWhenUsed/>
    <w:rsid w:val="00B96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F7D"/>
  </w:style>
  <w:style w:type="paragraph" w:styleId="ListParagraph">
    <w:name w:val="List Paragraph"/>
    <w:basedOn w:val="Normal"/>
    <w:uiPriority w:val="34"/>
    <w:qFormat/>
    <w:rsid w:val="00B96F7D"/>
    <w:pPr>
      <w:ind w:left="720"/>
      <w:contextualSpacing/>
    </w:pPr>
  </w:style>
  <w:style w:type="paragraph" w:styleId="BalloonText">
    <w:name w:val="Balloon Text"/>
    <w:basedOn w:val="Normal"/>
    <w:link w:val="BalloonTextChar"/>
    <w:uiPriority w:val="99"/>
    <w:semiHidden/>
    <w:unhideWhenUsed/>
    <w:rsid w:val="00720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C3C"/>
    <w:rPr>
      <w:rFonts w:ascii="Segoe UI" w:hAnsi="Segoe UI" w:cs="Segoe UI"/>
      <w:sz w:val="18"/>
      <w:szCs w:val="18"/>
    </w:rPr>
  </w:style>
  <w:style w:type="character" w:styleId="UnresolvedMention">
    <w:name w:val="Unresolved Mention"/>
    <w:basedOn w:val="DefaultParagraphFont"/>
    <w:uiPriority w:val="99"/>
    <w:semiHidden/>
    <w:unhideWhenUsed/>
    <w:rsid w:val="00F50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tube.tv/post/c8d34e22-3223-46a5-bcd2-300d68d8f41d" TargetMode="External"/><Relationship Id="rId13" Type="http://schemas.openxmlformats.org/officeDocument/2006/relationships/hyperlink" Target="mailto:ds771599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eyedbudgie.com/the-truth-cent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eyedbudgie.com/the-truth-cent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vesheers@gmail.com" TargetMode="External"/><Relationship Id="rId4" Type="http://schemas.openxmlformats.org/officeDocument/2006/relationships/settings" Target="settings.xml"/><Relationship Id="rId9" Type="http://schemas.openxmlformats.org/officeDocument/2006/relationships/hyperlink" Target="https://press.princeton.edu/books/hardcover/9780691633978/the-private-science-of-louis-pasteu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3929D-4A1E-4279-8427-C16B48CD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4</cp:revision>
  <cp:lastPrinted>2021-08-28T16:17:00Z</cp:lastPrinted>
  <dcterms:created xsi:type="dcterms:W3CDTF">2020-11-23T21:21:00Z</dcterms:created>
  <dcterms:modified xsi:type="dcterms:W3CDTF">2021-11-13T20:35:00Z</dcterms:modified>
</cp:coreProperties>
</file>