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341E" w14:textId="77777777" w:rsidR="00045B37" w:rsidRPr="00BE284E" w:rsidRDefault="00045B37" w:rsidP="00045B37">
      <w:pPr>
        <w:jc w:val="center"/>
        <w:textDirection w:val="btLr"/>
        <w:rPr>
          <w:rFonts w:eastAsia="Arial"/>
          <w:color w:val="000000"/>
          <w:sz w:val="56"/>
          <w:szCs w:val="56"/>
        </w:rPr>
      </w:pPr>
      <w:r w:rsidRPr="00BE284E">
        <w:rPr>
          <w:rFonts w:eastAsia="Arial"/>
          <w:color w:val="000000"/>
          <w:sz w:val="56"/>
          <w:szCs w:val="56"/>
        </w:rPr>
        <w:t>Town of Port Royal</w:t>
      </w:r>
    </w:p>
    <w:p w14:paraId="27EA5F22" w14:textId="77777777" w:rsidR="00045B37" w:rsidRPr="00BE284E" w:rsidRDefault="00045B37" w:rsidP="00045B37">
      <w:pPr>
        <w:jc w:val="center"/>
        <w:textDirection w:val="btLr"/>
        <w:rPr>
          <w:rFonts w:eastAsia="Arial"/>
          <w:color w:val="000000"/>
          <w:sz w:val="44"/>
          <w:szCs w:val="44"/>
        </w:rPr>
      </w:pPr>
      <w:r w:rsidRPr="00BE284E">
        <w:rPr>
          <w:noProof/>
          <w:sz w:val="64"/>
          <w:szCs w:val="64"/>
        </w:rPr>
        <w:drawing>
          <wp:anchor distT="0" distB="0" distL="114300" distR="114300" simplePos="0" relativeHeight="251666432" behindDoc="0" locked="0" layoutInCell="1" hidden="0" allowOverlap="1" wp14:anchorId="2349CB61" wp14:editId="610C0D9F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1097280" cy="1124712"/>
            <wp:effectExtent l="0" t="0" r="7620" b="0"/>
            <wp:wrapNone/>
            <wp:docPr id="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247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0551F" w14:textId="77777777" w:rsidR="00A35DD3" w:rsidRPr="00BE284E" w:rsidRDefault="00A35DD3" w:rsidP="00011308">
      <w:pPr>
        <w:jc w:val="center"/>
        <w:textDirection w:val="btLr"/>
        <w:rPr>
          <w:rFonts w:eastAsia="Arial"/>
          <w:color w:val="000000"/>
          <w:sz w:val="10"/>
          <w:szCs w:val="10"/>
        </w:rPr>
      </w:pPr>
    </w:p>
    <w:p w14:paraId="55DE61D3" w14:textId="77777777" w:rsidR="00011308" w:rsidRPr="00BE284E" w:rsidRDefault="00011308" w:rsidP="00011308">
      <w:pPr>
        <w:jc w:val="center"/>
        <w:rPr>
          <w:rFonts w:eastAsia="Arial"/>
          <w:color w:val="000000"/>
          <w:sz w:val="10"/>
          <w:szCs w:val="6"/>
        </w:rPr>
      </w:pPr>
    </w:p>
    <w:p w14:paraId="4F5BB424" w14:textId="77777777" w:rsidR="00045B37" w:rsidRPr="00BE284E" w:rsidRDefault="00773A77" w:rsidP="00045B37">
      <w:pPr>
        <w:jc w:val="center"/>
        <w:rPr>
          <w:rFonts w:eastAsia="Arial"/>
          <w:b/>
          <w:iCs/>
          <w:color w:val="000000"/>
          <w:sz w:val="24"/>
        </w:rPr>
      </w:pPr>
      <w:r w:rsidRPr="00BE284E">
        <w:rPr>
          <w:rFonts w:eastAsia="Arial"/>
          <w:b/>
          <w:i/>
          <w:color w:val="000000"/>
          <w:sz w:val="24"/>
          <w:szCs w:val="14"/>
        </w:rPr>
        <w:t>“Behold Us Rising”</w:t>
      </w:r>
      <w:r w:rsidR="00045B37" w:rsidRPr="00BE284E">
        <w:rPr>
          <w:rFonts w:eastAsia="Arial"/>
          <w:b/>
          <w:i/>
          <w:color w:val="000000"/>
          <w:sz w:val="24"/>
          <w:szCs w:val="14"/>
        </w:rPr>
        <w:t xml:space="preserve">                                                                                 </w:t>
      </w:r>
      <w:r w:rsidR="00045B37" w:rsidRPr="00BE284E">
        <w:rPr>
          <w:rFonts w:eastAsia="Arial"/>
          <w:b/>
          <w:i/>
          <w:color w:val="000000"/>
          <w:sz w:val="24"/>
        </w:rPr>
        <w:t xml:space="preserve"> </w:t>
      </w:r>
      <w:r w:rsidR="00045B37" w:rsidRPr="00BE284E">
        <w:rPr>
          <w:rFonts w:eastAsia="Arial"/>
          <w:b/>
          <w:iCs/>
          <w:color w:val="000000"/>
          <w:sz w:val="24"/>
        </w:rPr>
        <w:t>Established 1744</w:t>
      </w:r>
    </w:p>
    <w:p w14:paraId="0C1AB6C7" w14:textId="77777777" w:rsidR="00773A77" w:rsidRPr="00BE284E" w:rsidRDefault="00BE284E" w:rsidP="00011308">
      <w:pPr>
        <w:jc w:val="center"/>
        <w:textDirection w:val="btLr"/>
        <w:rPr>
          <w:rFonts w:eastAsia="Arial"/>
          <w:b/>
          <w:iCs/>
          <w:sz w:val="18"/>
          <w:szCs w:val="18"/>
        </w:rPr>
      </w:pPr>
      <w:r w:rsidRPr="00BE284E">
        <w:rPr>
          <w:rFonts w:eastAsia="Arial"/>
          <w:b/>
          <w:i/>
          <w:noProof/>
          <w:color w:val="000000"/>
          <w:sz w:val="2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37CA2" wp14:editId="37810D99">
                <wp:simplePos x="0" y="0"/>
                <wp:positionH relativeFrom="column">
                  <wp:posOffset>-304182</wp:posOffset>
                </wp:positionH>
                <wp:positionV relativeFrom="paragraph">
                  <wp:posOffset>70485</wp:posOffset>
                </wp:positionV>
                <wp:extent cx="6449695" cy="0"/>
                <wp:effectExtent l="38100" t="38100" r="6540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40000" dist="20000" dir="5400000" rotWithShape="0">
                            <a:schemeClr val="bg1">
                              <a:alpha val="38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C4680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95pt,5.55pt" to="483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" strokecolor="black [3213]" strokeweight="1pt">
                <v:shadow on="t" color="white [3212]" opacity="24903f" origin=",.5" offset="0,.55556mm"/>
              </v:line>
            </w:pict>
          </mc:Fallback>
        </mc:AlternateContent>
      </w:r>
    </w:p>
    <w:p w14:paraId="77E2A0C5" w14:textId="77777777" w:rsidR="00D807D4" w:rsidRPr="00BE284E" w:rsidRDefault="00D807D4">
      <w:pPr>
        <w:rPr>
          <w:rFonts w:eastAsia="Arial"/>
          <w:sz w:val="24"/>
          <w:szCs w:val="24"/>
        </w:rPr>
      </w:pPr>
    </w:p>
    <w:p w14:paraId="4C3E9369" w14:textId="77777777" w:rsidR="00D807D4" w:rsidRPr="00BE284E" w:rsidRDefault="00D807D4">
      <w:pPr>
        <w:rPr>
          <w:rFonts w:eastAsia="Arial"/>
          <w:sz w:val="24"/>
          <w:szCs w:val="24"/>
        </w:rPr>
      </w:pPr>
    </w:p>
    <w:p w14:paraId="17AA0813" w14:textId="77777777" w:rsidR="00E2384F" w:rsidRPr="00BE284E" w:rsidRDefault="00E2384F">
      <w:pPr>
        <w:rPr>
          <w:rFonts w:eastAsia="Arial"/>
          <w:sz w:val="24"/>
          <w:szCs w:val="24"/>
        </w:rPr>
      </w:pPr>
    </w:p>
    <w:p w14:paraId="71048E13" w14:textId="03AF30E6" w:rsidR="00063F1E" w:rsidRPr="00BB4865" w:rsidRDefault="00063F1E" w:rsidP="00A25B1A">
      <w:pPr>
        <w:jc w:val="center"/>
        <w:rPr>
          <w:rFonts w:eastAsia="Arial"/>
          <w:b/>
          <w:sz w:val="24"/>
          <w:szCs w:val="24"/>
        </w:rPr>
      </w:pPr>
      <w:r w:rsidRPr="00BB4865">
        <w:rPr>
          <w:rFonts w:eastAsia="Arial"/>
          <w:b/>
          <w:sz w:val="24"/>
          <w:szCs w:val="24"/>
        </w:rPr>
        <w:t>Port Royal Town Council</w:t>
      </w:r>
      <w:r w:rsidR="005F331F" w:rsidRPr="00BB4865">
        <w:rPr>
          <w:rFonts w:eastAsia="Arial"/>
          <w:b/>
          <w:sz w:val="24"/>
          <w:szCs w:val="24"/>
        </w:rPr>
        <w:t xml:space="preserve"> </w:t>
      </w:r>
    </w:p>
    <w:p w14:paraId="56CB728D" w14:textId="7870E0C4" w:rsidR="00063F1E" w:rsidRPr="00BB4865" w:rsidRDefault="00063F1E" w:rsidP="00A25B1A">
      <w:pPr>
        <w:jc w:val="center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 xml:space="preserve">Meeting </w:t>
      </w:r>
      <w:r w:rsidR="004B2D8A" w:rsidRPr="00BB4865">
        <w:rPr>
          <w:rFonts w:eastAsia="Arial"/>
          <w:b/>
          <w:sz w:val="24"/>
          <w:szCs w:val="24"/>
          <w:u w:val="single"/>
        </w:rPr>
        <w:t>Minutes</w:t>
      </w:r>
    </w:p>
    <w:p w14:paraId="55F66A9B" w14:textId="6A5BECC4" w:rsidR="00063F1E" w:rsidRPr="00BB4865" w:rsidRDefault="00D550D3" w:rsidP="00A25B1A">
      <w:pPr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May 23</w:t>
      </w:r>
      <w:r w:rsidR="00BE284E" w:rsidRPr="00BB4865">
        <w:rPr>
          <w:rFonts w:eastAsia="Arial"/>
          <w:b/>
          <w:sz w:val="24"/>
          <w:szCs w:val="24"/>
        </w:rPr>
        <w:t>, 202</w:t>
      </w:r>
      <w:r w:rsidR="00EF432C">
        <w:rPr>
          <w:rFonts w:eastAsia="Arial"/>
          <w:b/>
          <w:sz w:val="24"/>
          <w:szCs w:val="24"/>
        </w:rPr>
        <w:t>4</w:t>
      </w:r>
    </w:p>
    <w:p w14:paraId="69649EE9" w14:textId="77777777" w:rsidR="00063F1E" w:rsidRPr="00BB4865" w:rsidRDefault="00063F1E" w:rsidP="00A25B1A">
      <w:pPr>
        <w:jc w:val="center"/>
        <w:rPr>
          <w:rFonts w:eastAsia="Arial"/>
          <w:b/>
          <w:sz w:val="24"/>
          <w:szCs w:val="24"/>
        </w:rPr>
      </w:pPr>
      <w:r w:rsidRPr="00BB4865">
        <w:rPr>
          <w:rFonts w:eastAsia="Arial"/>
          <w:b/>
          <w:sz w:val="24"/>
          <w:szCs w:val="24"/>
        </w:rPr>
        <w:t>6:00 p.m.</w:t>
      </w:r>
    </w:p>
    <w:p w14:paraId="68DB0608" w14:textId="77777777" w:rsidR="00050C92" w:rsidRPr="00BB4865" w:rsidRDefault="00050C92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1B141688" w14:textId="77777777" w:rsidR="00050C92" w:rsidRPr="00BB4865" w:rsidRDefault="00050C92" w:rsidP="001F182F">
      <w:pPr>
        <w:spacing w:line="276" w:lineRule="auto"/>
        <w:jc w:val="both"/>
        <w:rPr>
          <w:rFonts w:eastAsia="Arial"/>
          <w:b/>
          <w:sz w:val="24"/>
          <w:szCs w:val="24"/>
        </w:rPr>
      </w:pPr>
    </w:p>
    <w:p w14:paraId="59F9B84D" w14:textId="77777777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>INVOCATION AND PLEDGE OF ALLEGIANCE</w:t>
      </w:r>
    </w:p>
    <w:p w14:paraId="5C203EA8" w14:textId="77777777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00C94108" w14:textId="77777777" w:rsidR="003D5F25" w:rsidRPr="00BB4865" w:rsidRDefault="003D5F25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5C10A752" w14:textId="36EB6D34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>CALL TO ORDER OF THE TOWN COUNCIL</w:t>
      </w:r>
    </w:p>
    <w:p w14:paraId="2823332F" w14:textId="1D84BD9B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Alex Long, Mayor, opened the Town Council Meeting at 6:0</w:t>
      </w:r>
      <w:r w:rsidR="00EB46C0">
        <w:rPr>
          <w:rFonts w:eastAsia="Arial"/>
          <w:bCs/>
          <w:sz w:val="24"/>
          <w:szCs w:val="24"/>
        </w:rPr>
        <w:t>9</w:t>
      </w:r>
      <w:r w:rsidRPr="00BB4865">
        <w:rPr>
          <w:rFonts w:eastAsia="Arial"/>
          <w:bCs/>
          <w:sz w:val="24"/>
          <w:szCs w:val="24"/>
        </w:rPr>
        <w:t xml:space="preserve"> p.m. and noted a quorum was</w:t>
      </w:r>
      <w:r w:rsidR="00EA6FFE" w:rsidRPr="00BB4865">
        <w:rPr>
          <w:rFonts w:eastAsia="Arial"/>
          <w:bCs/>
          <w:sz w:val="24"/>
          <w:szCs w:val="24"/>
        </w:rPr>
        <w:t xml:space="preserve"> </w:t>
      </w:r>
      <w:r w:rsidRPr="00BB4865">
        <w:rPr>
          <w:rFonts w:eastAsia="Arial"/>
          <w:bCs/>
          <w:sz w:val="24"/>
          <w:szCs w:val="24"/>
        </w:rPr>
        <w:t>present.</w:t>
      </w:r>
      <w:r w:rsidR="00C430F5" w:rsidRPr="00BB4865">
        <w:rPr>
          <w:rFonts w:eastAsia="Arial"/>
          <w:bCs/>
          <w:sz w:val="24"/>
          <w:szCs w:val="24"/>
        </w:rPr>
        <w:t xml:space="preserve">  </w:t>
      </w:r>
    </w:p>
    <w:p w14:paraId="5A3E59D9" w14:textId="77777777" w:rsidR="00EF432C" w:rsidRDefault="00EF432C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2C95CB89" w14:textId="2934661E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Town Clerk called roll.</w:t>
      </w:r>
    </w:p>
    <w:p w14:paraId="701BFDBE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386AA538" w14:textId="4611BF2F" w:rsidR="00343689" w:rsidRPr="00343689" w:rsidRDefault="0034368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343689">
        <w:rPr>
          <w:rFonts w:eastAsia="Arial"/>
          <w:bCs/>
          <w:sz w:val="24"/>
          <w:szCs w:val="24"/>
        </w:rPr>
        <w:t>Members Present: Mayor Alex Long, Vice-Mayor Donna Wilkerson, Angela Golden,</w:t>
      </w:r>
      <w:r w:rsidR="00560EEE">
        <w:rPr>
          <w:rFonts w:eastAsia="Arial"/>
          <w:bCs/>
          <w:sz w:val="24"/>
          <w:szCs w:val="24"/>
        </w:rPr>
        <w:t xml:space="preserve"> </w:t>
      </w:r>
      <w:r w:rsidRPr="00343689">
        <w:rPr>
          <w:rFonts w:eastAsia="Arial"/>
          <w:bCs/>
          <w:sz w:val="24"/>
          <w:szCs w:val="24"/>
        </w:rPr>
        <w:t>Justin McArdle, and J.P. Wilkerson.</w:t>
      </w:r>
    </w:p>
    <w:p w14:paraId="6E512165" w14:textId="77777777" w:rsidR="00343689" w:rsidRPr="00343689" w:rsidRDefault="0034368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343689">
        <w:rPr>
          <w:rFonts w:eastAsia="Arial"/>
          <w:bCs/>
          <w:sz w:val="24"/>
          <w:szCs w:val="24"/>
        </w:rPr>
        <w:t>Members Absent: None</w:t>
      </w:r>
    </w:p>
    <w:p w14:paraId="774EB0D6" w14:textId="0FC6D136" w:rsidR="003D5F25" w:rsidRDefault="00343689" w:rsidP="0088225A">
      <w:pPr>
        <w:spacing w:line="276" w:lineRule="auto"/>
        <w:rPr>
          <w:rFonts w:eastAsia="Arial"/>
          <w:b/>
          <w:sz w:val="24"/>
          <w:szCs w:val="24"/>
        </w:rPr>
      </w:pPr>
      <w:r w:rsidRPr="00343689">
        <w:rPr>
          <w:rFonts w:eastAsia="Arial"/>
          <w:bCs/>
          <w:sz w:val="24"/>
          <w:szCs w:val="24"/>
        </w:rPr>
        <w:t>Others Present: Allyson Finchum, Town Manager/Town Clerk.</w:t>
      </w:r>
    </w:p>
    <w:p w14:paraId="6CE37109" w14:textId="77777777" w:rsidR="00397A6D" w:rsidRPr="00BB4865" w:rsidRDefault="00397A6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0B2F4844" w14:textId="77777777" w:rsidR="00CB58D7" w:rsidRDefault="00CB58D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5FC7247C" w14:textId="27C3520B" w:rsidR="00DD22CA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>AMENDMENTS TO THE AGENDA</w:t>
      </w:r>
    </w:p>
    <w:p w14:paraId="36E24963" w14:textId="4108696D" w:rsidR="001B14F4" w:rsidRDefault="001B14F4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Request</w:t>
      </w:r>
      <w:r w:rsidR="00DD22CA">
        <w:rPr>
          <w:rFonts w:eastAsia="Arial"/>
          <w:bCs/>
          <w:sz w:val="24"/>
          <w:szCs w:val="24"/>
        </w:rPr>
        <w:t xml:space="preserve"> to add </w:t>
      </w:r>
      <w:r w:rsidR="00E14D4B">
        <w:rPr>
          <w:rFonts w:eastAsia="Arial"/>
          <w:bCs/>
          <w:sz w:val="24"/>
          <w:szCs w:val="24"/>
        </w:rPr>
        <w:t xml:space="preserve">Business License for </w:t>
      </w:r>
      <w:r w:rsidR="00F40834">
        <w:rPr>
          <w:rFonts w:eastAsia="Arial"/>
          <w:bCs/>
          <w:sz w:val="24"/>
          <w:szCs w:val="24"/>
        </w:rPr>
        <w:t xml:space="preserve">Dalmatian </w:t>
      </w:r>
      <w:r w:rsidR="003E061C">
        <w:rPr>
          <w:rFonts w:eastAsia="Arial"/>
          <w:bCs/>
          <w:sz w:val="24"/>
          <w:szCs w:val="24"/>
        </w:rPr>
        <w:t xml:space="preserve">Inc./Capitol </w:t>
      </w:r>
      <w:r w:rsidR="00E14D4B">
        <w:rPr>
          <w:rFonts w:eastAsia="Arial"/>
          <w:bCs/>
          <w:sz w:val="24"/>
          <w:szCs w:val="24"/>
        </w:rPr>
        <w:t xml:space="preserve">Sheds as </w:t>
      </w:r>
      <w:r>
        <w:rPr>
          <w:rFonts w:eastAsia="Arial"/>
          <w:bCs/>
          <w:sz w:val="24"/>
          <w:szCs w:val="24"/>
        </w:rPr>
        <w:t>A</w:t>
      </w:r>
      <w:r w:rsidR="00CD6703">
        <w:rPr>
          <w:rFonts w:eastAsia="Arial"/>
          <w:bCs/>
          <w:sz w:val="24"/>
          <w:szCs w:val="24"/>
        </w:rPr>
        <w:t>ction</w:t>
      </w:r>
      <w:r w:rsidR="00E14D4B">
        <w:rPr>
          <w:rFonts w:eastAsia="Arial"/>
          <w:bCs/>
          <w:sz w:val="24"/>
          <w:szCs w:val="24"/>
        </w:rPr>
        <w:t xml:space="preserve"> Item</w:t>
      </w:r>
      <w:r>
        <w:rPr>
          <w:rFonts w:eastAsia="Arial"/>
          <w:bCs/>
          <w:sz w:val="24"/>
          <w:szCs w:val="24"/>
        </w:rPr>
        <w:t xml:space="preserve"> 5-14.3.</w:t>
      </w:r>
      <w:r w:rsidR="00E14D4B">
        <w:rPr>
          <w:rFonts w:eastAsia="Arial"/>
          <w:bCs/>
          <w:sz w:val="24"/>
          <w:szCs w:val="24"/>
        </w:rPr>
        <w:t xml:space="preserve">  </w:t>
      </w:r>
    </w:p>
    <w:p w14:paraId="2FDE47D6" w14:textId="77777777" w:rsidR="001B14F4" w:rsidRDefault="001B14F4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3B26D96A" w14:textId="2651C76F" w:rsidR="00C24F87" w:rsidRPr="00DD22CA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Cs/>
          <w:sz w:val="24"/>
          <w:szCs w:val="24"/>
        </w:rPr>
        <w:t>On the motion of</w:t>
      </w:r>
      <w:r w:rsidR="00492E8A">
        <w:rPr>
          <w:rFonts w:eastAsia="Arial"/>
          <w:bCs/>
          <w:sz w:val="24"/>
          <w:szCs w:val="24"/>
        </w:rPr>
        <w:t xml:space="preserve"> </w:t>
      </w:r>
      <w:r w:rsidR="001B14F4">
        <w:rPr>
          <w:rFonts w:eastAsia="Arial"/>
          <w:bCs/>
          <w:sz w:val="24"/>
          <w:szCs w:val="24"/>
        </w:rPr>
        <w:t>Angela Golden</w:t>
      </w:r>
      <w:r w:rsidRPr="00BB4865">
        <w:rPr>
          <w:rFonts w:eastAsia="Arial"/>
          <w:bCs/>
          <w:sz w:val="24"/>
          <w:szCs w:val="24"/>
        </w:rPr>
        <w:t xml:space="preserve">, seconded by </w:t>
      </w:r>
      <w:r w:rsidR="00492E8A">
        <w:rPr>
          <w:rFonts w:eastAsia="Arial"/>
          <w:bCs/>
          <w:sz w:val="24"/>
          <w:szCs w:val="24"/>
        </w:rPr>
        <w:t>J</w:t>
      </w:r>
      <w:r w:rsidR="00397A6D">
        <w:rPr>
          <w:rFonts w:eastAsia="Arial"/>
          <w:bCs/>
          <w:sz w:val="24"/>
          <w:szCs w:val="24"/>
        </w:rPr>
        <w:t xml:space="preserve">ustin </w:t>
      </w:r>
      <w:r w:rsidR="00492E8A">
        <w:rPr>
          <w:rFonts w:eastAsia="Arial"/>
          <w:bCs/>
          <w:sz w:val="24"/>
          <w:szCs w:val="24"/>
        </w:rPr>
        <w:t>M</w:t>
      </w:r>
      <w:r w:rsidR="00397A6D">
        <w:rPr>
          <w:rFonts w:eastAsia="Arial"/>
          <w:bCs/>
          <w:sz w:val="24"/>
          <w:szCs w:val="24"/>
        </w:rPr>
        <w:t>cArdle</w:t>
      </w:r>
      <w:r w:rsidRPr="00BB4865">
        <w:rPr>
          <w:rFonts w:eastAsia="Arial"/>
          <w:bCs/>
          <w:sz w:val="24"/>
          <w:szCs w:val="24"/>
        </w:rPr>
        <w:t xml:space="preserve">, which carried a vote of </w:t>
      </w:r>
      <w:r w:rsidR="00D047FD"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>-0,</w:t>
      </w:r>
      <w:r w:rsidR="00444B26" w:rsidRPr="00BB4865">
        <w:rPr>
          <w:rFonts w:eastAsia="Arial"/>
          <w:bCs/>
          <w:sz w:val="24"/>
          <w:szCs w:val="24"/>
        </w:rPr>
        <w:t xml:space="preserve"> </w:t>
      </w:r>
      <w:r w:rsidRPr="00BB4865">
        <w:rPr>
          <w:rFonts w:eastAsia="Arial"/>
          <w:bCs/>
          <w:sz w:val="24"/>
          <w:szCs w:val="24"/>
        </w:rPr>
        <w:t>the Town Council voted to adopt the proposed agenda.</w:t>
      </w:r>
    </w:p>
    <w:p w14:paraId="3124E478" w14:textId="77777777" w:rsidR="008C7C29" w:rsidRPr="00BB4865" w:rsidRDefault="008C7C29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3F80F0FF" w14:textId="18C03040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bookmarkStart w:id="0" w:name="_Hlk159703048"/>
      <w:r w:rsidRPr="00BB4865">
        <w:rPr>
          <w:rFonts w:eastAsia="Arial"/>
          <w:bCs/>
          <w:sz w:val="24"/>
          <w:szCs w:val="24"/>
        </w:rPr>
        <w:t>Voting Aye: Mayor Alex Long, Vice-Mayor Donna Wilkerson, Angela Golden,</w:t>
      </w:r>
      <w:r w:rsidR="00444B26" w:rsidRPr="00BB4865">
        <w:rPr>
          <w:rFonts w:eastAsia="Arial"/>
          <w:bCs/>
          <w:sz w:val="24"/>
          <w:szCs w:val="24"/>
        </w:rPr>
        <w:t xml:space="preserve"> </w:t>
      </w:r>
      <w:r w:rsidR="00D047FD" w:rsidRPr="00BB4865">
        <w:rPr>
          <w:rFonts w:eastAsia="Arial"/>
          <w:bCs/>
          <w:sz w:val="24"/>
          <w:szCs w:val="24"/>
        </w:rPr>
        <w:t>Justin McArdle</w:t>
      </w:r>
      <w:r w:rsidR="00D047FD">
        <w:rPr>
          <w:rFonts w:eastAsia="Arial"/>
          <w:bCs/>
          <w:sz w:val="24"/>
          <w:szCs w:val="24"/>
        </w:rPr>
        <w:t>,</w:t>
      </w:r>
      <w:r w:rsidR="00D047FD" w:rsidRPr="00BB4865">
        <w:rPr>
          <w:rFonts w:eastAsia="Arial"/>
          <w:bCs/>
          <w:sz w:val="24"/>
          <w:szCs w:val="24"/>
        </w:rPr>
        <w:t xml:space="preserve"> </w:t>
      </w:r>
      <w:r w:rsidRPr="00BB4865">
        <w:rPr>
          <w:rFonts w:eastAsia="Arial"/>
          <w:bCs/>
          <w:sz w:val="24"/>
          <w:szCs w:val="24"/>
        </w:rPr>
        <w:t>and J.P. Wilkerson.</w:t>
      </w:r>
    </w:p>
    <w:p w14:paraId="50AA335D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4984D397" w14:textId="1420C18E" w:rsidR="00E44BFA" w:rsidRPr="00BB4865" w:rsidRDefault="00397A6D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77FEDBCB" w14:textId="21A575EA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further discussion.</w:t>
      </w:r>
    </w:p>
    <w:bookmarkEnd w:id="0"/>
    <w:p w14:paraId="0742FA81" w14:textId="77777777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5017C6E3" w14:textId="77777777" w:rsidR="000A368D" w:rsidRDefault="000A368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455CA0FD" w14:textId="00FB9F38" w:rsidR="00492E8A" w:rsidRPr="000E5956" w:rsidRDefault="00492E8A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0E5956">
        <w:rPr>
          <w:rFonts w:eastAsia="Arial"/>
          <w:b/>
          <w:sz w:val="24"/>
          <w:szCs w:val="24"/>
          <w:u w:val="single"/>
        </w:rPr>
        <w:t>PUBLIC COMMENT</w:t>
      </w:r>
    </w:p>
    <w:p w14:paraId="634F8305" w14:textId="0D98DCDC" w:rsidR="00C24F87" w:rsidRPr="00BB4865" w:rsidRDefault="00492E8A" w:rsidP="0088225A">
      <w:pPr>
        <w:spacing w:line="276" w:lineRule="auto"/>
        <w:rPr>
          <w:rFonts w:eastAsia="Arial"/>
          <w:b/>
          <w:sz w:val="24"/>
          <w:szCs w:val="24"/>
        </w:rPr>
      </w:pPr>
      <w:r w:rsidRPr="000E5956">
        <w:rPr>
          <w:rFonts w:eastAsia="Arial"/>
          <w:sz w:val="24"/>
          <w:szCs w:val="24"/>
        </w:rPr>
        <w:lastRenderedPageBreak/>
        <w:t>None.</w:t>
      </w:r>
    </w:p>
    <w:p w14:paraId="483005D8" w14:textId="77777777" w:rsidR="00397A6D" w:rsidRDefault="00397A6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1CA06A4F" w14:textId="77777777" w:rsidR="000A368D" w:rsidRDefault="000A368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7C623812" w14:textId="3B35DE5D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 w:rsidRPr="00BB4865">
        <w:rPr>
          <w:rFonts w:eastAsia="Arial"/>
          <w:b/>
          <w:sz w:val="24"/>
          <w:szCs w:val="24"/>
          <w:u w:val="single"/>
        </w:rPr>
        <w:t>REPORTS FROM TOWN COUNCIL MEMBERS</w:t>
      </w:r>
    </w:p>
    <w:p w14:paraId="5F0E01E6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Donna Wilkerson, Vice-Mayor – None.</w:t>
      </w:r>
    </w:p>
    <w:p w14:paraId="376BBC08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Angela Golden – None.</w:t>
      </w:r>
    </w:p>
    <w:p w14:paraId="3B1952D4" w14:textId="77777777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J.P. Wilkerson – None.</w:t>
      </w:r>
    </w:p>
    <w:p w14:paraId="558B5346" w14:textId="1FA677FF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Justin McArdle – </w:t>
      </w:r>
      <w:r w:rsidR="00492E8A">
        <w:rPr>
          <w:rFonts w:eastAsia="Arial"/>
          <w:bCs/>
          <w:sz w:val="24"/>
          <w:szCs w:val="24"/>
        </w:rPr>
        <w:t>None.</w:t>
      </w:r>
    </w:p>
    <w:p w14:paraId="5D06907A" w14:textId="3C58D8F8" w:rsidR="00C24F87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Alex Long, Mayor – </w:t>
      </w:r>
      <w:r w:rsidR="00397A6D">
        <w:rPr>
          <w:rFonts w:eastAsia="Arial"/>
          <w:bCs/>
          <w:sz w:val="24"/>
          <w:szCs w:val="24"/>
        </w:rPr>
        <w:t xml:space="preserve">The </w:t>
      </w:r>
      <w:r w:rsidR="00B673B0">
        <w:rPr>
          <w:rFonts w:eastAsia="Arial"/>
          <w:bCs/>
          <w:sz w:val="24"/>
          <w:szCs w:val="24"/>
        </w:rPr>
        <w:t xml:space="preserve">Mayor </w:t>
      </w:r>
      <w:r w:rsidR="005B50AA">
        <w:rPr>
          <w:rFonts w:eastAsia="Arial"/>
          <w:bCs/>
          <w:sz w:val="24"/>
          <w:szCs w:val="24"/>
        </w:rPr>
        <w:t>attended an event at Historic Port Royal in celebration of the schoolhouse.</w:t>
      </w:r>
      <w:r w:rsidR="0088225A">
        <w:rPr>
          <w:rFonts w:eastAsia="Arial"/>
          <w:bCs/>
          <w:sz w:val="24"/>
          <w:szCs w:val="24"/>
        </w:rPr>
        <w:t xml:space="preserve">  </w:t>
      </w:r>
      <w:r w:rsidR="00B35684">
        <w:rPr>
          <w:rFonts w:eastAsia="Arial"/>
          <w:bCs/>
          <w:sz w:val="24"/>
          <w:szCs w:val="24"/>
        </w:rPr>
        <w:t xml:space="preserve">The </w:t>
      </w:r>
      <w:r w:rsidR="0053450C">
        <w:rPr>
          <w:rFonts w:eastAsia="Arial"/>
          <w:bCs/>
          <w:sz w:val="24"/>
          <w:szCs w:val="24"/>
        </w:rPr>
        <w:t xml:space="preserve">Mayor </w:t>
      </w:r>
      <w:r w:rsidR="005A0C20">
        <w:rPr>
          <w:rFonts w:eastAsia="Arial"/>
          <w:bCs/>
          <w:sz w:val="24"/>
          <w:szCs w:val="24"/>
        </w:rPr>
        <w:t xml:space="preserve">attended a </w:t>
      </w:r>
      <w:r w:rsidR="00E53983">
        <w:rPr>
          <w:rFonts w:eastAsia="Arial"/>
          <w:bCs/>
          <w:sz w:val="24"/>
          <w:szCs w:val="24"/>
        </w:rPr>
        <w:t xml:space="preserve">webinar hosted by the Department of Housing and Community Development </w:t>
      </w:r>
      <w:r w:rsidR="008F06ED">
        <w:rPr>
          <w:rFonts w:eastAsia="Arial"/>
          <w:bCs/>
          <w:sz w:val="24"/>
          <w:szCs w:val="24"/>
        </w:rPr>
        <w:t xml:space="preserve">about grant </w:t>
      </w:r>
      <w:r w:rsidR="00145CFA">
        <w:rPr>
          <w:rFonts w:eastAsia="Arial"/>
          <w:bCs/>
          <w:sz w:val="24"/>
          <w:szCs w:val="24"/>
        </w:rPr>
        <w:t>opportunities</w:t>
      </w:r>
      <w:r w:rsidR="008F06ED">
        <w:rPr>
          <w:rFonts w:eastAsia="Arial"/>
          <w:bCs/>
          <w:sz w:val="24"/>
          <w:szCs w:val="24"/>
        </w:rPr>
        <w:t>.</w:t>
      </w:r>
      <w:r w:rsidR="0088225A">
        <w:rPr>
          <w:rFonts w:eastAsia="Arial"/>
          <w:bCs/>
          <w:sz w:val="24"/>
          <w:szCs w:val="24"/>
        </w:rPr>
        <w:t xml:space="preserve">  </w:t>
      </w:r>
      <w:r w:rsidR="00145CFA">
        <w:rPr>
          <w:rFonts w:eastAsia="Arial"/>
          <w:bCs/>
          <w:sz w:val="24"/>
          <w:szCs w:val="24"/>
        </w:rPr>
        <w:t xml:space="preserve">The Mayor </w:t>
      </w:r>
      <w:r w:rsidR="001D1BD8">
        <w:rPr>
          <w:rFonts w:eastAsia="Arial"/>
          <w:bCs/>
          <w:sz w:val="24"/>
          <w:szCs w:val="24"/>
        </w:rPr>
        <w:t>attended</w:t>
      </w:r>
      <w:r w:rsidR="00145CFA">
        <w:rPr>
          <w:rFonts w:eastAsia="Arial"/>
          <w:bCs/>
          <w:sz w:val="24"/>
          <w:szCs w:val="24"/>
        </w:rPr>
        <w:t xml:space="preserve"> a </w:t>
      </w:r>
      <w:r w:rsidR="00803781">
        <w:rPr>
          <w:rFonts w:eastAsia="Arial"/>
          <w:bCs/>
          <w:sz w:val="24"/>
          <w:szCs w:val="24"/>
        </w:rPr>
        <w:t>webinar</w:t>
      </w:r>
      <w:r w:rsidR="00145CFA">
        <w:rPr>
          <w:rFonts w:eastAsia="Arial"/>
          <w:bCs/>
          <w:sz w:val="24"/>
          <w:szCs w:val="24"/>
        </w:rPr>
        <w:t xml:space="preserve"> about working with Hazmat data. </w:t>
      </w:r>
    </w:p>
    <w:p w14:paraId="01084FD6" w14:textId="77777777" w:rsidR="003D5F25" w:rsidRDefault="003D5F25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29E82220" w14:textId="77777777" w:rsidR="007D0BF0" w:rsidRPr="00BB4865" w:rsidRDefault="007D0BF0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6678257B" w14:textId="799D7152" w:rsidR="00C24F87" w:rsidRPr="00BB4865" w:rsidRDefault="00AC2366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5</w:t>
      </w:r>
      <w:r w:rsidR="00C24F87" w:rsidRPr="00BB4865">
        <w:rPr>
          <w:rFonts w:eastAsia="Arial"/>
          <w:b/>
          <w:sz w:val="24"/>
          <w:szCs w:val="24"/>
          <w:u w:val="single"/>
        </w:rPr>
        <w:t xml:space="preserve">-10 </w:t>
      </w:r>
      <w:r w:rsidR="00865560">
        <w:rPr>
          <w:rFonts w:eastAsia="Arial"/>
          <w:b/>
          <w:sz w:val="24"/>
          <w:szCs w:val="24"/>
          <w:u w:val="single"/>
        </w:rPr>
        <w:t>MINUTES</w:t>
      </w:r>
    </w:p>
    <w:p w14:paraId="266970CC" w14:textId="3FA5E898" w:rsidR="004D7F77" w:rsidRPr="005438E8" w:rsidRDefault="00AC2366" w:rsidP="0088225A">
      <w:pPr>
        <w:spacing w:line="276" w:lineRule="auto"/>
        <w:rPr>
          <w:rFonts w:eastAsia="Arial"/>
          <w:b/>
          <w:bCs/>
          <w:sz w:val="24"/>
          <w:szCs w:val="24"/>
        </w:rPr>
      </w:pPr>
      <w:r w:rsidRPr="005438E8">
        <w:rPr>
          <w:rFonts w:eastAsia="Arial"/>
          <w:b/>
          <w:bCs/>
          <w:sz w:val="24"/>
          <w:szCs w:val="24"/>
        </w:rPr>
        <w:t>5</w:t>
      </w:r>
      <w:r w:rsidR="00760CBF" w:rsidRPr="005438E8">
        <w:rPr>
          <w:rFonts w:eastAsia="Arial"/>
          <w:b/>
          <w:bCs/>
          <w:sz w:val="24"/>
          <w:szCs w:val="24"/>
        </w:rPr>
        <w:t xml:space="preserve">-10.1 Approval of Meeting Minutes of the </w:t>
      </w:r>
      <w:r w:rsidR="007A3E5B" w:rsidRPr="005438E8">
        <w:rPr>
          <w:rFonts w:eastAsia="Arial"/>
          <w:b/>
          <w:bCs/>
          <w:sz w:val="24"/>
          <w:szCs w:val="24"/>
        </w:rPr>
        <w:t>April 25</w:t>
      </w:r>
      <w:r w:rsidR="00760CBF" w:rsidRPr="005438E8">
        <w:rPr>
          <w:rFonts w:eastAsia="Arial"/>
          <w:b/>
          <w:bCs/>
          <w:sz w:val="24"/>
          <w:szCs w:val="24"/>
        </w:rPr>
        <w:t>, 2024, Town Council Meeting</w:t>
      </w:r>
    </w:p>
    <w:p w14:paraId="4B260B54" w14:textId="2EFBE0F9" w:rsidR="008B1989" w:rsidRDefault="008B1989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Approval o</w:t>
      </w:r>
      <w:r w:rsidR="007E4DA4">
        <w:rPr>
          <w:rFonts w:eastAsia="Arial"/>
          <w:bCs/>
          <w:sz w:val="24"/>
          <w:szCs w:val="24"/>
        </w:rPr>
        <w:t>f the minutes postponed.</w:t>
      </w:r>
    </w:p>
    <w:p w14:paraId="0693E09F" w14:textId="77777777" w:rsidR="008B1989" w:rsidRDefault="008B1989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4EDA6FA7" w14:textId="77777777" w:rsidR="00397A6D" w:rsidRDefault="00397A6D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4E7011C2" w14:textId="70E41494" w:rsidR="00AB2F0E" w:rsidRPr="00BB4865" w:rsidRDefault="00AC2366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5</w:t>
      </w:r>
      <w:r w:rsidR="00C24F87" w:rsidRPr="00BB4865">
        <w:rPr>
          <w:rFonts w:eastAsia="Arial"/>
          <w:b/>
          <w:sz w:val="24"/>
          <w:szCs w:val="24"/>
          <w:u w:val="single"/>
        </w:rPr>
        <w:t>-11 F</w:t>
      </w:r>
      <w:r w:rsidR="000932CF" w:rsidRPr="00BB4865">
        <w:rPr>
          <w:rFonts w:eastAsia="Arial"/>
          <w:b/>
          <w:sz w:val="24"/>
          <w:szCs w:val="24"/>
          <w:u w:val="single"/>
        </w:rPr>
        <w:t>INANCIALS</w:t>
      </w:r>
      <w:r w:rsidR="00C24F87" w:rsidRPr="00BB4865">
        <w:rPr>
          <w:rFonts w:eastAsia="Arial"/>
          <w:b/>
          <w:sz w:val="24"/>
          <w:szCs w:val="24"/>
          <w:u w:val="single"/>
        </w:rPr>
        <w:t xml:space="preserve"> – </w:t>
      </w:r>
      <w:r w:rsidR="00E94809">
        <w:rPr>
          <w:rFonts w:eastAsia="Arial"/>
          <w:b/>
          <w:sz w:val="24"/>
          <w:szCs w:val="24"/>
          <w:u w:val="single"/>
        </w:rPr>
        <w:t>March</w:t>
      </w:r>
      <w:r w:rsidR="00C24F87" w:rsidRPr="00BB4865">
        <w:rPr>
          <w:rFonts w:eastAsia="Arial"/>
          <w:b/>
          <w:sz w:val="24"/>
          <w:szCs w:val="24"/>
          <w:u w:val="single"/>
        </w:rPr>
        <w:t xml:space="preserve"> 202</w:t>
      </w:r>
      <w:r w:rsidR="00697915">
        <w:rPr>
          <w:rFonts w:eastAsia="Arial"/>
          <w:b/>
          <w:sz w:val="24"/>
          <w:szCs w:val="24"/>
          <w:u w:val="single"/>
        </w:rPr>
        <w:t>4</w:t>
      </w:r>
    </w:p>
    <w:p w14:paraId="33A50823" w14:textId="6FD99E4B" w:rsidR="00A57D4E" w:rsidRDefault="00B228A9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</w:t>
      </w:r>
      <w:r w:rsidR="00BF0718">
        <w:rPr>
          <w:rFonts w:eastAsia="Arial"/>
          <w:bCs/>
          <w:sz w:val="24"/>
          <w:szCs w:val="24"/>
        </w:rPr>
        <w:t>ow</w:t>
      </w:r>
      <w:r>
        <w:rPr>
          <w:rFonts w:eastAsia="Arial"/>
          <w:bCs/>
          <w:sz w:val="24"/>
          <w:szCs w:val="24"/>
        </w:rPr>
        <w:t>n Counci</w:t>
      </w:r>
      <w:r w:rsidR="00362BAD">
        <w:rPr>
          <w:rFonts w:eastAsia="Arial"/>
          <w:bCs/>
          <w:sz w:val="24"/>
          <w:szCs w:val="24"/>
        </w:rPr>
        <w:t xml:space="preserve">l </w:t>
      </w:r>
      <w:r w:rsidR="006F65FD">
        <w:rPr>
          <w:rFonts w:eastAsia="Arial"/>
          <w:bCs/>
          <w:sz w:val="24"/>
          <w:szCs w:val="24"/>
        </w:rPr>
        <w:t xml:space="preserve">expressed </w:t>
      </w:r>
      <w:r w:rsidR="004A7B1C">
        <w:rPr>
          <w:rFonts w:eastAsia="Arial"/>
          <w:bCs/>
          <w:sz w:val="24"/>
          <w:szCs w:val="24"/>
        </w:rPr>
        <w:t xml:space="preserve">concern about </w:t>
      </w:r>
      <w:r w:rsidR="0067494F">
        <w:rPr>
          <w:rFonts w:eastAsia="Arial"/>
          <w:bCs/>
          <w:sz w:val="24"/>
          <w:szCs w:val="24"/>
        </w:rPr>
        <w:t xml:space="preserve">businesses delinquent in </w:t>
      </w:r>
      <w:r w:rsidR="00BF0718">
        <w:rPr>
          <w:rFonts w:eastAsia="Arial"/>
          <w:bCs/>
          <w:sz w:val="24"/>
          <w:szCs w:val="24"/>
        </w:rPr>
        <w:t xml:space="preserve">payment of meals tax.  Town Council </w:t>
      </w:r>
      <w:r w:rsidR="00362BAD">
        <w:rPr>
          <w:rFonts w:eastAsia="Arial"/>
          <w:bCs/>
          <w:sz w:val="24"/>
          <w:szCs w:val="24"/>
        </w:rPr>
        <w:t xml:space="preserve">discussed </w:t>
      </w:r>
      <w:r w:rsidR="004733DE">
        <w:rPr>
          <w:rFonts w:eastAsia="Arial"/>
          <w:bCs/>
          <w:sz w:val="24"/>
          <w:szCs w:val="24"/>
        </w:rPr>
        <w:t xml:space="preserve">measures for collections by </w:t>
      </w:r>
      <w:r w:rsidR="00E94AB4">
        <w:rPr>
          <w:rFonts w:eastAsia="Arial"/>
          <w:bCs/>
          <w:sz w:val="24"/>
          <w:szCs w:val="24"/>
        </w:rPr>
        <w:t>personal visit</w:t>
      </w:r>
      <w:r w:rsidR="00011DC6">
        <w:rPr>
          <w:rFonts w:eastAsia="Arial"/>
          <w:bCs/>
          <w:sz w:val="24"/>
          <w:szCs w:val="24"/>
        </w:rPr>
        <w:t xml:space="preserve"> and request by staff</w:t>
      </w:r>
      <w:r w:rsidR="00832E59">
        <w:rPr>
          <w:rFonts w:eastAsia="Arial"/>
          <w:bCs/>
          <w:sz w:val="24"/>
          <w:szCs w:val="24"/>
        </w:rPr>
        <w:t xml:space="preserve"> and </w:t>
      </w:r>
      <w:r w:rsidR="0083666F">
        <w:rPr>
          <w:rFonts w:eastAsia="Arial"/>
          <w:bCs/>
          <w:sz w:val="24"/>
          <w:szCs w:val="24"/>
        </w:rPr>
        <w:t>letter from the Town Attorney</w:t>
      </w:r>
      <w:r w:rsidR="00832E59">
        <w:rPr>
          <w:rFonts w:eastAsia="Arial"/>
          <w:bCs/>
          <w:sz w:val="24"/>
          <w:szCs w:val="24"/>
        </w:rPr>
        <w:t>.</w:t>
      </w:r>
      <w:r w:rsidR="0083666F">
        <w:rPr>
          <w:rFonts w:eastAsia="Arial"/>
          <w:bCs/>
          <w:sz w:val="24"/>
          <w:szCs w:val="24"/>
        </w:rPr>
        <w:t xml:space="preserve"> </w:t>
      </w:r>
      <w:r w:rsidR="00E94AB4">
        <w:rPr>
          <w:rFonts w:eastAsia="Arial"/>
          <w:bCs/>
          <w:sz w:val="24"/>
          <w:szCs w:val="24"/>
        </w:rPr>
        <w:t>T</w:t>
      </w:r>
      <w:r w:rsidR="00BF0F88">
        <w:rPr>
          <w:rFonts w:eastAsia="Arial"/>
          <w:bCs/>
          <w:sz w:val="24"/>
          <w:szCs w:val="24"/>
        </w:rPr>
        <w:t>ow</w:t>
      </w:r>
      <w:r w:rsidR="00E94AB4">
        <w:rPr>
          <w:rFonts w:eastAsia="Arial"/>
          <w:bCs/>
          <w:sz w:val="24"/>
          <w:szCs w:val="24"/>
        </w:rPr>
        <w:t>n</w:t>
      </w:r>
      <w:r w:rsidR="0083666F">
        <w:rPr>
          <w:rFonts w:eastAsia="Arial"/>
          <w:bCs/>
          <w:sz w:val="24"/>
          <w:szCs w:val="24"/>
        </w:rPr>
        <w:t xml:space="preserve"> Council also </w:t>
      </w:r>
      <w:r w:rsidR="00E05927">
        <w:rPr>
          <w:rFonts w:eastAsia="Arial"/>
          <w:bCs/>
          <w:sz w:val="24"/>
          <w:szCs w:val="24"/>
        </w:rPr>
        <w:t xml:space="preserve">requested </w:t>
      </w:r>
      <w:r w:rsidR="00362BAD">
        <w:rPr>
          <w:rFonts w:eastAsia="Arial"/>
          <w:bCs/>
          <w:sz w:val="24"/>
          <w:szCs w:val="24"/>
        </w:rPr>
        <w:t xml:space="preserve">review of Town code for </w:t>
      </w:r>
      <w:r w:rsidR="00E05927">
        <w:rPr>
          <w:rFonts w:eastAsia="Arial"/>
          <w:bCs/>
          <w:sz w:val="24"/>
          <w:szCs w:val="24"/>
        </w:rPr>
        <w:t>possible amendment of collection</w:t>
      </w:r>
      <w:r w:rsidR="00867D80">
        <w:rPr>
          <w:rFonts w:eastAsia="Arial"/>
          <w:bCs/>
          <w:sz w:val="24"/>
          <w:szCs w:val="24"/>
        </w:rPr>
        <w:t xml:space="preserve"> requirements.</w:t>
      </w:r>
      <w:r w:rsidR="00E05927">
        <w:rPr>
          <w:rFonts w:eastAsia="Arial"/>
          <w:bCs/>
          <w:sz w:val="24"/>
          <w:szCs w:val="24"/>
        </w:rPr>
        <w:t xml:space="preserve"> </w:t>
      </w:r>
      <w:r w:rsidR="00A57D4E">
        <w:rPr>
          <w:rFonts w:eastAsia="Arial"/>
          <w:bCs/>
          <w:sz w:val="24"/>
          <w:szCs w:val="24"/>
        </w:rPr>
        <w:t>T</w:t>
      </w:r>
      <w:r w:rsidR="005F0990">
        <w:rPr>
          <w:rFonts w:eastAsia="Arial"/>
          <w:bCs/>
          <w:sz w:val="24"/>
          <w:szCs w:val="24"/>
        </w:rPr>
        <w:t>ow</w:t>
      </w:r>
      <w:r w:rsidR="00A57D4E">
        <w:rPr>
          <w:rFonts w:eastAsia="Arial"/>
          <w:bCs/>
          <w:sz w:val="24"/>
          <w:szCs w:val="24"/>
        </w:rPr>
        <w:t>n Council requested the T</w:t>
      </w:r>
      <w:r w:rsidR="005F0990">
        <w:rPr>
          <w:rFonts w:eastAsia="Arial"/>
          <w:bCs/>
          <w:sz w:val="24"/>
          <w:szCs w:val="24"/>
        </w:rPr>
        <w:t>own M</w:t>
      </w:r>
      <w:r w:rsidR="00A57D4E">
        <w:rPr>
          <w:rFonts w:eastAsia="Arial"/>
          <w:bCs/>
          <w:sz w:val="24"/>
          <w:szCs w:val="24"/>
        </w:rPr>
        <w:t xml:space="preserve">anager alert the Council if </w:t>
      </w:r>
      <w:r w:rsidR="005F0990">
        <w:rPr>
          <w:rFonts w:eastAsia="Arial"/>
          <w:bCs/>
          <w:sz w:val="24"/>
          <w:szCs w:val="24"/>
        </w:rPr>
        <w:t>a business is $2</w:t>
      </w:r>
      <w:r w:rsidR="00D52EBC">
        <w:rPr>
          <w:rFonts w:eastAsia="Arial"/>
          <w:bCs/>
          <w:sz w:val="24"/>
          <w:szCs w:val="24"/>
        </w:rPr>
        <w:t>,</w:t>
      </w:r>
      <w:r w:rsidR="005F0990">
        <w:rPr>
          <w:rFonts w:eastAsia="Arial"/>
          <w:bCs/>
          <w:sz w:val="24"/>
          <w:szCs w:val="24"/>
        </w:rPr>
        <w:t xml:space="preserve">000.00 or more </w:t>
      </w:r>
      <w:r w:rsidR="00045CEB">
        <w:rPr>
          <w:rFonts w:eastAsia="Arial"/>
          <w:bCs/>
          <w:sz w:val="24"/>
          <w:szCs w:val="24"/>
        </w:rPr>
        <w:t>in arrears.</w:t>
      </w:r>
    </w:p>
    <w:p w14:paraId="05FAEB38" w14:textId="77777777" w:rsidR="00045CEB" w:rsidRPr="00BB4865" w:rsidRDefault="00045CEB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6114F657" w14:textId="767D9CB5" w:rsidR="00C24F87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On the motion of </w:t>
      </w:r>
      <w:r w:rsidR="00502764">
        <w:rPr>
          <w:rFonts w:eastAsia="Arial"/>
          <w:bCs/>
          <w:sz w:val="24"/>
          <w:szCs w:val="24"/>
        </w:rPr>
        <w:t>Angela Golden</w:t>
      </w:r>
      <w:r w:rsidRPr="00BB4865">
        <w:rPr>
          <w:rFonts w:eastAsia="Arial"/>
          <w:bCs/>
          <w:sz w:val="24"/>
          <w:szCs w:val="24"/>
        </w:rPr>
        <w:t xml:space="preserve">, seconded </w:t>
      </w:r>
      <w:r w:rsidR="00865560" w:rsidRPr="00BB4865">
        <w:rPr>
          <w:rFonts w:eastAsia="Arial"/>
          <w:bCs/>
          <w:sz w:val="24"/>
          <w:szCs w:val="24"/>
        </w:rPr>
        <w:t>by</w:t>
      </w:r>
      <w:r w:rsidR="00865560">
        <w:rPr>
          <w:rFonts w:eastAsia="Arial"/>
          <w:bCs/>
          <w:sz w:val="24"/>
          <w:szCs w:val="24"/>
        </w:rPr>
        <w:t xml:space="preserve"> </w:t>
      </w:r>
      <w:r w:rsidR="00B757A4">
        <w:rPr>
          <w:rFonts w:eastAsia="Arial"/>
          <w:bCs/>
          <w:sz w:val="24"/>
          <w:szCs w:val="24"/>
        </w:rPr>
        <w:t xml:space="preserve">JP </w:t>
      </w:r>
      <w:r w:rsidR="00502764">
        <w:rPr>
          <w:rFonts w:eastAsia="Arial"/>
          <w:bCs/>
          <w:sz w:val="24"/>
          <w:szCs w:val="24"/>
        </w:rPr>
        <w:t>Wilkerson</w:t>
      </w:r>
      <w:r w:rsidRPr="00BB4865">
        <w:rPr>
          <w:rFonts w:eastAsia="Arial"/>
          <w:bCs/>
          <w:sz w:val="24"/>
          <w:szCs w:val="24"/>
        </w:rPr>
        <w:t xml:space="preserve">, which carried a vote of </w:t>
      </w:r>
      <w:r w:rsidR="009868EE"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>-0, the Town Council voted to</w:t>
      </w:r>
      <w:r w:rsidR="00B71F45" w:rsidRPr="00BB4865">
        <w:rPr>
          <w:rFonts w:eastAsia="Arial"/>
          <w:bCs/>
          <w:sz w:val="24"/>
          <w:szCs w:val="24"/>
        </w:rPr>
        <w:t xml:space="preserve"> </w:t>
      </w:r>
      <w:r w:rsidR="00B47DFB">
        <w:rPr>
          <w:rFonts w:eastAsia="Arial"/>
          <w:bCs/>
          <w:sz w:val="24"/>
          <w:szCs w:val="24"/>
        </w:rPr>
        <w:t xml:space="preserve">postpone </w:t>
      </w:r>
      <w:r w:rsidR="00FB5574">
        <w:rPr>
          <w:rFonts w:eastAsia="Arial"/>
          <w:bCs/>
          <w:sz w:val="24"/>
          <w:szCs w:val="24"/>
        </w:rPr>
        <w:t xml:space="preserve">approval of </w:t>
      </w:r>
      <w:r w:rsidR="00BC2A78">
        <w:rPr>
          <w:rFonts w:eastAsia="Arial"/>
          <w:bCs/>
          <w:sz w:val="24"/>
          <w:szCs w:val="24"/>
        </w:rPr>
        <w:t xml:space="preserve">the monthly </w:t>
      </w:r>
      <w:r w:rsidR="00FB5574">
        <w:rPr>
          <w:rFonts w:eastAsia="Arial"/>
          <w:bCs/>
          <w:sz w:val="24"/>
          <w:szCs w:val="24"/>
        </w:rPr>
        <w:t>financials to provide additional review by the Town Council</w:t>
      </w:r>
      <w:r w:rsidRPr="00BB4865">
        <w:rPr>
          <w:rFonts w:eastAsia="Arial"/>
          <w:bCs/>
          <w:sz w:val="24"/>
          <w:szCs w:val="24"/>
        </w:rPr>
        <w:t>.</w:t>
      </w:r>
    </w:p>
    <w:p w14:paraId="23B9540C" w14:textId="77777777" w:rsidR="009868EE" w:rsidRDefault="009868EE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784387C0" w14:textId="77777777" w:rsidR="00397A6D" w:rsidRPr="00BB4865" w:rsidRDefault="00397A6D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Vice-Mayor Donna Wilkerson, Angela Golden, Justin McArdle</w:t>
      </w:r>
      <w:r>
        <w:rPr>
          <w:rFonts w:eastAsia="Arial"/>
          <w:bCs/>
          <w:sz w:val="24"/>
          <w:szCs w:val="24"/>
        </w:rPr>
        <w:t>,</w:t>
      </w:r>
      <w:r w:rsidRPr="00BB4865">
        <w:rPr>
          <w:rFonts w:eastAsia="Arial"/>
          <w:bCs/>
          <w:sz w:val="24"/>
          <w:szCs w:val="24"/>
        </w:rPr>
        <w:t xml:space="preserve"> and J.P. Wilkerson.</w:t>
      </w:r>
    </w:p>
    <w:p w14:paraId="51BBC8DC" w14:textId="77777777" w:rsidR="00397A6D" w:rsidRPr="00BB4865" w:rsidRDefault="00397A6D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2C15805B" w14:textId="77777777" w:rsidR="00397A6D" w:rsidRPr="00BB4865" w:rsidRDefault="00397A6D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4FE9F421" w14:textId="77777777" w:rsidR="00397A6D" w:rsidRPr="00BB4865" w:rsidRDefault="00397A6D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further discussion.</w:t>
      </w:r>
    </w:p>
    <w:p w14:paraId="70F556AA" w14:textId="77777777" w:rsidR="003D5F25" w:rsidRDefault="003D5F25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60C4EE4C" w14:textId="77777777" w:rsidR="00120E64" w:rsidRPr="00BB4865" w:rsidRDefault="00120E64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34DF80E4" w14:textId="69B63BB5" w:rsidR="000932CF" w:rsidRPr="00BB4865" w:rsidRDefault="00847121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5</w:t>
      </w:r>
      <w:r w:rsidR="00CA6282">
        <w:rPr>
          <w:rFonts w:eastAsia="Arial"/>
          <w:b/>
          <w:sz w:val="24"/>
          <w:szCs w:val="24"/>
          <w:u w:val="single"/>
        </w:rPr>
        <w:t xml:space="preserve">-12  </w:t>
      </w:r>
      <w:r w:rsidR="000932CF" w:rsidRPr="00BB4865">
        <w:rPr>
          <w:rFonts w:eastAsia="Arial"/>
          <w:b/>
          <w:sz w:val="24"/>
          <w:szCs w:val="24"/>
          <w:u w:val="single"/>
        </w:rPr>
        <w:t>REPORTS</w:t>
      </w:r>
    </w:p>
    <w:p w14:paraId="68424AC9" w14:textId="7BBA41E8" w:rsidR="00397A6D" w:rsidRPr="00BB4865" w:rsidRDefault="00847121" w:rsidP="0088225A">
      <w:pPr>
        <w:spacing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5</w:t>
      </w:r>
      <w:r w:rsidR="00C24F87" w:rsidRPr="00BB4865">
        <w:rPr>
          <w:rFonts w:eastAsia="Arial"/>
          <w:b/>
          <w:sz w:val="24"/>
          <w:szCs w:val="24"/>
        </w:rPr>
        <w:t>-12</w:t>
      </w:r>
      <w:r w:rsidR="00C7093B">
        <w:rPr>
          <w:rFonts w:eastAsia="Arial"/>
          <w:b/>
          <w:sz w:val="24"/>
          <w:szCs w:val="24"/>
        </w:rPr>
        <w:t>.1</w:t>
      </w:r>
      <w:r w:rsidR="00C24F87" w:rsidRPr="00BB4865">
        <w:rPr>
          <w:rFonts w:eastAsia="Arial"/>
          <w:b/>
          <w:sz w:val="24"/>
          <w:szCs w:val="24"/>
        </w:rPr>
        <w:t xml:space="preserve"> Report of the Town Attorney</w:t>
      </w:r>
    </w:p>
    <w:p w14:paraId="610215C5" w14:textId="5019C702" w:rsidR="00C24F87" w:rsidRDefault="00AF3EC9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</w:t>
      </w:r>
      <w:r w:rsidR="007F1000">
        <w:rPr>
          <w:rFonts w:eastAsia="Arial"/>
          <w:bCs/>
          <w:sz w:val="24"/>
          <w:szCs w:val="24"/>
        </w:rPr>
        <w:t>ow</w:t>
      </w:r>
      <w:r>
        <w:rPr>
          <w:rFonts w:eastAsia="Arial"/>
          <w:bCs/>
          <w:sz w:val="24"/>
          <w:szCs w:val="24"/>
        </w:rPr>
        <w:t xml:space="preserve">n Manager </w:t>
      </w:r>
      <w:r w:rsidR="00BC2A78">
        <w:rPr>
          <w:rFonts w:eastAsia="Arial"/>
          <w:bCs/>
          <w:sz w:val="24"/>
          <w:szCs w:val="24"/>
        </w:rPr>
        <w:t xml:space="preserve">informed Council </w:t>
      </w:r>
      <w:r w:rsidR="00E85B9A">
        <w:rPr>
          <w:rFonts w:eastAsia="Arial"/>
          <w:bCs/>
          <w:sz w:val="24"/>
          <w:szCs w:val="24"/>
        </w:rPr>
        <w:t xml:space="preserve">of </w:t>
      </w:r>
      <w:r>
        <w:rPr>
          <w:rFonts w:eastAsia="Arial"/>
          <w:bCs/>
          <w:sz w:val="24"/>
          <w:szCs w:val="24"/>
        </w:rPr>
        <w:t>request</w:t>
      </w:r>
      <w:r w:rsidR="00E85B9A">
        <w:rPr>
          <w:rFonts w:eastAsia="Arial"/>
          <w:bCs/>
          <w:sz w:val="24"/>
          <w:szCs w:val="24"/>
        </w:rPr>
        <w:t xml:space="preserve"> for</w:t>
      </w:r>
      <w:r>
        <w:rPr>
          <w:rFonts w:eastAsia="Arial"/>
          <w:bCs/>
          <w:sz w:val="24"/>
          <w:szCs w:val="24"/>
        </w:rPr>
        <w:t xml:space="preserve"> a legal opinion from the T</w:t>
      </w:r>
      <w:r w:rsidR="007F1000">
        <w:rPr>
          <w:rFonts w:eastAsia="Arial"/>
          <w:bCs/>
          <w:sz w:val="24"/>
          <w:szCs w:val="24"/>
        </w:rPr>
        <w:t>ow</w:t>
      </w:r>
      <w:r>
        <w:rPr>
          <w:rFonts w:eastAsia="Arial"/>
          <w:bCs/>
          <w:sz w:val="24"/>
          <w:szCs w:val="24"/>
        </w:rPr>
        <w:t>n Attorney on pro</w:t>
      </w:r>
      <w:r w:rsidR="007F1000">
        <w:rPr>
          <w:rFonts w:eastAsia="Arial"/>
          <w:bCs/>
          <w:sz w:val="24"/>
          <w:szCs w:val="24"/>
        </w:rPr>
        <w:t xml:space="preserve">per </w:t>
      </w:r>
      <w:r>
        <w:rPr>
          <w:rFonts w:eastAsia="Arial"/>
          <w:bCs/>
          <w:sz w:val="24"/>
          <w:szCs w:val="24"/>
        </w:rPr>
        <w:t>subdivision</w:t>
      </w:r>
      <w:r w:rsidR="007F1000">
        <w:rPr>
          <w:rFonts w:eastAsia="Arial"/>
          <w:bCs/>
          <w:sz w:val="24"/>
          <w:szCs w:val="24"/>
        </w:rPr>
        <w:t xml:space="preserve"> process</w:t>
      </w:r>
      <w:r w:rsidR="00C24F87" w:rsidRPr="00BB4865">
        <w:rPr>
          <w:rFonts w:eastAsia="Arial"/>
          <w:bCs/>
          <w:sz w:val="24"/>
          <w:szCs w:val="24"/>
        </w:rPr>
        <w:t>.</w:t>
      </w:r>
      <w:r w:rsidR="007F1000">
        <w:rPr>
          <w:rFonts w:eastAsia="Arial"/>
          <w:bCs/>
          <w:sz w:val="24"/>
          <w:szCs w:val="24"/>
        </w:rPr>
        <w:t xml:space="preserve">  </w:t>
      </w:r>
      <w:r w:rsidR="0033231A">
        <w:rPr>
          <w:rFonts w:eastAsia="Arial"/>
          <w:bCs/>
          <w:sz w:val="24"/>
          <w:szCs w:val="24"/>
        </w:rPr>
        <w:t>Town Manager also</w:t>
      </w:r>
      <w:r w:rsidR="005D5BEB">
        <w:rPr>
          <w:rFonts w:eastAsia="Arial"/>
          <w:bCs/>
          <w:sz w:val="24"/>
          <w:szCs w:val="24"/>
        </w:rPr>
        <w:t xml:space="preserve"> inquiring with the Town Attorney on </w:t>
      </w:r>
      <w:r w:rsidR="00EA7ABB">
        <w:rPr>
          <w:rFonts w:eastAsia="Arial"/>
          <w:bCs/>
          <w:sz w:val="24"/>
          <w:szCs w:val="24"/>
        </w:rPr>
        <w:t xml:space="preserve">cost and </w:t>
      </w:r>
      <w:r w:rsidR="009B30B9">
        <w:rPr>
          <w:rFonts w:eastAsia="Arial"/>
          <w:bCs/>
          <w:sz w:val="24"/>
          <w:szCs w:val="24"/>
        </w:rPr>
        <w:t xml:space="preserve">request for </w:t>
      </w:r>
      <w:r w:rsidR="00106288">
        <w:rPr>
          <w:rFonts w:eastAsia="Arial"/>
          <w:bCs/>
          <w:sz w:val="24"/>
          <w:szCs w:val="24"/>
        </w:rPr>
        <w:t xml:space="preserve">legal </w:t>
      </w:r>
      <w:r w:rsidR="009B30B9">
        <w:rPr>
          <w:rFonts w:eastAsia="Arial"/>
          <w:bCs/>
          <w:sz w:val="24"/>
          <w:szCs w:val="24"/>
        </w:rPr>
        <w:t>action on collection of taxes and code violations</w:t>
      </w:r>
      <w:r w:rsidR="00106288">
        <w:rPr>
          <w:rFonts w:eastAsia="Arial"/>
          <w:bCs/>
          <w:sz w:val="24"/>
          <w:szCs w:val="24"/>
        </w:rPr>
        <w:t>.</w:t>
      </w:r>
      <w:r w:rsidR="0033231A">
        <w:rPr>
          <w:rFonts w:eastAsia="Arial"/>
          <w:bCs/>
          <w:sz w:val="24"/>
          <w:szCs w:val="24"/>
        </w:rPr>
        <w:t xml:space="preserve"> </w:t>
      </w:r>
    </w:p>
    <w:p w14:paraId="4366CABE" w14:textId="54ACA2C7" w:rsidR="00B01CDD" w:rsidRPr="00BB4865" w:rsidRDefault="00714F0F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lastRenderedPageBreak/>
        <w:t xml:space="preserve">The </w:t>
      </w:r>
      <w:r w:rsidR="001029B4">
        <w:rPr>
          <w:rFonts w:eastAsia="Arial"/>
          <w:bCs/>
          <w:sz w:val="24"/>
          <w:szCs w:val="24"/>
        </w:rPr>
        <w:t>Mayor also spoke with the Town Attorney on the subdivision request</w:t>
      </w:r>
      <w:r w:rsidR="00275FDD">
        <w:rPr>
          <w:rFonts w:eastAsia="Arial"/>
          <w:bCs/>
          <w:sz w:val="24"/>
          <w:szCs w:val="24"/>
        </w:rPr>
        <w:t xml:space="preserve"> and </w:t>
      </w:r>
      <w:r w:rsidR="00B01CDD">
        <w:rPr>
          <w:rFonts w:eastAsia="Arial"/>
          <w:bCs/>
          <w:sz w:val="24"/>
          <w:szCs w:val="24"/>
        </w:rPr>
        <w:t xml:space="preserve">will follow-up </w:t>
      </w:r>
      <w:r w:rsidR="004403EB">
        <w:rPr>
          <w:rFonts w:eastAsia="Arial"/>
          <w:bCs/>
          <w:sz w:val="24"/>
          <w:szCs w:val="24"/>
        </w:rPr>
        <w:t xml:space="preserve">with the Town </w:t>
      </w:r>
      <w:r w:rsidR="00275FDD">
        <w:rPr>
          <w:rFonts w:eastAsia="Arial"/>
          <w:bCs/>
          <w:sz w:val="24"/>
          <w:szCs w:val="24"/>
        </w:rPr>
        <w:t xml:space="preserve">Attorney </w:t>
      </w:r>
      <w:r w:rsidR="004403EB">
        <w:rPr>
          <w:rFonts w:eastAsia="Arial"/>
          <w:bCs/>
          <w:sz w:val="24"/>
          <w:szCs w:val="24"/>
        </w:rPr>
        <w:t xml:space="preserve">on </w:t>
      </w:r>
      <w:r w:rsidR="00275FDD">
        <w:rPr>
          <w:rFonts w:eastAsia="Arial"/>
          <w:bCs/>
          <w:sz w:val="24"/>
          <w:szCs w:val="24"/>
        </w:rPr>
        <w:t>all</w:t>
      </w:r>
      <w:r w:rsidR="004403EB">
        <w:rPr>
          <w:rFonts w:eastAsia="Arial"/>
          <w:bCs/>
          <w:sz w:val="24"/>
          <w:szCs w:val="24"/>
        </w:rPr>
        <w:t xml:space="preserve"> issues</w:t>
      </w:r>
      <w:r w:rsidR="00275FDD">
        <w:rPr>
          <w:rFonts w:eastAsia="Arial"/>
          <w:bCs/>
          <w:sz w:val="24"/>
          <w:szCs w:val="24"/>
        </w:rPr>
        <w:t>.</w:t>
      </w:r>
    </w:p>
    <w:p w14:paraId="280A0401" w14:textId="77777777" w:rsidR="00C24F87" w:rsidRPr="00BB4865" w:rsidRDefault="00C24F87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2348613F" w14:textId="18134DDC" w:rsidR="00C24F87" w:rsidRPr="00BB4865" w:rsidRDefault="00847121" w:rsidP="0088225A">
      <w:pPr>
        <w:spacing w:line="276" w:lineRule="auto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5</w:t>
      </w:r>
      <w:r w:rsidR="00C24F87" w:rsidRPr="00BB4865">
        <w:rPr>
          <w:rFonts w:eastAsia="Arial"/>
          <w:b/>
          <w:sz w:val="24"/>
          <w:szCs w:val="24"/>
        </w:rPr>
        <w:t>-1</w:t>
      </w:r>
      <w:r w:rsidR="00825B43">
        <w:rPr>
          <w:rFonts w:eastAsia="Arial"/>
          <w:b/>
          <w:sz w:val="24"/>
          <w:szCs w:val="24"/>
        </w:rPr>
        <w:t>2.2</w:t>
      </w:r>
      <w:r w:rsidR="00C24F87" w:rsidRPr="00BB4865">
        <w:rPr>
          <w:rFonts w:eastAsia="Arial"/>
          <w:b/>
          <w:sz w:val="24"/>
          <w:szCs w:val="24"/>
        </w:rPr>
        <w:t xml:space="preserve"> Report of the Town Clerk/Zoning Administrator/Town Manager</w:t>
      </w:r>
    </w:p>
    <w:p w14:paraId="014D5B5B" w14:textId="2E8E033D" w:rsidR="008F6F16" w:rsidRDefault="004403EB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Town </w:t>
      </w:r>
      <w:r w:rsidR="00A435DA">
        <w:rPr>
          <w:rFonts w:eastAsia="Arial"/>
          <w:bCs/>
          <w:sz w:val="24"/>
          <w:szCs w:val="24"/>
        </w:rPr>
        <w:t>Manager</w:t>
      </w:r>
      <w:r>
        <w:rPr>
          <w:rFonts w:eastAsia="Arial"/>
          <w:bCs/>
          <w:sz w:val="24"/>
          <w:szCs w:val="24"/>
        </w:rPr>
        <w:t xml:space="preserve"> reported that an advertisement was </w:t>
      </w:r>
      <w:r w:rsidR="00357ACE">
        <w:rPr>
          <w:rFonts w:eastAsia="Arial"/>
          <w:bCs/>
          <w:sz w:val="24"/>
          <w:szCs w:val="24"/>
        </w:rPr>
        <w:t xml:space="preserve">posted for </w:t>
      </w:r>
      <w:r w:rsidR="00334F2E">
        <w:rPr>
          <w:rFonts w:eastAsia="Arial"/>
          <w:bCs/>
          <w:sz w:val="24"/>
          <w:szCs w:val="24"/>
        </w:rPr>
        <w:t>a Town</w:t>
      </w:r>
      <w:r w:rsidR="00357ACE">
        <w:rPr>
          <w:rFonts w:eastAsia="Arial"/>
          <w:bCs/>
          <w:sz w:val="24"/>
          <w:szCs w:val="24"/>
        </w:rPr>
        <w:t xml:space="preserve"> Clerk.</w:t>
      </w:r>
    </w:p>
    <w:p w14:paraId="5F3E8A60" w14:textId="43A380E6" w:rsidR="00357ACE" w:rsidRDefault="00DE4A31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Town Manager requested </w:t>
      </w:r>
      <w:r w:rsidR="00334F2E">
        <w:rPr>
          <w:rFonts w:eastAsia="Arial"/>
          <w:bCs/>
          <w:sz w:val="24"/>
          <w:szCs w:val="24"/>
        </w:rPr>
        <w:t>an amount</w:t>
      </w:r>
      <w:r>
        <w:rPr>
          <w:rFonts w:eastAsia="Arial"/>
          <w:bCs/>
          <w:sz w:val="24"/>
          <w:szCs w:val="24"/>
        </w:rPr>
        <w:t xml:space="preserve"> </w:t>
      </w:r>
      <w:r w:rsidR="00167FD0">
        <w:rPr>
          <w:rFonts w:eastAsia="Arial"/>
          <w:bCs/>
          <w:sz w:val="24"/>
          <w:szCs w:val="24"/>
        </w:rPr>
        <w:t>require</w:t>
      </w:r>
      <w:r w:rsidR="00AB1898">
        <w:rPr>
          <w:rFonts w:eastAsia="Arial"/>
          <w:bCs/>
          <w:sz w:val="24"/>
          <w:szCs w:val="24"/>
        </w:rPr>
        <w:t xml:space="preserve">d </w:t>
      </w:r>
      <w:r>
        <w:rPr>
          <w:rFonts w:eastAsia="Arial"/>
          <w:bCs/>
          <w:sz w:val="24"/>
          <w:szCs w:val="24"/>
        </w:rPr>
        <w:t xml:space="preserve">for </w:t>
      </w:r>
      <w:r w:rsidR="00ED341B">
        <w:rPr>
          <w:rFonts w:eastAsia="Arial"/>
          <w:bCs/>
          <w:sz w:val="24"/>
          <w:szCs w:val="24"/>
        </w:rPr>
        <w:t xml:space="preserve">Town Council’s </w:t>
      </w:r>
      <w:r w:rsidR="00AB1898">
        <w:rPr>
          <w:rFonts w:eastAsia="Arial"/>
          <w:bCs/>
          <w:sz w:val="24"/>
          <w:szCs w:val="24"/>
        </w:rPr>
        <w:t xml:space="preserve">approval of </w:t>
      </w:r>
      <w:r w:rsidR="000B6434">
        <w:rPr>
          <w:rFonts w:eastAsia="Arial"/>
          <w:bCs/>
          <w:sz w:val="24"/>
          <w:szCs w:val="24"/>
        </w:rPr>
        <w:t>expenditures</w:t>
      </w:r>
      <w:r w:rsidR="000D32B2">
        <w:rPr>
          <w:rFonts w:eastAsia="Arial"/>
          <w:bCs/>
          <w:sz w:val="24"/>
          <w:szCs w:val="24"/>
        </w:rPr>
        <w:t>. The T</w:t>
      </w:r>
      <w:r w:rsidR="00ED341B">
        <w:rPr>
          <w:rFonts w:eastAsia="Arial"/>
          <w:bCs/>
          <w:sz w:val="24"/>
          <w:szCs w:val="24"/>
        </w:rPr>
        <w:t>own</w:t>
      </w:r>
      <w:r w:rsidR="000D32B2">
        <w:rPr>
          <w:rFonts w:eastAsia="Arial"/>
          <w:bCs/>
          <w:sz w:val="24"/>
          <w:szCs w:val="24"/>
        </w:rPr>
        <w:t xml:space="preserve"> Council </w:t>
      </w:r>
      <w:r w:rsidR="00ED341B">
        <w:rPr>
          <w:rFonts w:eastAsia="Arial"/>
          <w:bCs/>
          <w:sz w:val="24"/>
          <w:szCs w:val="24"/>
        </w:rPr>
        <w:t>agreed</w:t>
      </w:r>
      <w:r w:rsidR="000D32B2">
        <w:rPr>
          <w:rFonts w:eastAsia="Arial"/>
          <w:bCs/>
          <w:sz w:val="24"/>
          <w:szCs w:val="24"/>
        </w:rPr>
        <w:t xml:space="preserve"> that any </w:t>
      </w:r>
      <w:r w:rsidR="00ED341B">
        <w:rPr>
          <w:rFonts w:eastAsia="Arial"/>
          <w:bCs/>
          <w:sz w:val="24"/>
          <w:szCs w:val="24"/>
        </w:rPr>
        <w:t>expenditure</w:t>
      </w:r>
      <w:r w:rsidR="000D32B2">
        <w:rPr>
          <w:rFonts w:eastAsia="Arial"/>
          <w:bCs/>
          <w:sz w:val="24"/>
          <w:szCs w:val="24"/>
        </w:rPr>
        <w:t xml:space="preserve"> over $50</w:t>
      </w:r>
      <w:r w:rsidR="00ED341B">
        <w:rPr>
          <w:rFonts w:eastAsia="Arial"/>
          <w:bCs/>
          <w:sz w:val="24"/>
          <w:szCs w:val="24"/>
        </w:rPr>
        <w:t>0</w:t>
      </w:r>
      <w:r w:rsidR="000D32B2">
        <w:rPr>
          <w:rFonts w:eastAsia="Arial"/>
          <w:bCs/>
          <w:sz w:val="24"/>
          <w:szCs w:val="24"/>
        </w:rPr>
        <w:t xml:space="preserve"> should be approved by the Town Council.</w:t>
      </w:r>
      <w:r w:rsidR="00BD2A09">
        <w:rPr>
          <w:rFonts w:eastAsia="Arial"/>
          <w:bCs/>
          <w:sz w:val="24"/>
          <w:szCs w:val="24"/>
        </w:rPr>
        <w:t xml:space="preserve">  The T</w:t>
      </w:r>
      <w:r w:rsidR="00AD382F">
        <w:rPr>
          <w:rFonts w:eastAsia="Arial"/>
          <w:bCs/>
          <w:sz w:val="24"/>
          <w:szCs w:val="24"/>
        </w:rPr>
        <w:t>ow</w:t>
      </w:r>
      <w:r w:rsidR="00BD2A09">
        <w:rPr>
          <w:rFonts w:eastAsia="Arial"/>
          <w:bCs/>
          <w:sz w:val="24"/>
          <w:szCs w:val="24"/>
        </w:rPr>
        <w:t xml:space="preserve">n </w:t>
      </w:r>
      <w:r w:rsidR="00AD382F">
        <w:rPr>
          <w:rFonts w:eastAsia="Arial"/>
          <w:bCs/>
          <w:sz w:val="24"/>
          <w:szCs w:val="24"/>
        </w:rPr>
        <w:t>Council</w:t>
      </w:r>
      <w:r w:rsidR="00BD2A09">
        <w:rPr>
          <w:rFonts w:eastAsia="Arial"/>
          <w:bCs/>
          <w:sz w:val="24"/>
          <w:szCs w:val="24"/>
        </w:rPr>
        <w:t xml:space="preserve"> </w:t>
      </w:r>
      <w:r w:rsidR="00AD382F">
        <w:rPr>
          <w:rFonts w:eastAsia="Arial"/>
          <w:bCs/>
          <w:sz w:val="24"/>
          <w:szCs w:val="24"/>
        </w:rPr>
        <w:t>agreed</w:t>
      </w:r>
      <w:r w:rsidR="00BD2A09">
        <w:rPr>
          <w:rFonts w:eastAsia="Arial"/>
          <w:bCs/>
          <w:sz w:val="24"/>
          <w:szCs w:val="24"/>
        </w:rPr>
        <w:t xml:space="preserve"> that in emergency</w:t>
      </w:r>
      <w:r w:rsidR="00AD382F">
        <w:rPr>
          <w:rFonts w:eastAsia="Arial"/>
          <w:bCs/>
          <w:sz w:val="24"/>
          <w:szCs w:val="24"/>
        </w:rPr>
        <w:t xml:space="preserve"> </w:t>
      </w:r>
      <w:r w:rsidR="002806BA">
        <w:rPr>
          <w:rFonts w:eastAsia="Arial"/>
          <w:bCs/>
          <w:sz w:val="24"/>
          <w:szCs w:val="24"/>
        </w:rPr>
        <w:t xml:space="preserve">staff to call all Council </w:t>
      </w:r>
      <w:r w:rsidR="00F27F1D">
        <w:rPr>
          <w:rFonts w:eastAsia="Arial"/>
          <w:bCs/>
          <w:sz w:val="24"/>
          <w:szCs w:val="24"/>
        </w:rPr>
        <w:t>members</w:t>
      </w:r>
      <w:r w:rsidR="002806BA">
        <w:rPr>
          <w:rFonts w:eastAsia="Arial"/>
          <w:bCs/>
          <w:sz w:val="24"/>
          <w:szCs w:val="24"/>
        </w:rPr>
        <w:t>.</w:t>
      </w:r>
      <w:r w:rsidR="00BD2A09">
        <w:rPr>
          <w:rFonts w:eastAsia="Arial"/>
          <w:bCs/>
          <w:sz w:val="24"/>
          <w:szCs w:val="24"/>
        </w:rPr>
        <w:t xml:space="preserve"> </w:t>
      </w:r>
    </w:p>
    <w:p w14:paraId="7C79873D" w14:textId="77777777" w:rsidR="00A435DA" w:rsidRDefault="00A435DA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76061BD3" w14:textId="77777777" w:rsidR="00DD345A" w:rsidRPr="00BB4865" w:rsidRDefault="00DD345A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1E72174E" w14:textId="5E3EB129" w:rsidR="001E4C82" w:rsidRPr="0053450C" w:rsidRDefault="00847121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5</w:t>
      </w:r>
      <w:r w:rsidR="00C24F87" w:rsidRPr="0053450C">
        <w:rPr>
          <w:rFonts w:eastAsia="Arial"/>
          <w:b/>
          <w:sz w:val="24"/>
          <w:szCs w:val="24"/>
          <w:u w:val="single"/>
        </w:rPr>
        <w:t>-1</w:t>
      </w:r>
      <w:r w:rsidR="002C2CD3" w:rsidRPr="0053450C">
        <w:rPr>
          <w:rFonts w:eastAsia="Arial"/>
          <w:b/>
          <w:sz w:val="24"/>
          <w:szCs w:val="24"/>
          <w:u w:val="single"/>
        </w:rPr>
        <w:t>3</w:t>
      </w:r>
      <w:r w:rsidR="00C24F87" w:rsidRPr="0053450C">
        <w:rPr>
          <w:rFonts w:eastAsia="Arial"/>
          <w:b/>
          <w:sz w:val="24"/>
          <w:szCs w:val="24"/>
          <w:u w:val="single"/>
        </w:rPr>
        <w:t xml:space="preserve"> </w:t>
      </w:r>
      <w:r w:rsidR="009816CE" w:rsidRPr="0053450C">
        <w:rPr>
          <w:rFonts w:eastAsia="Arial"/>
          <w:b/>
          <w:sz w:val="24"/>
          <w:szCs w:val="24"/>
          <w:u w:val="single"/>
        </w:rPr>
        <w:t>BOARD</w:t>
      </w:r>
      <w:r w:rsidR="001E4C82" w:rsidRPr="0053450C">
        <w:rPr>
          <w:rFonts w:eastAsia="Arial"/>
          <w:b/>
          <w:sz w:val="24"/>
          <w:szCs w:val="24"/>
          <w:u w:val="single"/>
        </w:rPr>
        <w:t>/COMMISSIONS/AGENCY REPRESENTATIVES AND PUBLIC HEARINGS</w:t>
      </w:r>
    </w:p>
    <w:p w14:paraId="7C819655" w14:textId="139FB36A" w:rsidR="00EB6A2B" w:rsidRPr="00BB4865" w:rsidRDefault="00C24F87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None.</w:t>
      </w:r>
    </w:p>
    <w:p w14:paraId="248DD8F9" w14:textId="77777777" w:rsidR="00063F1E" w:rsidRPr="00BB4865" w:rsidRDefault="00063F1E" w:rsidP="0088225A">
      <w:pPr>
        <w:spacing w:line="276" w:lineRule="auto"/>
        <w:rPr>
          <w:rFonts w:eastAsia="Arial"/>
          <w:b/>
          <w:sz w:val="24"/>
          <w:szCs w:val="24"/>
        </w:rPr>
      </w:pPr>
      <w:bookmarkStart w:id="1" w:name="_gjdgxs" w:colFirst="0" w:colLast="0"/>
      <w:bookmarkEnd w:id="1"/>
      <w:r w:rsidRPr="00BB4865">
        <w:rPr>
          <w:rFonts w:eastAsia="Arial"/>
          <w:b/>
          <w:sz w:val="24"/>
          <w:szCs w:val="24"/>
        </w:rPr>
        <w:tab/>
      </w:r>
      <w:r w:rsidRPr="00BB4865">
        <w:rPr>
          <w:rFonts w:eastAsia="Arial"/>
          <w:b/>
          <w:sz w:val="24"/>
          <w:szCs w:val="24"/>
        </w:rPr>
        <w:tab/>
      </w:r>
      <w:r w:rsidRPr="00BB4865">
        <w:rPr>
          <w:rFonts w:eastAsia="Arial"/>
          <w:b/>
          <w:sz w:val="24"/>
          <w:szCs w:val="24"/>
        </w:rPr>
        <w:tab/>
      </w:r>
      <w:r w:rsidRPr="00BB4865">
        <w:rPr>
          <w:rFonts w:eastAsia="Arial"/>
          <w:b/>
          <w:sz w:val="24"/>
          <w:szCs w:val="24"/>
        </w:rPr>
        <w:tab/>
      </w:r>
      <w:r w:rsidRPr="00BB4865">
        <w:rPr>
          <w:rFonts w:eastAsia="Arial"/>
          <w:b/>
          <w:sz w:val="24"/>
          <w:szCs w:val="24"/>
        </w:rPr>
        <w:tab/>
      </w:r>
      <w:r w:rsidRPr="00BB4865">
        <w:rPr>
          <w:rFonts w:eastAsia="Arial"/>
          <w:b/>
          <w:sz w:val="24"/>
          <w:szCs w:val="24"/>
        </w:rPr>
        <w:tab/>
      </w:r>
    </w:p>
    <w:p w14:paraId="77175F83" w14:textId="77777777" w:rsidR="003D5F25" w:rsidRPr="00BB4865" w:rsidRDefault="003D5F25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  <w:bookmarkStart w:id="2" w:name="_30j0zll" w:colFirst="0" w:colLast="0"/>
      <w:bookmarkEnd w:id="2"/>
    </w:p>
    <w:p w14:paraId="1190DF6F" w14:textId="19729F6E" w:rsidR="000932CF" w:rsidRPr="00BB4865" w:rsidRDefault="00847121" w:rsidP="0088225A">
      <w:pPr>
        <w:spacing w:line="276" w:lineRule="auto"/>
        <w:rPr>
          <w:rFonts w:eastAsia="Arial"/>
          <w:sz w:val="24"/>
          <w:szCs w:val="24"/>
          <w:u w:val="single"/>
        </w:rPr>
      </w:pPr>
      <w:r>
        <w:rPr>
          <w:rFonts w:eastAsia="Arial"/>
          <w:b/>
          <w:sz w:val="24"/>
          <w:szCs w:val="24"/>
          <w:u w:val="single"/>
        </w:rPr>
        <w:t>5</w:t>
      </w:r>
      <w:r w:rsidR="00A25B1A" w:rsidRPr="00BB4865">
        <w:rPr>
          <w:rFonts w:eastAsia="Arial"/>
          <w:b/>
          <w:sz w:val="24"/>
          <w:szCs w:val="24"/>
          <w:u w:val="single"/>
        </w:rPr>
        <w:t>-1</w:t>
      </w:r>
      <w:r w:rsidR="005F77CD">
        <w:rPr>
          <w:rFonts w:eastAsia="Arial"/>
          <w:b/>
          <w:sz w:val="24"/>
          <w:szCs w:val="24"/>
          <w:u w:val="single"/>
        </w:rPr>
        <w:t>4</w:t>
      </w:r>
      <w:r w:rsidR="0053450C">
        <w:rPr>
          <w:rFonts w:eastAsia="Arial"/>
          <w:b/>
          <w:sz w:val="24"/>
          <w:szCs w:val="24"/>
          <w:u w:val="single"/>
        </w:rPr>
        <w:t xml:space="preserve">  </w:t>
      </w:r>
      <w:r w:rsidR="000932CF" w:rsidRPr="00BB4865">
        <w:rPr>
          <w:rFonts w:eastAsia="Arial"/>
          <w:b/>
          <w:sz w:val="24"/>
          <w:szCs w:val="24"/>
          <w:u w:val="single"/>
        </w:rPr>
        <w:t>ACTION ITEMS</w:t>
      </w:r>
    </w:p>
    <w:p w14:paraId="6658743F" w14:textId="3198657D" w:rsidR="005767F2" w:rsidRDefault="00B87D02" w:rsidP="0088225A">
      <w:pPr>
        <w:spacing w:line="276" w:lineRule="auto"/>
        <w:rPr>
          <w:rFonts w:eastAsia="Arial"/>
          <w:b/>
          <w:sz w:val="24"/>
          <w:szCs w:val="24"/>
        </w:rPr>
      </w:pPr>
      <w:r w:rsidRPr="00B87D02">
        <w:rPr>
          <w:rFonts w:eastAsia="Arial"/>
          <w:b/>
          <w:sz w:val="24"/>
          <w:szCs w:val="24"/>
        </w:rPr>
        <w:t xml:space="preserve">5-14.1 </w:t>
      </w:r>
      <w:r w:rsidR="00A65FDA">
        <w:rPr>
          <w:rFonts w:eastAsia="Arial"/>
          <w:b/>
          <w:sz w:val="24"/>
          <w:szCs w:val="24"/>
        </w:rPr>
        <w:t xml:space="preserve">Review </w:t>
      </w:r>
      <w:r w:rsidRPr="00B87D02">
        <w:rPr>
          <w:rFonts w:eastAsia="Arial"/>
          <w:b/>
          <w:sz w:val="24"/>
          <w:szCs w:val="24"/>
        </w:rPr>
        <w:t xml:space="preserve">R1 Zoning Ordinance </w:t>
      </w:r>
    </w:p>
    <w:p w14:paraId="258852E3" w14:textId="77777777" w:rsidR="00FC1F7C" w:rsidRDefault="00FC1F7C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5B8D27D2" w14:textId="54422434" w:rsidR="009138F4" w:rsidRDefault="000B1C6D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The T</w:t>
      </w:r>
      <w:r w:rsidR="00475F2F">
        <w:rPr>
          <w:rFonts w:eastAsia="Arial"/>
          <w:bCs/>
          <w:sz w:val="24"/>
          <w:szCs w:val="24"/>
        </w:rPr>
        <w:t>ow</w:t>
      </w:r>
      <w:r>
        <w:rPr>
          <w:rFonts w:eastAsia="Arial"/>
          <w:bCs/>
          <w:sz w:val="24"/>
          <w:szCs w:val="24"/>
        </w:rPr>
        <w:t xml:space="preserve">n Council reviewed </w:t>
      </w:r>
      <w:r w:rsidR="00475F2F">
        <w:rPr>
          <w:rFonts w:eastAsia="Arial"/>
          <w:bCs/>
          <w:sz w:val="24"/>
          <w:szCs w:val="24"/>
        </w:rPr>
        <w:t>the R1 district in the Old Town section of Port Royal which is approximately 80 acres.</w:t>
      </w:r>
      <w:r w:rsidR="009138F4">
        <w:rPr>
          <w:rFonts w:eastAsia="Arial"/>
          <w:bCs/>
          <w:sz w:val="24"/>
          <w:szCs w:val="24"/>
        </w:rPr>
        <w:t xml:space="preserve">  Review included </w:t>
      </w:r>
      <w:r w:rsidR="009138F4" w:rsidRPr="009138F4">
        <w:rPr>
          <w:rFonts w:eastAsia="Arial"/>
          <w:bCs/>
          <w:sz w:val="24"/>
          <w:szCs w:val="24"/>
        </w:rPr>
        <w:t>number of houses per acre, road frontage required, and setbacks</w:t>
      </w:r>
      <w:r w:rsidR="002A201B">
        <w:rPr>
          <w:rFonts w:eastAsia="Arial"/>
          <w:bCs/>
          <w:sz w:val="24"/>
          <w:szCs w:val="24"/>
        </w:rPr>
        <w:t>.</w:t>
      </w:r>
    </w:p>
    <w:p w14:paraId="4345FB00" w14:textId="77777777" w:rsidR="009138F4" w:rsidRDefault="009138F4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6766EEAC" w14:textId="513D99E6" w:rsidR="00475F2F" w:rsidRDefault="00630C3B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The Mayor noted these amendments will not affect any project submitted to date and any proposed amendment will be sent to the Planning Commission for review</w:t>
      </w:r>
      <w:r w:rsidR="000B608C">
        <w:rPr>
          <w:rFonts w:eastAsia="Arial"/>
          <w:bCs/>
          <w:sz w:val="24"/>
          <w:szCs w:val="24"/>
        </w:rPr>
        <w:t xml:space="preserve"> with possible </w:t>
      </w:r>
      <w:r w:rsidR="00AE5CD0">
        <w:rPr>
          <w:rFonts w:eastAsia="Arial"/>
          <w:bCs/>
          <w:sz w:val="24"/>
          <w:szCs w:val="24"/>
        </w:rPr>
        <w:t xml:space="preserve">joint public hearing </w:t>
      </w:r>
      <w:r w:rsidR="00D87E8C">
        <w:rPr>
          <w:rFonts w:eastAsia="Arial"/>
          <w:bCs/>
          <w:sz w:val="24"/>
          <w:szCs w:val="24"/>
        </w:rPr>
        <w:t xml:space="preserve">at </w:t>
      </w:r>
      <w:r w:rsidR="008A4C76">
        <w:rPr>
          <w:rFonts w:eastAsia="Arial"/>
          <w:bCs/>
          <w:sz w:val="24"/>
          <w:szCs w:val="24"/>
        </w:rPr>
        <w:t>end of July 2024</w:t>
      </w:r>
      <w:r>
        <w:rPr>
          <w:rFonts w:eastAsia="Arial"/>
          <w:bCs/>
          <w:sz w:val="24"/>
          <w:szCs w:val="24"/>
        </w:rPr>
        <w:t>.</w:t>
      </w:r>
    </w:p>
    <w:p w14:paraId="740658B5" w14:textId="77777777" w:rsidR="00475F2F" w:rsidRDefault="00475F2F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0E377F4E" w14:textId="62EF6AB4" w:rsidR="002B4CFD" w:rsidRDefault="00CD5A1F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Mayor </w:t>
      </w:r>
      <w:r w:rsidR="00622AFC">
        <w:rPr>
          <w:rFonts w:eastAsia="Arial"/>
          <w:bCs/>
          <w:sz w:val="24"/>
          <w:szCs w:val="24"/>
        </w:rPr>
        <w:t>spoke about proper density for the district</w:t>
      </w:r>
      <w:r w:rsidR="00E2671A">
        <w:rPr>
          <w:rFonts w:eastAsia="Arial"/>
          <w:bCs/>
          <w:sz w:val="24"/>
          <w:szCs w:val="24"/>
        </w:rPr>
        <w:t xml:space="preserve"> which is currently ¼ acre lots</w:t>
      </w:r>
      <w:r w:rsidR="00D140B7">
        <w:rPr>
          <w:rFonts w:eastAsia="Arial"/>
          <w:bCs/>
          <w:sz w:val="24"/>
          <w:szCs w:val="24"/>
        </w:rPr>
        <w:t xml:space="preserve">.  Current conditions of limited water </w:t>
      </w:r>
      <w:r w:rsidR="000447F5">
        <w:rPr>
          <w:rFonts w:eastAsia="Arial"/>
          <w:bCs/>
          <w:sz w:val="24"/>
          <w:szCs w:val="24"/>
        </w:rPr>
        <w:t>may necessitate reduced density.</w:t>
      </w:r>
      <w:r w:rsidR="005A5343">
        <w:rPr>
          <w:rFonts w:eastAsia="Arial"/>
          <w:bCs/>
          <w:sz w:val="24"/>
          <w:szCs w:val="24"/>
        </w:rPr>
        <w:t xml:space="preserve">  </w:t>
      </w:r>
      <w:r w:rsidR="004D4928">
        <w:rPr>
          <w:rFonts w:eastAsia="Arial"/>
          <w:bCs/>
          <w:sz w:val="24"/>
          <w:szCs w:val="24"/>
        </w:rPr>
        <w:t xml:space="preserve">The Town Manager suggested a comprehensive </w:t>
      </w:r>
      <w:r w:rsidR="00FA7EE6">
        <w:rPr>
          <w:rFonts w:eastAsia="Arial"/>
          <w:bCs/>
          <w:sz w:val="24"/>
          <w:szCs w:val="24"/>
        </w:rPr>
        <w:t>approach</w:t>
      </w:r>
      <w:r w:rsidR="006B6EAD">
        <w:rPr>
          <w:rFonts w:eastAsia="Arial"/>
          <w:bCs/>
          <w:sz w:val="24"/>
          <w:szCs w:val="24"/>
        </w:rPr>
        <w:t xml:space="preserve"> for </w:t>
      </w:r>
      <w:r w:rsidR="006E7B6C">
        <w:rPr>
          <w:rFonts w:eastAsia="Arial"/>
          <w:bCs/>
          <w:sz w:val="24"/>
          <w:szCs w:val="24"/>
        </w:rPr>
        <w:t>the review of density</w:t>
      </w:r>
      <w:r w:rsidR="002B4CFD">
        <w:rPr>
          <w:rFonts w:eastAsia="Arial"/>
          <w:bCs/>
          <w:sz w:val="24"/>
          <w:szCs w:val="24"/>
        </w:rPr>
        <w:t xml:space="preserve">.  </w:t>
      </w:r>
    </w:p>
    <w:p w14:paraId="7634DE0A" w14:textId="77777777" w:rsidR="002B4CFD" w:rsidRDefault="002B4CFD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6822AA0E" w14:textId="01A48E50" w:rsidR="00951599" w:rsidRDefault="00397635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The Mayor </w:t>
      </w:r>
      <w:r w:rsidR="00E23F79">
        <w:rPr>
          <w:rFonts w:eastAsia="Arial"/>
          <w:bCs/>
          <w:sz w:val="24"/>
          <w:szCs w:val="24"/>
        </w:rPr>
        <w:t xml:space="preserve">also </w:t>
      </w:r>
      <w:r>
        <w:rPr>
          <w:rFonts w:eastAsia="Arial"/>
          <w:bCs/>
          <w:sz w:val="24"/>
          <w:szCs w:val="24"/>
        </w:rPr>
        <w:t xml:space="preserve">spoke about </w:t>
      </w:r>
      <w:r w:rsidR="006302AC">
        <w:rPr>
          <w:rFonts w:eastAsia="Arial"/>
          <w:bCs/>
          <w:sz w:val="24"/>
          <w:szCs w:val="24"/>
        </w:rPr>
        <w:t xml:space="preserve">various </w:t>
      </w:r>
      <w:r w:rsidR="00761203">
        <w:rPr>
          <w:rFonts w:eastAsia="Arial"/>
          <w:bCs/>
          <w:sz w:val="24"/>
          <w:szCs w:val="24"/>
        </w:rPr>
        <w:t xml:space="preserve">current requirements such as </w:t>
      </w:r>
      <w:r>
        <w:rPr>
          <w:rFonts w:eastAsia="Arial"/>
          <w:bCs/>
          <w:sz w:val="24"/>
          <w:szCs w:val="24"/>
        </w:rPr>
        <w:t xml:space="preserve">proper </w:t>
      </w:r>
      <w:r w:rsidR="00ED281F">
        <w:rPr>
          <w:rFonts w:eastAsia="Arial"/>
          <w:bCs/>
          <w:sz w:val="24"/>
          <w:szCs w:val="24"/>
        </w:rPr>
        <w:t xml:space="preserve">setback of </w:t>
      </w:r>
      <w:r w:rsidR="00247E3E">
        <w:rPr>
          <w:rFonts w:eastAsia="Arial"/>
          <w:bCs/>
          <w:sz w:val="24"/>
          <w:szCs w:val="24"/>
        </w:rPr>
        <w:t>structures</w:t>
      </w:r>
      <w:r w:rsidR="008A2FA9">
        <w:rPr>
          <w:rFonts w:eastAsia="Arial"/>
          <w:bCs/>
          <w:sz w:val="24"/>
          <w:szCs w:val="24"/>
        </w:rPr>
        <w:t xml:space="preserve"> currently 15 feet</w:t>
      </w:r>
      <w:r w:rsidR="00247E3E">
        <w:rPr>
          <w:rFonts w:eastAsia="Arial"/>
          <w:bCs/>
          <w:sz w:val="24"/>
          <w:szCs w:val="24"/>
        </w:rPr>
        <w:t>.  Also,</w:t>
      </w:r>
      <w:r w:rsidR="00ED281F">
        <w:rPr>
          <w:rFonts w:eastAsia="Arial"/>
          <w:bCs/>
          <w:sz w:val="24"/>
          <w:szCs w:val="24"/>
        </w:rPr>
        <w:t xml:space="preserve"> </w:t>
      </w:r>
      <w:r>
        <w:rPr>
          <w:rFonts w:eastAsia="Arial"/>
          <w:bCs/>
          <w:sz w:val="24"/>
          <w:szCs w:val="24"/>
        </w:rPr>
        <w:t xml:space="preserve">minimum frontage </w:t>
      </w:r>
      <w:r w:rsidR="00772E96">
        <w:rPr>
          <w:rFonts w:eastAsia="Arial"/>
          <w:bCs/>
          <w:sz w:val="24"/>
          <w:szCs w:val="24"/>
        </w:rPr>
        <w:t>on public roads</w:t>
      </w:r>
      <w:r w:rsidR="006E3304">
        <w:rPr>
          <w:rFonts w:eastAsia="Arial"/>
          <w:bCs/>
          <w:sz w:val="24"/>
          <w:szCs w:val="24"/>
        </w:rPr>
        <w:t xml:space="preserve"> </w:t>
      </w:r>
      <w:r w:rsidR="008A2FA9">
        <w:rPr>
          <w:rFonts w:eastAsia="Arial"/>
          <w:bCs/>
          <w:sz w:val="24"/>
          <w:szCs w:val="24"/>
        </w:rPr>
        <w:t>is currently</w:t>
      </w:r>
      <w:r w:rsidR="006E3304">
        <w:rPr>
          <w:rFonts w:eastAsia="Arial"/>
          <w:bCs/>
          <w:sz w:val="24"/>
          <w:szCs w:val="24"/>
        </w:rPr>
        <w:t xml:space="preserve"> 15 feet</w:t>
      </w:r>
      <w:r w:rsidR="008D5BA8">
        <w:rPr>
          <w:rFonts w:eastAsia="Arial"/>
          <w:bCs/>
          <w:sz w:val="24"/>
          <w:szCs w:val="24"/>
        </w:rPr>
        <w:t xml:space="preserve"> </w:t>
      </w:r>
      <w:r w:rsidR="00247E3E">
        <w:rPr>
          <w:rFonts w:eastAsia="Arial"/>
          <w:bCs/>
          <w:sz w:val="24"/>
          <w:szCs w:val="24"/>
        </w:rPr>
        <w:t>with</w:t>
      </w:r>
      <w:r w:rsidR="008D5BA8">
        <w:rPr>
          <w:rFonts w:eastAsia="Arial"/>
          <w:bCs/>
          <w:sz w:val="24"/>
          <w:szCs w:val="24"/>
        </w:rPr>
        <w:t xml:space="preserve"> suggest</w:t>
      </w:r>
      <w:r w:rsidR="00247E3E">
        <w:rPr>
          <w:rFonts w:eastAsia="Arial"/>
          <w:bCs/>
          <w:sz w:val="24"/>
          <w:szCs w:val="24"/>
        </w:rPr>
        <w:t xml:space="preserve">ion </w:t>
      </w:r>
      <w:r w:rsidR="008A2FA9">
        <w:rPr>
          <w:rFonts w:eastAsia="Arial"/>
          <w:bCs/>
          <w:sz w:val="24"/>
          <w:szCs w:val="24"/>
        </w:rPr>
        <w:t>to amend to</w:t>
      </w:r>
      <w:r w:rsidR="008D5BA8">
        <w:rPr>
          <w:rFonts w:eastAsia="Arial"/>
          <w:bCs/>
          <w:sz w:val="24"/>
          <w:szCs w:val="24"/>
        </w:rPr>
        <w:t xml:space="preserve"> </w:t>
      </w:r>
      <w:r w:rsidR="009F1A8A">
        <w:rPr>
          <w:rFonts w:eastAsia="Arial"/>
          <w:bCs/>
          <w:sz w:val="24"/>
          <w:szCs w:val="24"/>
        </w:rPr>
        <w:t>50</w:t>
      </w:r>
      <w:r w:rsidR="006E3304">
        <w:rPr>
          <w:rFonts w:eastAsia="Arial"/>
          <w:bCs/>
          <w:sz w:val="24"/>
          <w:szCs w:val="24"/>
        </w:rPr>
        <w:t xml:space="preserve"> to </w:t>
      </w:r>
      <w:r w:rsidR="008D5BA8">
        <w:rPr>
          <w:rFonts w:eastAsia="Arial"/>
          <w:bCs/>
          <w:sz w:val="24"/>
          <w:szCs w:val="24"/>
        </w:rPr>
        <w:t xml:space="preserve">100 feet. </w:t>
      </w:r>
      <w:r>
        <w:rPr>
          <w:rFonts w:eastAsia="Arial"/>
          <w:bCs/>
          <w:sz w:val="24"/>
          <w:szCs w:val="24"/>
        </w:rPr>
        <w:t xml:space="preserve"> </w:t>
      </w:r>
    </w:p>
    <w:p w14:paraId="59D90789" w14:textId="77777777" w:rsidR="00951599" w:rsidRDefault="00951599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6CB94FAA" w14:textId="0E6BFF19" w:rsidR="009627A5" w:rsidRDefault="009627A5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Council discussion ensued.</w:t>
      </w:r>
      <w:r w:rsidR="00D6179A">
        <w:rPr>
          <w:rFonts w:eastAsia="Arial"/>
          <w:bCs/>
          <w:sz w:val="24"/>
          <w:szCs w:val="24"/>
        </w:rPr>
        <w:t xml:space="preserve">  </w:t>
      </w:r>
    </w:p>
    <w:p w14:paraId="33F17DCE" w14:textId="77777777" w:rsidR="009627A5" w:rsidRDefault="009627A5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057E7697" w14:textId="2C202B09" w:rsidR="001145B9" w:rsidRDefault="00CB66F4" w:rsidP="001145B9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On the motion of JP Wilkerson, seconded by Donna Wilkerson, which carried a vote of </w:t>
      </w:r>
      <w:r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 xml:space="preserve">-0, the Town Council voted </w:t>
      </w:r>
      <w:r>
        <w:rPr>
          <w:rFonts w:eastAsia="Arial"/>
          <w:bCs/>
          <w:sz w:val="24"/>
          <w:szCs w:val="24"/>
        </w:rPr>
        <w:t xml:space="preserve">to </w:t>
      </w:r>
      <w:r w:rsidR="001145B9">
        <w:rPr>
          <w:rFonts w:eastAsia="Arial"/>
          <w:bCs/>
          <w:sz w:val="24"/>
          <w:szCs w:val="24"/>
        </w:rPr>
        <w:t xml:space="preserve">request Planning Commission to review </w:t>
      </w:r>
      <w:r w:rsidR="00ED2CF2">
        <w:rPr>
          <w:rFonts w:eastAsia="Arial"/>
          <w:bCs/>
          <w:sz w:val="24"/>
          <w:szCs w:val="24"/>
        </w:rPr>
        <w:t xml:space="preserve">possible </w:t>
      </w:r>
      <w:r w:rsidR="001145B9">
        <w:rPr>
          <w:rFonts w:eastAsia="Arial"/>
          <w:bCs/>
          <w:sz w:val="24"/>
          <w:szCs w:val="24"/>
        </w:rPr>
        <w:t xml:space="preserve">changes to the R1 </w:t>
      </w:r>
      <w:r w:rsidR="00ED2CF2">
        <w:rPr>
          <w:rFonts w:eastAsia="Arial"/>
          <w:bCs/>
          <w:sz w:val="24"/>
          <w:szCs w:val="24"/>
        </w:rPr>
        <w:t xml:space="preserve">zoning </w:t>
      </w:r>
      <w:r w:rsidR="001145B9">
        <w:rPr>
          <w:rFonts w:eastAsia="Arial"/>
          <w:bCs/>
          <w:sz w:val="24"/>
          <w:szCs w:val="24"/>
        </w:rPr>
        <w:t>district.</w:t>
      </w:r>
    </w:p>
    <w:p w14:paraId="107DD2DE" w14:textId="77777777" w:rsidR="004C3C4E" w:rsidRPr="00BB4865" w:rsidRDefault="004C3C4E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2F1E68D1" w14:textId="77777777" w:rsidR="00CB66F4" w:rsidRPr="00BB4865" w:rsidRDefault="00CB66F4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Vice-Mayor Donna Wilkerson, Angela Golden, Justin McArdle</w:t>
      </w:r>
      <w:r>
        <w:rPr>
          <w:rFonts w:eastAsia="Arial"/>
          <w:bCs/>
          <w:sz w:val="24"/>
          <w:szCs w:val="24"/>
        </w:rPr>
        <w:t>,</w:t>
      </w:r>
      <w:r w:rsidRPr="00BB4865">
        <w:rPr>
          <w:rFonts w:eastAsia="Arial"/>
          <w:bCs/>
          <w:sz w:val="24"/>
          <w:szCs w:val="24"/>
        </w:rPr>
        <w:t xml:space="preserve"> and J.P. Wilkerson.</w:t>
      </w:r>
    </w:p>
    <w:p w14:paraId="3CA7F2CB" w14:textId="77777777" w:rsidR="00CB66F4" w:rsidRPr="00BB4865" w:rsidRDefault="00CB66F4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121A198F" w14:textId="77777777" w:rsidR="00CB66F4" w:rsidRPr="00BB4865" w:rsidRDefault="00CB66F4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lastRenderedPageBreak/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0E534530" w14:textId="77777777" w:rsidR="00CB66F4" w:rsidRPr="00BB4865" w:rsidRDefault="00CB66F4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further discussion.</w:t>
      </w:r>
    </w:p>
    <w:p w14:paraId="1541D561" w14:textId="77777777" w:rsidR="00CB66F4" w:rsidRDefault="00CB66F4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347ECBCF" w14:textId="77777777" w:rsidR="00CB66F4" w:rsidRDefault="00CB66F4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23EF0118" w14:textId="1BC5C4B1" w:rsidR="00293FB8" w:rsidRPr="0027333C" w:rsidRDefault="00B87D02" w:rsidP="0088225A">
      <w:pPr>
        <w:spacing w:line="276" w:lineRule="auto"/>
        <w:rPr>
          <w:rFonts w:eastAsia="Arial"/>
          <w:b/>
          <w:sz w:val="24"/>
          <w:szCs w:val="24"/>
        </w:rPr>
      </w:pPr>
      <w:r w:rsidRPr="00B87D02">
        <w:rPr>
          <w:rFonts w:eastAsia="Arial"/>
          <w:b/>
          <w:sz w:val="24"/>
          <w:szCs w:val="24"/>
        </w:rPr>
        <w:t>5-14.2</w:t>
      </w:r>
      <w:r w:rsidR="00737768">
        <w:rPr>
          <w:rFonts w:eastAsia="Arial"/>
          <w:b/>
          <w:sz w:val="24"/>
          <w:szCs w:val="24"/>
        </w:rPr>
        <w:t xml:space="preserve"> </w:t>
      </w:r>
      <w:r w:rsidR="00F36E68">
        <w:rPr>
          <w:rFonts w:eastAsia="Arial"/>
          <w:b/>
          <w:sz w:val="24"/>
          <w:szCs w:val="24"/>
        </w:rPr>
        <w:t>Date and Advertisement of</w:t>
      </w:r>
      <w:r w:rsidR="00F112E9">
        <w:rPr>
          <w:rFonts w:eastAsia="Arial"/>
          <w:b/>
          <w:sz w:val="24"/>
          <w:szCs w:val="24"/>
        </w:rPr>
        <w:t xml:space="preserve"> FY2</w:t>
      </w:r>
      <w:r w:rsidR="00585303">
        <w:rPr>
          <w:rFonts w:eastAsia="Arial"/>
          <w:b/>
          <w:sz w:val="24"/>
          <w:szCs w:val="24"/>
        </w:rPr>
        <w:t>5 Budget</w:t>
      </w:r>
    </w:p>
    <w:p w14:paraId="55B78338" w14:textId="65DCB80B" w:rsidR="00AF6830" w:rsidRDefault="003B25D5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 xml:space="preserve">Council requested to advertise the FY25 budget for </w:t>
      </w:r>
      <w:r w:rsidR="00D20234">
        <w:rPr>
          <w:rFonts w:eastAsia="Arial"/>
          <w:bCs/>
          <w:sz w:val="24"/>
          <w:szCs w:val="24"/>
        </w:rPr>
        <w:t xml:space="preserve">public hearing on June </w:t>
      </w:r>
      <w:r w:rsidR="00373383">
        <w:rPr>
          <w:rFonts w:eastAsia="Arial"/>
          <w:bCs/>
          <w:sz w:val="24"/>
          <w:szCs w:val="24"/>
        </w:rPr>
        <w:t xml:space="preserve">6, </w:t>
      </w:r>
      <w:r w:rsidR="00852E55">
        <w:rPr>
          <w:rFonts w:eastAsia="Arial"/>
          <w:bCs/>
          <w:sz w:val="24"/>
          <w:szCs w:val="24"/>
        </w:rPr>
        <w:t>2024</w:t>
      </w:r>
      <w:r w:rsidR="00D20234">
        <w:rPr>
          <w:rFonts w:eastAsia="Arial"/>
          <w:bCs/>
          <w:sz w:val="24"/>
          <w:szCs w:val="24"/>
        </w:rPr>
        <w:t>.</w:t>
      </w:r>
    </w:p>
    <w:p w14:paraId="1FB7F325" w14:textId="77777777" w:rsidR="00AF6830" w:rsidRDefault="00AF6830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01438153" w14:textId="049456EC" w:rsidR="00CB66F4" w:rsidRPr="00BB4865" w:rsidRDefault="00CB66F4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 xml:space="preserve">On the motion of </w:t>
      </w:r>
      <w:r w:rsidR="0088465F">
        <w:rPr>
          <w:rFonts w:eastAsia="Arial"/>
          <w:bCs/>
          <w:sz w:val="24"/>
          <w:szCs w:val="24"/>
        </w:rPr>
        <w:t>Angela Golden</w:t>
      </w:r>
      <w:r w:rsidRPr="00BB4865">
        <w:rPr>
          <w:rFonts w:eastAsia="Arial"/>
          <w:bCs/>
          <w:sz w:val="24"/>
          <w:szCs w:val="24"/>
        </w:rPr>
        <w:t xml:space="preserve">, seconded by </w:t>
      </w:r>
      <w:r w:rsidR="0088465F">
        <w:rPr>
          <w:rFonts w:eastAsia="Arial"/>
          <w:bCs/>
          <w:sz w:val="24"/>
          <w:szCs w:val="24"/>
        </w:rPr>
        <w:t>Justin McArdle</w:t>
      </w:r>
      <w:r w:rsidRPr="00BB4865">
        <w:rPr>
          <w:rFonts w:eastAsia="Arial"/>
          <w:bCs/>
          <w:sz w:val="24"/>
          <w:szCs w:val="24"/>
        </w:rPr>
        <w:t xml:space="preserve">, which carried a vote of </w:t>
      </w:r>
      <w:r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 xml:space="preserve">-0, the Town Council voted </w:t>
      </w:r>
      <w:r>
        <w:rPr>
          <w:rFonts w:eastAsia="Arial"/>
          <w:bCs/>
          <w:sz w:val="24"/>
          <w:szCs w:val="24"/>
        </w:rPr>
        <w:t xml:space="preserve">to </w:t>
      </w:r>
      <w:r w:rsidR="0088465F">
        <w:rPr>
          <w:rFonts w:eastAsia="Arial"/>
          <w:bCs/>
          <w:sz w:val="24"/>
          <w:szCs w:val="24"/>
        </w:rPr>
        <w:t xml:space="preserve">recess the meeting to June 6, </w:t>
      </w:r>
      <w:r w:rsidR="00EA0BE1">
        <w:rPr>
          <w:rFonts w:eastAsia="Arial"/>
          <w:bCs/>
          <w:sz w:val="24"/>
          <w:szCs w:val="24"/>
        </w:rPr>
        <w:t>2024,</w:t>
      </w:r>
      <w:r w:rsidR="0088465F">
        <w:rPr>
          <w:rFonts w:eastAsia="Arial"/>
          <w:bCs/>
          <w:sz w:val="24"/>
          <w:szCs w:val="24"/>
        </w:rPr>
        <w:t xml:space="preserve"> at 6 pm. and </w:t>
      </w:r>
      <w:r w:rsidR="000D032D">
        <w:rPr>
          <w:rFonts w:eastAsia="Arial"/>
          <w:bCs/>
          <w:sz w:val="24"/>
          <w:szCs w:val="24"/>
        </w:rPr>
        <w:t>advertise for a public hearing on the FY25 budget</w:t>
      </w:r>
      <w:r w:rsidR="001617CD">
        <w:rPr>
          <w:rFonts w:eastAsia="Arial"/>
          <w:bCs/>
          <w:sz w:val="24"/>
          <w:szCs w:val="24"/>
        </w:rPr>
        <w:t>.</w:t>
      </w:r>
    </w:p>
    <w:p w14:paraId="15C50E1E" w14:textId="77777777" w:rsidR="00CB66F4" w:rsidRPr="00BB4865" w:rsidRDefault="00CB66F4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43BB5AE2" w14:textId="77777777" w:rsidR="00CB66F4" w:rsidRPr="00BB4865" w:rsidRDefault="00CB66F4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Vice-Mayor Donna Wilkerson, Angela Golden, Justin McArdle</w:t>
      </w:r>
      <w:r>
        <w:rPr>
          <w:rFonts w:eastAsia="Arial"/>
          <w:bCs/>
          <w:sz w:val="24"/>
          <w:szCs w:val="24"/>
        </w:rPr>
        <w:t>,</w:t>
      </w:r>
      <w:r w:rsidRPr="00BB4865">
        <w:rPr>
          <w:rFonts w:eastAsia="Arial"/>
          <w:bCs/>
          <w:sz w:val="24"/>
          <w:szCs w:val="24"/>
        </w:rPr>
        <w:t xml:space="preserve"> and J.P. Wilkerson.</w:t>
      </w:r>
    </w:p>
    <w:p w14:paraId="059A681C" w14:textId="77777777" w:rsidR="00CB66F4" w:rsidRPr="00BB4865" w:rsidRDefault="00CB66F4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0F98A76F" w14:textId="77777777" w:rsidR="00CB66F4" w:rsidRPr="00BB4865" w:rsidRDefault="00CB66F4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6E5BF5B5" w14:textId="77777777" w:rsidR="00CB66F4" w:rsidRPr="00BB4865" w:rsidRDefault="00CB66F4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further discussion.</w:t>
      </w:r>
    </w:p>
    <w:p w14:paraId="476FCB9B" w14:textId="77777777" w:rsidR="00CB66F4" w:rsidRDefault="00CB66F4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47577580" w14:textId="77777777" w:rsidR="00CB66F4" w:rsidRDefault="00CB66F4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75F85D4E" w14:textId="234C1F44" w:rsidR="00DF7D75" w:rsidRPr="00BE7D65" w:rsidRDefault="00293FB8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/>
          <w:sz w:val="24"/>
          <w:szCs w:val="24"/>
        </w:rPr>
        <w:t>5-14.</w:t>
      </w:r>
      <w:r w:rsidR="00CB66F4">
        <w:rPr>
          <w:rFonts w:eastAsia="Arial"/>
          <w:b/>
          <w:sz w:val="24"/>
          <w:szCs w:val="24"/>
        </w:rPr>
        <w:t xml:space="preserve">3 </w:t>
      </w:r>
      <w:r w:rsidR="00524E83">
        <w:rPr>
          <w:rFonts w:eastAsia="Arial"/>
          <w:b/>
          <w:sz w:val="24"/>
          <w:szCs w:val="24"/>
        </w:rPr>
        <w:t xml:space="preserve">Business License for </w:t>
      </w:r>
      <w:r w:rsidR="00CE3591">
        <w:rPr>
          <w:rFonts w:eastAsia="Arial"/>
          <w:b/>
          <w:sz w:val="24"/>
          <w:szCs w:val="24"/>
        </w:rPr>
        <w:t>Dalmatian</w:t>
      </w:r>
      <w:r w:rsidR="00524E83">
        <w:rPr>
          <w:rFonts w:eastAsia="Arial"/>
          <w:b/>
          <w:sz w:val="24"/>
          <w:szCs w:val="24"/>
        </w:rPr>
        <w:t xml:space="preserve"> LLC/Capitol Sheds </w:t>
      </w:r>
    </w:p>
    <w:p w14:paraId="33813C09" w14:textId="5CB85325" w:rsidR="003D5F25" w:rsidRPr="00B62D18" w:rsidRDefault="006071A5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A</w:t>
      </w:r>
      <w:r w:rsidR="007C1F79" w:rsidRPr="00B62D18">
        <w:rPr>
          <w:rFonts w:eastAsia="Arial"/>
          <w:bCs/>
          <w:sz w:val="24"/>
          <w:szCs w:val="24"/>
        </w:rPr>
        <w:t xml:space="preserve"> Special Use Permit </w:t>
      </w:r>
      <w:r>
        <w:rPr>
          <w:rFonts w:eastAsia="Arial"/>
          <w:bCs/>
          <w:sz w:val="24"/>
          <w:szCs w:val="24"/>
        </w:rPr>
        <w:t xml:space="preserve">was approved by Town Council </w:t>
      </w:r>
      <w:r w:rsidR="00356C8A">
        <w:rPr>
          <w:rFonts w:eastAsia="Arial"/>
          <w:bCs/>
          <w:sz w:val="24"/>
          <w:szCs w:val="24"/>
        </w:rPr>
        <w:t xml:space="preserve">for Great Outdoors Sheds </w:t>
      </w:r>
      <w:r w:rsidR="007C1F79" w:rsidRPr="00B62D18">
        <w:rPr>
          <w:rFonts w:eastAsia="Arial"/>
          <w:bCs/>
          <w:sz w:val="24"/>
          <w:szCs w:val="24"/>
        </w:rPr>
        <w:t xml:space="preserve">with a condition that the permit would not transfer.  </w:t>
      </w:r>
      <w:r w:rsidR="005A094A" w:rsidRPr="00B62D18">
        <w:rPr>
          <w:rFonts w:eastAsia="Arial"/>
          <w:bCs/>
          <w:sz w:val="24"/>
          <w:szCs w:val="24"/>
        </w:rPr>
        <w:t xml:space="preserve">Great Outdoors Sheds acquired Capitol Sheds.  The business ownership remained </w:t>
      </w:r>
      <w:r w:rsidR="00B62D18" w:rsidRPr="00B62D18">
        <w:rPr>
          <w:rFonts w:eastAsia="Arial"/>
          <w:bCs/>
          <w:sz w:val="24"/>
          <w:szCs w:val="24"/>
        </w:rPr>
        <w:t>Dalmatian</w:t>
      </w:r>
      <w:r w:rsidR="005A094A" w:rsidRPr="00B62D18">
        <w:rPr>
          <w:rFonts w:eastAsia="Arial"/>
          <w:bCs/>
          <w:sz w:val="24"/>
          <w:szCs w:val="24"/>
        </w:rPr>
        <w:t xml:space="preserve"> Services LLC. </w:t>
      </w:r>
      <w:r w:rsidR="00CE3591" w:rsidRPr="00B62D18">
        <w:rPr>
          <w:rFonts w:eastAsia="Arial"/>
          <w:bCs/>
          <w:sz w:val="24"/>
          <w:szCs w:val="24"/>
        </w:rPr>
        <w:t xml:space="preserve">The Town Council agreed </w:t>
      </w:r>
      <w:r w:rsidR="00212790" w:rsidRPr="00B62D18">
        <w:rPr>
          <w:rFonts w:eastAsia="Arial"/>
          <w:bCs/>
          <w:sz w:val="24"/>
          <w:szCs w:val="24"/>
        </w:rPr>
        <w:t xml:space="preserve">to issue </w:t>
      </w:r>
      <w:r w:rsidR="00B62D18">
        <w:rPr>
          <w:rFonts w:eastAsia="Arial"/>
          <w:bCs/>
          <w:sz w:val="24"/>
          <w:szCs w:val="24"/>
        </w:rPr>
        <w:t>Dalmatian Services LLC</w:t>
      </w:r>
      <w:r w:rsidR="007A7F10">
        <w:rPr>
          <w:rFonts w:eastAsia="Arial"/>
          <w:bCs/>
          <w:sz w:val="24"/>
          <w:szCs w:val="24"/>
        </w:rPr>
        <w:t xml:space="preserve"> dba </w:t>
      </w:r>
      <w:r w:rsidR="00C05F24">
        <w:rPr>
          <w:rFonts w:eastAsia="Arial"/>
          <w:bCs/>
          <w:sz w:val="24"/>
          <w:szCs w:val="24"/>
        </w:rPr>
        <w:t>Capital Sheds</w:t>
      </w:r>
      <w:r w:rsidR="00B62D18">
        <w:rPr>
          <w:rFonts w:eastAsia="Arial"/>
          <w:bCs/>
          <w:sz w:val="24"/>
          <w:szCs w:val="24"/>
        </w:rPr>
        <w:t xml:space="preserve"> a </w:t>
      </w:r>
      <w:r w:rsidR="00BC6787">
        <w:rPr>
          <w:rFonts w:eastAsia="Arial"/>
          <w:bCs/>
          <w:sz w:val="24"/>
          <w:szCs w:val="24"/>
        </w:rPr>
        <w:t>business license</w:t>
      </w:r>
      <w:r>
        <w:rPr>
          <w:rFonts w:eastAsia="Arial"/>
          <w:bCs/>
          <w:sz w:val="24"/>
          <w:szCs w:val="24"/>
        </w:rPr>
        <w:t xml:space="preserve"> as the ownership remained the same.</w:t>
      </w:r>
    </w:p>
    <w:p w14:paraId="2A066375" w14:textId="77777777" w:rsidR="00F14F0F" w:rsidRPr="00B62D18" w:rsidRDefault="00F14F0F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0567D74C" w14:textId="77777777" w:rsidR="0053450C" w:rsidRDefault="0053450C" w:rsidP="0088225A">
      <w:pPr>
        <w:spacing w:line="276" w:lineRule="auto"/>
        <w:rPr>
          <w:rFonts w:eastAsia="Arial"/>
          <w:b/>
          <w:sz w:val="24"/>
          <w:szCs w:val="24"/>
          <w:u w:val="single"/>
        </w:rPr>
      </w:pPr>
    </w:p>
    <w:p w14:paraId="71165189" w14:textId="68BEED44" w:rsidR="00063F1E" w:rsidRPr="00BB4865" w:rsidRDefault="00847121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/>
          <w:sz w:val="24"/>
          <w:szCs w:val="24"/>
          <w:u w:val="single"/>
        </w:rPr>
        <w:t>5</w:t>
      </w:r>
      <w:r w:rsidR="00145513" w:rsidRPr="00BB4865">
        <w:rPr>
          <w:rFonts w:eastAsia="Arial"/>
          <w:b/>
          <w:sz w:val="24"/>
          <w:szCs w:val="24"/>
          <w:u w:val="single"/>
        </w:rPr>
        <w:t>-</w:t>
      </w:r>
      <w:r w:rsidR="00193675" w:rsidRPr="00BB4865">
        <w:rPr>
          <w:rFonts w:eastAsia="Arial"/>
          <w:b/>
          <w:sz w:val="24"/>
          <w:szCs w:val="24"/>
          <w:u w:val="single"/>
        </w:rPr>
        <w:t>1</w:t>
      </w:r>
      <w:r w:rsidR="00E24BAE">
        <w:rPr>
          <w:rFonts w:eastAsia="Arial"/>
          <w:b/>
          <w:sz w:val="24"/>
          <w:szCs w:val="24"/>
          <w:u w:val="single"/>
        </w:rPr>
        <w:t>5</w:t>
      </w:r>
      <w:r w:rsidR="00FF001E" w:rsidRPr="00BB4865">
        <w:rPr>
          <w:rFonts w:eastAsia="Arial"/>
          <w:b/>
          <w:sz w:val="24"/>
          <w:szCs w:val="24"/>
          <w:u w:val="single"/>
        </w:rPr>
        <w:t xml:space="preserve">  </w:t>
      </w:r>
      <w:r w:rsidR="000932CF" w:rsidRPr="00BB4865">
        <w:rPr>
          <w:rFonts w:eastAsia="Arial"/>
          <w:b/>
          <w:sz w:val="24"/>
          <w:szCs w:val="24"/>
          <w:u w:val="single"/>
        </w:rPr>
        <w:t>INFORMATION ITEMS</w:t>
      </w:r>
    </w:p>
    <w:p w14:paraId="2C99DE14" w14:textId="051258C3" w:rsidR="00760BA7" w:rsidRPr="00384EE9" w:rsidRDefault="00760BA7" w:rsidP="0088225A">
      <w:pPr>
        <w:spacing w:line="276" w:lineRule="auto"/>
        <w:rPr>
          <w:rFonts w:eastAsia="Arial"/>
          <w:b/>
          <w:bCs/>
          <w:sz w:val="24"/>
          <w:szCs w:val="24"/>
        </w:rPr>
      </w:pPr>
      <w:bookmarkStart w:id="3" w:name="_3znysh7" w:colFirst="0" w:colLast="0"/>
      <w:bookmarkEnd w:id="3"/>
      <w:r w:rsidRPr="00384EE9">
        <w:rPr>
          <w:rFonts w:eastAsia="Arial"/>
          <w:b/>
          <w:bCs/>
          <w:sz w:val="24"/>
          <w:szCs w:val="24"/>
        </w:rPr>
        <w:t>5-1</w:t>
      </w:r>
      <w:r w:rsidR="00037B47">
        <w:rPr>
          <w:rFonts w:eastAsia="Arial"/>
          <w:b/>
          <w:bCs/>
          <w:sz w:val="24"/>
          <w:szCs w:val="24"/>
        </w:rPr>
        <w:t>5</w:t>
      </w:r>
      <w:r w:rsidRPr="00384EE9">
        <w:rPr>
          <w:rFonts w:eastAsia="Arial"/>
          <w:b/>
          <w:bCs/>
          <w:sz w:val="24"/>
          <w:szCs w:val="24"/>
        </w:rPr>
        <w:t xml:space="preserve">.1 Update on Financials, </w:t>
      </w:r>
      <w:r w:rsidR="00C26792" w:rsidRPr="00384EE9">
        <w:rPr>
          <w:rFonts w:eastAsia="Arial"/>
          <w:b/>
          <w:bCs/>
          <w:sz w:val="24"/>
          <w:szCs w:val="24"/>
        </w:rPr>
        <w:t>C</w:t>
      </w:r>
      <w:r w:rsidRPr="00384EE9">
        <w:rPr>
          <w:rFonts w:eastAsia="Arial"/>
          <w:b/>
          <w:bCs/>
          <w:sz w:val="24"/>
          <w:szCs w:val="24"/>
        </w:rPr>
        <w:t xml:space="preserve">ertificate of </w:t>
      </w:r>
      <w:r w:rsidR="00C26792" w:rsidRPr="00384EE9">
        <w:rPr>
          <w:rFonts w:eastAsia="Arial"/>
          <w:b/>
          <w:bCs/>
          <w:sz w:val="24"/>
          <w:szCs w:val="24"/>
        </w:rPr>
        <w:t>D</w:t>
      </w:r>
      <w:r w:rsidRPr="00384EE9">
        <w:rPr>
          <w:rFonts w:eastAsia="Arial"/>
          <w:b/>
          <w:bCs/>
          <w:sz w:val="24"/>
          <w:szCs w:val="24"/>
        </w:rPr>
        <w:t>eposits</w:t>
      </w:r>
    </w:p>
    <w:p w14:paraId="4DD7745C" w14:textId="01DF911B" w:rsidR="00C26792" w:rsidRPr="00E24BAE" w:rsidRDefault="00C26792" w:rsidP="0088225A">
      <w:pPr>
        <w:spacing w:line="276" w:lineRule="auto"/>
        <w:rPr>
          <w:rFonts w:eastAsia="Arial"/>
          <w:sz w:val="24"/>
          <w:szCs w:val="24"/>
        </w:rPr>
      </w:pPr>
      <w:r w:rsidRPr="00E24BAE">
        <w:rPr>
          <w:rFonts w:eastAsia="Arial"/>
          <w:sz w:val="24"/>
          <w:szCs w:val="24"/>
        </w:rPr>
        <w:t xml:space="preserve">The Mayor and Town Manager </w:t>
      </w:r>
      <w:r w:rsidR="00661D45" w:rsidRPr="00E24BAE">
        <w:rPr>
          <w:rFonts w:eastAsia="Arial"/>
          <w:sz w:val="24"/>
          <w:szCs w:val="24"/>
        </w:rPr>
        <w:t>updated</w:t>
      </w:r>
      <w:r w:rsidR="00992A46" w:rsidRPr="00E24BAE">
        <w:rPr>
          <w:rFonts w:eastAsia="Arial"/>
          <w:sz w:val="24"/>
          <w:szCs w:val="24"/>
        </w:rPr>
        <w:t xml:space="preserve"> the certificates of deposit</w:t>
      </w:r>
      <w:r w:rsidR="00384EE9" w:rsidRPr="00E24BAE">
        <w:rPr>
          <w:rFonts w:eastAsia="Arial"/>
          <w:sz w:val="24"/>
          <w:szCs w:val="24"/>
        </w:rPr>
        <w:t xml:space="preserve"> at the bank</w:t>
      </w:r>
      <w:r w:rsidR="00930494" w:rsidRPr="00E24BAE">
        <w:rPr>
          <w:rFonts w:eastAsia="Arial"/>
          <w:sz w:val="24"/>
          <w:szCs w:val="24"/>
        </w:rPr>
        <w:t>.  The following occurred.</w:t>
      </w:r>
    </w:p>
    <w:p w14:paraId="47B342BB" w14:textId="100923A7" w:rsidR="00930494" w:rsidRDefault="00930494" w:rsidP="0088225A">
      <w:p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One 7-month C</w:t>
      </w:r>
      <w:r w:rsidR="00820167">
        <w:rPr>
          <w:rFonts w:eastAsia="Arial"/>
          <w:sz w:val="24"/>
          <w:szCs w:val="24"/>
        </w:rPr>
        <w:t xml:space="preserve">D at </w:t>
      </w:r>
      <w:r w:rsidR="00E63095">
        <w:rPr>
          <w:rFonts w:eastAsia="Arial"/>
          <w:sz w:val="24"/>
          <w:szCs w:val="24"/>
        </w:rPr>
        <w:t>5% for $77</w:t>
      </w:r>
      <w:r w:rsidR="00ED0CF0">
        <w:rPr>
          <w:rFonts w:eastAsia="Arial"/>
          <w:sz w:val="24"/>
          <w:szCs w:val="24"/>
        </w:rPr>
        <w:t>,000</w:t>
      </w:r>
      <w:r w:rsidR="003E7107">
        <w:rPr>
          <w:rFonts w:eastAsia="Arial"/>
          <w:sz w:val="24"/>
          <w:szCs w:val="24"/>
        </w:rPr>
        <w:t>.00</w:t>
      </w:r>
    </w:p>
    <w:p w14:paraId="63DDFC02" w14:textId="28301A1F" w:rsidR="00ED0CF0" w:rsidRDefault="00ED0CF0" w:rsidP="0088225A">
      <w:p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One 7-month CD at 5% for $50,000</w:t>
      </w:r>
      <w:r w:rsidR="003E7107">
        <w:rPr>
          <w:rFonts w:eastAsia="Arial"/>
          <w:sz w:val="24"/>
          <w:szCs w:val="24"/>
        </w:rPr>
        <w:t>.00</w:t>
      </w:r>
    </w:p>
    <w:p w14:paraId="76BA16EF" w14:textId="03F83933" w:rsidR="00006E1D" w:rsidRDefault="00006E1D" w:rsidP="0088225A">
      <w:p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One 7-month CD at 5% for $156,</w:t>
      </w:r>
      <w:r w:rsidR="00325760">
        <w:rPr>
          <w:rFonts w:eastAsia="Arial"/>
          <w:sz w:val="24"/>
          <w:szCs w:val="24"/>
        </w:rPr>
        <w:t>891.11</w:t>
      </w:r>
    </w:p>
    <w:p w14:paraId="3D88441E" w14:textId="47DBA949" w:rsidR="00006E1D" w:rsidRDefault="00006E1D" w:rsidP="0088225A">
      <w:p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One 7-month CD at 5% for $5</w:t>
      </w:r>
      <w:r w:rsidR="00325760">
        <w:rPr>
          <w:rFonts w:eastAsia="Arial"/>
          <w:sz w:val="24"/>
          <w:szCs w:val="24"/>
        </w:rPr>
        <w:t>4</w:t>
      </w:r>
      <w:r>
        <w:rPr>
          <w:rFonts w:eastAsia="Arial"/>
          <w:sz w:val="24"/>
          <w:szCs w:val="24"/>
        </w:rPr>
        <w:t>,</w:t>
      </w:r>
      <w:r w:rsidR="00325760">
        <w:rPr>
          <w:rFonts w:eastAsia="Arial"/>
          <w:sz w:val="24"/>
          <w:szCs w:val="24"/>
        </w:rPr>
        <w:t>146.44</w:t>
      </w:r>
    </w:p>
    <w:p w14:paraId="6E8EF749" w14:textId="0E70EC65" w:rsidR="00325760" w:rsidRDefault="00325760" w:rsidP="0088225A">
      <w:pPr>
        <w:spacing w:line="276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One 13-month</w:t>
      </w:r>
      <w:r w:rsidR="00E3002A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CD at </w:t>
      </w:r>
      <w:r w:rsidR="00E3002A">
        <w:rPr>
          <w:rFonts w:eastAsia="Arial"/>
          <w:sz w:val="24"/>
          <w:szCs w:val="24"/>
        </w:rPr>
        <w:t>4.49</w:t>
      </w:r>
      <w:r>
        <w:rPr>
          <w:rFonts w:eastAsia="Arial"/>
          <w:sz w:val="24"/>
          <w:szCs w:val="24"/>
        </w:rPr>
        <w:t>% for $</w:t>
      </w:r>
      <w:r w:rsidR="00E3002A">
        <w:rPr>
          <w:rFonts w:eastAsia="Arial"/>
          <w:sz w:val="24"/>
          <w:szCs w:val="24"/>
        </w:rPr>
        <w:t>69</w:t>
      </w:r>
      <w:r>
        <w:rPr>
          <w:rFonts w:eastAsia="Arial"/>
          <w:sz w:val="24"/>
          <w:szCs w:val="24"/>
        </w:rPr>
        <w:t>,000</w:t>
      </w:r>
      <w:r w:rsidR="003E7107">
        <w:rPr>
          <w:rFonts w:eastAsia="Arial"/>
          <w:sz w:val="24"/>
          <w:szCs w:val="24"/>
        </w:rPr>
        <w:t>.00</w:t>
      </w:r>
    </w:p>
    <w:p w14:paraId="722A8284" w14:textId="77777777" w:rsidR="00ED0CF0" w:rsidRPr="00760BA7" w:rsidRDefault="00ED0CF0" w:rsidP="0088225A">
      <w:pPr>
        <w:spacing w:line="276" w:lineRule="auto"/>
        <w:rPr>
          <w:rFonts w:eastAsia="Arial"/>
          <w:sz w:val="24"/>
          <w:szCs w:val="24"/>
        </w:rPr>
      </w:pPr>
    </w:p>
    <w:p w14:paraId="41FBAB6E" w14:textId="1F898E65" w:rsidR="003D5E0F" w:rsidRDefault="00760BA7" w:rsidP="0088225A">
      <w:pPr>
        <w:spacing w:line="276" w:lineRule="auto"/>
        <w:rPr>
          <w:rFonts w:eastAsia="Arial"/>
          <w:b/>
          <w:bCs/>
          <w:sz w:val="24"/>
          <w:szCs w:val="24"/>
        </w:rPr>
      </w:pPr>
      <w:r w:rsidRPr="00384EE9">
        <w:rPr>
          <w:rFonts w:eastAsia="Arial"/>
          <w:b/>
          <w:bCs/>
          <w:sz w:val="24"/>
          <w:szCs w:val="24"/>
        </w:rPr>
        <w:t>5-1</w:t>
      </w:r>
      <w:r w:rsidR="00037B47">
        <w:rPr>
          <w:rFonts w:eastAsia="Arial"/>
          <w:b/>
          <w:bCs/>
          <w:sz w:val="24"/>
          <w:szCs w:val="24"/>
        </w:rPr>
        <w:t>5</w:t>
      </w:r>
      <w:r w:rsidRPr="00384EE9">
        <w:rPr>
          <w:rFonts w:eastAsia="Arial"/>
          <w:b/>
          <w:bCs/>
          <w:sz w:val="24"/>
          <w:szCs w:val="24"/>
        </w:rPr>
        <w:t xml:space="preserve">.2 </w:t>
      </w:r>
      <w:r w:rsidR="003D5E0F">
        <w:rPr>
          <w:rFonts w:eastAsia="Arial"/>
          <w:b/>
          <w:bCs/>
          <w:sz w:val="24"/>
          <w:szCs w:val="24"/>
        </w:rPr>
        <w:t xml:space="preserve">Fire Department </w:t>
      </w:r>
      <w:r w:rsidR="006B1785">
        <w:rPr>
          <w:rFonts w:eastAsia="Arial"/>
          <w:b/>
          <w:bCs/>
          <w:sz w:val="24"/>
          <w:szCs w:val="24"/>
        </w:rPr>
        <w:t xml:space="preserve">FY25 </w:t>
      </w:r>
      <w:r w:rsidR="003D5E0F">
        <w:rPr>
          <w:rFonts w:eastAsia="Arial"/>
          <w:b/>
          <w:bCs/>
          <w:sz w:val="24"/>
          <w:szCs w:val="24"/>
        </w:rPr>
        <w:t>Grant Application</w:t>
      </w:r>
    </w:p>
    <w:p w14:paraId="1987F86D" w14:textId="360E6AA3" w:rsidR="00A65542" w:rsidRPr="003D5E0F" w:rsidRDefault="003D5E0F" w:rsidP="0088225A">
      <w:pPr>
        <w:spacing w:line="276" w:lineRule="auto"/>
        <w:rPr>
          <w:rFonts w:eastAsia="Arial"/>
          <w:sz w:val="24"/>
          <w:szCs w:val="24"/>
        </w:rPr>
      </w:pPr>
      <w:r w:rsidRPr="003D5E0F">
        <w:rPr>
          <w:rFonts w:eastAsia="Arial"/>
          <w:sz w:val="24"/>
          <w:szCs w:val="24"/>
        </w:rPr>
        <w:t>T</w:t>
      </w:r>
      <w:r w:rsidR="00760BA7" w:rsidRPr="003D5E0F">
        <w:rPr>
          <w:rFonts w:eastAsia="Arial"/>
          <w:sz w:val="24"/>
          <w:szCs w:val="24"/>
        </w:rPr>
        <w:t xml:space="preserve">he Mayor signed </w:t>
      </w:r>
      <w:r w:rsidR="003E7107">
        <w:rPr>
          <w:rFonts w:eastAsia="Arial"/>
          <w:sz w:val="24"/>
          <w:szCs w:val="24"/>
        </w:rPr>
        <w:t xml:space="preserve">a grant application </w:t>
      </w:r>
      <w:r w:rsidR="00760BA7" w:rsidRPr="003D5E0F">
        <w:rPr>
          <w:rFonts w:eastAsia="Arial"/>
          <w:sz w:val="24"/>
          <w:szCs w:val="24"/>
        </w:rPr>
        <w:t>as a ministerial act for the Fire</w:t>
      </w:r>
      <w:r>
        <w:rPr>
          <w:rFonts w:eastAsia="Arial"/>
          <w:sz w:val="24"/>
          <w:szCs w:val="24"/>
        </w:rPr>
        <w:t xml:space="preserve"> </w:t>
      </w:r>
      <w:r w:rsidR="00760BA7" w:rsidRPr="003D5E0F">
        <w:rPr>
          <w:rFonts w:eastAsia="Arial"/>
          <w:sz w:val="24"/>
          <w:szCs w:val="24"/>
        </w:rPr>
        <w:t xml:space="preserve">Department to </w:t>
      </w:r>
      <w:r w:rsidR="00AD04F7">
        <w:rPr>
          <w:rFonts w:eastAsia="Arial"/>
          <w:sz w:val="24"/>
          <w:szCs w:val="24"/>
        </w:rPr>
        <w:t>apply for</w:t>
      </w:r>
      <w:r w:rsidR="00760BA7" w:rsidRPr="003D5E0F">
        <w:rPr>
          <w:rFonts w:eastAsia="Arial"/>
          <w:sz w:val="24"/>
          <w:szCs w:val="24"/>
        </w:rPr>
        <w:t xml:space="preserve"> </w:t>
      </w:r>
      <w:r w:rsidR="00A6433B">
        <w:rPr>
          <w:rFonts w:eastAsia="Arial"/>
          <w:sz w:val="24"/>
          <w:szCs w:val="24"/>
        </w:rPr>
        <w:t xml:space="preserve">$15,000 </w:t>
      </w:r>
      <w:r w:rsidR="006B1785">
        <w:rPr>
          <w:rFonts w:eastAsia="Arial"/>
          <w:sz w:val="24"/>
          <w:szCs w:val="24"/>
        </w:rPr>
        <w:t xml:space="preserve"> FY25 </w:t>
      </w:r>
      <w:r w:rsidR="00A6433B">
        <w:rPr>
          <w:rFonts w:eastAsia="Arial"/>
          <w:sz w:val="24"/>
          <w:szCs w:val="24"/>
        </w:rPr>
        <w:t xml:space="preserve">grant </w:t>
      </w:r>
      <w:r w:rsidR="00760BA7" w:rsidRPr="003D5E0F">
        <w:rPr>
          <w:rFonts w:eastAsia="Arial"/>
          <w:sz w:val="24"/>
          <w:szCs w:val="24"/>
        </w:rPr>
        <w:t xml:space="preserve">money from the State of Virginia. </w:t>
      </w:r>
      <w:r w:rsidR="00E36764">
        <w:rPr>
          <w:rFonts w:eastAsia="Arial"/>
          <w:sz w:val="24"/>
          <w:szCs w:val="24"/>
        </w:rPr>
        <w:t xml:space="preserve">The Town receives </w:t>
      </w:r>
      <w:r w:rsidR="00B478E6">
        <w:rPr>
          <w:rFonts w:eastAsia="Arial"/>
          <w:sz w:val="24"/>
          <w:szCs w:val="24"/>
        </w:rPr>
        <w:t>approved funds and deposits in the Town general fund</w:t>
      </w:r>
      <w:r w:rsidR="004628F5">
        <w:rPr>
          <w:rFonts w:eastAsia="Arial"/>
          <w:sz w:val="24"/>
          <w:szCs w:val="24"/>
        </w:rPr>
        <w:t xml:space="preserve"> until</w:t>
      </w:r>
      <w:r w:rsidR="00DD4711">
        <w:rPr>
          <w:rFonts w:eastAsia="Arial"/>
          <w:sz w:val="24"/>
          <w:szCs w:val="24"/>
        </w:rPr>
        <w:t xml:space="preserve"> Volunteer Fire Department </w:t>
      </w:r>
      <w:r w:rsidR="00885FC6">
        <w:rPr>
          <w:rFonts w:eastAsia="Arial"/>
          <w:sz w:val="24"/>
          <w:szCs w:val="24"/>
        </w:rPr>
        <w:t>request</w:t>
      </w:r>
      <w:r w:rsidR="00E463EE">
        <w:rPr>
          <w:rFonts w:eastAsia="Arial"/>
          <w:sz w:val="24"/>
          <w:szCs w:val="24"/>
        </w:rPr>
        <w:t xml:space="preserve"> </w:t>
      </w:r>
      <w:r w:rsidR="00BC0278">
        <w:rPr>
          <w:rFonts w:eastAsia="Arial"/>
          <w:sz w:val="24"/>
          <w:szCs w:val="24"/>
        </w:rPr>
        <w:t>and Town Council</w:t>
      </w:r>
      <w:r w:rsidR="00914870">
        <w:rPr>
          <w:rFonts w:eastAsia="Arial"/>
          <w:sz w:val="24"/>
          <w:szCs w:val="24"/>
        </w:rPr>
        <w:t xml:space="preserve"> </w:t>
      </w:r>
      <w:r w:rsidR="00DD4711">
        <w:rPr>
          <w:rFonts w:eastAsia="Arial"/>
          <w:sz w:val="24"/>
          <w:szCs w:val="24"/>
        </w:rPr>
        <w:t>approv</w:t>
      </w:r>
      <w:r w:rsidR="00BC0278">
        <w:rPr>
          <w:rFonts w:eastAsia="Arial"/>
          <w:sz w:val="24"/>
          <w:szCs w:val="24"/>
        </w:rPr>
        <w:t>al of</w:t>
      </w:r>
      <w:r w:rsidR="00D1020E">
        <w:rPr>
          <w:rFonts w:eastAsia="Arial"/>
          <w:sz w:val="24"/>
          <w:szCs w:val="24"/>
        </w:rPr>
        <w:t xml:space="preserve"> transfer of funds.</w:t>
      </w:r>
    </w:p>
    <w:p w14:paraId="147C3DC1" w14:textId="77777777" w:rsidR="007749DE" w:rsidRDefault="007749DE" w:rsidP="0088225A">
      <w:pPr>
        <w:spacing w:line="276" w:lineRule="auto"/>
        <w:rPr>
          <w:rFonts w:eastAsia="Arial"/>
          <w:sz w:val="24"/>
          <w:szCs w:val="24"/>
        </w:rPr>
      </w:pPr>
    </w:p>
    <w:p w14:paraId="711FE72D" w14:textId="173E06D3" w:rsidR="00122665" w:rsidRDefault="00F826A8" w:rsidP="0088225A">
      <w:pPr>
        <w:spacing w:line="276" w:lineRule="auto"/>
        <w:rPr>
          <w:rFonts w:eastAsia="Arial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JP Wilkerson</w:t>
      </w:r>
      <w:r w:rsidR="00122665">
        <w:rPr>
          <w:rFonts w:eastAsia="Arial"/>
          <w:bCs/>
          <w:sz w:val="24"/>
          <w:szCs w:val="24"/>
        </w:rPr>
        <w:t>, member of the Volunteer Fire Department, requested transfer of FY24 funds.</w:t>
      </w:r>
    </w:p>
    <w:p w14:paraId="3D43D3C1" w14:textId="53A80DA2" w:rsidR="00600049" w:rsidRPr="00BB4865" w:rsidRDefault="0060004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lastRenderedPageBreak/>
        <w:t xml:space="preserve">On the motion </w:t>
      </w:r>
      <w:r w:rsidR="00F826A8" w:rsidRPr="00BB4865">
        <w:rPr>
          <w:rFonts w:eastAsia="Arial"/>
          <w:bCs/>
          <w:sz w:val="24"/>
          <w:szCs w:val="24"/>
        </w:rPr>
        <w:t xml:space="preserve">of </w:t>
      </w:r>
      <w:r w:rsidR="00F826A8">
        <w:rPr>
          <w:rFonts w:eastAsia="Arial"/>
          <w:bCs/>
          <w:sz w:val="24"/>
          <w:szCs w:val="24"/>
        </w:rPr>
        <w:t>JP</w:t>
      </w:r>
      <w:r w:rsidR="001A3DB4">
        <w:rPr>
          <w:rFonts w:eastAsia="Arial"/>
          <w:bCs/>
          <w:sz w:val="24"/>
          <w:szCs w:val="24"/>
        </w:rPr>
        <w:t xml:space="preserve"> </w:t>
      </w:r>
      <w:r w:rsidR="0024121C">
        <w:rPr>
          <w:rFonts w:eastAsia="Arial"/>
          <w:bCs/>
          <w:sz w:val="24"/>
          <w:szCs w:val="24"/>
        </w:rPr>
        <w:t>Wilkerson</w:t>
      </w:r>
      <w:r w:rsidRPr="00BB4865">
        <w:rPr>
          <w:rFonts w:eastAsia="Arial"/>
          <w:bCs/>
          <w:sz w:val="24"/>
          <w:szCs w:val="24"/>
        </w:rPr>
        <w:t xml:space="preserve">, seconded by </w:t>
      </w:r>
      <w:r w:rsidR="00CC1089">
        <w:rPr>
          <w:rFonts w:eastAsia="Arial"/>
          <w:bCs/>
          <w:sz w:val="24"/>
          <w:szCs w:val="24"/>
        </w:rPr>
        <w:t>Justin McArdle</w:t>
      </w:r>
      <w:r w:rsidRPr="00BB4865">
        <w:rPr>
          <w:rFonts w:eastAsia="Arial"/>
          <w:bCs/>
          <w:sz w:val="24"/>
          <w:szCs w:val="24"/>
        </w:rPr>
        <w:t xml:space="preserve">, which carried a vote of </w:t>
      </w:r>
      <w:r>
        <w:rPr>
          <w:rFonts w:eastAsia="Arial"/>
          <w:bCs/>
          <w:sz w:val="24"/>
          <w:szCs w:val="24"/>
        </w:rPr>
        <w:t>5</w:t>
      </w:r>
      <w:r w:rsidRPr="00BB4865">
        <w:rPr>
          <w:rFonts w:eastAsia="Arial"/>
          <w:bCs/>
          <w:sz w:val="24"/>
          <w:szCs w:val="24"/>
        </w:rPr>
        <w:t xml:space="preserve">-0, the Town Council voted </w:t>
      </w:r>
      <w:r>
        <w:rPr>
          <w:rFonts w:eastAsia="Arial"/>
          <w:bCs/>
          <w:sz w:val="24"/>
          <w:szCs w:val="24"/>
        </w:rPr>
        <w:t xml:space="preserve">to </w:t>
      </w:r>
      <w:r w:rsidR="001625D1">
        <w:rPr>
          <w:rFonts w:eastAsia="Arial"/>
          <w:bCs/>
          <w:sz w:val="24"/>
          <w:szCs w:val="24"/>
        </w:rPr>
        <w:t>forward</w:t>
      </w:r>
      <w:r w:rsidR="006952C1">
        <w:rPr>
          <w:rFonts w:eastAsia="Arial"/>
          <w:bCs/>
          <w:sz w:val="24"/>
          <w:szCs w:val="24"/>
        </w:rPr>
        <w:t xml:space="preserve"> </w:t>
      </w:r>
      <w:r w:rsidR="001625D1">
        <w:rPr>
          <w:rFonts w:eastAsia="Arial"/>
          <w:bCs/>
          <w:sz w:val="24"/>
          <w:szCs w:val="24"/>
        </w:rPr>
        <w:t xml:space="preserve">to the Port Royal Volunteer Fire Department Incorporated </w:t>
      </w:r>
      <w:r w:rsidR="00430CFD">
        <w:rPr>
          <w:rFonts w:eastAsia="Arial"/>
          <w:bCs/>
          <w:sz w:val="24"/>
          <w:szCs w:val="24"/>
        </w:rPr>
        <w:t xml:space="preserve">the FY24 fund balance </w:t>
      </w:r>
      <w:r w:rsidR="001625D1">
        <w:rPr>
          <w:rFonts w:eastAsia="Arial"/>
          <w:bCs/>
          <w:sz w:val="24"/>
          <w:szCs w:val="24"/>
        </w:rPr>
        <w:t xml:space="preserve">of $15,000 </w:t>
      </w:r>
      <w:r w:rsidR="00430CFD">
        <w:rPr>
          <w:rFonts w:eastAsia="Arial"/>
          <w:bCs/>
          <w:sz w:val="24"/>
          <w:szCs w:val="24"/>
        </w:rPr>
        <w:t xml:space="preserve">provided by </w:t>
      </w:r>
      <w:r w:rsidR="001625D1">
        <w:rPr>
          <w:rFonts w:eastAsia="Arial"/>
          <w:bCs/>
          <w:sz w:val="24"/>
          <w:szCs w:val="24"/>
        </w:rPr>
        <w:t>the Commonwealth of Virginia to the Town of Port Royal.</w:t>
      </w:r>
    </w:p>
    <w:p w14:paraId="6E1F5A11" w14:textId="77777777" w:rsidR="00600049" w:rsidRPr="00BB4865" w:rsidRDefault="00600049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43CF3EE7" w14:textId="77777777" w:rsidR="00600049" w:rsidRPr="00BB4865" w:rsidRDefault="0060004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Vice-Mayor Donna Wilkerson, Angela Golden, Justin McArdle</w:t>
      </w:r>
      <w:r>
        <w:rPr>
          <w:rFonts w:eastAsia="Arial"/>
          <w:bCs/>
          <w:sz w:val="24"/>
          <w:szCs w:val="24"/>
        </w:rPr>
        <w:t>,</w:t>
      </w:r>
      <w:r w:rsidRPr="00BB4865">
        <w:rPr>
          <w:rFonts w:eastAsia="Arial"/>
          <w:bCs/>
          <w:sz w:val="24"/>
          <w:szCs w:val="24"/>
        </w:rPr>
        <w:t xml:space="preserve"> and J.P. Wilkerson.</w:t>
      </w:r>
    </w:p>
    <w:p w14:paraId="00AD0029" w14:textId="77777777" w:rsidR="00600049" w:rsidRPr="00BB4865" w:rsidRDefault="0060004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07EBC904" w14:textId="77777777" w:rsidR="00600049" w:rsidRPr="00BB4865" w:rsidRDefault="0060004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</w:t>
      </w:r>
      <w:r>
        <w:rPr>
          <w:rFonts w:eastAsia="Arial"/>
          <w:bCs/>
          <w:sz w:val="24"/>
          <w:szCs w:val="24"/>
        </w:rPr>
        <w:t xml:space="preserve"> None.</w:t>
      </w:r>
    </w:p>
    <w:p w14:paraId="7B8B40B1" w14:textId="77777777" w:rsidR="00600049" w:rsidRPr="00BB4865" w:rsidRDefault="00600049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further discussion.</w:t>
      </w:r>
    </w:p>
    <w:p w14:paraId="283DD262" w14:textId="77777777" w:rsidR="00600049" w:rsidRDefault="00600049" w:rsidP="0088225A">
      <w:pPr>
        <w:spacing w:line="276" w:lineRule="auto"/>
        <w:rPr>
          <w:rFonts w:eastAsia="Arial"/>
          <w:b/>
          <w:sz w:val="24"/>
          <w:szCs w:val="24"/>
        </w:rPr>
      </w:pPr>
    </w:p>
    <w:p w14:paraId="3D17AA3F" w14:textId="77777777" w:rsidR="00A6433B" w:rsidRDefault="00A6433B" w:rsidP="0088225A">
      <w:pPr>
        <w:spacing w:line="276" w:lineRule="auto"/>
        <w:rPr>
          <w:rFonts w:eastAsia="Arial"/>
          <w:b/>
          <w:bCs/>
          <w:sz w:val="24"/>
          <w:szCs w:val="24"/>
          <w:u w:val="single"/>
        </w:rPr>
      </w:pPr>
    </w:p>
    <w:p w14:paraId="7018FD13" w14:textId="06459231" w:rsidR="00DB60D8" w:rsidRPr="00BB4865" w:rsidRDefault="000932CF" w:rsidP="0088225A">
      <w:pPr>
        <w:spacing w:line="276" w:lineRule="auto"/>
        <w:rPr>
          <w:rFonts w:eastAsia="Arial"/>
          <w:b/>
          <w:bCs/>
          <w:sz w:val="24"/>
          <w:szCs w:val="24"/>
          <w:u w:val="single"/>
        </w:rPr>
      </w:pPr>
      <w:r w:rsidRPr="00BB4865">
        <w:rPr>
          <w:rFonts w:eastAsia="Arial"/>
          <w:b/>
          <w:bCs/>
          <w:sz w:val="24"/>
          <w:szCs w:val="24"/>
          <w:u w:val="single"/>
        </w:rPr>
        <w:t>ADJOURN</w:t>
      </w:r>
      <w:r w:rsidR="009816CE" w:rsidRPr="00BB4865">
        <w:rPr>
          <w:rFonts w:eastAsia="Arial"/>
          <w:b/>
          <w:bCs/>
          <w:sz w:val="24"/>
          <w:szCs w:val="24"/>
          <w:u w:val="single"/>
        </w:rPr>
        <w:t>MENT</w:t>
      </w:r>
    </w:p>
    <w:p w14:paraId="363F56D4" w14:textId="4884BFEA" w:rsidR="00A65542" w:rsidRPr="00BB4865" w:rsidRDefault="00DB60D8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sz w:val="24"/>
          <w:szCs w:val="24"/>
        </w:rPr>
        <w:t xml:space="preserve">Motion to </w:t>
      </w:r>
      <w:r w:rsidR="00D20234">
        <w:rPr>
          <w:rFonts w:eastAsia="Arial"/>
          <w:sz w:val="24"/>
          <w:szCs w:val="24"/>
        </w:rPr>
        <w:t>recess the meeting to June 6, 2024, at 6 pm.</w:t>
      </w:r>
      <w:r w:rsidR="005F14AE" w:rsidRPr="00BB4865">
        <w:rPr>
          <w:rFonts w:eastAsia="Arial"/>
          <w:bCs/>
          <w:sz w:val="24"/>
          <w:szCs w:val="24"/>
        </w:rPr>
        <w:t xml:space="preserve"> by </w:t>
      </w:r>
      <w:r w:rsidR="008557BA">
        <w:rPr>
          <w:rFonts w:eastAsia="Arial"/>
          <w:bCs/>
          <w:sz w:val="24"/>
          <w:szCs w:val="24"/>
        </w:rPr>
        <w:t>Angela Golden</w:t>
      </w:r>
      <w:r w:rsidR="005F14AE" w:rsidRPr="009D6223">
        <w:rPr>
          <w:rFonts w:eastAsia="Arial"/>
          <w:bCs/>
          <w:sz w:val="24"/>
          <w:szCs w:val="24"/>
        </w:rPr>
        <w:t xml:space="preserve">, seconded by </w:t>
      </w:r>
      <w:r w:rsidR="00BF6F9D">
        <w:rPr>
          <w:rFonts w:eastAsia="Arial"/>
          <w:bCs/>
          <w:sz w:val="24"/>
          <w:szCs w:val="24"/>
        </w:rPr>
        <w:t>J</w:t>
      </w:r>
      <w:r w:rsidR="00AC7058">
        <w:rPr>
          <w:rFonts w:eastAsia="Arial"/>
          <w:bCs/>
          <w:sz w:val="24"/>
          <w:szCs w:val="24"/>
        </w:rPr>
        <w:t>P Wilkerson</w:t>
      </w:r>
      <w:r w:rsidR="005F14AE" w:rsidRPr="009D6223">
        <w:rPr>
          <w:rFonts w:eastAsia="Arial"/>
          <w:bCs/>
          <w:sz w:val="24"/>
          <w:szCs w:val="24"/>
        </w:rPr>
        <w:t xml:space="preserve">, which carried a vote of </w:t>
      </w:r>
      <w:r w:rsidR="00A65542">
        <w:rPr>
          <w:rFonts w:eastAsia="Arial"/>
          <w:bCs/>
          <w:sz w:val="24"/>
          <w:szCs w:val="24"/>
        </w:rPr>
        <w:t>5</w:t>
      </w:r>
      <w:r w:rsidR="005F14AE" w:rsidRPr="009D6223">
        <w:rPr>
          <w:rFonts w:eastAsia="Arial"/>
          <w:bCs/>
          <w:sz w:val="24"/>
          <w:szCs w:val="24"/>
        </w:rPr>
        <w:t>-0</w:t>
      </w:r>
      <w:r w:rsidR="00CB58D7">
        <w:rPr>
          <w:rFonts w:eastAsia="Arial"/>
          <w:bCs/>
          <w:sz w:val="24"/>
          <w:szCs w:val="24"/>
        </w:rPr>
        <w:t xml:space="preserve">.  Meeting recessed at </w:t>
      </w:r>
      <w:r w:rsidR="002F0E68">
        <w:rPr>
          <w:rFonts w:eastAsia="Arial"/>
          <w:bCs/>
          <w:sz w:val="24"/>
          <w:szCs w:val="24"/>
        </w:rPr>
        <w:t xml:space="preserve">7:38 </w:t>
      </w:r>
      <w:r w:rsidR="00F65127" w:rsidRPr="00BB4865">
        <w:rPr>
          <w:rFonts w:eastAsia="Arial"/>
          <w:bCs/>
          <w:sz w:val="24"/>
          <w:szCs w:val="24"/>
        </w:rPr>
        <w:t>p.m.</w:t>
      </w:r>
    </w:p>
    <w:p w14:paraId="36F2D104" w14:textId="77777777" w:rsidR="00A65542" w:rsidRPr="00BB4865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</w:p>
    <w:p w14:paraId="1C4963AB" w14:textId="77777777" w:rsidR="00A65542" w:rsidRPr="00BB4865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Voting Aye: Mayor Alex Long, Vice-Mayor Donna Wilkerson, Angela Golden, Justin McArdle</w:t>
      </w:r>
    </w:p>
    <w:p w14:paraId="46814919" w14:textId="77777777" w:rsidR="00A65542" w:rsidRPr="00BB4865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and J.P. Wilkerson.</w:t>
      </w:r>
    </w:p>
    <w:p w14:paraId="68DE23D7" w14:textId="77777777" w:rsidR="00A65542" w:rsidRPr="00BB4865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Opposed: None.</w:t>
      </w:r>
    </w:p>
    <w:p w14:paraId="2D11CE31" w14:textId="77777777" w:rsidR="00A65542" w:rsidRPr="00BB4865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Absent: None.</w:t>
      </w:r>
    </w:p>
    <w:p w14:paraId="2A44F445" w14:textId="47A1B20E" w:rsidR="0053450C" w:rsidRPr="00114721" w:rsidRDefault="00A65542" w:rsidP="0088225A">
      <w:pPr>
        <w:spacing w:line="276" w:lineRule="auto"/>
        <w:rPr>
          <w:rFonts w:eastAsia="Arial"/>
          <w:bCs/>
          <w:sz w:val="24"/>
          <w:szCs w:val="24"/>
        </w:rPr>
      </w:pPr>
      <w:r w:rsidRPr="00BB4865">
        <w:rPr>
          <w:rFonts w:eastAsia="Arial"/>
          <w:bCs/>
          <w:sz w:val="24"/>
          <w:szCs w:val="24"/>
        </w:rPr>
        <w:t>Motion passed unanimously. No discussion.</w:t>
      </w:r>
    </w:p>
    <w:sectPr w:rsidR="0053450C" w:rsidRPr="00114721" w:rsidSect="00BD731C">
      <w:footerReference w:type="default" r:id="rId9"/>
      <w:footerReference w:type="first" r:id="rId10"/>
      <w:pgSz w:w="12240" w:h="15840"/>
      <w:pgMar w:top="1008" w:right="1440" w:bottom="72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3333" w14:textId="77777777" w:rsidR="004D0023" w:rsidRDefault="004D0023">
      <w:r>
        <w:separator/>
      </w:r>
    </w:p>
  </w:endnote>
  <w:endnote w:type="continuationSeparator" w:id="0">
    <w:p w14:paraId="01F7F5EC" w14:textId="77777777" w:rsidR="004D0023" w:rsidRDefault="004D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461E" w14:textId="77777777" w:rsidR="001F182F" w:rsidRPr="00BE284E" w:rsidRDefault="001F182F" w:rsidP="001F182F">
    <w:pPr>
      <w:jc w:val="center"/>
      <w:rPr>
        <w:rFonts w:eastAsia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994DD" w14:textId="77777777" w:rsidR="00DA1CBB" w:rsidRPr="00BE284E" w:rsidRDefault="00DA1CBB" w:rsidP="00DA1CBB">
    <w:pPr>
      <w:jc w:val="center"/>
      <w:rPr>
        <w:rFonts w:eastAsia="Arial"/>
      </w:rPr>
    </w:pPr>
    <w:r w:rsidRPr="00BE284E">
      <w:rPr>
        <w:b/>
      </w:rPr>
      <w:t>419 King Street ~ P.O. Box 29 ~ Port Royal, Virginia 22535 ~ (804) 742-5331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146EB" w14:textId="77777777" w:rsidR="004D0023" w:rsidRDefault="004D0023">
      <w:r>
        <w:separator/>
      </w:r>
    </w:p>
  </w:footnote>
  <w:footnote w:type="continuationSeparator" w:id="0">
    <w:p w14:paraId="636A72E6" w14:textId="77777777" w:rsidR="004D0023" w:rsidRDefault="004D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50F5"/>
    <w:multiLevelType w:val="multilevel"/>
    <w:tmpl w:val="40AEC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A4412"/>
    <w:multiLevelType w:val="multilevel"/>
    <w:tmpl w:val="31F4B9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AF26BF4"/>
    <w:multiLevelType w:val="multilevel"/>
    <w:tmpl w:val="56349F1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E1D62C1"/>
    <w:multiLevelType w:val="multilevel"/>
    <w:tmpl w:val="83D28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9B309B"/>
    <w:multiLevelType w:val="multilevel"/>
    <w:tmpl w:val="BD22527A"/>
    <w:lvl w:ilvl="0">
      <w:start w:val="8"/>
      <w:numFmt w:val="bullet"/>
      <w:lvlText w:val="-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7BA1BE0"/>
    <w:multiLevelType w:val="hybridMultilevel"/>
    <w:tmpl w:val="12C680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B26F5"/>
    <w:multiLevelType w:val="hybridMultilevel"/>
    <w:tmpl w:val="596281CC"/>
    <w:lvl w:ilvl="0" w:tplc="E6166C0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C9A7FDC"/>
    <w:multiLevelType w:val="hybridMultilevel"/>
    <w:tmpl w:val="FDA8C88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85355062">
    <w:abstractNumId w:val="1"/>
  </w:num>
  <w:num w:numId="2" w16cid:durableId="1837039730">
    <w:abstractNumId w:val="4"/>
  </w:num>
  <w:num w:numId="3" w16cid:durableId="1368524738">
    <w:abstractNumId w:val="3"/>
  </w:num>
  <w:num w:numId="4" w16cid:durableId="1715614024">
    <w:abstractNumId w:val="0"/>
  </w:num>
  <w:num w:numId="5" w16cid:durableId="261230087">
    <w:abstractNumId w:val="2"/>
  </w:num>
  <w:num w:numId="6" w16cid:durableId="1043794967">
    <w:abstractNumId w:val="6"/>
  </w:num>
  <w:num w:numId="7" w16cid:durableId="1887836370">
    <w:abstractNumId w:val="5"/>
  </w:num>
  <w:num w:numId="8" w16cid:durableId="1421171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DE"/>
    <w:rsid w:val="00003392"/>
    <w:rsid w:val="00006E1D"/>
    <w:rsid w:val="0000717C"/>
    <w:rsid w:val="00011308"/>
    <w:rsid w:val="00011DC6"/>
    <w:rsid w:val="00012486"/>
    <w:rsid w:val="00016948"/>
    <w:rsid w:val="0001750E"/>
    <w:rsid w:val="00023050"/>
    <w:rsid w:val="00031D93"/>
    <w:rsid w:val="00037552"/>
    <w:rsid w:val="00037890"/>
    <w:rsid w:val="00037B47"/>
    <w:rsid w:val="00040E9E"/>
    <w:rsid w:val="000417BD"/>
    <w:rsid w:val="000447F5"/>
    <w:rsid w:val="00045B37"/>
    <w:rsid w:val="00045CEB"/>
    <w:rsid w:val="00050C92"/>
    <w:rsid w:val="0005337F"/>
    <w:rsid w:val="00061666"/>
    <w:rsid w:val="00063F1E"/>
    <w:rsid w:val="00064819"/>
    <w:rsid w:val="0007532C"/>
    <w:rsid w:val="000932CF"/>
    <w:rsid w:val="00095102"/>
    <w:rsid w:val="000A0703"/>
    <w:rsid w:val="000A368D"/>
    <w:rsid w:val="000A681C"/>
    <w:rsid w:val="000A6921"/>
    <w:rsid w:val="000B1C6D"/>
    <w:rsid w:val="000B2164"/>
    <w:rsid w:val="000B2307"/>
    <w:rsid w:val="000B608C"/>
    <w:rsid w:val="000B6434"/>
    <w:rsid w:val="000C0845"/>
    <w:rsid w:val="000C1BA4"/>
    <w:rsid w:val="000D032D"/>
    <w:rsid w:val="000D1E82"/>
    <w:rsid w:val="000D32B2"/>
    <w:rsid w:val="000D4795"/>
    <w:rsid w:val="000E00AB"/>
    <w:rsid w:val="000E40D0"/>
    <w:rsid w:val="000E4B22"/>
    <w:rsid w:val="000E5956"/>
    <w:rsid w:val="000E7442"/>
    <w:rsid w:val="000E7FC8"/>
    <w:rsid w:val="000F43C4"/>
    <w:rsid w:val="000F6C34"/>
    <w:rsid w:val="00100C20"/>
    <w:rsid w:val="001029B4"/>
    <w:rsid w:val="00103352"/>
    <w:rsid w:val="0010400A"/>
    <w:rsid w:val="00106288"/>
    <w:rsid w:val="001145B9"/>
    <w:rsid w:val="00114721"/>
    <w:rsid w:val="00115FD2"/>
    <w:rsid w:val="00120E64"/>
    <w:rsid w:val="00122665"/>
    <w:rsid w:val="001275ED"/>
    <w:rsid w:val="00127760"/>
    <w:rsid w:val="001369B9"/>
    <w:rsid w:val="00137BBF"/>
    <w:rsid w:val="00145513"/>
    <w:rsid w:val="00145C43"/>
    <w:rsid w:val="00145CFA"/>
    <w:rsid w:val="001462AD"/>
    <w:rsid w:val="00147878"/>
    <w:rsid w:val="00150528"/>
    <w:rsid w:val="001533F3"/>
    <w:rsid w:val="0015465E"/>
    <w:rsid w:val="0016085E"/>
    <w:rsid w:val="001617CD"/>
    <w:rsid w:val="00162415"/>
    <w:rsid w:val="001625D1"/>
    <w:rsid w:val="00167FD0"/>
    <w:rsid w:val="00172CEA"/>
    <w:rsid w:val="00176BC7"/>
    <w:rsid w:val="00180FB3"/>
    <w:rsid w:val="001823DE"/>
    <w:rsid w:val="0018529B"/>
    <w:rsid w:val="00185538"/>
    <w:rsid w:val="00187434"/>
    <w:rsid w:val="00192D76"/>
    <w:rsid w:val="00193675"/>
    <w:rsid w:val="001A3DB4"/>
    <w:rsid w:val="001A43B2"/>
    <w:rsid w:val="001A7968"/>
    <w:rsid w:val="001A7CDE"/>
    <w:rsid w:val="001A7DEA"/>
    <w:rsid w:val="001B14F4"/>
    <w:rsid w:val="001B41B9"/>
    <w:rsid w:val="001C1401"/>
    <w:rsid w:val="001D0600"/>
    <w:rsid w:val="001D1B3D"/>
    <w:rsid w:val="001D1BD8"/>
    <w:rsid w:val="001D2FD7"/>
    <w:rsid w:val="001E4C82"/>
    <w:rsid w:val="001E614D"/>
    <w:rsid w:val="001F182F"/>
    <w:rsid w:val="001F1FA6"/>
    <w:rsid w:val="001F3FF0"/>
    <w:rsid w:val="001F5D39"/>
    <w:rsid w:val="001F629E"/>
    <w:rsid w:val="0020358D"/>
    <w:rsid w:val="00206233"/>
    <w:rsid w:val="00212790"/>
    <w:rsid w:val="00216EA4"/>
    <w:rsid w:val="0022513A"/>
    <w:rsid w:val="002271FD"/>
    <w:rsid w:val="00230E2D"/>
    <w:rsid w:val="002326DA"/>
    <w:rsid w:val="0024121C"/>
    <w:rsid w:val="00241936"/>
    <w:rsid w:val="00247E3E"/>
    <w:rsid w:val="002548C9"/>
    <w:rsid w:val="0025496F"/>
    <w:rsid w:val="00254F4C"/>
    <w:rsid w:val="00256DB8"/>
    <w:rsid w:val="00260A5C"/>
    <w:rsid w:val="00261CF0"/>
    <w:rsid w:val="002668F1"/>
    <w:rsid w:val="0027333C"/>
    <w:rsid w:val="00274841"/>
    <w:rsid w:val="00275B44"/>
    <w:rsid w:val="00275FDD"/>
    <w:rsid w:val="002806BA"/>
    <w:rsid w:val="002807E2"/>
    <w:rsid w:val="00280D27"/>
    <w:rsid w:val="00284D2E"/>
    <w:rsid w:val="0029398F"/>
    <w:rsid w:val="00293FB8"/>
    <w:rsid w:val="002A201B"/>
    <w:rsid w:val="002A2FB4"/>
    <w:rsid w:val="002A4DC3"/>
    <w:rsid w:val="002A6513"/>
    <w:rsid w:val="002B0867"/>
    <w:rsid w:val="002B1F33"/>
    <w:rsid w:val="002B4CFD"/>
    <w:rsid w:val="002B7AD0"/>
    <w:rsid w:val="002C2CD3"/>
    <w:rsid w:val="002C3A92"/>
    <w:rsid w:val="002D0F69"/>
    <w:rsid w:val="002D2C4D"/>
    <w:rsid w:val="002D3FCB"/>
    <w:rsid w:val="002E6582"/>
    <w:rsid w:val="002F0E68"/>
    <w:rsid w:val="002F786F"/>
    <w:rsid w:val="00304F6F"/>
    <w:rsid w:val="00310A50"/>
    <w:rsid w:val="00321FC3"/>
    <w:rsid w:val="0032399F"/>
    <w:rsid w:val="00323A04"/>
    <w:rsid w:val="00325760"/>
    <w:rsid w:val="00326399"/>
    <w:rsid w:val="0033231A"/>
    <w:rsid w:val="003337CF"/>
    <w:rsid w:val="003337FC"/>
    <w:rsid w:val="00334F2E"/>
    <w:rsid w:val="00337E45"/>
    <w:rsid w:val="00340879"/>
    <w:rsid w:val="00343689"/>
    <w:rsid w:val="003461E3"/>
    <w:rsid w:val="003542A6"/>
    <w:rsid w:val="003569B3"/>
    <w:rsid w:val="00356C8A"/>
    <w:rsid w:val="00357ACE"/>
    <w:rsid w:val="0036217B"/>
    <w:rsid w:val="00362BAD"/>
    <w:rsid w:val="003640E4"/>
    <w:rsid w:val="0036458B"/>
    <w:rsid w:val="00364DD2"/>
    <w:rsid w:val="00370637"/>
    <w:rsid w:val="00373383"/>
    <w:rsid w:val="003735AB"/>
    <w:rsid w:val="00384640"/>
    <w:rsid w:val="00384EE9"/>
    <w:rsid w:val="0038672A"/>
    <w:rsid w:val="00387691"/>
    <w:rsid w:val="00397635"/>
    <w:rsid w:val="00397A6D"/>
    <w:rsid w:val="003A417A"/>
    <w:rsid w:val="003B0E7A"/>
    <w:rsid w:val="003B20B9"/>
    <w:rsid w:val="003B259D"/>
    <w:rsid w:val="003B25D5"/>
    <w:rsid w:val="003B2C69"/>
    <w:rsid w:val="003B6FF8"/>
    <w:rsid w:val="003B7F18"/>
    <w:rsid w:val="003C246E"/>
    <w:rsid w:val="003C6366"/>
    <w:rsid w:val="003D3CEF"/>
    <w:rsid w:val="003D5C01"/>
    <w:rsid w:val="003D5E0F"/>
    <w:rsid w:val="003D5F25"/>
    <w:rsid w:val="003D7594"/>
    <w:rsid w:val="003E061C"/>
    <w:rsid w:val="003E0CB7"/>
    <w:rsid w:val="003E703D"/>
    <w:rsid w:val="003E7107"/>
    <w:rsid w:val="0040346B"/>
    <w:rsid w:val="004062C5"/>
    <w:rsid w:val="0041178F"/>
    <w:rsid w:val="004177FE"/>
    <w:rsid w:val="00424F22"/>
    <w:rsid w:val="00430CFD"/>
    <w:rsid w:val="00435B6E"/>
    <w:rsid w:val="004403EB"/>
    <w:rsid w:val="00442B30"/>
    <w:rsid w:val="00444B26"/>
    <w:rsid w:val="00444E70"/>
    <w:rsid w:val="00447108"/>
    <w:rsid w:val="00460A48"/>
    <w:rsid w:val="004628F5"/>
    <w:rsid w:val="00467C5C"/>
    <w:rsid w:val="00470C71"/>
    <w:rsid w:val="004733DE"/>
    <w:rsid w:val="004734A0"/>
    <w:rsid w:val="00475F2F"/>
    <w:rsid w:val="00477A11"/>
    <w:rsid w:val="0048093C"/>
    <w:rsid w:val="00481E4F"/>
    <w:rsid w:val="00485A9A"/>
    <w:rsid w:val="004908DF"/>
    <w:rsid w:val="00492E8A"/>
    <w:rsid w:val="004A3D7B"/>
    <w:rsid w:val="004A7B1C"/>
    <w:rsid w:val="004B2BF5"/>
    <w:rsid w:val="004B2D8A"/>
    <w:rsid w:val="004B4364"/>
    <w:rsid w:val="004B685C"/>
    <w:rsid w:val="004B7C77"/>
    <w:rsid w:val="004C3A81"/>
    <w:rsid w:val="004C3C4E"/>
    <w:rsid w:val="004D0023"/>
    <w:rsid w:val="004D1DBB"/>
    <w:rsid w:val="004D37F9"/>
    <w:rsid w:val="004D47DB"/>
    <w:rsid w:val="004D4928"/>
    <w:rsid w:val="004D6707"/>
    <w:rsid w:val="004D79CB"/>
    <w:rsid w:val="004D7F77"/>
    <w:rsid w:val="004E58EB"/>
    <w:rsid w:val="004E6915"/>
    <w:rsid w:val="004F0E64"/>
    <w:rsid w:val="004F58E9"/>
    <w:rsid w:val="004F7011"/>
    <w:rsid w:val="00502764"/>
    <w:rsid w:val="00503411"/>
    <w:rsid w:val="005034FC"/>
    <w:rsid w:val="00503E0C"/>
    <w:rsid w:val="0051134A"/>
    <w:rsid w:val="00511569"/>
    <w:rsid w:val="0051322A"/>
    <w:rsid w:val="00515DB9"/>
    <w:rsid w:val="00516DF6"/>
    <w:rsid w:val="005174F2"/>
    <w:rsid w:val="00520547"/>
    <w:rsid w:val="00522C04"/>
    <w:rsid w:val="00524E83"/>
    <w:rsid w:val="0053408B"/>
    <w:rsid w:val="0053450C"/>
    <w:rsid w:val="00541295"/>
    <w:rsid w:val="005419EC"/>
    <w:rsid w:val="005428C4"/>
    <w:rsid w:val="00543060"/>
    <w:rsid w:val="005430D8"/>
    <w:rsid w:val="005438E8"/>
    <w:rsid w:val="00545C9F"/>
    <w:rsid w:val="0054709B"/>
    <w:rsid w:val="00555FFB"/>
    <w:rsid w:val="005577A7"/>
    <w:rsid w:val="00560EEE"/>
    <w:rsid w:val="005633D2"/>
    <w:rsid w:val="005715DB"/>
    <w:rsid w:val="005767F2"/>
    <w:rsid w:val="0058060B"/>
    <w:rsid w:val="00583D2B"/>
    <w:rsid w:val="00585177"/>
    <w:rsid w:val="00585303"/>
    <w:rsid w:val="0058595C"/>
    <w:rsid w:val="005A094A"/>
    <w:rsid w:val="005A0C20"/>
    <w:rsid w:val="005A22A9"/>
    <w:rsid w:val="005A5343"/>
    <w:rsid w:val="005B50AA"/>
    <w:rsid w:val="005B7E5F"/>
    <w:rsid w:val="005D3A27"/>
    <w:rsid w:val="005D4EDE"/>
    <w:rsid w:val="005D5BEB"/>
    <w:rsid w:val="005D7A98"/>
    <w:rsid w:val="005E1B9E"/>
    <w:rsid w:val="005E4B75"/>
    <w:rsid w:val="005F0990"/>
    <w:rsid w:val="005F14AE"/>
    <w:rsid w:val="005F195A"/>
    <w:rsid w:val="005F2F49"/>
    <w:rsid w:val="005F331F"/>
    <w:rsid w:val="005F77CD"/>
    <w:rsid w:val="00600049"/>
    <w:rsid w:val="006041FC"/>
    <w:rsid w:val="006071A5"/>
    <w:rsid w:val="00611C86"/>
    <w:rsid w:val="00614E0E"/>
    <w:rsid w:val="00621C23"/>
    <w:rsid w:val="00622AFC"/>
    <w:rsid w:val="006302AC"/>
    <w:rsid w:val="00630C3B"/>
    <w:rsid w:val="00630FE3"/>
    <w:rsid w:val="00635B00"/>
    <w:rsid w:val="00636D3D"/>
    <w:rsid w:val="006428A8"/>
    <w:rsid w:val="00651390"/>
    <w:rsid w:val="006566CC"/>
    <w:rsid w:val="00661D45"/>
    <w:rsid w:val="00666727"/>
    <w:rsid w:val="0067494F"/>
    <w:rsid w:val="006855BD"/>
    <w:rsid w:val="0068610A"/>
    <w:rsid w:val="00692610"/>
    <w:rsid w:val="006947BC"/>
    <w:rsid w:val="006952C1"/>
    <w:rsid w:val="00697915"/>
    <w:rsid w:val="006A52A4"/>
    <w:rsid w:val="006A54AD"/>
    <w:rsid w:val="006B066E"/>
    <w:rsid w:val="006B1785"/>
    <w:rsid w:val="006B4094"/>
    <w:rsid w:val="006B4E2A"/>
    <w:rsid w:val="006B6EAD"/>
    <w:rsid w:val="006C420F"/>
    <w:rsid w:val="006D5B24"/>
    <w:rsid w:val="006E3304"/>
    <w:rsid w:val="006E3A45"/>
    <w:rsid w:val="006E5E37"/>
    <w:rsid w:val="006E6A6E"/>
    <w:rsid w:val="006E7B6C"/>
    <w:rsid w:val="006F24CC"/>
    <w:rsid w:val="006F543A"/>
    <w:rsid w:val="006F65FD"/>
    <w:rsid w:val="007019E9"/>
    <w:rsid w:val="007043A6"/>
    <w:rsid w:val="00712576"/>
    <w:rsid w:val="00713A95"/>
    <w:rsid w:val="00714F0F"/>
    <w:rsid w:val="00723311"/>
    <w:rsid w:val="00723C87"/>
    <w:rsid w:val="0073240F"/>
    <w:rsid w:val="007342BF"/>
    <w:rsid w:val="00736C57"/>
    <w:rsid w:val="00737768"/>
    <w:rsid w:val="00754BA7"/>
    <w:rsid w:val="007571F6"/>
    <w:rsid w:val="00760BA7"/>
    <w:rsid w:val="00760CBF"/>
    <w:rsid w:val="00761203"/>
    <w:rsid w:val="00761BDF"/>
    <w:rsid w:val="0076693C"/>
    <w:rsid w:val="0077231C"/>
    <w:rsid w:val="00772E96"/>
    <w:rsid w:val="00773A77"/>
    <w:rsid w:val="007749DE"/>
    <w:rsid w:val="00774A9D"/>
    <w:rsid w:val="007755B0"/>
    <w:rsid w:val="00775CC2"/>
    <w:rsid w:val="00776BF3"/>
    <w:rsid w:val="007770DD"/>
    <w:rsid w:val="0078271C"/>
    <w:rsid w:val="00787B63"/>
    <w:rsid w:val="00792E15"/>
    <w:rsid w:val="0079378D"/>
    <w:rsid w:val="00794233"/>
    <w:rsid w:val="0079530F"/>
    <w:rsid w:val="00795DBB"/>
    <w:rsid w:val="007A334A"/>
    <w:rsid w:val="007A3E5B"/>
    <w:rsid w:val="007A6495"/>
    <w:rsid w:val="007A7F10"/>
    <w:rsid w:val="007B24A3"/>
    <w:rsid w:val="007C1F79"/>
    <w:rsid w:val="007D0BF0"/>
    <w:rsid w:val="007E4DA4"/>
    <w:rsid w:val="007E6BAF"/>
    <w:rsid w:val="007F1000"/>
    <w:rsid w:val="008013DD"/>
    <w:rsid w:val="00803781"/>
    <w:rsid w:val="00810974"/>
    <w:rsid w:val="00811071"/>
    <w:rsid w:val="00820167"/>
    <w:rsid w:val="008238E6"/>
    <w:rsid w:val="00825151"/>
    <w:rsid w:val="00825B43"/>
    <w:rsid w:val="00826CEF"/>
    <w:rsid w:val="00830722"/>
    <w:rsid w:val="00832028"/>
    <w:rsid w:val="00832E59"/>
    <w:rsid w:val="008335C8"/>
    <w:rsid w:val="0083666F"/>
    <w:rsid w:val="0084265D"/>
    <w:rsid w:val="00847121"/>
    <w:rsid w:val="00852E55"/>
    <w:rsid w:val="00853029"/>
    <w:rsid w:val="008557BA"/>
    <w:rsid w:val="0086213C"/>
    <w:rsid w:val="00864901"/>
    <w:rsid w:val="00865560"/>
    <w:rsid w:val="00867D80"/>
    <w:rsid w:val="00870979"/>
    <w:rsid w:val="0088225A"/>
    <w:rsid w:val="00882682"/>
    <w:rsid w:val="0088465F"/>
    <w:rsid w:val="00885FC6"/>
    <w:rsid w:val="00886719"/>
    <w:rsid w:val="00891E3A"/>
    <w:rsid w:val="008944D3"/>
    <w:rsid w:val="00897A9B"/>
    <w:rsid w:val="008A2FA9"/>
    <w:rsid w:val="008A45B5"/>
    <w:rsid w:val="008A4C76"/>
    <w:rsid w:val="008B1989"/>
    <w:rsid w:val="008B2058"/>
    <w:rsid w:val="008B20AB"/>
    <w:rsid w:val="008C11ED"/>
    <w:rsid w:val="008C1220"/>
    <w:rsid w:val="008C779D"/>
    <w:rsid w:val="008C77F5"/>
    <w:rsid w:val="008C7C29"/>
    <w:rsid w:val="008D5BA8"/>
    <w:rsid w:val="008F06ED"/>
    <w:rsid w:val="008F66D7"/>
    <w:rsid w:val="008F6F16"/>
    <w:rsid w:val="009017C5"/>
    <w:rsid w:val="0090243A"/>
    <w:rsid w:val="00906ED2"/>
    <w:rsid w:val="00910E4B"/>
    <w:rsid w:val="009138F4"/>
    <w:rsid w:val="00914870"/>
    <w:rsid w:val="00922377"/>
    <w:rsid w:val="00927D77"/>
    <w:rsid w:val="00930494"/>
    <w:rsid w:val="009347AC"/>
    <w:rsid w:val="00937259"/>
    <w:rsid w:val="0094698A"/>
    <w:rsid w:val="00946AE1"/>
    <w:rsid w:val="00951599"/>
    <w:rsid w:val="00955DC2"/>
    <w:rsid w:val="00956210"/>
    <w:rsid w:val="009627A5"/>
    <w:rsid w:val="00965F53"/>
    <w:rsid w:val="00967B0D"/>
    <w:rsid w:val="00974CD2"/>
    <w:rsid w:val="009802DC"/>
    <w:rsid w:val="00980547"/>
    <w:rsid w:val="009814F3"/>
    <w:rsid w:val="009816CE"/>
    <w:rsid w:val="009868EE"/>
    <w:rsid w:val="00992A46"/>
    <w:rsid w:val="009A611B"/>
    <w:rsid w:val="009B30B9"/>
    <w:rsid w:val="009B53B1"/>
    <w:rsid w:val="009B6D2A"/>
    <w:rsid w:val="009C38BE"/>
    <w:rsid w:val="009C399A"/>
    <w:rsid w:val="009C5B6A"/>
    <w:rsid w:val="009C663C"/>
    <w:rsid w:val="009D6223"/>
    <w:rsid w:val="009E1EBA"/>
    <w:rsid w:val="009E2DA4"/>
    <w:rsid w:val="009E4C1C"/>
    <w:rsid w:val="009E7881"/>
    <w:rsid w:val="009F1A8A"/>
    <w:rsid w:val="009F2A8F"/>
    <w:rsid w:val="00A01C0F"/>
    <w:rsid w:val="00A067DF"/>
    <w:rsid w:val="00A07FA3"/>
    <w:rsid w:val="00A12C7D"/>
    <w:rsid w:val="00A14D98"/>
    <w:rsid w:val="00A22D7E"/>
    <w:rsid w:val="00A25B1A"/>
    <w:rsid w:val="00A31543"/>
    <w:rsid w:val="00A35DD3"/>
    <w:rsid w:val="00A365CE"/>
    <w:rsid w:val="00A405E3"/>
    <w:rsid w:val="00A42E73"/>
    <w:rsid w:val="00A4352E"/>
    <w:rsid w:val="00A435DA"/>
    <w:rsid w:val="00A47F8E"/>
    <w:rsid w:val="00A537BD"/>
    <w:rsid w:val="00A55DFF"/>
    <w:rsid w:val="00A57D4E"/>
    <w:rsid w:val="00A62FCD"/>
    <w:rsid w:val="00A6433B"/>
    <w:rsid w:val="00A65542"/>
    <w:rsid w:val="00A65FDA"/>
    <w:rsid w:val="00A66DEE"/>
    <w:rsid w:val="00A72B95"/>
    <w:rsid w:val="00A81CFF"/>
    <w:rsid w:val="00A9081E"/>
    <w:rsid w:val="00A97BC8"/>
    <w:rsid w:val="00AA4DB9"/>
    <w:rsid w:val="00AA5418"/>
    <w:rsid w:val="00AA7396"/>
    <w:rsid w:val="00AB1898"/>
    <w:rsid w:val="00AB2F0E"/>
    <w:rsid w:val="00AB510A"/>
    <w:rsid w:val="00AC2366"/>
    <w:rsid w:val="00AC7058"/>
    <w:rsid w:val="00AD04F7"/>
    <w:rsid w:val="00AD382F"/>
    <w:rsid w:val="00AE1752"/>
    <w:rsid w:val="00AE28F1"/>
    <w:rsid w:val="00AE5CD0"/>
    <w:rsid w:val="00AE7F54"/>
    <w:rsid w:val="00AF139C"/>
    <w:rsid w:val="00AF392B"/>
    <w:rsid w:val="00AF3EC9"/>
    <w:rsid w:val="00AF62D5"/>
    <w:rsid w:val="00AF6830"/>
    <w:rsid w:val="00B00039"/>
    <w:rsid w:val="00B008E6"/>
    <w:rsid w:val="00B01CDD"/>
    <w:rsid w:val="00B109AC"/>
    <w:rsid w:val="00B1127A"/>
    <w:rsid w:val="00B228A9"/>
    <w:rsid w:val="00B35684"/>
    <w:rsid w:val="00B3660D"/>
    <w:rsid w:val="00B420B0"/>
    <w:rsid w:val="00B43EA9"/>
    <w:rsid w:val="00B478E6"/>
    <w:rsid w:val="00B47DFB"/>
    <w:rsid w:val="00B5126D"/>
    <w:rsid w:val="00B62D18"/>
    <w:rsid w:val="00B66C59"/>
    <w:rsid w:val="00B673B0"/>
    <w:rsid w:val="00B71F45"/>
    <w:rsid w:val="00B757A4"/>
    <w:rsid w:val="00B82594"/>
    <w:rsid w:val="00B87D02"/>
    <w:rsid w:val="00B87DA5"/>
    <w:rsid w:val="00BA34C3"/>
    <w:rsid w:val="00BA3B20"/>
    <w:rsid w:val="00BA7B38"/>
    <w:rsid w:val="00BB4865"/>
    <w:rsid w:val="00BB52F2"/>
    <w:rsid w:val="00BC0278"/>
    <w:rsid w:val="00BC2A78"/>
    <w:rsid w:val="00BC6787"/>
    <w:rsid w:val="00BD29F6"/>
    <w:rsid w:val="00BD2A09"/>
    <w:rsid w:val="00BD731C"/>
    <w:rsid w:val="00BE284E"/>
    <w:rsid w:val="00BE3A6E"/>
    <w:rsid w:val="00BE580A"/>
    <w:rsid w:val="00BF0718"/>
    <w:rsid w:val="00BF0F88"/>
    <w:rsid w:val="00BF2A52"/>
    <w:rsid w:val="00BF468A"/>
    <w:rsid w:val="00BF6F9D"/>
    <w:rsid w:val="00C00136"/>
    <w:rsid w:val="00C003A5"/>
    <w:rsid w:val="00C0431D"/>
    <w:rsid w:val="00C046F3"/>
    <w:rsid w:val="00C05F24"/>
    <w:rsid w:val="00C14A5C"/>
    <w:rsid w:val="00C17DFC"/>
    <w:rsid w:val="00C21077"/>
    <w:rsid w:val="00C21500"/>
    <w:rsid w:val="00C2307B"/>
    <w:rsid w:val="00C24F87"/>
    <w:rsid w:val="00C26792"/>
    <w:rsid w:val="00C31B67"/>
    <w:rsid w:val="00C3510E"/>
    <w:rsid w:val="00C3651D"/>
    <w:rsid w:val="00C3677F"/>
    <w:rsid w:val="00C37341"/>
    <w:rsid w:val="00C430F5"/>
    <w:rsid w:val="00C47E32"/>
    <w:rsid w:val="00C52489"/>
    <w:rsid w:val="00C54371"/>
    <w:rsid w:val="00C54A70"/>
    <w:rsid w:val="00C57119"/>
    <w:rsid w:val="00C578BE"/>
    <w:rsid w:val="00C64859"/>
    <w:rsid w:val="00C7093B"/>
    <w:rsid w:val="00C71717"/>
    <w:rsid w:val="00C743A0"/>
    <w:rsid w:val="00C764D9"/>
    <w:rsid w:val="00C769C5"/>
    <w:rsid w:val="00C76B4F"/>
    <w:rsid w:val="00C76B90"/>
    <w:rsid w:val="00C775BA"/>
    <w:rsid w:val="00C813BA"/>
    <w:rsid w:val="00C82092"/>
    <w:rsid w:val="00C8576A"/>
    <w:rsid w:val="00C873E8"/>
    <w:rsid w:val="00C93958"/>
    <w:rsid w:val="00CA12B3"/>
    <w:rsid w:val="00CA308E"/>
    <w:rsid w:val="00CA6282"/>
    <w:rsid w:val="00CB0115"/>
    <w:rsid w:val="00CB35E5"/>
    <w:rsid w:val="00CB58D7"/>
    <w:rsid w:val="00CB66F4"/>
    <w:rsid w:val="00CB7B80"/>
    <w:rsid w:val="00CC1089"/>
    <w:rsid w:val="00CC5D25"/>
    <w:rsid w:val="00CD405D"/>
    <w:rsid w:val="00CD5A1F"/>
    <w:rsid w:val="00CD6517"/>
    <w:rsid w:val="00CD6703"/>
    <w:rsid w:val="00CE18BE"/>
    <w:rsid w:val="00CE3591"/>
    <w:rsid w:val="00CF5ADF"/>
    <w:rsid w:val="00CF7114"/>
    <w:rsid w:val="00D047FD"/>
    <w:rsid w:val="00D04B56"/>
    <w:rsid w:val="00D06A18"/>
    <w:rsid w:val="00D07AA3"/>
    <w:rsid w:val="00D1020E"/>
    <w:rsid w:val="00D140B7"/>
    <w:rsid w:val="00D17E70"/>
    <w:rsid w:val="00D20234"/>
    <w:rsid w:val="00D2030D"/>
    <w:rsid w:val="00D215E8"/>
    <w:rsid w:val="00D2474C"/>
    <w:rsid w:val="00D247F9"/>
    <w:rsid w:val="00D24D7D"/>
    <w:rsid w:val="00D308F3"/>
    <w:rsid w:val="00D3329E"/>
    <w:rsid w:val="00D35732"/>
    <w:rsid w:val="00D3618F"/>
    <w:rsid w:val="00D40F55"/>
    <w:rsid w:val="00D446A3"/>
    <w:rsid w:val="00D45703"/>
    <w:rsid w:val="00D47350"/>
    <w:rsid w:val="00D47961"/>
    <w:rsid w:val="00D51D67"/>
    <w:rsid w:val="00D52EBC"/>
    <w:rsid w:val="00D533BD"/>
    <w:rsid w:val="00D53F71"/>
    <w:rsid w:val="00D550D3"/>
    <w:rsid w:val="00D5570F"/>
    <w:rsid w:val="00D55F50"/>
    <w:rsid w:val="00D6179A"/>
    <w:rsid w:val="00D62F52"/>
    <w:rsid w:val="00D72E71"/>
    <w:rsid w:val="00D807D4"/>
    <w:rsid w:val="00D87E8C"/>
    <w:rsid w:val="00D92D1D"/>
    <w:rsid w:val="00D93057"/>
    <w:rsid w:val="00D94A7A"/>
    <w:rsid w:val="00DA060D"/>
    <w:rsid w:val="00DA1CBB"/>
    <w:rsid w:val="00DA6A7D"/>
    <w:rsid w:val="00DA7B92"/>
    <w:rsid w:val="00DB131D"/>
    <w:rsid w:val="00DB2FF5"/>
    <w:rsid w:val="00DB538B"/>
    <w:rsid w:val="00DB60D8"/>
    <w:rsid w:val="00DB6F68"/>
    <w:rsid w:val="00DD22CA"/>
    <w:rsid w:val="00DD2934"/>
    <w:rsid w:val="00DD345A"/>
    <w:rsid w:val="00DD4711"/>
    <w:rsid w:val="00DE3265"/>
    <w:rsid w:val="00DE4A31"/>
    <w:rsid w:val="00DE57CD"/>
    <w:rsid w:val="00DE58B4"/>
    <w:rsid w:val="00DE6259"/>
    <w:rsid w:val="00DF5F4A"/>
    <w:rsid w:val="00DF63B3"/>
    <w:rsid w:val="00DF70DA"/>
    <w:rsid w:val="00DF7D75"/>
    <w:rsid w:val="00E05927"/>
    <w:rsid w:val="00E12368"/>
    <w:rsid w:val="00E14D4B"/>
    <w:rsid w:val="00E16E06"/>
    <w:rsid w:val="00E20F53"/>
    <w:rsid w:val="00E21523"/>
    <w:rsid w:val="00E2384F"/>
    <w:rsid w:val="00E23F79"/>
    <w:rsid w:val="00E24BAE"/>
    <w:rsid w:val="00E2671A"/>
    <w:rsid w:val="00E2713C"/>
    <w:rsid w:val="00E3002A"/>
    <w:rsid w:val="00E318F4"/>
    <w:rsid w:val="00E31F39"/>
    <w:rsid w:val="00E33A8F"/>
    <w:rsid w:val="00E36764"/>
    <w:rsid w:val="00E37C17"/>
    <w:rsid w:val="00E407DA"/>
    <w:rsid w:val="00E44BFA"/>
    <w:rsid w:val="00E44C2D"/>
    <w:rsid w:val="00E463EE"/>
    <w:rsid w:val="00E52F9C"/>
    <w:rsid w:val="00E5364D"/>
    <w:rsid w:val="00E53983"/>
    <w:rsid w:val="00E6071B"/>
    <w:rsid w:val="00E63095"/>
    <w:rsid w:val="00E74170"/>
    <w:rsid w:val="00E8074F"/>
    <w:rsid w:val="00E856D8"/>
    <w:rsid w:val="00E85B9A"/>
    <w:rsid w:val="00E9017E"/>
    <w:rsid w:val="00E94809"/>
    <w:rsid w:val="00E94AB4"/>
    <w:rsid w:val="00E9515E"/>
    <w:rsid w:val="00E978B6"/>
    <w:rsid w:val="00EA0757"/>
    <w:rsid w:val="00EA0BE1"/>
    <w:rsid w:val="00EA6FFE"/>
    <w:rsid w:val="00EA7ABB"/>
    <w:rsid w:val="00EB46C0"/>
    <w:rsid w:val="00EB6A2B"/>
    <w:rsid w:val="00EC48CC"/>
    <w:rsid w:val="00ED0CF0"/>
    <w:rsid w:val="00ED179A"/>
    <w:rsid w:val="00ED2281"/>
    <w:rsid w:val="00ED281F"/>
    <w:rsid w:val="00ED2CF2"/>
    <w:rsid w:val="00ED341B"/>
    <w:rsid w:val="00ED3EC0"/>
    <w:rsid w:val="00ED6972"/>
    <w:rsid w:val="00EE2668"/>
    <w:rsid w:val="00EF1CB6"/>
    <w:rsid w:val="00EF432C"/>
    <w:rsid w:val="00EF4AFF"/>
    <w:rsid w:val="00F04B84"/>
    <w:rsid w:val="00F05C55"/>
    <w:rsid w:val="00F112E9"/>
    <w:rsid w:val="00F14F0F"/>
    <w:rsid w:val="00F16A75"/>
    <w:rsid w:val="00F27F1D"/>
    <w:rsid w:val="00F36E68"/>
    <w:rsid w:val="00F40834"/>
    <w:rsid w:val="00F476B8"/>
    <w:rsid w:val="00F508B8"/>
    <w:rsid w:val="00F65127"/>
    <w:rsid w:val="00F675B5"/>
    <w:rsid w:val="00F71605"/>
    <w:rsid w:val="00F72DAF"/>
    <w:rsid w:val="00F72DCE"/>
    <w:rsid w:val="00F73A7F"/>
    <w:rsid w:val="00F826A8"/>
    <w:rsid w:val="00FA2C59"/>
    <w:rsid w:val="00FA375B"/>
    <w:rsid w:val="00FA7EE6"/>
    <w:rsid w:val="00FB1151"/>
    <w:rsid w:val="00FB43E1"/>
    <w:rsid w:val="00FB5574"/>
    <w:rsid w:val="00FC1F7C"/>
    <w:rsid w:val="00FC6A3D"/>
    <w:rsid w:val="00FD1A3D"/>
    <w:rsid w:val="00FD2EDF"/>
    <w:rsid w:val="00FD498A"/>
    <w:rsid w:val="00FD6097"/>
    <w:rsid w:val="00FF001E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D5D4"/>
  <w15:docId w15:val="{E2E8621C-B957-4038-AB5C-9B891A4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libri" w:eastAsia="Calibri" w:hAnsi="Calibri" w:cs="Calibri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42B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A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A8"/>
    <w:rPr>
      <w:rFonts w:ascii="Segoe UI" w:hAnsi="Segoe UI" w:cs="Angsana New"/>
      <w:sz w:val="18"/>
      <w:szCs w:val="22"/>
    </w:rPr>
  </w:style>
  <w:style w:type="character" w:customStyle="1" w:styleId="apple-tab-span">
    <w:name w:val="apple-tab-span"/>
    <w:basedOn w:val="DefaultParagraphFont"/>
    <w:rsid w:val="006A52A4"/>
  </w:style>
  <w:style w:type="paragraph" w:styleId="Header">
    <w:name w:val="header"/>
    <w:basedOn w:val="Normal"/>
    <w:link w:val="HeaderChar"/>
    <w:uiPriority w:val="99"/>
    <w:unhideWhenUsed/>
    <w:rsid w:val="001F182F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1F182F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1F182F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1F182F"/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4F7011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4561-848A-4E5E-BA6A-17BE6A3E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Port</dc:creator>
  <cp:lastModifiedBy>Allyson Finchum</cp:lastModifiedBy>
  <cp:revision>2</cp:revision>
  <cp:lastPrinted>2022-04-12T22:17:00Z</cp:lastPrinted>
  <dcterms:created xsi:type="dcterms:W3CDTF">2024-06-26T15:30:00Z</dcterms:created>
  <dcterms:modified xsi:type="dcterms:W3CDTF">2024-06-26T15:30:00Z</dcterms:modified>
</cp:coreProperties>
</file>