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20A2D643" w:rsidR="0056682C" w:rsidRPr="00A053FE" w:rsidRDefault="00B77B69" w:rsidP="00A5565F">
      <w:pPr>
        <w:jc w:val="center"/>
        <w:rPr>
          <w:rFonts w:ascii="Arial Narrow" w:hAnsi="Arial Narrow" w:cs="Arial"/>
          <w:sz w:val="22"/>
          <w:szCs w:val="22"/>
        </w:rPr>
      </w:pPr>
      <w:r>
        <w:rPr>
          <w:rFonts w:ascii="Arial Narrow" w:hAnsi="Arial Narrow" w:cs="Arial"/>
          <w:sz w:val="22"/>
          <w:szCs w:val="22"/>
        </w:rPr>
        <w:t>November 1,</w:t>
      </w:r>
      <w:r w:rsidR="00531376">
        <w:rPr>
          <w:rFonts w:ascii="Arial Narrow" w:hAnsi="Arial Narrow" w:cs="Arial"/>
          <w:sz w:val="22"/>
          <w:szCs w:val="22"/>
        </w:rPr>
        <w:t xml:space="preserve"> 2017</w:t>
      </w:r>
    </w:p>
    <w:p w14:paraId="26921DF9" w14:textId="77777777" w:rsidR="0056682C" w:rsidRPr="00A053FE" w:rsidRDefault="0056682C" w:rsidP="0056682C">
      <w:pPr>
        <w:rPr>
          <w:rFonts w:ascii="Arial Narrow" w:hAnsi="Arial Narrow" w:cs="Arial"/>
          <w:sz w:val="22"/>
          <w:szCs w:val="22"/>
        </w:rPr>
      </w:pPr>
    </w:p>
    <w:p w14:paraId="4E94AE6D" w14:textId="51EEC457"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E55DBC">
        <w:rPr>
          <w:rFonts w:ascii="Arial Narrow" w:hAnsi="Arial Narrow" w:cs="Arial"/>
          <w:sz w:val="22"/>
          <w:szCs w:val="22"/>
        </w:rPr>
        <w:t xml:space="preserve"> </w:t>
      </w:r>
      <w:r w:rsidR="00B77B69">
        <w:rPr>
          <w:rFonts w:ascii="Arial Narrow" w:hAnsi="Arial Narrow" w:cs="Arial"/>
          <w:sz w:val="22"/>
          <w:szCs w:val="22"/>
        </w:rPr>
        <w:t>Sigma Kappa House</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493BBDD2" w:rsidR="0056682C"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670826">
        <w:rPr>
          <w:rFonts w:ascii="Arial Narrow" w:hAnsi="Arial Narrow" w:cs="Arial"/>
          <w:sz w:val="22"/>
          <w:szCs w:val="22"/>
        </w:rPr>
        <w:t xml:space="preserve"> (Y= Here, AR = Associate Repres</w:t>
      </w:r>
      <w:r w:rsidR="000D0C19">
        <w:rPr>
          <w:rFonts w:ascii="Arial Narrow" w:hAnsi="Arial Narrow" w:cs="Arial"/>
          <w:sz w:val="22"/>
          <w:szCs w:val="22"/>
        </w:rPr>
        <w:t>enting, R = Representing, N = Absent without replacement</w:t>
      </w:r>
      <w:r w:rsidR="00670826">
        <w:rPr>
          <w:rFonts w:ascii="Arial Narrow" w:hAnsi="Arial Narrow" w:cs="Arial"/>
          <w:sz w:val="22"/>
          <w:szCs w:val="22"/>
        </w:rPr>
        <w:t>)</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E55DBC" w14:paraId="6E580EE4" w14:textId="77777777" w:rsidTr="00E55DBC">
        <w:tc>
          <w:tcPr>
            <w:tcW w:w="1438" w:type="dxa"/>
          </w:tcPr>
          <w:p w14:paraId="1175EED1" w14:textId="50F20C95" w:rsidR="00E55DBC" w:rsidRDefault="00E55DBC" w:rsidP="00E55DBC">
            <w:pPr>
              <w:rPr>
                <w:rFonts w:ascii="Arial Narrow" w:hAnsi="Arial Narrow" w:cs="Arial"/>
                <w:sz w:val="22"/>
                <w:szCs w:val="22"/>
              </w:rPr>
            </w:pPr>
            <w:r w:rsidRPr="00A053FE">
              <w:rPr>
                <w:rFonts w:ascii="Arial Narrow" w:hAnsi="Arial Narrow" w:cs="Arial"/>
                <w:sz w:val="22"/>
                <w:szCs w:val="22"/>
              </w:rPr>
              <w:t>AXΩ</w:t>
            </w:r>
            <w:r>
              <w:rPr>
                <w:rFonts w:ascii="Arial Narrow" w:hAnsi="Arial Narrow" w:cs="Arial"/>
                <w:sz w:val="22"/>
                <w:szCs w:val="22"/>
              </w:rPr>
              <w:t xml:space="preserve"> - </w:t>
            </w:r>
            <w:r w:rsidR="000D0C19">
              <w:rPr>
                <w:rFonts w:ascii="Arial Narrow" w:hAnsi="Arial Narrow" w:cs="Arial"/>
                <w:sz w:val="22"/>
                <w:szCs w:val="22"/>
              </w:rPr>
              <w:t>Y,Y</w:t>
            </w:r>
          </w:p>
        </w:tc>
        <w:tc>
          <w:tcPr>
            <w:tcW w:w="1438" w:type="dxa"/>
          </w:tcPr>
          <w:p w14:paraId="74577674" w14:textId="28156263" w:rsidR="00E55DBC" w:rsidRDefault="00E55DBC" w:rsidP="00E55DBC">
            <w:pPr>
              <w:rPr>
                <w:rFonts w:ascii="Arial Narrow" w:hAnsi="Arial Narrow" w:cs="Arial"/>
                <w:sz w:val="22"/>
                <w:szCs w:val="22"/>
              </w:rPr>
            </w:pPr>
            <w:r w:rsidRPr="00A053FE">
              <w:rPr>
                <w:rFonts w:ascii="Arial Narrow" w:hAnsi="Arial Narrow" w:cs="Arial"/>
                <w:sz w:val="22"/>
                <w:szCs w:val="22"/>
              </w:rPr>
              <w:t>AΔΠ</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Y,Y</w:t>
            </w:r>
          </w:p>
        </w:tc>
        <w:tc>
          <w:tcPr>
            <w:tcW w:w="1438" w:type="dxa"/>
          </w:tcPr>
          <w:p w14:paraId="5A6838A0" w14:textId="0E4A2CD0" w:rsidR="00E55DBC" w:rsidRDefault="00E55DBC" w:rsidP="00E55DBC">
            <w:pPr>
              <w:rPr>
                <w:rFonts w:ascii="Arial Narrow" w:hAnsi="Arial Narrow" w:cs="Arial"/>
                <w:sz w:val="22"/>
                <w:szCs w:val="22"/>
              </w:rPr>
            </w:pPr>
            <w:r w:rsidRPr="00A053FE">
              <w:rPr>
                <w:rFonts w:ascii="Arial Narrow" w:hAnsi="Arial Narrow" w:cs="Arial"/>
                <w:sz w:val="22"/>
                <w:szCs w:val="22"/>
              </w:rPr>
              <w:t>AOΠ</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AR,R</w:t>
            </w:r>
          </w:p>
        </w:tc>
        <w:tc>
          <w:tcPr>
            <w:tcW w:w="1439" w:type="dxa"/>
          </w:tcPr>
          <w:p w14:paraId="6B512EF5" w14:textId="4EA5DA5D" w:rsidR="00E55DBC" w:rsidRDefault="00E55DBC" w:rsidP="00E55DBC">
            <w:pPr>
              <w:rPr>
                <w:rFonts w:ascii="Arial Narrow" w:hAnsi="Arial Narrow" w:cs="Arial"/>
                <w:sz w:val="22"/>
                <w:szCs w:val="22"/>
              </w:rPr>
            </w:pPr>
            <w:r w:rsidRPr="00A053FE">
              <w:rPr>
                <w:rFonts w:ascii="Arial Narrow" w:hAnsi="Arial Narrow" w:cs="Arial"/>
                <w:sz w:val="22"/>
                <w:szCs w:val="22"/>
              </w:rPr>
              <w:t>XΩ</w:t>
            </w:r>
            <w:r>
              <w:rPr>
                <w:rFonts w:ascii="Arial Narrow" w:hAnsi="Arial Narrow" w:cs="Arial"/>
                <w:sz w:val="22"/>
                <w:szCs w:val="22"/>
              </w:rPr>
              <w:t xml:space="preserve"> - </w:t>
            </w:r>
            <w:r w:rsidR="000D0C19">
              <w:rPr>
                <w:rFonts w:ascii="Arial Narrow" w:hAnsi="Arial Narrow" w:cs="Arial"/>
                <w:sz w:val="22"/>
                <w:szCs w:val="22"/>
              </w:rPr>
              <w:t>Y,Y</w:t>
            </w:r>
          </w:p>
        </w:tc>
        <w:tc>
          <w:tcPr>
            <w:tcW w:w="1439" w:type="dxa"/>
          </w:tcPr>
          <w:p w14:paraId="24836F3B" w14:textId="2B75958B" w:rsidR="00E55DBC" w:rsidRDefault="00E55DBC" w:rsidP="00E55DBC">
            <w:pPr>
              <w:rPr>
                <w:rFonts w:ascii="Arial Narrow" w:hAnsi="Arial Narrow" w:cs="Arial"/>
                <w:sz w:val="22"/>
                <w:szCs w:val="22"/>
              </w:rPr>
            </w:pPr>
            <w:r w:rsidRPr="00A053FE">
              <w:rPr>
                <w:rFonts w:ascii="Arial Narrow" w:hAnsi="Arial Narrow" w:cs="Arial"/>
                <w:sz w:val="22"/>
                <w:szCs w:val="22"/>
              </w:rPr>
              <w:t>ΔΔΔ</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AR,R</w:t>
            </w:r>
          </w:p>
        </w:tc>
        <w:tc>
          <w:tcPr>
            <w:tcW w:w="1439" w:type="dxa"/>
          </w:tcPr>
          <w:p w14:paraId="614EF895" w14:textId="375C086E" w:rsidR="00E55DBC" w:rsidRDefault="00E55DBC" w:rsidP="00E55DBC">
            <w:pPr>
              <w:rPr>
                <w:rFonts w:ascii="Arial Narrow" w:hAnsi="Arial Narrow" w:cs="Arial"/>
                <w:sz w:val="22"/>
                <w:szCs w:val="22"/>
              </w:rPr>
            </w:pPr>
            <w:r w:rsidRPr="00A053FE">
              <w:rPr>
                <w:rFonts w:ascii="Arial Narrow" w:hAnsi="Arial Narrow" w:cs="Arial"/>
                <w:sz w:val="22"/>
                <w:szCs w:val="22"/>
              </w:rPr>
              <w:t>ΔΓ</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Y,Y</w:t>
            </w:r>
          </w:p>
        </w:tc>
        <w:tc>
          <w:tcPr>
            <w:tcW w:w="1439" w:type="dxa"/>
          </w:tcPr>
          <w:p w14:paraId="2DA35747" w14:textId="7A610AD5" w:rsidR="00E55DBC" w:rsidRDefault="00E55DBC" w:rsidP="00E55DBC">
            <w:pPr>
              <w:rPr>
                <w:rFonts w:ascii="Arial Narrow" w:hAnsi="Arial Narrow" w:cs="Arial"/>
                <w:sz w:val="22"/>
                <w:szCs w:val="22"/>
              </w:rPr>
            </w:pPr>
            <w:r w:rsidRPr="00A053FE">
              <w:rPr>
                <w:rFonts w:ascii="Arial Narrow" w:hAnsi="Arial Narrow" w:cs="Arial"/>
                <w:sz w:val="22"/>
                <w:szCs w:val="22"/>
              </w:rPr>
              <w:t>ΓΦΒ</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Y,Y</w:t>
            </w:r>
          </w:p>
        </w:tc>
      </w:tr>
      <w:tr w:rsidR="00E55DBC" w14:paraId="77604096" w14:textId="77777777" w:rsidTr="00E55DBC">
        <w:tc>
          <w:tcPr>
            <w:tcW w:w="1438" w:type="dxa"/>
          </w:tcPr>
          <w:p w14:paraId="43402156" w14:textId="322FA408" w:rsidR="00E55DBC" w:rsidRDefault="00E55DBC" w:rsidP="00E55DBC">
            <w:pPr>
              <w:rPr>
                <w:rFonts w:ascii="Arial Narrow" w:hAnsi="Arial Narrow" w:cs="Arial"/>
                <w:sz w:val="22"/>
                <w:szCs w:val="22"/>
              </w:rPr>
            </w:pPr>
            <w:r w:rsidRPr="00A053FE">
              <w:rPr>
                <w:rFonts w:ascii="Arial Narrow" w:hAnsi="Arial Narrow" w:cs="Arial"/>
                <w:sz w:val="22"/>
                <w:szCs w:val="22"/>
              </w:rPr>
              <w:t>KAΘ</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Y,Y</w:t>
            </w:r>
          </w:p>
        </w:tc>
        <w:tc>
          <w:tcPr>
            <w:tcW w:w="1438" w:type="dxa"/>
          </w:tcPr>
          <w:p w14:paraId="0E4BB849" w14:textId="12082AC3" w:rsidR="00E55DBC" w:rsidRDefault="00E55DBC" w:rsidP="00E55DBC">
            <w:pPr>
              <w:rPr>
                <w:rFonts w:ascii="Arial Narrow" w:hAnsi="Arial Narrow" w:cs="Arial"/>
                <w:sz w:val="22"/>
                <w:szCs w:val="22"/>
              </w:rPr>
            </w:pPr>
            <w:r w:rsidRPr="00A053FE">
              <w:rPr>
                <w:rFonts w:ascii="Arial Narrow" w:hAnsi="Arial Narrow" w:cs="Arial"/>
                <w:sz w:val="22"/>
                <w:szCs w:val="22"/>
              </w:rPr>
              <w:t>KKΓ</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AR,R</w:t>
            </w:r>
          </w:p>
        </w:tc>
        <w:tc>
          <w:tcPr>
            <w:tcW w:w="1438" w:type="dxa"/>
          </w:tcPr>
          <w:p w14:paraId="09E98C68" w14:textId="5657D082" w:rsidR="00E55DBC" w:rsidRDefault="00E55DBC" w:rsidP="00E55DBC">
            <w:pPr>
              <w:rPr>
                <w:rFonts w:ascii="Arial Narrow" w:hAnsi="Arial Narrow" w:cs="Arial"/>
                <w:sz w:val="22"/>
                <w:szCs w:val="22"/>
              </w:rPr>
            </w:pPr>
            <w:r w:rsidRPr="00A053FE">
              <w:rPr>
                <w:rFonts w:ascii="Arial Narrow" w:hAnsi="Arial Narrow" w:cs="Arial"/>
                <w:sz w:val="22"/>
                <w:szCs w:val="22"/>
              </w:rPr>
              <w:t>ΦM</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Y,Y</w:t>
            </w:r>
          </w:p>
        </w:tc>
        <w:tc>
          <w:tcPr>
            <w:tcW w:w="1439" w:type="dxa"/>
          </w:tcPr>
          <w:p w14:paraId="5FBC3AFC" w14:textId="7A9535BE" w:rsidR="00E55DBC" w:rsidRDefault="00E55DBC" w:rsidP="00E55DBC">
            <w:pPr>
              <w:rPr>
                <w:rFonts w:ascii="Arial Narrow" w:hAnsi="Arial Narrow" w:cs="Arial"/>
                <w:sz w:val="22"/>
                <w:szCs w:val="22"/>
              </w:rPr>
            </w:pPr>
            <w:r w:rsidRPr="00A053FE">
              <w:rPr>
                <w:rFonts w:ascii="Arial Narrow" w:hAnsi="Arial Narrow" w:cs="Arial"/>
                <w:sz w:val="22"/>
                <w:szCs w:val="22"/>
              </w:rPr>
              <w:t>ΠΒΦ</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Y,R</w:t>
            </w:r>
          </w:p>
        </w:tc>
        <w:tc>
          <w:tcPr>
            <w:tcW w:w="1439" w:type="dxa"/>
          </w:tcPr>
          <w:p w14:paraId="532FC125" w14:textId="0F5208DC" w:rsidR="00E55DBC" w:rsidRDefault="00E55DBC" w:rsidP="00E55DBC">
            <w:pPr>
              <w:rPr>
                <w:rFonts w:ascii="Arial Narrow" w:hAnsi="Arial Narrow" w:cs="Arial"/>
                <w:sz w:val="22"/>
                <w:szCs w:val="22"/>
              </w:rPr>
            </w:pPr>
            <w:r w:rsidRPr="00A053FE">
              <w:rPr>
                <w:rFonts w:ascii="Arial Narrow" w:hAnsi="Arial Narrow" w:cs="Arial"/>
                <w:sz w:val="22"/>
                <w:szCs w:val="22"/>
              </w:rPr>
              <w:t>ΣK</w:t>
            </w:r>
            <w:r>
              <w:rPr>
                <w:rFonts w:ascii="Arial Narrow" w:hAnsi="Arial Narrow" w:cs="Arial"/>
                <w:sz w:val="22"/>
                <w:szCs w:val="22"/>
              </w:rPr>
              <w:t xml:space="preserve">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Y,Y</w:t>
            </w:r>
          </w:p>
        </w:tc>
        <w:tc>
          <w:tcPr>
            <w:tcW w:w="1439" w:type="dxa"/>
          </w:tcPr>
          <w:p w14:paraId="6A117BFC" w14:textId="51A107BE" w:rsidR="00E55DBC" w:rsidRDefault="00E55DBC" w:rsidP="00E55DBC">
            <w:pPr>
              <w:rPr>
                <w:rFonts w:ascii="Arial Narrow" w:hAnsi="Arial Narrow" w:cs="Arial"/>
                <w:sz w:val="22"/>
                <w:szCs w:val="22"/>
              </w:rPr>
            </w:pPr>
            <w:r>
              <w:rPr>
                <w:rFonts w:ascii="Arial Narrow" w:hAnsi="Arial Narrow" w:cs="Arial"/>
                <w:sz w:val="22"/>
                <w:szCs w:val="22"/>
              </w:rPr>
              <w:t xml:space="preserve">ZTA </w:t>
            </w:r>
            <w:r w:rsidR="000D0C19">
              <w:rPr>
                <w:rFonts w:ascii="Arial Narrow" w:hAnsi="Arial Narrow" w:cs="Arial"/>
                <w:sz w:val="22"/>
                <w:szCs w:val="22"/>
              </w:rPr>
              <w:t>–</w:t>
            </w:r>
            <w:r>
              <w:rPr>
                <w:rFonts w:ascii="Arial Narrow" w:hAnsi="Arial Narrow" w:cs="Arial"/>
                <w:sz w:val="22"/>
                <w:szCs w:val="22"/>
              </w:rPr>
              <w:t xml:space="preserve"> </w:t>
            </w:r>
            <w:r w:rsidR="000D0C19">
              <w:rPr>
                <w:rFonts w:ascii="Arial Narrow" w:hAnsi="Arial Narrow" w:cs="Arial"/>
                <w:sz w:val="22"/>
                <w:szCs w:val="22"/>
              </w:rPr>
              <w:t>R,N</w:t>
            </w:r>
          </w:p>
        </w:tc>
        <w:tc>
          <w:tcPr>
            <w:tcW w:w="1439" w:type="dxa"/>
          </w:tcPr>
          <w:p w14:paraId="3BCE60B1" w14:textId="77777777" w:rsidR="00E55DBC" w:rsidRDefault="00E55DBC" w:rsidP="00E55DBC">
            <w:pPr>
              <w:rPr>
                <w:rFonts w:ascii="Arial Narrow" w:hAnsi="Arial Narrow" w:cs="Arial"/>
                <w:sz w:val="22"/>
                <w:szCs w:val="22"/>
              </w:rPr>
            </w:pPr>
          </w:p>
        </w:tc>
      </w:tr>
    </w:tbl>
    <w:p w14:paraId="383DBDC8" w14:textId="77777777" w:rsidR="00E55DBC" w:rsidRPr="00E55DBC" w:rsidRDefault="00E55DBC" w:rsidP="00E55DBC">
      <w:pPr>
        <w:rPr>
          <w:rFonts w:ascii="Arial Narrow" w:hAnsi="Arial Narrow" w:cs="Arial"/>
          <w:sz w:val="22"/>
          <w:szCs w:val="22"/>
        </w:rPr>
      </w:pP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22BAFACC" w:rsidR="00691B33" w:rsidRDefault="00751CF4" w:rsidP="00691B33">
      <w:pPr>
        <w:pStyle w:val="ListParagraph"/>
        <w:numPr>
          <w:ilvl w:val="1"/>
          <w:numId w:val="4"/>
        </w:numPr>
        <w:rPr>
          <w:rFonts w:ascii="Arial Narrow" w:hAnsi="Arial Narrow" w:cs="Arial"/>
          <w:sz w:val="22"/>
          <w:szCs w:val="22"/>
        </w:rPr>
      </w:pPr>
      <w:r>
        <w:rPr>
          <w:rFonts w:ascii="Arial Narrow" w:hAnsi="Arial Narrow" w:cs="Arial"/>
          <w:sz w:val="22"/>
          <w:szCs w:val="22"/>
        </w:rPr>
        <w:t xml:space="preserve">IFC talking about Movember! </w:t>
      </w:r>
    </w:p>
    <w:p w14:paraId="3D8CC368" w14:textId="1CCD1D22" w:rsidR="00670826" w:rsidRDefault="00670826" w:rsidP="00670826">
      <w:pPr>
        <w:pStyle w:val="ListParagraph"/>
        <w:numPr>
          <w:ilvl w:val="2"/>
          <w:numId w:val="4"/>
        </w:numPr>
        <w:rPr>
          <w:rFonts w:ascii="Arial Narrow" w:hAnsi="Arial Narrow" w:cs="Arial"/>
          <w:sz w:val="22"/>
          <w:szCs w:val="22"/>
        </w:rPr>
      </w:pPr>
      <w:r>
        <w:rPr>
          <w:rFonts w:ascii="Arial Narrow" w:hAnsi="Arial Narrow" w:cs="Arial"/>
          <w:sz w:val="22"/>
          <w:szCs w:val="22"/>
        </w:rPr>
        <w:t>Movember focuses on men’s health such as testicular and prostate cancer</w:t>
      </w:r>
    </w:p>
    <w:p w14:paraId="32590978" w14:textId="1FEAD2A6" w:rsidR="00670826" w:rsidRDefault="00670826" w:rsidP="00670826">
      <w:pPr>
        <w:pStyle w:val="ListParagraph"/>
        <w:numPr>
          <w:ilvl w:val="2"/>
          <w:numId w:val="4"/>
        </w:numPr>
        <w:rPr>
          <w:rFonts w:ascii="Arial Narrow" w:hAnsi="Arial Narrow" w:cs="Arial"/>
          <w:sz w:val="22"/>
          <w:szCs w:val="22"/>
        </w:rPr>
      </w:pPr>
      <w:r>
        <w:rPr>
          <w:rFonts w:ascii="Arial Narrow" w:hAnsi="Arial Narrow" w:cs="Arial"/>
          <w:sz w:val="22"/>
          <w:szCs w:val="22"/>
        </w:rPr>
        <w:t>Mental health issues, suicide prevention, etc.</w:t>
      </w:r>
    </w:p>
    <w:p w14:paraId="7B7A5A65" w14:textId="4166392F" w:rsidR="00670826" w:rsidRDefault="00670826" w:rsidP="00670826">
      <w:pPr>
        <w:pStyle w:val="ListParagraph"/>
        <w:numPr>
          <w:ilvl w:val="2"/>
          <w:numId w:val="4"/>
        </w:numPr>
        <w:rPr>
          <w:rFonts w:ascii="Arial Narrow" w:hAnsi="Arial Narrow" w:cs="Arial"/>
          <w:sz w:val="22"/>
          <w:szCs w:val="22"/>
        </w:rPr>
      </w:pPr>
      <w:r>
        <w:rPr>
          <w:rFonts w:ascii="Arial Narrow" w:hAnsi="Arial Narrow" w:cs="Arial"/>
          <w:sz w:val="22"/>
          <w:szCs w:val="22"/>
        </w:rPr>
        <w:t>Will have a lot of events in the coming month</w:t>
      </w:r>
    </w:p>
    <w:p w14:paraId="6E4753C9" w14:textId="213C86E6" w:rsidR="00670826" w:rsidRDefault="00670826" w:rsidP="00670826">
      <w:pPr>
        <w:pStyle w:val="ListParagraph"/>
        <w:numPr>
          <w:ilvl w:val="2"/>
          <w:numId w:val="4"/>
        </w:numPr>
        <w:rPr>
          <w:rFonts w:ascii="Arial Narrow" w:hAnsi="Arial Narrow" w:cs="Arial"/>
          <w:sz w:val="22"/>
          <w:szCs w:val="22"/>
        </w:rPr>
      </w:pPr>
      <w:r>
        <w:rPr>
          <w:rFonts w:ascii="Arial Narrow" w:hAnsi="Arial Narrow" w:cs="Arial"/>
          <w:sz w:val="22"/>
          <w:szCs w:val="22"/>
        </w:rPr>
        <w:t xml:space="preserve">Friday: 6K race at TCU </w:t>
      </w:r>
      <w:r w:rsidRPr="00670826">
        <w:rPr>
          <w:rFonts w:ascii="Arial Narrow" w:hAnsi="Arial Narrow" w:cs="Arial"/>
          <w:sz w:val="22"/>
          <w:szCs w:val="22"/>
        </w:rPr>
        <w:sym w:font="Wingdings" w:char="F0E0"/>
      </w:r>
      <w:r>
        <w:rPr>
          <w:rFonts w:ascii="Arial Narrow" w:hAnsi="Arial Narrow" w:cs="Arial"/>
          <w:sz w:val="22"/>
          <w:szCs w:val="22"/>
        </w:rPr>
        <w:t xml:space="preserve"> have about 115 people signed up for this right now </w:t>
      </w:r>
      <w:r w:rsidRPr="00670826">
        <w:rPr>
          <w:rFonts w:ascii="Arial Narrow" w:hAnsi="Arial Narrow" w:cs="Arial"/>
          <w:sz w:val="22"/>
          <w:szCs w:val="22"/>
        </w:rPr>
        <w:sym w:font="Wingdings" w:char="F0E0"/>
      </w:r>
      <w:r>
        <w:rPr>
          <w:rFonts w:ascii="Arial Narrow" w:hAnsi="Arial Narrow" w:cs="Arial"/>
          <w:sz w:val="22"/>
          <w:szCs w:val="22"/>
        </w:rPr>
        <w:t xml:space="preserve"> would love Panhellenic participation</w:t>
      </w:r>
    </w:p>
    <w:p w14:paraId="3C79A1AF" w14:textId="003899E2" w:rsidR="00670826" w:rsidRDefault="00670826" w:rsidP="00670826">
      <w:pPr>
        <w:pStyle w:val="ListParagraph"/>
        <w:numPr>
          <w:ilvl w:val="2"/>
          <w:numId w:val="4"/>
        </w:numPr>
        <w:rPr>
          <w:rFonts w:ascii="Arial Narrow" w:hAnsi="Arial Narrow" w:cs="Arial"/>
          <w:sz w:val="22"/>
          <w:szCs w:val="22"/>
        </w:rPr>
      </w:pPr>
      <w:r>
        <w:rPr>
          <w:rFonts w:ascii="Arial Narrow" w:hAnsi="Arial Narrow" w:cs="Arial"/>
          <w:sz w:val="22"/>
          <w:szCs w:val="22"/>
        </w:rPr>
        <w:t xml:space="preserve">Please spread the word </w:t>
      </w:r>
      <w:r w:rsidRPr="00670826">
        <w:rPr>
          <w:rFonts w:ascii="Arial Narrow" w:hAnsi="Arial Narrow" w:cs="Arial"/>
          <w:sz w:val="22"/>
          <w:szCs w:val="22"/>
        </w:rPr>
        <w:sym w:font="Wingdings" w:char="F0E0"/>
      </w:r>
      <w:r>
        <w:rPr>
          <w:rFonts w:ascii="Arial Narrow" w:hAnsi="Arial Narrow" w:cs="Arial"/>
          <w:sz w:val="22"/>
          <w:szCs w:val="22"/>
        </w:rPr>
        <w:t xml:space="preserve"> we can send links (which is also on the purple flyers)</w:t>
      </w:r>
    </w:p>
    <w:p w14:paraId="59612E43" w14:textId="41EB4C90" w:rsidR="00670826" w:rsidRDefault="00EB6EEB" w:rsidP="00670826">
      <w:pPr>
        <w:pStyle w:val="ListParagraph"/>
        <w:numPr>
          <w:ilvl w:val="2"/>
          <w:numId w:val="4"/>
        </w:numPr>
        <w:rPr>
          <w:rFonts w:ascii="Arial Narrow" w:hAnsi="Arial Narrow" w:cs="Arial"/>
          <w:sz w:val="22"/>
          <w:szCs w:val="22"/>
        </w:rPr>
      </w:pPr>
      <w:r>
        <w:rPr>
          <w:rFonts w:ascii="Arial Narrow" w:hAnsi="Arial Narrow" w:cs="Arial"/>
          <w:sz w:val="22"/>
          <w:szCs w:val="22"/>
        </w:rPr>
        <w:t>Dodgeball tournament in November (17</w:t>
      </w:r>
      <w:r w:rsidRPr="00EB6EEB">
        <w:rPr>
          <w:rFonts w:ascii="Arial Narrow" w:hAnsi="Arial Narrow" w:cs="Arial"/>
          <w:sz w:val="22"/>
          <w:szCs w:val="22"/>
          <w:vertAlign w:val="superscript"/>
        </w:rPr>
        <w:t>th</w:t>
      </w:r>
      <w:r>
        <w:rPr>
          <w:rFonts w:ascii="Arial Narrow" w:hAnsi="Arial Narrow" w:cs="Arial"/>
          <w:sz w:val="22"/>
          <w:szCs w:val="22"/>
        </w:rPr>
        <w:t xml:space="preserve">) and will have a women’s category </w:t>
      </w:r>
    </w:p>
    <w:p w14:paraId="600BDB5C" w14:textId="22155A0D" w:rsidR="00EB6EEB" w:rsidRDefault="00EB6EEB" w:rsidP="00670826">
      <w:pPr>
        <w:pStyle w:val="ListParagraph"/>
        <w:numPr>
          <w:ilvl w:val="2"/>
          <w:numId w:val="4"/>
        </w:numPr>
        <w:rPr>
          <w:rFonts w:ascii="Arial Narrow" w:hAnsi="Arial Narrow" w:cs="Arial"/>
          <w:sz w:val="22"/>
          <w:szCs w:val="22"/>
        </w:rPr>
      </w:pPr>
      <w:r>
        <w:rPr>
          <w:rFonts w:ascii="Arial Narrow" w:hAnsi="Arial Narrow" w:cs="Arial"/>
          <w:sz w:val="22"/>
          <w:szCs w:val="22"/>
        </w:rPr>
        <w:t xml:space="preserve">Can also buy shirts at other Movember events! </w:t>
      </w:r>
    </w:p>
    <w:p w14:paraId="5AF896EA" w14:textId="019090F3" w:rsidR="00EB6EEB" w:rsidRDefault="00EB6EEB" w:rsidP="00670826">
      <w:pPr>
        <w:pStyle w:val="ListParagraph"/>
        <w:numPr>
          <w:ilvl w:val="2"/>
          <w:numId w:val="4"/>
        </w:numPr>
        <w:rPr>
          <w:rFonts w:ascii="Arial Narrow" w:hAnsi="Arial Narrow" w:cs="Arial"/>
          <w:sz w:val="22"/>
          <w:szCs w:val="22"/>
        </w:rPr>
      </w:pPr>
      <w:r>
        <w:rPr>
          <w:rFonts w:ascii="Arial Narrow" w:hAnsi="Arial Narrow" w:cs="Arial"/>
          <w:sz w:val="22"/>
          <w:szCs w:val="22"/>
        </w:rPr>
        <w:t xml:space="preserve">Paintball ($20/person) and 50% goes back to Movember </w:t>
      </w:r>
    </w:p>
    <w:p w14:paraId="35847D72" w14:textId="001C37B5" w:rsidR="00A5708E" w:rsidRDefault="00A5708E" w:rsidP="00670826">
      <w:pPr>
        <w:pStyle w:val="ListParagraph"/>
        <w:numPr>
          <w:ilvl w:val="2"/>
          <w:numId w:val="4"/>
        </w:numPr>
        <w:rPr>
          <w:rFonts w:ascii="Arial Narrow" w:hAnsi="Arial Narrow" w:cs="Arial"/>
          <w:sz w:val="22"/>
          <w:szCs w:val="22"/>
        </w:rPr>
      </w:pPr>
      <w:r>
        <w:rPr>
          <w:rFonts w:ascii="Arial Narrow" w:hAnsi="Arial Narrow" w:cs="Arial"/>
          <w:sz w:val="22"/>
          <w:szCs w:val="22"/>
        </w:rPr>
        <w:t>Link in minutes!</w:t>
      </w:r>
    </w:p>
    <w:p w14:paraId="51B026D2" w14:textId="578BCC63" w:rsidR="009A60C6" w:rsidRDefault="00670826" w:rsidP="00691B33">
      <w:pPr>
        <w:pStyle w:val="ListParagraph"/>
        <w:numPr>
          <w:ilvl w:val="1"/>
          <w:numId w:val="4"/>
        </w:numPr>
        <w:rPr>
          <w:rFonts w:ascii="Arial Narrow" w:hAnsi="Arial Narrow" w:cs="Arial"/>
          <w:sz w:val="22"/>
          <w:szCs w:val="22"/>
        </w:rPr>
      </w:pPr>
      <w:r>
        <w:rPr>
          <w:rFonts w:ascii="Arial Narrow" w:hAnsi="Arial Narrow" w:cs="Arial"/>
          <w:sz w:val="22"/>
          <w:szCs w:val="22"/>
        </w:rPr>
        <w:t>SGA reps for mental health week</w:t>
      </w:r>
    </w:p>
    <w:p w14:paraId="6DCE2B5D" w14:textId="194AC866" w:rsidR="009A60C6" w:rsidRDefault="00670826" w:rsidP="009A60C6">
      <w:pPr>
        <w:pStyle w:val="ListParagraph"/>
        <w:numPr>
          <w:ilvl w:val="2"/>
          <w:numId w:val="4"/>
        </w:numPr>
        <w:rPr>
          <w:rFonts w:ascii="Arial Narrow" w:hAnsi="Arial Narrow" w:cs="Arial"/>
          <w:sz w:val="22"/>
          <w:szCs w:val="22"/>
        </w:rPr>
      </w:pPr>
      <w:r>
        <w:rPr>
          <w:rFonts w:ascii="Arial Narrow" w:hAnsi="Arial Narrow" w:cs="Arial"/>
          <w:sz w:val="22"/>
          <w:szCs w:val="22"/>
        </w:rPr>
        <w:t>In a couple of weeks, we’re starting a campaign</w:t>
      </w:r>
    </w:p>
    <w:p w14:paraId="32D093E8" w14:textId="392E5181" w:rsidR="00670826" w:rsidRDefault="00670826" w:rsidP="009A60C6">
      <w:pPr>
        <w:pStyle w:val="ListParagraph"/>
        <w:numPr>
          <w:ilvl w:val="2"/>
          <w:numId w:val="4"/>
        </w:numPr>
        <w:rPr>
          <w:rFonts w:ascii="Arial Narrow" w:hAnsi="Arial Narrow" w:cs="Arial"/>
          <w:sz w:val="22"/>
          <w:szCs w:val="22"/>
        </w:rPr>
      </w:pPr>
      <w:r>
        <w:rPr>
          <w:rFonts w:ascii="Arial Narrow" w:hAnsi="Arial Narrow" w:cs="Arial"/>
          <w:sz w:val="22"/>
          <w:szCs w:val="22"/>
        </w:rPr>
        <w:t>MTW</w:t>
      </w:r>
    </w:p>
    <w:p w14:paraId="292CDD30" w14:textId="2B9E7359" w:rsidR="00670826" w:rsidRDefault="00670826" w:rsidP="009A60C6">
      <w:pPr>
        <w:pStyle w:val="ListParagraph"/>
        <w:numPr>
          <w:ilvl w:val="2"/>
          <w:numId w:val="4"/>
        </w:numPr>
        <w:rPr>
          <w:rFonts w:ascii="Arial Narrow" w:hAnsi="Arial Narrow" w:cs="Arial"/>
          <w:sz w:val="22"/>
          <w:szCs w:val="22"/>
        </w:rPr>
      </w:pPr>
      <w:r>
        <w:rPr>
          <w:rFonts w:ascii="Arial Narrow" w:hAnsi="Arial Narrow" w:cs="Arial"/>
          <w:sz w:val="22"/>
          <w:szCs w:val="22"/>
        </w:rPr>
        <w:t>Main goal: TCU has incredible resources towards mental health</w:t>
      </w:r>
    </w:p>
    <w:p w14:paraId="52308D02" w14:textId="3EF7A663" w:rsidR="00670826" w:rsidRDefault="00670826" w:rsidP="009A60C6">
      <w:pPr>
        <w:pStyle w:val="ListParagraph"/>
        <w:numPr>
          <w:ilvl w:val="2"/>
          <w:numId w:val="4"/>
        </w:numPr>
        <w:rPr>
          <w:rFonts w:ascii="Arial Narrow" w:hAnsi="Arial Narrow" w:cs="Arial"/>
          <w:sz w:val="22"/>
          <w:szCs w:val="22"/>
        </w:rPr>
      </w:pPr>
      <w:r>
        <w:rPr>
          <w:rFonts w:ascii="Arial Narrow" w:hAnsi="Arial Narrow" w:cs="Arial"/>
          <w:sz w:val="22"/>
          <w:szCs w:val="22"/>
        </w:rPr>
        <w:t>Monday: random acts of kindness</w:t>
      </w:r>
    </w:p>
    <w:p w14:paraId="6A72536F" w14:textId="2FC64B15" w:rsidR="00670826" w:rsidRDefault="00670826" w:rsidP="009A60C6">
      <w:pPr>
        <w:pStyle w:val="ListParagraph"/>
        <w:numPr>
          <w:ilvl w:val="2"/>
          <w:numId w:val="4"/>
        </w:numPr>
        <w:rPr>
          <w:rFonts w:ascii="Arial Narrow" w:hAnsi="Arial Narrow" w:cs="Arial"/>
          <w:sz w:val="22"/>
          <w:szCs w:val="22"/>
        </w:rPr>
      </w:pPr>
      <w:r>
        <w:rPr>
          <w:rFonts w:ascii="Arial Narrow" w:hAnsi="Arial Narrow" w:cs="Arial"/>
          <w:sz w:val="22"/>
          <w:szCs w:val="22"/>
        </w:rPr>
        <w:t>Wednesday: chipotle dinner with the topic of how to support each other with mental health issues (November 15</w:t>
      </w:r>
      <w:r w:rsidRPr="00670826">
        <w:rPr>
          <w:rFonts w:ascii="Arial Narrow" w:hAnsi="Arial Narrow" w:cs="Arial"/>
          <w:sz w:val="22"/>
          <w:szCs w:val="22"/>
          <w:vertAlign w:val="superscript"/>
        </w:rPr>
        <w:t>th</w:t>
      </w:r>
      <w:r>
        <w:rPr>
          <w:rFonts w:ascii="Arial Narrow" w:hAnsi="Arial Narrow" w:cs="Arial"/>
          <w:sz w:val="22"/>
          <w:szCs w:val="22"/>
        </w:rPr>
        <w:t xml:space="preserve">) </w:t>
      </w:r>
      <w:r w:rsidRPr="00670826">
        <w:rPr>
          <w:rFonts w:ascii="Arial Narrow" w:hAnsi="Arial Narrow" w:cs="Arial"/>
          <w:sz w:val="22"/>
          <w:szCs w:val="22"/>
        </w:rPr>
        <w:sym w:font="Wingdings" w:char="F0E0"/>
      </w:r>
      <w:r>
        <w:rPr>
          <w:rFonts w:ascii="Arial Narrow" w:hAnsi="Arial Narrow" w:cs="Arial"/>
          <w:sz w:val="22"/>
          <w:szCs w:val="22"/>
        </w:rPr>
        <w:t xml:space="preserve"> nominate an up in coming leader who would like the skills to ask about mental health #TCUCares or #ICare </w:t>
      </w:r>
    </w:p>
    <w:p w14:paraId="4BE69F44" w14:textId="015833C2" w:rsidR="00670826" w:rsidRPr="00A053FE" w:rsidRDefault="00670826" w:rsidP="009A60C6">
      <w:pPr>
        <w:pStyle w:val="ListParagraph"/>
        <w:numPr>
          <w:ilvl w:val="2"/>
          <w:numId w:val="4"/>
        </w:numPr>
        <w:rPr>
          <w:rFonts w:ascii="Arial Narrow" w:hAnsi="Arial Narrow" w:cs="Arial"/>
          <w:sz w:val="22"/>
          <w:szCs w:val="22"/>
        </w:rPr>
      </w:pPr>
      <w:r>
        <w:rPr>
          <w:rFonts w:ascii="Arial Narrow" w:hAnsi="Arial Narrow" w:cs="Arial"/>
          <w:sz w:val="22"/>
          <w:szCs w:val="22"/>
        </w:rPr>
        <w:t xml:space="preserve">Theme: you are cared for and we have resources for you! </w:t>
      </w:r>
    </w:p>
    <w:p w14:paraId="544F829F" w14:textId="1C3B179E"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A07791">
        <w:rPr>
          <w:rFonts w:ascii="Arial Narrow" w:hAnsi="Arial Narrow" w:cs="Arial"/>
          <w:sz w:val="22"/>
          <w:szCs w:val="22"/>
        </w:rPr>
        <w:t>March 1</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53D9B175"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A07791">
        <w:rPr>
          <w:rFonts w:ascii="Arial Narrow" w:hAnsi="Arial Narrow" w:cs="Arial"/>
          <w:sz w:val="22"/>
          <w:szCs w:val="22"/>
        </w:rPr>
        <w:t>March 1</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1C17A3E7" w:rsidR="00DF0BFB" w:rsidRDefault="00BC1396" w:rsidP="00DF0BFB">
      <w:pPr>
        <w:numPr>
          <w:ilvl w:val="2"/>
          <w:numId w:val="4"/>
        </w:numPr>
        <w:rPr>
          <w:rFonts w:ascii="Arial Narrow" w:hAnsi="Arial Narrow" w:cs="Arial"/>
          <w:sz w:val="22"/>
          <w:szCs w:val="22"/>
        </w:rPr>
      </w:pPr>
      <w:r>
        <w:rPr>
          <w:rFonts w:ascii="Arial Narrow" w:hAnsi="Arial Narrow" w:cs="Arial"/>
          <w:sz w:val="22"/>
          <w:szCs w:val="22"/>
        </w:rPr>
        <w:t>SLA founder’s week is coming up!</w:t>
      </w:r>
    </w:p>
    <w:p w14:paraId="420A3171" w14:textId="74230448" w:rsidR="00BC1396" w:rsidRDefault="00BC1396" w:rsidP="00DF0BFB">
      <w:pPr>
        <w:numPr>
          <w:ilvl w:val="2"/>
          <w:numId w:val="4"/>
        </w:numPr>
        <w:rPr>
          <w:rFonts w:ascii="Arial Narrow" w:hAnsi="Arial Narrow" w:cs="Arial"/>
          <w:sz w:val="22"/>
          <w:szCs w:val="22"/>
        </w:rPr>
      </w:pPr>
      <w:r>
        <w:rPr>
          <w:rFonts w:ascii="Arial Narrow" w:hAnsi="Arial Narrow" w:cs="Arial"/>
          <w:sz w:val="22"/>
          <w:szCs w:val="22"/>
        </w:rPr>
        <w:t>SGRho might have a new member showcase (insta post saying the poodles are coming</w:t>
      </w:r>
      <w:r w:rsidR="00E57A95">
        <w:rPr>
          <w:rFonts w:ascii="Arial Narrow" w:hAnsi="Arial Narrow" w:cs="Arial"/>
          <w:sz w:val="22"/>
          <w:szCs w:val="22"/>
        </w:rPr>
        <w:t>)!!!</w:t>
      </w:r>
    </w:p>
    <w:p w14:paraId="7367DEF8" w14:textId="1623D962" w:rsidR="00BC1396" w:rsidRDefault="00BC1396" w:rsidP="00DF0BFB">
      <w:pPr>
        <w:numPr>
          <w:ilvl w:val="2"/>
          <w:numId w:val="4"/>
        </w:numPr>
        <w:rPr>
          <w:rFonts w:ascii="Arial Narrow" w:hAnsi="Arial Narrow" w:cs="Arial"/>
          <w:sz w:val="22"/>
          <w:szCs w:val="22"/>
        </w:rPr>
      </w:pPr>
      <w:r>
        <w:rPr>
          <w:rFonts w:ascii="Arial Narrow" w:hAnsi="Arial Narrow" w:cs="Arial"/>
          <w:sz w:val="22"/>
          <w:szCs w:val="22"/>
        </w:rPr>
        <w:t xml:space="preserve">Will make groupme announcements for group making for different events!! </w:t>
      </w:r>
    </w:p>
    <w:p w14:paraId="6A5DEF90" w14:textId="5141D228" w:rsidR="00E57A95" w:rsidRPr="00DF0BFB" w:rsidRDefault="00E57A95" w:rsidP="00DF0BFB">
      <w:pPr>
        <w:numPr>
          <w:ilvl w:val="2"/>
          <w:numId w:val="4"/>
        </w:numPr>
        <w:rPr>
          <w:rFonts w:ascii="Arial Narrow" w:hAnsi="Arial Narrow" w:cs="Arial"/>
          <w:sz w:val="22"/>
          <w:szCs w:val="22"/>
        </w:rPr>
      </w:pPr>
      <w:r>
        <w:rPr>
          <w:rFonts w:ascii="Arial Narrow" w:hAnsi="Arial Narrow" w:cs="Arial"/>
          <w:sz w:val="22"/>
          <w:szCs w:val="22"/>
        </w:rPr>
        <w:t xml:space="preserve">Good luck with and for chapter elections!!! </w:t>
      </w:r>
      <w:r w:rsidRPr="00E57A95">
        <w:rPr>
          <w:rFonts w:ascii="Arial Narrow" w:hAnsi="Arial Narrow" w:cs="Arial"/>
          <w:sz w:val="22"/>
          <w:szCs w:val="22"/>
        </w:rPr>
        <w:sym w:font="Wingdings" w:char="F04A"/>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6A702DC0" w:rsidR="002A43FB" w:rsidRPr="00A053FE" w:rsidRDefault="009D5C99" w:rsidP="00DF0BFB">
      <w:pPr>
        <w:numPr>
          <w:ilvl w:val="2"/>
          <w:numId w:val="4"/>
        </w:numPr>
        <w:rPr>
          <w:rFonts w:ascii="Arial Narrow" w:hAnsi="Arial Narrow" w:cs="Arial"/>
          <w:sz w:val="22"/>
          <w:szCs w:val="22"/>
        </w:rPr>
      </w:pPr>
      <w:r>
        <w:rPr>
          <w:rFonts w:ascii="Arial Narrow" w:hAnsi="Arial Narrow" w:cs="Arial"/>
          <w:sz w:val="22"/>
          <w:szCs w:val="22"/>
        </w:rPr>
        <w:t>Thank you so much for your hard work that you put into the elections process and also congratulations to the new members of exec!</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27FF5608" w:rsidR="002A43FB" w:rsidRDefault="00B77B69" w:rsidP="00DF0BFB">
      <w:pPr>
        <w:numPr>
          <w:ilvl w:val="2"/>
          <w:numId w:val="4"/>
        </w:numPr>
        <w:rPr>
          <w:rFonts w:ascii="Arial Narrow" w:hAnsi="Arial Narrow" w:cs="Arial"/>
          <w:sz w:val="22"/>
          <w:szCs w:val="22"/>
        </w:rPr>
      </w:pPr>
      <w:r>
        <w:rPr>
          <w:rFonts w:ascii="Arial Narrow" w:hAnsi="Arial Narrow" w:cs="Arial"/>
          <w:sz w:val="22"/>
          <w:szCs w:val="22"/>
        </w:rPr>
        <w:t>Finished going through the PNM pre and post recruitment surveys! Woohoo! I’ll be including some of the responses and feedback in the November recruitment meeting, but can also show you all the feedback as well (next week)</w:t>
      </w:r>
    </w:p>
    <w:p w14:paraId="58AE0B96" w14:textId="11180963" w:rsidR="00B77B69" w:rsidRDefault="00B77B69" w:rsidP="00DF0BFB">
      <w:pPr>
        <w:numPr>
          <w:ilvl w:val="2"/>
          <w:numId w:val="4"/>
        </w:numPr>
        <w:rPr>
          <w:rFonts w:ascii="Arial Narrow" w:hAnsi="Arial Narrow" w:cs="Arial"/>
          <w:sz w:val="22"/>
          <w:szCs w:val="22"/>
        </w:rPr>
      </w:pPr>
      <w:r>
        <w:rPr>
          <w:rFonts w:ascii="Arial Narrow" w:hAnsi="Arial Narrow" w:cs="Arial"/>
          <w:sz w:val="22"/>
          <w:szCs w:val="22"/>
        </w:rPr>
        <w:t>Taking photos of all the chapter rooms today. I asked in the RC groupme if they were fine with me doing it alone and no one objected</w:t>
      </w:r>
    </w:p>
    <w:p w14:paraId="42534F5A" w14:textId="3C167AD7" w:rsidR="00B77B69" w:rsidRDefault="00B77B69" w:rsidP="00DF0BFB">
      <w:pPr>
        <w:numPr>
          <w:ilvl w:val="2"/>
          <w:numId w:val="4"/>
        </w:numPr>
        <w:rPr>
          <w:rFonts w:ascii="Arial Narrow" w:hAnsi="Arial Narrow" w:cs="Arial"/>
          <w:sz w:val="22"/>
          <w:szCs w:val="22"/>
        </w:rPr>
      </w:pPr>
      <w:r>
        <w:rPr>
          <w:rFonts w:ascii="Arial Narrow" w:hAnsi="Arial Narrow" w:cs="Arial"/>
          <w:sz w:val="22"/>
          <w:szCs w:val="22"/>
        </w:rPr>
        <w:t>Doing a mini transition with Annie tomorrow night where we will discuss possible bylaw changes/updates/proposals</w:t>
      </w:r>
    </w:p>
    <w:p w14:paraId="51D38EB4" w14:textId="2C0F83DC" w:rsidR="00B77B69" w:rsidRDefault="00B77B69" w:rsidP="00B77B69">
      <w:pPr>
        <w:numPr>
          <w:ilvl w:val="3"/>
          <w:numId w:val="4"/>
        </w:numPr>
        <w:rPr>
          <w:rFonts w:ascii="Arial Narrow" w:hAnsi="Arial Narrow" w:cs="Arial"/>
          <w:sz w:val="22"/>
          <w:szCs w:val="22"/>
        </w:rPr>
      </w:pPr>
      <w:r>
        <w:rPr>
          <w:rFonts w:ascii="Arial Narrow" w:hAnsi="Arial Narrow" w:cs="Arial"/>
          <w:sz w:val="22"/>
          <w:szCs w:val="22"/>
        </w:rPr>
        <w:lastRenderedPageBreak/>
        <w:t>Since there’s a time limit in the Spring semester for recruitment bylaw changes, this will decrease any stress on her! We will work on it together throughout the rest of the semester</w:t>
      </w:r>
    </w:p>
    <w:p w14:paraId="125C6550" w14:textId="20E95102" w:rsidR="00B77B69" w:rsidRDefault="00B77B69" w:rsidP="00B77B69">
      <w:pPr>
        <w:numPr>
          <w:ilvl w:val="2"/>
          <w:numId w:val="4"/>
        </w:numPr>
        <w:rPr>
          <w:rFonts w:ascii="Arial Narrow" w:hAnsi="Arial Narrow" w:cs="Arial"/>
          <w:sz w:val="22"/>
          <w:szCs w:val="22"/>
        </w:rPr>
      </w:pPr>
      <w:r>
        <w:rPr>
          <w:rFonts w:ascii="Arial Narrow" w:hAnsi="Arial Narrow" w:cs="Arial"/>
          <w:sz w:val="22"/>
          <w:szCs w:val="22"/>
        </w:rPr>
        <w:t>Very important t-shirt bylaw: Standing Rules and Procedures: Article 2 Section 9H</w:t>
      </w:r>
    </w:p>
    <w:p w14:paraId="31D5893A" w14:textId="6EE1FD27" w:rsidR="00B77B69" w:rsidRDefault="00B77B69" w:rsidP="00B77B69">
      <w:pPr>
        <w:numPr>
          <w:ilvl w:val="3"/>
          <w:numId w:val="4"/>
        </w:numPr>
        <w:rPr>
          <w:rFonts w:ascii="Arial Narrow" w:hAnsi="Arial Narrow" w:cs="Arial"/>
          <w:sz w:val="22"/>
          <w:szCs w:val="22"/>
        </w:rPr>
      </w:pPr>
      <w:r>
        <w:rPr>
          <w:rFonts w:ascii="Arial Narrow" w:hAnsi="Arial Narrow" w:cs="Arial"/>
          <w:sz w:val="22"/>
          <w:szCs w:val="22"/>
        </w:rPr>
        <w:t>The t-shirt will not be included in the Panhellenic budget if the following two conditions are met:</w:t>
      </w:r>
    </w:p>
    <w:p w14:paraId="7DFD0627" w14:textId="2670881A" w:rsidR="00B77B69" w:rsidRDefault="00B77B69" w:rsidP="00B77B69">
      <w:pPr>
        <w:numPr>
          <w:ilvl w:val="4"/>
          <w:numId w:val="4"/>
        </w:numPr>
        <w:rPr>
          <w:rFonts w:ascii="Arial Narrow" w:hAnsi="Arial Narrow" w:cs="Arial"/>
          <w:sz w:val="22"/>
          <w:szCs w:val="22"/>
        </w:rPr>
      </w:pPr>
      <w:r>
        <w:rPr>
          <w:rFonts w:ascii="Arial Narrow" w:hAnsi="Arial Narrow" w:cs="Arial"/>
          <w:sz w:val="22"/>
          <w:szCs w:val="22"/>
        </w:rPr>
        <w:t>A chapter spends $25 or less/per shirt/member. If a chapter spends more than $25/shirt, then it will be included in the budget.</w:t>
      </w:r>
    </w:p>
    <w:p w14:paraId="577108EE" w14:textId="3E85DFD8" w:rsidR="00B77B69" w:rsidRDefault="00B77B69" w:rsidP="00B77B69">
      <w:pPr>
        <w:numPr>
          <w:ilvl w:val="4"/>
          <w:numId w:val="4"/>
        </w:numPr>
        <w:rPr>
          <w:rFonts w:ascii="Arial Narrow" w:hAnsi="Arial Narrow" w:cs="Arial"/>
          <w:sz w:val="22"/>
          <w:szCs w:val="22"/>
        </w:rPr>
      </w:pPr>
      <w:r>
        <w:rPr>
          <w:rFonts w:ascii="Arial Narrow" w:hAnsi="Arial Narrow" w:cs="Arial"/>
          <w:sz w:val="22"/>
          <w:szCs w:val="22"/>
        </w:rPr>
        <w:t>Shirts are used for approved sorority events in the spring semester prior to Recruitment or the fall or spring semesters directly following Recruitment. The event must be approved by the Panhellenic Executive Council</w:t>
      </w:r>
    </w:p>
    <w:p w14:paraId="75CC6D31" w14:textId="7DA2AF6F" w:rsidR="00B77B69" w:rsidRDefault="00B77B69" w:rsidP="00B77B69">
      <w:pPr>
        <w:numPr>
          <w:ilvl w:val="3"/>
          <w:numId w:val="4"/>
        </w:numPr>
        <w:rPr>
          <w:rFonts w:ascii="Arial Narrow" w:hAnsi="Arial Narrow" w:cs="Arial"/>
          <w:sz w:val="22"/>
          <w:szCs w:val="22"/>
        </w:rPr>
      </w:pPr>
      <w:r>
        <w:rPr>
          <w:rFonts w:ascii="Arial Narrow" w:hAnsi="Arial Narrow" w:cs="Arial"/>
          <w:sz w:val="22"/>
          <w:szCs w:val="22"/>
        </w:rPr>
        <w:t>By the end of today, I will be sending out the Round 1 and 2 T-shirt approval doc to the delegates so you are all aware of what your event your recruitment chair opted to wear your R1 recruitment shirt to.</w:t>
      </w:r>
    </w:p>
    <w:p w14:paraId="4E3C62AF" w14:textId="3B8ED6C9" w:rsidR="00B77B69" w:rsidRDefault="00B77B69" w:rsidP="00B77B69">
      <w:pPr>
        <w:numPr>
          <w:ilvl w:val="3"/>
          <w:numId w:val="4"/>
        </w:numPr>
        <w:rPr>
          <w:rFonts w:ascii="Arial Narrow" w:hAnsi="Arial Narrow" w:cs="Arial"/>
          <w:sz w:val="22"/>
          <w:szCs w:val="22"/>
        </w:rPr>
      </w:pPr>
      <w:r>
        <w:rPr>
          <w:rFonts w:ascii="Arial Narrow" w:hAnsi="Arial Narrow" w:cs="Arial"/>
          <w:sz w:val="22"/>
          <w:szCs w:val="22"/>
        </w:rPr>
        <w:t>If you chapter doesn’t wear the shirt to the agreed upon event, the cost of all the shirts needs to be included in the 2017 recruitment budget. The receipt/invoice for the shirts will need to be either sent to me or added to the chapter specific google folder I share with all RCs</w:t>
      </w:r>
    </w:p>
    <w:p w14:paraId="24B1B5F3" w14:textId="2C29A2C5" w:rsidR="00FE3F85" w:rsidRPr="00B77B69" w:rsidRDefault="00FE3F85" w:rsidP="00FE3F85">
      <w:pPr>
        <w:numPr>
          <w:ilvl w:val="2"/>
          <w:numId w:val="4"/>
        </w:numPr>
        <w:rPr>
          <w:rFonts w:ascii="Arial Narrow" w:hAnsi="Arial Narrow" w:cs="Arial"/>
          <w:sz w:val="22"/>
          <w:szCs w:val="22"/>
        </w:rPr>
      </w:pPr>
      <w:r>
        <w:rPr>
          <w:rFonts w:ascii="Arial Narrow" w:hAnsi="Arial Narrow" w:cs="Arial"/>
          <w:sz w:val="22"/>
          <w:szCs w:val="22"/>
        </w:rPr>
        <w:t xml:space="preserve">Going to set up a meeting with Donna so that she can go through our bylaws and see what she suggests for modifications </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49D136EA" w14:textId="78A70359" w:rsidR="00234856" w:rsidRPr="00234856" w:rsidRDefault="006C7619" w:rsidP="00234856">
      <w:pPr>
        <w:numPr>
          <w:ilvl w:val="2"/>
          <w:numId w:val="4"/>
        </w:numPr>
        <w:rPr>
          <w:rFonts w:ascii="Arial Narrow" w:hAnsi="Arial Narrow" w:cs="Arial"/>
          <w:sz w:val="22"/>
          <w:szCs w:val="22"/>
        </w:rPr>
      </w:pPr>
      <w:r>
        <w:rPr>
          <w:rFonts w:ascii="Arial Narrow" w:hAnsi="Arial Narrow" w:cs="Arial"/>
          <w:sz w:val="22"/>
          <w:szCs w:val="22"/>
        </w:rPr>
        <w:t>Starting on next year’s budget! I’ll present that next week and start the voting process for that</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5430661" w14:textId="3CF58392" w:rsidR="00B77B69" w:rsidRDefault="00B77B69" w:rsidP="00751CF4">
      <w:pPr>
        <w:numPr>
          <w:ilvl w:val="2"/>
          <w:numId w:val="4"/>
        </w:numPr>
        <w:rPr>
          <w:rFonts w:ascii="Arial Narrow" w:hAnsi="Arial Narrow" w:cs="Arial"/>
          <w:sz w:val="22"/>
          <w:szCs w:val="22"/>
        </w:rPr>
      </w:pPr>
      <w:r>
        <w:rPr>
          <w:rFonts w:ascii="Arial Narrow" w:hAnsi="Arial Narrow" w:cs="Arial"/>
          <w:sz w:val="22"/>
          <w:szCs w:val="22"/>
        </w:rPr>
        <w:t>Networking Night</w:t>
      </w:r>
    </w:p>
    <w:p w14:paraId="51C99211" w14:textId="01D4AF2A" w:rsidR="00B77B69" w:rsidRDefault="00B77B69" w:rsidP="00B77B69">
      <w:pPr>
        <w:numPr>
          <w:ilvl w:val="3"/>
          <w:numId w:val="4"/>
        </w:numPr>
        <w:rPr>
          <w:rFonts w:ascii="Arial Narrow" w:hAnsi="Arial Narrow" w:cs="Arial"/>
          <w:sz w:val="22"/>
          <w:szCs w:val="22"/>
        </w:rPr>
      </w:pPr>
      <w:r>
        <w:rPr>
          <w:rFonts w:ascii="Arial Narrow" w:hAnsi="Arial Narrow" w:cs="Arial"/>
          <w:sz w:val="22"/>
          <w:szCs w:val="22"/>
        </w:rPr>
        <w:t>Thank you all for marketing it to your member!</w:t>
      </w:r>
    </w:p>
    <w:p w14:paraId="4941F159" w14:textId="3E9499EA" w:rsidR="00B77B69" w:rsidRDefault="00B77B69" w:rsidP="00B77B69">
      <w:pPr>
        <w:numPr>
          <w:ilvl w:val="3"/>
          <w:numId w:val="4"/>
        </w:numPr>
        <w:rPr>
          <w:rFonts w:ascii="Arial Narrow" w:hAnsi="Arial Narrow" w:cs="Arial"/>
          <w:sz w:val="22"/>
          <w:szCs w:val="22"/>
        </w:rPr>
      </w:pPr>
      <w:r>
        <w:rPr>
          <w:rFonts w:ascii="Arial Narrow" w:hAnsi="Arial Narrow" w:cs="Arial"/>
          <w:sz w:val="22"/>
          <w:szCs w:val="22"/>
        </w:rPr>
        <w:t>Let me know if you have ideas on how to improve alumnae attendance</w:t>
      </w:r>
    </w:p>
    <w:p w14:paraId="077885F9" w14:textId="77777777" w:rsidR="00751CF4" w:rsidRDefault="00751CF4" w:rsidP="00751CF4">
      <w:pPr>
        <w:numPr>
          <w:ilvl w:val="2"/>
          <w:numId w:val="4"/>
        </w:numPr>
        <w:rPr>
          <w:rFonts w:ascii="Arial Narrow" w:hAnsi="Arial Narrow" w:cs="Arial"/>
          <w:sz w:val="22"/>
          <w:szCs w:val="22"/>
        </w:rPr>
      </w:pPr>
      <w:r>
        <w:rPr>
          <w:rFonts w:ascii="Arial Narrow" w:hAnsi="Arial Narrow" w:cs="Arial"/>
          <w:sz w:val="22"/>
          <w:szCs w:val="22"/>
        </w:rPr>
        <w:t>Because I Said I Would</w:t>
      </w:r>
    </w:p>
    <w:p w14:paraId="35B845F3" w14:textId="77777777" w:rsidR="00751CF4" w:rsidRDefault="00751CF4" w:rsidP="00751CF4">
      <w:pPr>
        <w:numPr>
          <w:ilvl w:val="3"/>
          <w:numId w:val="4"/>
        </w:numPr>
        <w:rPr>
          <w:rFonts w:ascii="Arial Narrow" w:hAnsi="Arial Narrow" w:cs="Arial"/>
          <w:sz w:val="22"/>
          <w:szCs w:val="22"/>
        </w:rPr>
      </w:pPr>
      <w:r>
        <w:rPr>
          <w:rFonts w:ascii="Arial Narrow" w:hAnsi="Arial Narrow" w:cs="Arial"/>
          <w:sz w:val="22"/>
          <w:szCs w:val="22"/>
        </w:rPr>
        <w:t>SUPER exciting participation event with an amazing speaker!</w:t>
      </w:r>
    </w:p>
    <w:p w14:paraId="7960405C" w14:textId="77777777" w:rsidR="00751CF4" w:rsidRDefault="00751CF4" w:rsidP="00751CF4">
      <w:pPr>
        <w:numPr>
          <w:ilvl w:val="3"/>
          <w:numId w:val="4"/>
        </w:numPr>
        <w:rPr>
          <w:rFonts w:ascii="Arial Narrow" w:hAnsi="Arial Narrow" w:cs="Arial"/>
          <w:sz w:val="22"/>
          <w:szCs w:val="22"/>
        </w:rPr>
      </w:pPr>
      <w:r>
        <w:rPr>
          <w:rFonts w:ascii="Arial Narrow" w:hAnsi="Arial Narrow" w:cs="Arial"/>
          <w:sz w:val="22"/>
          <w:szCs w:val="22"/>
        </w:rPr>
        <w:t xml:space="preserve">Wednesday, </w:t>
      </w:r>
      <w:r w:rsidRPr="00A87B89">
        <w:rPr>
          <w:rFonts w:ascii="Arial Narrow" w:hAnsi="Arial Narrow" w:cs="Arial"/>
          <w:b/>
          <w:sz w:val="22"/>
          <w:szCs w:val="22"/>
          <w:u w:val="single"/>
        </w:rPr>
        <w:t>November 8</w:t>
      </w:r>
      <w:r w:rsidRPr="00A87B89">
        <w:rPr>
          <w:rFonts w:ascii="Arial Narrow" w:hAnsi="Arial Narrow" w:cs="Arial"/>
          <w:b/>
          <w:sz w:val="22"/>
          <w:szCs w:val="22"/>
          <w:u w:val="single"/>
          <w:vertAlign w:val="superscript"/>
        </w:rPr>
        <w:t>th</w:t>
      </w:r>
      <w:r w:rsidRPr="00A87B89">
        <w:rPr>
          <w:rFonts w:ascii="Arial Narrow" w:hAnsi="Arial Narrow" w:cs="Arial"/>
          <w:b/>
          <w:sz w:val="22"/>
          <w:szCs w:val="22"/>
          <w:u w:val="single"/>
        </w:rPr>
        <w:t>, 6 &amp; 8PM, BLUU Ballroom</w:t>
      </w:r>
    </w:p>
    <w:p w14:paraId="7C91F564" w14:textId="77777777" w:rsidR="00751CF4" w:rsidRDefault="00751CF4" w:rsidP="00751CF4">
      <w:pPr>
        <w:numPr>
          <w:ilvl w:val="3"/>
          <w:numId w:val="4"/>
        </w:numPr>
        <w:rPr>
          <w:rFonts w:ascii="Arial Narrow" w:hAnsi="Arial Narrow" w:cs="Arial"/>
          <w:sz w:val="22"/>
          <w:szCs w:val="22"/>
        </w:rPr>
      </w:pPr>
      <w:r>
        <w:rPr>
          <w:rFonts w:ascii="Arial Narrow" w:hAnsi="Arial Narrow" w:cs="Arial"/>
          <w:sz w:val="22"/>
          <w:szCs w:val="22"/>
        </w:rPr>
        <w:t>Invite people to the Facebook event!!!!!!! It’s open to everyone on campus</w:t>
      </w:r>
    </w:p>
    <w:p w14:paraId="4F3E1B57" w14:textId="2BD5F95B" w:rsidR="002A43FB" w:rsidRDefault="00751CF4" w:rsidP="00751CF4">
      <w:pPr>
        <w:numPr>
          <w:ilvl w:val="3"/>
          <w:numId w:val="4"/>
        </w:numPr>
        <w:rPr>
          <w:rFonts w:ascii="Arial Narrow" w:hAnsi="Arial Narrow" w:cs="Arial"/>
          <w:sz w:val="22"/>
          <w:szCs w:val="22"/>
        </w:rPr>
      </w:pPr>
      <w:r>
        <w:rPr>
          <w:rFonts w:ascii="Arial Narrow" w:hAnsi="Arial Narrow" w:cs="Arial"/>
          <w:sz w:val="22"/>
          <w:szCs w:val="22"/>
        </w:rPr>
        <w:t>Delegates, associates need to swipe members in and out of the events (link in minutes)</w:t>
      </w:r>
    </w:p>
    <w:p w14:paraId="4ACBE1B6" w14:textId="1BDB5B26" w:rsidR="00751CF4" w:rsidRDefault="00751CF4" w:rsidP="00751CF4">
      <w:pPr>
        <w:numPr>
          <w:ilvl w:val="3"/>
          <w:numId w:val="4"/>
        </w:numPr>
        <w:rPr>
          <w:rFonts w:ascii="Arial Narrow" w:hAnsi="Arial Narrow" w:cs="Arial"/>
          <w:sz w:val="22"/>
          <w:szCs w:val="22"/>
        </w:rPr>
      </w:pPr>
      <w:r>
        <w:rPr>
          <w:rFonts w:ascii="Arial Narrow" w:hAnsi="Arial Narrow" w:cs="Arial"/>
          <w:sz w:val="22"/>
          <w:szCs w:val="22"/>
        </w:rPr>
        <w:t>Also open up the other volunteer opportunities to Rho Gammas/Leaders from your chapters</w:t>
      </w:r>
    </w:p>
    <w:p w14:paraId="67329DC4" w14:textId="09DD6A52" w:rsidR="00751CF4" w:rsidRPr="00751CF4" w:rsidRDefault="00751CF4" w:rsidP="00751CF4">
      <w:pPr>
        <w:numPr>
          <w:ilvl w:val="3"/>
          <w:numId w:val="4"/>
        </w:numPr>
        <w:rPr>
          <w:rFonts w:ascii="Arial Narrow" w:hAnsi="Arial Narrow" w:cs="Arial"/>
          <w:sz w:val="22"/>
          <w:szCs w:val="22"/>
        </w:rPr>
      </w:pPr>
      <w:r>
        <w:rPr>
          <w:rFonts w:ascii="Arial Narrow" w:hAnsi="Arial Narrow" w:cs="Arial"/>
          <w:sz w:val="22"/>
          <w:szCs w:val="22"/>
        </w:rPr>
        <w:t>Please look at the diagram and send it to your members to familiarize them with the table set up (included in minutes)</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428CA93A" w:rsidR="00C06B16" w:rsidRDefault="00751CF4"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BISIW!!!!!!!!!!! HYPE!!!!! Marketing video will be included in the minutes</w:t>
      </w:r>
    </w:p>
    <w:p w14:paraId="0C375A37" w14:textId="1D64DA91" w:rsidR="00751CF4" w:rsidRDefault="00751CF4"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PR Shirts are in! Will update you with when they are ready for pick up!</w:t>
      </w:r>
    </w:p>
    <w:p w14:paraId="56E1541E" w14:textId="5E38F8AE" w:rsidR="00751CF4" w:rsidRPr="00A053FE" w:rsidRDefault="00751CF4"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Smile </w:t>
      </w:r>
      <w:r w:rsidRPr="00751CF4">
        <w:rPr>
          <w:rFonts w:ascii="Arial Narrow" w:hAnsi="Arial Narrow" w:cs="Arial"/>
          <w:sz w:val="22"/>
          <w:szCs w:val="22"/>
        </w:rPr>
        <w:sym w:font="Wingdings" w:char="F04A"/>
      </w:r>
      <w:r>
        <w:rPr>
          <w:rFonts w:ascii="Arial Narrow" w:hAnsi="Arial Narrow" w:cs="Arial"/>
          <w:sz w:val="22"/>
          <w:szCs w:val="22"/>
        </w:rPr>
        <w:t xml:space="preserve"> also, pay rent! it’s the 1</w:t>
      </w:r>
      <w:r w:rsidRPr="00751CF4">
        <w:rPr>
          <w:rFonts w:ascii="Arial Narrow" w:hAnsi="Arial Narrow" w:cs="Arial"/>
          <w:sz w:val="22"/>
          <w:szCs w:val="22"/>
          <w:vertAlign w:val="superscript"/>
        </w:rPr>
        <w:t>st</w:t>
      </w:r>
      <w:r>
        <w:rPr>
          <w:rFonts w:ascii="Arial Narrow" w:hAnsi="Arial Narrow" w:cs="Arial"/>
          <w:sz w:val="22"/>
          <w:szCs w:val="22"/>
        </w:rPr>
        <w:t xml:space="preserve"> </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51C62ECC" w:rsidR="00512264" w:rsidRDefault="00751CF4" w:rsidP="00325CD9">
      <w:pPr>
        <w:pStyle w:val="ListParagraph"/>
        <w:numPr>
          <w:ilvl w:val="2"/>
          <w:numId w:val="4"/>
        </w:numPr>
        <w:rPr>
          <w:rFonts w:ascii="Arial Narrow" w:hAnsi="Arial Narrow" w:cs="Arial"/>
          <w:sz w:val="22"/>
          <w:szCs w:val="22"/>
        </w:rPr>
      </w:pPr>
      <w:r>
        <w:rPr>
          <w:rFonts w:ascii="Arial Narrow" w:hAnsi="Arial Narrow" w:cs="Arial"/>
          <w:sz w:val="22"/>
          <w:szCs w:val="22"/>
        </w:rPr>
        <w:t>COS Week:</w:t>
      </w:r>
    </w:p>
    <w:p w14:paraId="4AA908DF" w14:textId="43C08245" w:rsidR="00751CF4" w:rsidRDefault="00751CF4" w:rsidP="00751CF4">
      <w:pPr>
        <w:pStyle w:val="ListParagraph"/>
        <w:numPr>
          <w:ilvl w:val="3"/>
          <w:numId w:val="4"/>
        </w:numPr>
        <w:rPr>
          <w:rFonts w:ascii="Arial Narrow" w:hAnsi="Arial Narrow" w:cs="Arial"/>
          <w:sz w:val="22"/>
          <w:szCs w:val="22"/>
        </w:rPr>
      </w:pPr>
      <w:r>
        <w:rPr>
          <w:rFonts w:ascii="Arial Narrow" w:hAnsi="Arial Narrow" w:cs="Arial"/>
          <w:sz w:val="22"/>
          <w:szCs w:val="22"/>
        </w:rPr>
        <w:t>Nekter profit share, Monday, November 27</w:t>
      </w:r>
      <w:r w:rsidRPr="00751CF4">
        <w:rPr>
          <w:rFonts w:ascii="Arial Narrow" w:hAnsi="Arial Narrow" w:cs="Arial"/>
          <w:sz w:val="22"/>
          <w:szCs w:val="22"/>
          <w:vertAlign w:val="superscript"/>
        </w:rPr>
        <w:t>th</w:t>
      </w:r>
      <w:r>
        <w:rPr>
          <w:rFonts w:ascii="Arial Narrow" w:hAnsi="Arial Narrow" w:cs="Arial"/>
          <w:sz w:val="22"/>
          <w:szCs w:val="22"/>
        </w:rPr>
        <w:t xml:space="preserve"> from 5-9PM</w:t>
      </w:r>
    </w:p>
    <w:p w14:paraId="47849121" w14:textId="1DBA9F1C" w:rsidR="00751CF4" w:rsidRDefault="00751CF4" w:rsidP="00751CF4">
      <w:pPr>
        <w:pStyle w:val="ListParagraph"/>
        <w:numPr>
          <w:ilvl w:val="3"/>
          <w:numId w:val="4"/>
        </w:numPr>
        <w:rPr>
          <w:rFonts w:ascii="Arial Narrow" w:hAnsi="Arial Narrow" w:cs="Arial"/>
          <w:sz w:val="22"/>
          <w:szCs w:val="22"/>
        </w:rPr>
      </w:pPr>
      <w:r>
        <w:rPr>
          <w:rFonts w:ascii="Arial Narrow" w:hAnsi="Arial Narrow" w:cs="Arial"/>
          <w:sz w:val="22"/>
          <w:szCs w:val="22"/>
        </w:rPr>
        <w:t>Half the Sky documentary, Wednesday November 29</w:t>
      </w:r>
      <w:r w:rsidRPr="00751CF4">
        <w:rPr>
          <w:rFonts w:ascii="Arial Narrow" w:hAnsi="Arial Narrow" w:cs="Arial"/>
          <w:sz w:val="22"/>
          <w:szCs w:val="22"/>
          <w:vertAlign w:val="superscript"/>
        </w:rPr>
        <w:t>th</w:t>
      </w:r>
      <w:r>
        <w:rPr>
          <w:rFonts w:ascii="Arial Narrow" w:hAnsi="Arial Narrow" w:cs="Arial"/>
          <w:sz w:val="22"/>
          <w:szCs w:val="22"/>
        </w:rPr>
        <w:t xml:space="preserve"> at 6PM in the BLUU Ballroom (participation event!)</w:t>
      </w:r>
    </w:p>
    <w:p w14:paraId="7625A868" w14:textId="2D79DF73" w:rsidR="00751CF4" w:rsidRDefault="00751CF4" w:rsidP="00751CF4">
      <w:pPr>
        <w:pStyle w:val="ListParagraph"/>
        <w:numPr>
          <w:ilvl w:val="3"/>
          <w:numId w:val="4"/>
        </w:numPr>
        <w:rPr>
          <w:rFonts w:ascii="Arial Narrow" w:hAnsi="Arial Narrow" w:cs="Arial"/>
          <w:sz w:val="22"/>
          <w:szCs w:val="22"/>
        </w:rPr>
      </w:pPr>
      <w:r>
        <w:rPr>
          <w:rFonts w:ascii="Arial Narrow" w:hAnsi="Arial Narrow" w:cs="Arial"/>
          <w:sz w:val="22"/>
          <w:szCs w:val="22"/>
        </w:rPr>
        <w:t>Please share the tabling link with your members (included in minutes)</w:t>
      </w:r>
    </w:p>
    <w:p w14:paraId="09E190BA" w14:textId="246CD7CE" w:rsidR="00751CF4" w:rsidRDefault="00751CF4" w:rsidP="00751CF4">
      <w:pPr>
        <w:pStyle w:val="ListParagraph"/>
        <w:numPr>
          <w:ilvl w:val="2"/>
          <w:numId w:val="4"/>
        </w:numPr>
        <w:rPr>
          <w:rFonts w:ascii="Arial Narrow" w:hAnsi="Arial Narrow" w:cs="Arial"/>
          <w:sz w:val="22"/>
          <w:szCs w:val="22"/>
        </w:rPr>
      </w:pPr>
      <w:r>
        <w:rPr>
          <w:rFonts w:ascii="Arial Narrow" w:hAnsi="Arial Narrow" w:cs="Arial"/>
          <w:sz w:val="22"/>
          <w:szCs w:val="22"/>
        </w:rPr>
        <w:t xml:space="preserve">Chapter contributions – turn into </w:t>
      </w:r>
      <w:r w:rsidR="000D0C19">
        <w:rPr>
          <w:rFonts w:ascii="Arial Narrow" w:hAnsi="Arial Narrow" w:cs="Arial"/>
          <w:sz w:val="22"/>
          <w:szCs w:val="22"/>
        </w:rPr>
        <w:t>Mattie</w:t>
      </w:r>
      <w:r>
        <w:rPr>
          <w:rFonts w:ascii="Arial Narrow" w:hAnsi="Arial Narrow" w:cs="Arial"/>
          <w:sz w:val="22"/>
          <w:szCs w:val="22"/>
        </w:rPr>
        <w:t xml:space="preserve"> or I at any time!</w:t>
      </w:r>
      <w:r w:rsidR="00A22E63">
        <w:rPr>
          <w:rFonts w:ascii="Arial Narrow" w:hAnsi="Arial Narrow" w:cs="Arial"/>
          <w:sz w:val="22"/>
          <w:szCs w:val="22"/>
        </w:rPr>
        <w:t xml:space="preserve"> Make checks out to TCU Panhellenic Association</w:t>
      </w:r>
    </w:p>
    <w:p w14:paraId="11101516" w14:textId="43251A4B" w:rsidR="00751CF4" w:rsidRDefault="00751CF4" w:rsidP="00751CF4">
      <w:pPr>
        <w:pStyle w:val="ListParagraph"/>
        <w:numPr>
          <w:ilvl w:val="2"/>
          <w:numId w:val="4"/>
        </w:numPr>
        <w:rPr>
          <w:rFonts w:ascii="Arial Narrow" w:hAnsi="Arial Narrow" w:cs="Arial"/>
          <w:sz w:val="22"/>
          <w:szCs w:val="22"/>
        </w:rPr>
      </w:pPr>
      <w:r>
        <w:rPr>
          <w:rFonts w:ascii="Arial Narrow" w:hAnsi="Arial Narrow" w:cs="Arial"/>
          <w:sz w:val="22"/>
          <w:szCs w:val="22"/>
        </w:rPr>
        <w:t>Updates to volunteer opportunities google doc (included in minutes)</w:t>
      </w:r>
    </w:p>
    <w:p w14:paraId="4FD13FC0" w14:textId="55EF417A" w:rsidR="0015099F" w:rsidRPr="00A053FE" w:rsidRDefault="0015099F" w:rsidP="00751CF4">
      <w:pPr>
        <w:pStyle w:val="ListParagraph"/>
        <w:numPr>
          <w:ilvl w:val="2"/>
          <w:numId w:val="4"/>
        </w:numPr>
        <w:rPr>
          <w:rFonts w:ascii="Arial Narrow" w:hAnsi="Arial Narrow" w:cs="Arial"/>
          <w:sz w:val="22"/>
          <w:szCs w:val="22"/>
        </w:rPr>
      </w:pPr>
      <w:r>
        <w:rPr>
          <w:rFonts w:ascii="Arial Narrow" w:hAnsi="Arial Narrow" w:cs="Arial"/>
          <w:sz w:val="22"/>
          <w:szCs w:val="22"/>
        </w:rPr>
        <w:t>Greek Basketball night will be on November 20</w:t>
      </w:r>
      <w:r w:rsidRPr="0015099F">
        <w:rPr>
          <w:rFonts w:ascii="Arial Narrow" w:hAnsi="Arial Narrow" w:cs="Arial"/>
          <w:sz w:val="22"/>
          <w:szCs w:val="22"/>
          <w:vertAlign w:val="superscript"/>
        </w:rPr>
        <w:t>th</w:t>
      </w:r>
      <w:r>
        <w:rPr>
          <w:rFonts w:ascii="Arial Narrow" w:hAnsi="Arial Narrow" w:cs="Arial"/>
          <w:sz w:val="22"/>
          <w:szCs w:val="22"/>
        </w:rPr>
        <w:t xml:space="preserve"> at 8PM AND TCU Basketball is letting us have </w:t>
      </w:r>
      <w:r w:rsidR="00D320C7">
        <w:rPr>
          <w:rFonts w:ascii="Arial Narrow" w:hAnsi="Arial Narrow" w:cs="Arial"/>
          <w:sz w:val="22"/>
          <w:szCs w:val="22"/>
        </w:rPr>
        <w:t>an In-N-Out food truck come and we’ll charge people a small fee to eat yummy In-N-Out and raise money for COS AND we’re having them present us with the NPC College Panhellenic of Excellence award!!!!!!!!!!!!!!!!!!!!!!!!!</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6598F0E4" w:rsidR="002A43FB" w:rsidRDefault="00B77B69"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PNM and Rho Gamma Reunion: Sunday, November 12</w:t>
      </w:r>
      <w:r w:rsidRPr="00B77B69">
        <w:rPr>
          <w:rFonts w:ascii="Arial Narrow" w:hAnsi="Arial Narrow" w:cs="Arial"/>
          <w:sz w:val="22"/>
          <w:szCs w:val="22"/>
          <w:vertAlign w:val="superscript"/>
        </w:rPr>
        <w:t>th</w:t>
      </w:r>
      <w:r>
        <w:rPr>
          <w:rFonts w:ascii="Arial Narrow" w:hAnsi="Arial Narrow" w:cs="Arial"/>
          <w:sz w:val="22"/>
          <w:szCs w:val="22"/>
        </w:rPr>
        <w:t xml:space="preserve"> from 2-4PM in the Commons</w:t>
      </w:r>
    </w:p>
    <w:p w14:paraId="3D0E3877" w14:textId="776D7C4B" w:rsidR="00B77B69" w:rsidRDefault="00B77B69" w:rsidP="00B77B6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Please help us spread the word to your chapters’ new members!</w:t>
      </w:r>
    </w:p>
    <w:p w14:paraId="2187F277" w14:textId="73AC2700" w:rsidR="00B77B69" w:rsidRDefault="00B77B69" w:rsidP="00B77B6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Rho Gamma application for Recruitment 2018 will be opening the last week of November (and won’t close until we come back from Winter Break)!</w:t>
      </w:r>
    </w:p>
    <w:p w14:paraId="7FEE4A7A" w14:textId="0893C2AA" w:rsidR="00B77B69" w:rsidRDefault="00B77B69" w:rsidP="00B77B6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Since time is running out to visit chapter meetings, Olivia is going to put together a short presentation to show at chapter</w:t>
      </w:r>
    </w:p>
    <w:p w14:paraId="2F7DCFA5" w14:textId="4836A948" w:rsidR="00B77B69" w:rsidRDefault="00B77B69" w:rsidP="00B77B6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Also, please send me a list of at least 5 names of women from your chapter that you think would make good Rho Gammas</w:t>
      </w:r>
    </w:p>
    <w:p w14:paraId="2A1D7C4F" w14:textId="1A462954" w:rsidR="00B77B69" w:rsidRDefault="00B77B69" w:rsidP="00B77B6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We will be holding info sessions this semester for people interested in applying!</w:t>
      </w:r>
    </w:p>
    <w:p w14:paraId="74090D0A" w14:textId="5443152C" w:rsidR="00B77B69" w:rsidRDefault="00B77B69" w:rsidP="00B77B6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Tentative dates are Wednesday, November 29</w:t>
      </w:r>
      <w:r w:rsidRPr="00B77B69">
        <w:rPr>
          <w:rFonts w:ascii="Arial Narrow" w:hAnsi="Arial Narrow" w:cs="Arial"/>
          <w:sz w:val="22"/>
          <w:szCs w:val="22"/>
          <w:vertAlign w:val="superscript"/>
        </w:rPr>
        <w:t>th</w:t>
      </w:r>
      <w:r>
        <w:rPr>
          <w:rFonts w:ascii="Arial Narrow" w:hAnsi="Arial Narrow" w:cs="Arial"/>
          <w:sz w:val="22"/>
          <w:szCs w:val="22"/>
        </w:rPr>
        <w:t xml:space="preserve"> at 9PM and Tuesday, December 5</w:t>
      </w:r>
      <w:r w:rsidRPr="00B77B69">
        <w:rPr>
          <w:rFonts w:ascii="Arial Narrow" w:hAnsi="Arial Narrow" w:cs="Arial"/>
          <w:sz w:val="22"/>
          <w:szCs w:val="22"/>
          <w:vertAlign w:val="superscript"/>
        </w:rPr>
        <w:t>th</w:t>
      </w:r>
      <w:r>
        <w:rPr>
          <w:rFonts w:ascii="Arial Narrow" w:hAnsi="Arial Narrow" w:cs="Arial"/>
          <w:sz w:val="22"/>
          <w:szCs w:val="22"/>
        </w:rPr>
        <w:t xml:space="preserve"> at 7PM (as well as one the first week back next semester)!</w:t>
      </w:r>
    </w:p>
    <w:p w14:paraId="2251CCA6" w14:textId="6DE38A10" w:rsidR="00B45978" w:rsidRPr="002A43FB" w:rsidRDefault="00B45978" w:rsidP="00B77B6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There’s a bylaw that each chapter must have a minimum percentage of the chapter apply (probably around 6 or 7%)</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6" w:history="1">
        <w:r w:rsidR="00531376" w:rsidRPr="00F6115F">
          <w:rPr>
            <w:rStyle w:val="Hyperlink"/>
            <w:rFonts w:ascii="Arial Narrow" w:hAnsi="Arial Narrow" w:cs="Arial"/>
            <w:b/>
            <w:color w:val="000000" w:themeColor="text1"/>
            <w:sz w:val="22"/>
            <w:szCs w:val="22"/>
          </w:rPr>
          <w:t>d.gregory@tcu.edu)</w:t>
        </w:r>
      </w:hyperlink>
    </w:p>
    <w:p w14:paraId="5F624D3D" w14:textId="0F6767DC" w:rsidR="00C575E0" w:rsidRDefault="00E1411B"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Heard that there were still a couple of outreach attempts from Lead Abroad – which to reiterate, TCU doesn’t sanction or sponsor these events – please do not let them present to members during chapter meetings</w:t>
      </w:r>
    </w:p>
    <w:p w14:paraId="2A04A62A" w14:textId="03569B74" w:rsidR="00E1411B" w:rsidRDefault="00E1411B"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Collaborative Greek Alliance (CGA) applications are open! They seek to connect all 5 councils together! Caroline Bowers (ZTA) came up with Greeks on the Garage! This is great for people who want to be connectors on campus! No close date as of right now</w:t>
      </w:r>
    </w:p>
    <w:p w14:paraId="1E14142C" w14:textId="34207A59" w:rsidR="00E1411B" w:rsidRPr="00A053FE" w:rsidRDefault="00E1411B"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St. Jude Up ‘Til Dawn is on December 1</w:t>
      </w:r>
      <w:r w:rsidRPr="00E1411B">
        <w:rPr>
          <w:rFonts w:ascii="Arial Narrow" w:hAnsi="Arial Narrow" w:cs="Arial"/>
          <w:sz w:val="22"/>
          <w:szCs w:val="22"/>
          <w:vertAlign w:val="superscript"/>
        </w:rPr>
        <w:t>st</w:t>
      </w:r>
      <w:r>
        <w:rPr>
          <w:rFonts w:ascii="Arial Narrow" w:hAnsi="Arial Narrow" w:cs="Arial"/>
          <w:sz w:val="22"/>
          <w:szCs w:val="22"/>
        </w:rPr>
        <w:t xml:space="preserve"> – teams to have fundraising and it goes to St. Jude who do not charge families for health help and also do a lot of research</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597A3736"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033AE6">
        <w:rPr>
          <w:rFonts w:ascii="Arial Narrow" w:hAnsi="Arial Narrow" w:cs="Arial"/>
          <w:sz w:val="22"/>
          <w:szCs w:val="22"/>
        </w:rPr>
        <w:t>We had an incredible initiation and got to celebrate with a yummy dinner at Blue Mesa on Sunday night! We’re looking forward to Dad’s weekend this weekend and go frogs!! Also there will be a blurb about fundraising and COS in the minutes!</w:t>
      </w:r>
    </w:p>
    <w:p w14:paraId="45B2B297" w14:textId="24F1E5DD"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D811AF">
        <w:rPr>
          <w:rFonts w:ascii="Arial Narrow" w:hAnsi="Arial Narrow" w:cs="Arial"/>
          <w:sz w:val="22"/>
          <w:szCs w:val="22"/>
        </w:rPr>
        <w:t xml:space="preserve">Super happy that all of our members </w:t>
      </w:r>
      <w:r w:rsidR="00710105">
        <w:rPr>
          <w:rFonts w:ascii="Arial Narrow" w:hAnsi="Arial Narrow" w:cs="Arial"/>
          <w:sz w:val="22"/>
          <w:szCs w:val="22"/>
        </w:rPr>
        <w:t>are initiated and we have Dad’s weekend this weekend!</w:t>
      </w:r>
    </w:p>
    <w:p w14:paraId="737A29F0" w14:textId="3261FA69"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033AE6">
        <w:rPr>
          <w:rFonts w:ascii="Arial Narrow" w:hAnsi="Arial Narrow" w:cs="Arial"/>
          <w:sz w:val="22"/>
          <w:szCs w:val="22"/>
        </w:rPr>
        <w:t>Had a great time at the installation this past weekend in Denver! It was really incredible being able to meet and talk to many of the national Panhellenic delegates! SK made a really inspiring video about Panhellenic and strong women so I will definitely get that to y’all once they release it so that you can share it with your chapters. Yay Panhellenic! We also had a great time getting our spook on at our mixer with Sigma Nu this past weekend and are looking forward to our dad’s weekend this weekend!</w:t>
      </w:r>
    </w:p>
    <w:p w14:paraId="30A7C949" w14:textId="15C2CFE0"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033AE6">
        <w:rPr>
          <w:rFonts w:ascii="Arial Narrow" w:hAnsi="Arial Narrow" w:cs="Arial"/>
          <w:sz w:val="22"/>
          <w:szCs w:val="22"/>
        </w:rPr>
        <w:t xml:space="preserve">We had a BLAST at Owloween last Friday night! We’re so excited to host our Dads this weekend AND next week is our COS Spotlight week! Come out to our profit shares at Panera (on University) Monday night from 4-8 and Chipotle (on Hulen) Thursday night from 5-9! The flyers will be included in the minutes! </w:t>
      </w:r>
    </w:p>
    <w:p w14:paraId="2FE1BAFB" w14:textId="52822844"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033AE6">
        <w:rPr>
          <w:rFonts w:ascii="Arial Narrow" w:hAnsi="Arial Narrow" w:cs="Arial"/>
          <w:sz w:val="22"/>
          <w:szCs w:val="22"/>
        </w:rPr>
        <w:t xml:space="preserve">We’re looking forward to our Dad’s weekend this weekend!!!! Hope everyone had a Happy Halloween! </w:t>
      </w:r>
    </w:p>
    <w:p w14:paraId="01CEF146" w14:textId="7FF377CE"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7B3C40">
        <w:rPr>
          <w:rFonts w:ascii="Arial Narrow" w:eastAsia="Times New Roman" w:hAnsi="Arial Narrow"/>
          <w:sz w:val="22"/>
          <w:szCs w:val="22"/>
        </w:rPr>
        <w:t>We had so much fun this weekend initiating our members and stuffing our faces at Reatta! We hope everybody had a happy Halloween!</w:t>
      </w:r>
    </w:p>
    <w:p w14:paraId="7B0AC5D8" w14:textId="1705F58A"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033AE6">
        <w:rPr>
          <w:rFonts w:ascii="Arial Narrow" w:hAnsi="Arial Narrow" w:cs="Arial"/>
          <w:sz w:val="22"/>
          <w:szCs w:val="22"/>
        </w:rPr>
        <w:t xml:space="preserve">Our CLC Ashleigh is coming to visit this weekend and we’re so excited to show her around! Have a good week! </w:t>
      </w:r>
      <w:r w:rsidR="00033AE6" w:rsidRPr="00033AE6">
        <w:rPr>
          <w:rFonts w:ascii="Arial Narrow" w:hAnsi="Arial Narrow" w:cs="Arial"/>
          <w:sz w:val="22"/>
          <w:szCs w:val="22"/>
        </w:rPr>
        <w:sym w:font="Wingdings" w:char="F04A"/>
      </w:r>
      <w:r w:rsidR="00033AE6">
        <w:rPr>
          <w:rFonts w:ascii="Arial Narrow" w:hAnsi="Arial Narrow" w:cs="Arial"/>
          <w:sz w:val="22"/>
          <w:szCs w:val="22"/>
        </w:rPr>
        <w:t xml:space="preserve"> </w:t>
      </w:r>
    </w:p>
    <w:p w14:paraId="6754F13F" w14:textId="704214D3"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167DBC">
        <w:rPr>
          <w:rFonts w:ascii="Arial Narrow" w:eastAsia="Times New Roman" w:hAnsi="Arial Narrow"/>
          <w:sz w:val="22"/>
          <w:szCs w:val="22"/>
        </w:rPr>
        <w:t>We have elections coming up for the new slate!</w:t>
      </w:r>
    </w:p>
    <w:p w14:paraId="40B7DF85" w14:textId="36AC48DA"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167DBC">
        <w:rPr>
          <w:rFonts w:ascii="Arial Narrow" w:eastAsia="Times New Roman" w:hAnsi="Arial Narrow"/>
          <w:sz w:val="22"/>
          <w:szCs w:val="22"/>
        </w:rPr>
        <w:t>We had an awesome time at Owloween with XO! And we hope you have a wonderful week!</w:t>
      </w:r>
    </w:p>
    <w:p w14:paraId="6906BECA" w14:textId="5DB0B281"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033AE6">
        <w:rPr>
          <w:rFonts w:ascii="Arial Narrow" w:hAnsi="Arial Narrow" w:cs="Arial"/>
          <w:sz w:val="22"/>
          <w:szCs w:val="22"/>
        </w:rPr>
        <w:t xml:space="preserve">Our dads are coming in town this weekend for Dad’s weekend! Also, remember that your chapters still have time to make teams for our philanthropy event, Bonamu, which is taking place next Tuesday! </w:t>
      </w:r>
    </w:p>
    <w:p w14:paraId="42D2448B" w14:textId="45EDD299"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lastRenderedPageBreak/>
        <w:t>ΠΒΦ –</w:t>
      </w:r>
      <w:r w:rsidRPr="00A053FE">
        <w:rPr>
          <w:rFonts w:ascii="Arial Narrow" w:eastAsia="Times New Roman" w:hAnsi="Arial Narrow"/>
          <w:sz w:val="22"/>
          <w:szCs w:val="22"/>
        </w:rPr>
        <w:t> </w:t>
      </w:r>
      <w:r w:rsidR="00033AE6">
        <w:rPr>
          <w:rFonts w:ascii="Arial Narrow" w:eastAsia="Times New Roman" w:hAnsi="Arial Narrow"/>
          <w:sz w:val="22"/>
          <w:szCs w:val="22"/>
        </w:rPr>
        <w:t xml:space="preserve">We had such a blast this weekend initiating our new members!! We’re excited for 80s in Aspen with Gamma Phi on Thursday, and our sisterhood event on Friday, which is a lip sync battle. What a busy week! </w:t>
      </w:r>
    </w:p>
    <w:p w14:paraId="179C5753" w14:textId="6FC01092"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3B11E3">
        <w:rPr>
          <w:rFonts w:ascii="Arial Narrow" w:hAnsi="Arial Narrow" w:cs="Arial"/>
          <w:sz w:val="22"/>
          <w:szCs w:val="22"/>
        </w:rPr>
        <w:t>Welcome to the Sigma Kappa house! We were founded November 9</w:t>
      </w:r>
      <w:r w:rsidR="003B11E3" w:rsidRPr="003B11E3">
        <w:rPr>
          <w:rFonts w:ascii="Arial Narrow" w:hAnsi="Arial Narrow" w:cs="Arial"/>
          <w:sz w:val="22"/>
          <w:szCs w:val="22"/>
          <w:vertAlign w:val="superscript"/>
        </w:rPr>
        <w:t>th</w:t>
      </w:r>
      <w:r w:rsidR="003B11E3">
        <w:rPr>
          <w:rFonts w:ascii="Arial Narrow" w:hAnsi="Arial Narrow" w:cs="Arial"/>
          <w:sz w:val="22"/>
          <w:szCs w:val="22"/>
        </w:rPr>
        <w:t>, 1874 at Colby College in Maine, our jewel is the pearl, our symbols are the dove and the heart, our colors are lavender and maroon, we have a song, and our members were 5 wonderful ladies, our philanthropy is the Sigma Kappa Foundation which gives money to 5 organizations; the biggest being</w:t>
      </w:r>
      <w:r w:rsidR="001D4BC3">
        <w:rPr>
          <w:rFonts w:ascii="Arial Narrow" w:hAnsi="Arial Narrow" w:cs="Arial"/>
          <w:sz w:val="22"/>
          <w:szCs w:val="22"/>
        </w:rPr>
        <w:t xml:space="preserve"> Alzheimer’s awareness!!!</w:t>
      </w:r>
      <w:bookmarkStart w:id="0" w:name="_GoBack"/>
      <w:bookmarkEnd w:id="0"/>
    </w:p>
    <w:p w14:paraId="63CEC1EC" w14:textId="6733C1CE"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033AE6">
        <w:rPr>
          <w:rFonts w:ascii="Arial Narrow" w:hAnsi="Arial Narrow"/>
          <w:color w:val="000000"/>
          <w:sz w:val="22"/>
          <w:szCs w:val="22"/>
        </w:rPr>
        <w:t xml:space="preserve">We’re so excited to have our dads in town this weekend! Everyone have a good week! </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241537BF" w:rsidR="007A6073" w:rsidRPr="00A053FE" w:rsidRDefault="007A6073" w:rsidP="00353378">
      <w:pPr>
        <w:numPr>
          <w:ilvl w:val="2"/>
          <w:numId w:val="4"/>
        </w:numPr>
        <w:tabs>
          <w:tab w:val="left" w:pos="1620"/>
        </w:tabs>
        <w:rPr>
          <w:rFonts w:ascii="Arial Narrow" w:hAnsi="Arial Narrow" w:cs="Arial"/>
          <w:sz w:val="22"/>
          <w:szCs w:val="22"/>
          <w:u w:val="single"/>
        </w:rPr>
      </w:pPr>
    </w:p>
    <w:p w14:paraId="18373236" w14:textId="4B03760F" w:rsidR="00805095" w:rsidRDefault="0056682C" w:rsidP="00805095">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p w14:paraId="5ED50BAB" w14:textId="5C9B1732" w:rsidR="00805095" w:rsidRDefault="00805095" w:rsidP="00805095">
      <w:pPr>
        <w:numPr>
          <w:ilvl w:val="0"/>
          <w:numId w:val="4"/>
        </w:numPr>
        <w:tabs>
          <w:tab w:val="left" w:pos="1620"/>
        </w:tabs>
        <w:rPr>
          <w:rFonts w:ascii="Arial Narrow" w:hAnsi="Arial Narrow"/>
          <w:sz w:val="22"/>
          <w:szCs w:val="22"/>
        </w:rPr>
      </w:pPr>
      <w:r>
        <w:rPr>
          <w:rFonts w:ascii="Arial Narrow" w:hAnsi="Arial Narrow"/>
          <w:sz w:val="22"/>
          <w:szCs w:val="22"/>
        </w:rPr>
        <w:t>Attachments:</w:t>
      </w:r>
    </w:p>
    <w:p w14:paraId="4F162367" w14:textId="5495BC1D" w:rsidR="005F140E" w:rsidRPr="00805095" w:rsidRDefault="005F140E" w:rsidP="005F140E">
      <w:pPr>
        <w:numPr>
          <w:ilvl w:val="0"/>
          <w:numId w:val="7"/>
        </w:numPr>
        <w:tabs>
          <w:tab w:val="left" w:pos="1620"/>
        </w:tabs>
        <w:rPr>
          <w:rFonts w:ascii="Arial Narrow" w:hAnsi="Arial Narrow"/>
          <w:sz w:val="22"/>
          <w:szCs w:val="22"/>
        </w:rPr>
      </w:pPr>
    </w:p>
    <w:sectPr w:rsidR="005F140E" w:rsidRPr="00805095"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047934"/>
    <w:multiLevelType w:val="hybridMultilevel"/>
    <w:tmpl w:val="17B62AD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3AE6"/>
    <w:rsid w:val="00037B01"/>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0C19"/>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99F"/>
    <w:rsid w:val="00150B03"/>
    <w:rsid w:val="00151A0D"/>
    <w:rsid w:val="00152D1F"/>
    <w:rsid w:val="00152ECD"/>
    <w:rsid w:val="001532AD"/>
    <w:rsid w:val="00155BAE"/>
    <w:rsid w:val="00155E75"/>
    <w:rsid w:val="00157568"/>
    <w:rsid w:val="001579B1"/>
    <w:rsid w:val="0016112B"/>
    <w:rsid w:val="00161B51"/>
    <w:rsid w:val="001667EA"/>
    <w:rsid w:val="00167DBC"/>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BC3"/>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856"/>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6CAB"/>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5D7"/>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11E3"/>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17C8C"/>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140E"/>
    <w:rsid w:val="005F2160"/>
    <w:rsid w:val="005F21E3"/>
    <w:rsid w:val="005F2C9C"/>
    <w:rsid w:val="005F487F"/>
    <w:rsid w:val="005F4D74"/>
    <w:rsid w:val="005F7854"/>
    <w:rsid w:val="00601424"/>
    <w:rsid w:val="00603FF6"/>
    <w:rsid w:val="006052D4"/>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0826"/>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C7619"/>
    <w:rsid w:val="006D0278"/>
    <w:rsid w:val="006D474D"/>
    <w:rsid w:val="006D498E"/>
    <w:rsid w:val="006D71F8"/>
    <w:rsid w:val="006D7566"/>
    <w:rsid w:val="006E0F46"/>
    <w:rsid w:val="006E407B"/>
    <w:rsid w:val="006E493A"/>
    <w:rsid w:val="006E7EF0"/>
    <w:rsid w:val="006F1D39"/>
    <w:rsid w:val="006F642E"/>
    <w:rsid w:val="006F69B1"/>
    <w:rsid w:val="00703BFF"/>
    <w:rsid w:val="00704FB4"/>
    <w:rsid w:val="00710105"/>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1CF4"/>
    <w:rsid w:val="0075257A"/>
    <w:rsid w:val="007525F0"/>
    <w:rsid w:val="00752E40"/>
    <w:rsid w:val="00754A10"/>
    <w:rsid w:val="00756A30"/>
    <w:rsid w:val="00757298"/>
    <w:rsid w:val="00765FFC"/>
    <w:rsid w:val="00767DC2"/>
    <w:rsid w:val="00770BD6"/>
    <w:rsid w:val="00772E3A"/>
    <w:rsid w:val="00775676"/>
    <w:rsid w:val="00782B3C"/>
    <w:rsid w:val="00784784"/>
    <w:rsid w:val="007856DF"/>
    <w:rsid w:val="0078608B"/>
    <w:rsid w:val="00787CAB"/>
    <w:rsid w:val="00787DBA"/>
    <w:rsid w:val="00790F20"/>
    <w:rsid w:val="007910B4"/>
    <w:rsid w:val="00791199"/>
    <w:rsid w:val="007923BB"/>
    <w:rsid w:val="00794E70"/>
    <w:rsid w:val="00795E3A"/>
    <w:rsid w:val="00796670"/>
    <w:rsid w:val="007A0156"/>
    <w:rsid w:val="007A6073"/>
    <w:rsid w:val="007A72AA"/>
    <w:rsid w:val="007B1D16"/>
    <w:rsid w:val="007B22E1"/>
    <w:rsid w:val="007B3C40"/>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095"/>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49A2"/>
    <w:rsid w:val="00915B08"/>
    <w:rsid w:val="00921198"/>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2817"/>
    <w:rsid w:val="009641B3"/>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37B0"/>
    <w:rsid w:val="009A3983"/>
    <w:rsid w:val="009A4F90"/>
    <w:rsid w:val="009A60C6"/>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5C99"/>
    <w:rsid w:val="009D7327"/>
    <w:rsid w:val="009E571C"/>
    <w:rsid w:val="009E6434"/>
    <w:rsid w:val="009E7E98"/>
    <w:rsid w:val="009F04DC"/>
    <w:rsid w:val="009F1CDB"/>
    <w:rsid w:val="009F1EBC"/>
    <w:rsid w:val="009F5E8A"/>
    <w:rsid w:val="00A01C90"/>
    <w:rsid w:val="00A0283F"/>
    <w:rsid w:val="00A0353F"/>
    <w:rsid w:val="00A053FE"/>
    <w:rsid w:val="00A05DBB"/>
    <w:rsid w:val="00A061BC"/>
    <w:rsid w:val="00A069FE"/>
    <w:rsid w:val="00A07776"/>
    <w:rsid w:val="00A07791"/>
    <w:rsid w:val="00A1160B"/>
    <w:rsid w:val="00A11714"/>
    <w:rsid w:val="00A1288D"/>
    <w:rsid w:val="00A13073"/>
    <w:rsid w:val="00A13DFD"/>
    <w:rsid w:val="00A15902"/>
    <w:rsid w:val="00A2038F"/>
    <w:rsid w:val="00A2119F"/>
    <w:rsid w:val="00A21862"/>
    <w:rsid w:val="00A22336"/>
    <w:rsid w:val="00A22E63"/>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565F"/>
    <w:rsid w:val="00A5708E"/>
    <w:rsid w:val="00A60374"/>
    <w:rsid w:val="00A60E20"/>
    <w:rsid w:val="00A6316C"/>
    <w:rsid w:val="00A6435D"/>
    <w:rsid w:val="00A6645A"/>
    <w:rsid w:val="00A673F8"/>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05FC"/>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592"/>
    <w:rsid w:val="00B440BA"/>
    <w:rsid w:val="00B44823"/>
    <w:rsid w:val="00B457DF"/>
    <w:rsid w:val="00B45978"/>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77B69"/>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1396"/>
    <w:rsid w:val="00BC3A50"/>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0C7"/>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1AF"/>
    <w:rsid w:val="00D81E9E"/>
    <w:rsid w:val="00D8390E"/>
    <w:rsid w:val="00D83B15"/>
    <w:rsid w:val="00D90111"/>
    <w:rsid w:val="00D905CA"/>
    <w:rsid w:val="00D910AD"/>
    <w:rsid w:val="00D9434B"/>
    <w:rsid w:val="00D97F9E"/>
    <w:rsid w:val="00DA1AB6"/>
    <w:rsid w:val="00DA4AED"/>
    <w:rsid w:val="00DA6A9B"/>
    <w:rsid w:val="00DB0EFA"/>
    <w:rsid w:val="00DB45F9"/>
    <w:rsid w:val="00DB6E1E"/>
    <w:rsid w:val="00DB7A5F"/>
    <w:rsid w:val="00DC1FB7"/>
    <w:rsid w:val="00DC3F37"/>
    <w:rsid w:val="00DC6412"/>
    <w:rsid w:val="00DC7143"/>
    <w:rsid w:val="00DD1873"/>
    <w:rsid w:val="00DD284F"/>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411B"/>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5DBC"/>
    <w:rsid w:val="00E56664"/>
    <w:rsid w:val="00E56EDE"/>
    <w:rsid w:val="00E57831"/>
    <w:rsid w:val="00E57A95"/>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6EEB"/>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5025"/>
    <w:rsid w:val="00FA7FAA"/>
    <w:rsid w:val="00FB039C"/>
    <w:rsid w:val="00FB2992"/>
    <w:rsid w:val="00FB2E75"/>
    <w:rsid w:val="00FB30CF"/>
    <w:rsid w:val="00FB3376"/>
    <w:rsid w:val="00FB57CE"/>
    <w:rsid w:val="00FC101A"/>
    <w:rsid w:val="00FC3588"/>
    <w:rsid w:val="00FC69C5"/>
    <w:rsid w:val="00FD48FF"/>
    <w:rsid w:val="00FD579E"/>
    <w:rsid w:val="00FE30DB"/>
    <w:rsid w:val="00FE3F85"/>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table" w:styleId="TableGrid">
    <w:name w:val="Table Grid"/>
    <w:basedOn w:val="TableNormal"/>
    <w:rsid w:val="00E55D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d.gregory@tcu.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1588</Words>
  <Characters>9058</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10625</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75</cp:revision>
  <dcterms:created xsi:type="dcterms:W3CDTF">2017-11-01T21:06:00Z</dcterms:created>
  <dcterms:modified xsi:type="dcterms:W3CDTF">2017-11-01T22:56:00Z</dcterms:modified>
</cp:coreProperties>
</file>