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4AD5CDD0" w:rsidR="0056682C" w:rsidRPr="00A053FE" w:rsidRDefault="00E07A54" w:rsidP="00A5565F">
      <w:pPr>
        <w:jc w:val="center"/>
        <w:rPr>
          <w:rFonts w:ascii="Arial Narrow" w:hAnsi="Arial Narrow" w:cs="Arial"/>
          <w:sz w:val="22"/>
          <w:szCs w:val="22"/>
        </w:rPr>
      </w:pPr>
      <w:r>
        <w:rPr>
          <w:rFonts w:ascii="Arial Narrow" w:hAnsi="Arial Narrow" w:cs="Arial"/>
          <w:sz w:val="22"/>
          <w:szCs w:val="22"/>
        </w:rPr>
        <w:t>Minutes</w:t>
      </w:r>
      <w:r w:rsidR="0056682C" w:rsidRPr="00A053FE">
        <w:rPr>
          <w:rFonts w:ascii="Arial Narrow" w:hAnsi="Arial Narrow" w:cs="Arial"/>
          <w:sz w:val="22"/>
          <w:szCs w:val="22"/>
        </w:rPr>
        <w:t xml:space="preserve"> of Texas Christian University College Panhellenic</w:t>
      </w:r>
    </w:p>
    <w:p w14:paraId="0572F79E" w14:textId="173C7EAC" w:rsidR="0056682C" w:rsidRPr="00A053FE" w:rsidRDefault="00810789" w:rsidP="00A5565F">
      <w:pPr>
        <w:jc w:val="center"/>
        <w:rPr>
          <w:rFonts w:ascii="Arial Narrow" w:hAnsi="Arial Narrow" w:cs="Arial"/>
          <w:sz w:val="22"/>
          <w:szCs w:val="22"/>
        </w:rPr>
      </w:pPr>
      <w:r>
        <w:rPr>
          <w:rFonts w:ascii="Arial Narrow" w:hAnsi="Arial Narrow" w:cs="Arial"/>
          <w:sz w:val="22"/>
          <w:szCs w:val="22"/>
        </w:rPr>
        <w:t>April 5</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187B4879"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810789">
        <w:rPr>
          <w:rFonts w:ascii="Arial Narrow" w:hAnsi="Arial Narrow" w:cs="Arial"/>
          <w:sz w:val="22"/>
          <w:szCs w:val="22"/>
        </w:rPr>
        <w:t>BLUU Chambers</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6C10E04C"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037170">
        <w:rPr>
          <w:rFonts w:ascii="Arial Narrow" w:hAnsi="Arial Narrow" w:cs="Arial"/>
          <w:sz w:val="22"/>
          <w:szCs w:val="22"/>
        </w:rPr>
        <w:t xml:space="preserve"> (Y = present, R = representing, AR = associate representing)</w:t>
      </w:r>
    </w:p>
    <w:p w14:paraId="0C6BBEE8" w14:textId="0616F38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r w:rsidR="00EE1B71">
        <w:rPr>
          <w:rFonts w:ascii="Arial Narrow" w:hAnsi="Arial Narrow" w:cs="Arial"/>
          <w:sz w:val="22"/>
          <w:szCs w:val="22"/>
        </w:rPr>
        <w:t>YY</w:t>
      </w:r>
    </w:p>
    <w:p w14:paraId="1C8794C3" w14:textId="398A5ADD"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r w:rsidR="00EE1B71">
        <w:rPr>
          <w:rFonts w:ascii="Arial Narrow" w:hAnsi="Arial Narrow" w:cs="Segoe UI"/>
          <w:sz w:val="22"/>
          <w:szCs w:val="22"/>
          <w:shd w:val="clear" w:color="auto" w:fill="FFFFFF"/>
        </w:rPr>
        <w:t>YY</w:t>
      </w:r>
    </w:p>
    <w:p w14:paraId="1862C573" w14:textId="0BCCA6A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r w:rsidR="00EE1B71">
        <w:rPr>
          <w:rFonts w:ascii="Arial Narrow" w:hAnsi="Arial Narrow" w:cs="Arial"/>
          <w:sz w:val="22"/>
          <w:szCs w:val="22"/>
        </w:rPr>
        <w:t>YY</w:t>
      </w:r>
    </w:p>
    <w:p w14:paraId="203D80A1" w14:textId="4523253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r w:rsidR="00EE1B71">
        <w:rPr>
          <w:rFonts w:ascii="Arial Narrow" w:hAnsi="Arial Narrow" w:cs="Arial"/>
          <w:sz w:val="22"/>
          <w:szCs w:val="22"/>
        </w:rPr>
        <w:t>YY</w:t>
      </w:r>
    </w:p>
    <w:p w14:paraId="727C6EA3" w14:textId="7058B90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r w:rsidR="00EE1B71">
        <w:rPr>
          <w:rFonts w:ascii="Arial Narrow" w:hAnsi="Arial Narrow" w:cs="Arial"/>
          <w:sz w:val="22"/>
          <w:szCs w:val="22"/>
        </w:rPr>
        <w:t>YY</w:t>
      </w:r>
    </w:p>
    <w:p w14:paraId="2AAD4E5D" w14:textId="16BF24E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EE1B71">
        <w:rPr>
          <w:rFonts w:ascii="Arial Narrow" w:eastAsia="Times New Roman" w:hAnsi="Arial Narrow"/>
          <w:sz w:val="22"/>
          <w:szCs w:val="22"/>
        </w:rPr>
        <w:t>YY</w:t>
      </w:r>
    </w:p>
    <w:p w14:paraId="55A41608" w14:textId="3DF76000"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r w:rsidR="00EE1B71">
        <w:rPr>
          <w:rFonts w:ascii="Arial Narrow" w:hAnsi="Arial Narrow" w:cs="Arial"/>
          <w:sz w:val="22"/>
          <w:szCs w:val="22"/>
        </w:rPr>
        <w:t>YY</w:t>
      </w:r>
    </w:p>
    <w:p w14:paraId="12EE1F5B" w14:textId="562AAEAC"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r w:rsidR="00EE1B71">
        <w:rPr>
          <w:rFonts w:ascii="Arial Narrow" w:eastAsia="Times New Roman" w:hAnsi="Arial Narrow"/>
          <w:sz w:val="22"/>
          <w:szCs w:val="22"/>
        </w:rPr>
        <w:t>YY</w:t>
      </w:r>
    </w:p>
    <w:p w14:paraId="54358F7E" w14:textId="3E7BF20C"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r w:rsidR="00EE1B71">
        <w:rPr>
          <w:rFonts w:ascii="Arial Narrow" w:eastAsia="Times New Roman" w:hAnsi="Arial Narrow"/>
          <w:sz w:val="22"/>
          <w:szCs w:val="22"/>
        </w:rPr>
        <w:t>YY</w:t>
      </w:r>
    </w:p>
    <w:p w14:paraId="25CEBFC6" w14:textId="34018FF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r w:rsidR="00EE1B71">
        <w:rPr>
          <w:rFonts w:ascii="Arial Narrow" w:hAnsi="Arial Narrow" w:cs="Arial"/>
          <w:sz w:val="22"/>
          <w:szCs w:val="22"/>
        </w:rPr>
        <w:t>YY</w:t>
      </w:r>
    </w:p>
    <w:p w14:paraId="079FD118" w14:textId="3AFD2696"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EE1B71">
        <w:rPr>
          <w:rFonts w:ascii="Arial Narrow" w:eastAsia="Times New Roman" w:hAnsi="Arial Narrow"/>
          <w:sz w:val="22"/>
          <w:szCs w:val="22"/>
        </w:rPr>
        <w:t>YY</w:t>
      </w:r>
    </w:p>
    <w:p w14:paraId="1925481C" w14:textId="1CBE2E3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r w:rsidR="00EE1B71">
        <w:rPr>
          <w:rFonts w:ascii="Arial Narrow" w:hAnsi="Arial Narrow" w:cs="Arial"/>
          <w:sz w:val="22"/>
          <w:szCs w:val="22"/>
        </w:rPr>
        <w:t>YR</w:t>
      </w:r>
    </w:p>
    <w:p w14:paraId="464C0B1A" w14:textId="4700F3FD"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r w:rsidR="00EE1B71">
        <w:rPr>
          <w:rFonts w:ascii="Arial Narrow" w:hAnsi="Arial Narrow"/>
          <w:color w:val="000000"/>
          <w:sz w:val="22"/>
          <w:szCs w:val="22"/>
        </w:rPr>
        <w:t>YY</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6B972AE5"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810789">
        <w:rPr>
          <w:rFonts w:ascii="Arial Narrow" w:hAnsi="Arial Narrow" w:cs="Arial"/>
          <w:sz w:val="22"/>
          <w:szCs w:val="22"/>
        </w:rPr>
        <w:t>March 29</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6AE4BCC9"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810789">
        <w:rPr>
          <w:rFonts w:ascii="Arial Narrow" w:hAnsi="Arial Narrow" w:cs="Arial"/>
          <w:sz w:val="22"/>
          <w:szCs w:val="22"/>
        </w:rPr>
        <w:t>March 29</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1BB8B76C" w:rsidR="00DF0BFB" w:rsidRDefault="00263FCD" w:rsidP="00DF0BFB">
      <w:pPr>
        <w:numPr>
          <w:ilvl w:val="2"/>
          <w:numId w:val="4"/>
        </w:numPr>
        <w:rPr>
          <w:rFonts w:ascii="Arial Narrow" w:hAnsi="Arial Narrow" w:cs="Arial"/>
          <w:sz w:val="22"/>
          <w:szCs w:val="22"/>
        </w:rPr>
      </w:pPr>
      <w:r>
        <w:rPr>
          <w:rFonts w:ascii="Arial Narrow" w:hAnsi="Arial Narrow" w:cs="Arial"/>
          <w:sz w:val="22"/>
          <w:szCs w:val="22"/>
        </w:rPr>
        <w:t>Take Back the Night</w:t>
      </w:r>
    </w:p>
    <w:p w14:paraId="2EFC61AA" w14:textId="2BE4E272" w:rsidR="00263FCD" w:rsidRDefault="00263FCD" w:rsidP="00DF0BFB">
      <w:pPr>
        <w:numPr>
          <w:ilvl w:val="2"/>
          <w:numId w:val="4"/>
        </w:numPr>
        <w:rPr>
          <w:rFonts w:ascii="Arial Narrow" w:hAnsi="Arial Narrow" w:cs="Arial"/>
          <w:sz w:val="22"/>
          <w:szCs w:val="22"/>
        </w:rPr>
      </w:pPr>
      <w:r>
        <w:rPr>
          <w:rFonts w:ascii="Arial Narrow" w:hAnsi="Arial Narrow" w:cs="Arial"/>
          <w:sz w:val="22"/>
          <w:szCs w:val="22"/>
        </w:rPr>
        <w:t>NPHC Events: Crimson and Crème Week, Stroll Like an Alpha and a Probate!!!!!</w:t>
      </w:r>
    </w:p>
    <w:p w14:paraId="0C256758" w14:textId="0ADBD1B0" w:rsidR="00BF3DC6" w:rsidRDefault="00BF3DC6" w:rsidP="00BF3DC6">
      <w:pPr>
        <w:numPr>
          <w:ilvl w:val="3"/>
          <w:numId w:val="4"/>
        </w:numPr>
        <w:rPr>
          <w:rFonts w:ascii="Arial Narrow" w:hAnsi="Arial Narrow" w:cs="Arial"/>
          <w:sz w:val="22"/>
          <w:szCs w:val="22"/>
        </w:rPr>
      </w:pPr>
      <w:r>
        <w:rPr>
          <w:rFonts w:ascii="Arial Narrow" w:hAnsi="Arial Narrow" w:cs="Arial"/>
          <w:sz w:val="22"/>
          <w:szCs w:val="22"/>
        </w:rPr>
        <w:t>Probate is the official presentation of new members</w:t>
      </w:r>
    </w:p>
    <w:p w14:paraId="50EE7C61" w14:textId="271291D5" w:rsidR="00BF3DC6" w:rsidRDefault="00BF3DC6" w:rsidP="00BF3DC6">
      <w:pPr>
        <w:numPr>
          <w:ilvl w:val="3"/>
          <w:numId w:val="4"/>
        </w:numPr>
        <w:rPr>
          <w:rFonts w:ascii="Arial Narrow" w:hAnsi="Arial Narrow" w:cs="Arial"/>
          <w:sz w:val="22"/>
          <w:szCs w:val="22"/>
        </w:rPr>
      </w:pPr>
      <w:r>
        <w:rPr>
          <w:rFonts w:ascii="Arial Narrow" w:hAnsi="Arial Narrow" w:cs="Arial"/>
          <w:sz w:val="22"/>
          <w:szCs w:val="22"/>
        </w:rPr>
        <w:t>9:11 BLUU Auditorium!</w:t>
      </w:r>
    </w:p>
    <w:p w14:paraId="27D184EB" w14:textId="30ECE361" w:rsidR="00263FCD" w:rsidRDefault="00263FCD" w:rsidP="00DF0BFB">
      <w:pPr>
        <w:numPr>
          <w:ilvl w:val="2"/>
          <w:numId w:val="4"/>
        </w:numPr>
        <w:rPr>
          <w:rFonts w:ascii="Arial Narrow" w:hAnsi="Arial Narrow" w:cs="Arial"/>
          <w:sz w:val="22"/>
          <w:szCs w:val="22"/>
        </w:rPr>
      </w:pPr>
      <w:r>
        <w:rPr>
          <w:rFonts w:ascii="Arial Narrow" w:hAnsi="Arial Narrow" w:cs="Arial"/>
          <w:sz w:val="22"/>
          <w:szCs w:val="22"/>
        </w:rPr>
        <w:t>Student Council Elections</w:t>
      </w:r>
      <w:r w:rsidR="00BF3DC6">
        <w:rPr>
          <w:rFonts w:ascii="Arial Narrow" w:hAnsi="Arial Narrow" w:cs="Arial"/>
          <w:sz w:val="22"/>
          <w:szCs w:val="22"/>
        </w:rPr>
        <w:t xml:space="preserve"> (SGA)</w:t>
      </w:r>
    </w:p>
    <w:p w14:paraId="38B12BB3" w14:textId="6D0C4A6C" w:rsidR="00BF3DC6" w:rsidRDefault="00BF3DC6" w:rsidP="00BF3DC6">
      <w:pPr>
        <w:numPr>
          <w:ilvl w:val="3"/>
          <w:numId w:val="4"/>
        </w:numPr>
        <w:rPr>
          <w:rFonts w:ascii="Arial Narrow" w:hAnsi="Arial Narrow" w:cs="Arial"/>
          <w:sz w:val="22"/>
          <w:szCs w:val="22"/>
        </w:rPr>
      </w:pPr>
      <w:r>
        <w:rPr>
          <w:rFonts w:ascii="Arial Narrow" w:hAnsi="Arial Narrow" w:cs="Arial"/>
          <w:sz w:val="22"/>
          <w:szCs w:val="22"/>
        </w:rPr>
        <w:t>We cannot openly endorse candidates, but candidates will be coming in the next coming Council meetings to speak to us</w:t>
      </w:r>
    </w:p>
    <w:p w14:paraId="5E79A5EA" w14:textId="752D97E3" w:rsidR="00037170" w:rsidRPr="00BF3DC6" w:rsidRDefault="00037170" w:rsidP="00BF3DC6">
      <w:pPr>
        <w:numPr>
          <w:ilvl w:val="3"/>
          <w:numId w:val="4"/>
        </w:numPr>
        <w:rPr>
          <w:rFonts w:ascii="Arial Narrow" w:hAnsi="Arial Narrow" w:cs="Arial"/>
          <w:sz w:val="22"/>
          <w:szCs w:val="22"/>
        </w:rPr>
      </w:pPr>
      <w:r>
        <w:rPr>
          <w:rFonts w:ascii="Arial Narrow" w:hAnsi="Arial Narrow" w:cs="Arial"/>
          <w:sz w:val="22"/>
          <w:szCs w:val="22"/>
        </w:rPr>
        <w:t xml:space="preserve">If you know someone who wants to come speak, have them email Hannah so we don’t have 10 people on one day! </w:t>
      </w:r>
    </w:p>
    <w:p w14:paraId="06CFF64D" w14:textId="76E92791" w:rsidR="00263FCD" w:rsidRPr="00DF0BFB" w:rsidRDefault="00263FCD" w:rsidP="00DF0BFB">
      <w:pPr>
        <w:numPr>
          <w:ilvl w:val="2"/>
          <w:numId w:val="4"/>
        </w:numPr>
        <w:rPr>
          <w:rFonts w:ascii="Arial Narrow" w:hAnsi="Arial Narrow" w:cs="Arial"/>
          <w:sz w:val="22"/>
          <w:szCs w:val="22"/>
        </w:rPr>
      </w:pPr>
      <w:r>
        <w:rPr>
          <w:rFonts w:ascii="Arial Narrow" w:hAnsi="Arial Narrow" w:cs="Arial"/>
          <w:sz w:val="22"/>
          <w:szCs w:val="22"/>
        </w:rPr>
        <w:t>Discussion at the end</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6146AE52" w:rsidR="002A43FB" w:rsidRDefault="00CB70C6" w:rsidP="00DF0BFB">
      <w:pPr>
        <w:numPr>
          <w:ilvl w:val="2"/>
          <w:numId w:val="4"/>
        </w:numPr>
        <w:rPr>
          <w:rFonts w:ascii="Arial Narrow" w:hAnsi="Arial Narrow" w:cs="Arial"/>
          <w:sz w:val="22"/>
          <w:szCs w:val="22"/>
        </w:rPr>
      </w:pPr>
      <w:r>
        <w:rPr>
          <w:rFonts w:ascii="Arial Narrow" w:hAnsi="Arial Narrow" w:cs="Arial"/>
          <w:sz w:val="22"/>
          <w:szCs w:val="22"/>
        </w:rPr>
        <w:t>Have a fabulous week</w:t>
      </w:r>
      <w:r w:rsidR="0058002C">
        <w:rPr>
          <w:rFonts w:ascii="Arial Narrow" w:hAnsi="Arial Narrow" w:cs="Arial"/>
          <w:sz w:val="22"/>
          <w:szCs w:val="22"/>
        </w:rPr>
        <w:t>!</w:t>
      </w:r>
    </w:p>
    <w:p w14:paraId="7128C6B7" w14:textId="575BE6D6" w:rsidR="00037170" w:rsidRPr="00A053FE" w:rsidRDefault="00037170" w:rsidP="00DF0BFB">
      <w:pPr>
        <w:numPr>
          <w:ilvl w:val="2"/>
          <w:numId w:val="4"/>
        </w:numPr>
        <w:rPr>
          <w:rFonts w:ascii="Arial Narrow" w:hAnsi="Arial Narrow" w:cs="Arial"/>
          <w:sz w:val="22"/>
          <w:szCs w:val="22"/>
        </w:rPr>
      </w:pPr>
      <w:r>
        <w:rPr>
          <w:rFonts w:ascii="Arial Narrow" w:hAnsi="Arial Narrow" w:cs="Arial"/>
          <w:sz w:val="22"/>
          <w:szCs w:val="22"/>
        </w:rPr>
        <w:t>Even</w:t>
      </w:r>
      <w:r w:rsidR="008768B6">
        <w:rPr>
          <w:rFonts w:ascii="Arial Narrow" w:hAnsi="Arial Narrow" w:cs="Arial"/>
          <w:sz w:val="22"/>
          <w:szCs w:val="22"/>
        </w:rPr>
        <w:t>t for deleg</w:t>
      </w:r>
      <w:r w:rsidR="00BE75EB">
        <w:rPr>
          <w:rFonts w:ascii="Arial Narrow" w:hAnsi="Arial Narrow" w:cs="Arial"/>
          <w:sz w:val="22"/>
          <w:szCs w:val="22"/>
        </w:rPr>
        <w:t>ates and presidents: will send a poll to the delegates and associates for a plan</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76433C11" w:rsidR="002A43FB" w:rsidRDefault="002E17D3" w:rsidP="00DF0BFB">
      <w:pPr>
        <w:numPr>
          <w:ilvl w:val="2"/>
          <w:numId w:val="4"/>
        </w:numPr>
        <w:rPr>
          <w:rFonts w:ascii="Arial Narrow" w:hAnsi="Arial Narrow" w:cs="Arial"/>
          <w:sz w:val="22"/>
          <w:szCs w:val="22"/>
        </w:rPr>
      </w:pPr>
      <w:r>
        <w:rPr>
          <w:rFonts w:ascii="Arial Narrow" w:hAnsi="Arial Narrow" w:cs="Arial"/>
          <w:sz w:val="22"/>
          <w:szCs w:val="22"/>
        </w:rPr>
        <w:t>8 more Recruitment 101s!</w:t>
      </w:r>
    </w:p>
    <w:p w14:paraId="401810A4" w14:textId="2E805B90" w:rsidR="002E17D3" w:rsidRPr="00A053FE" w:rsidRDefault="002E17D3" w:rsidP="00DF0BFB">
      <w:pPr>
        <w:numPr>
          <w:ilvl w:val="2"/>
          <w:numId w:val="4"/>
        </w:numPr>
        <w:rPr>
          <w:rFonts w:ascii="Arial Narrow" w:hAnsi="Arial Narrow" w:cs="Arial"/>
          <w:sz w:val="22"/>
          <w:szCs w:val="22"/>
        </w:rPr>
      </w:pPr>
      <w:r>
        <w:rPr>
          <w:rFonts w:ascii="Arial Narrow" w:hAnsi="Arial Narrow" w:cs="Arial"/>
          <w:sz w:val="22"/>
          <w:szCs w:val="22"/>
        </w:rPr>
        <w:t xml:space="preserve">Recruitment meeting tomorrow!  </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7600F890" w14:textId="607AA902" w:rsidR="003421F9" w:rsidRDefault="003421F9" w:rsidP="00325CD9">
      <w:pPr>
        <w:numPr>
          <w:ilvl w:val="2"/>
          <w:numId w:val="4"/>
        </w:numPr>
        <w:rPr>
          <w:rFonts w:ascii="Arial Narrow" w:hAnsi="Arial Narrow" w:cs="Arial"/>
          <w:sz w:val="22"/>
          <w:szCs w:val="22"/>
        </w:rPr>
      </w:pPr>
      <w:r>
        <w:rPr>
          <w:rFonts w:ascii="Arial Narrow" w:hAnsi="Arial Narrow" w:cs="Arial"/>
          <w:sz w:val="22"/>
          <w:szCs w:val="22"/>
        </w:rPr>
        <w:t>Everyone’s spring dues are in yay!</w:t>
      </w:r>
    </w:p>
    <w:p w14:paraId="5B246E2B" w14:textId="731868B6" w:rsidR="00512264" w:rsidRPr="00A053FE" w:rsidRDefault="003421F9" w:rsidP="00325CD9">
      <w:pPr>
        <w:numPr>
          <w:ilvl w:val="2"/>
          <w:numId w:val="4"/>
        </w:numPr>
        <w:rPr>
          <w:rFonts w:ascii="Arial Narrow" w:hAnsi="Arial Narrow" w:cs="Arial"/>
          <w:sz w:val="22"/>
          <w:szCs w:val="22"/>
        </w:rPr>
      </w:pPr>
      <w:r>
        <w:rPr>
          <w:rFonts w:ascii="Arial Narrow" w:hAnsi="Arial Narrow" w:cs="Arial"/>
          <w:sz w:val="22"/>
          <w:szCs w:val="22"/>
        </w:rPr>
        <w:t xml:space="preserve">I had a great time at CCWL </w:t>
      </w:r>
      <w:r w:rsidRPr="003421F9">
        <w:rPr>
          <w:rFonts w:ascii="Arial Narrow" w:hAnsi="Arial Narrow" w:cs="Arial"/>
          <w:sz w:val="22"/>
          <w:szCs w:val="22"/>
        </w:rPr>
        <w:sym w:font="Wingdings" w:char="F04A"/>
      </w:r>
      <w:r>
        <w:rPr>
          <w:rFonts w:ascii="Arial Narrow" w:hAnsi="Arial Narrow" w:cs="Arial"/>
          <w:sz w:val="22"/>
          <w:szCs w:val="22"/>
        </w:rPr>
        <w:t xml:space="preserve"> have a great week!</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11E40309" w:rsidR="002A43FB" w:rsidRDefault="00EF6FE3" w:rsidP="00DF0BFB">
      <w:pPr>
        <w:numPr>
          <w:ilvl w:val="2"/>
          <w:numId w:val="4"/>
        </w:numPr>
        <w:rPr>
          <w:rFonts w:ascii="Arial Narrow" w:hAnsi="Arial Narrow" w:cs="Arial"/>
          <w:sz w:val="22"/>
          <w:szCs w:val="22"/>
        </w:rPr>
      </w:pPr>
      <w:r>
        <w:rPr>
          <w:rFonts w:ascii="Arial Narrow" w:hAnsi="Arial Narrow" w:cs="Arial"/>
          <w:sz w:val="22"/>
          <w:szCs w:val="22"/>
        </w:rPr>
        <w:t>Greater than Rubies:</w:t>
      </w:r>
    </w:p>
    <w:p w14:paraId="01CF89BF" w14:textId="25F58BCB" w:rsidR="00EF6FE3" w:rsidRDefault="00EF6FE3" w:rsidP="00EF6FE3">
      <w:pPr>
        <w:numPr>
          <w:ilvl w:val="3"/>
          <w:numId w:val="4"/>
        </w:numPr>
        <w:rPr>
          <w:rFonts w:ascii="Arial Narrow" w:hAnsi="Arial Narrow" w:cs="Arial"/>
          <w:sz w:val="22"/>
          <w:szCs w:val="22"/>
        </w:rPr>
      </w:pPr>
      <w:r>
        <w:rPr>
          <w:rFonts w:ascii="Arial Narrow" w:hAnsi="Arial Narrow" w:cs="Arial"/>
          <w:sz w:val="22"/>
          <w:szCs w:val="22"/>
        </w:rPr>
        <w:t>TONIGHT!!!</w:t>
      </w:r>
    </w:p>
    <w:p w14:paraId="73552EE9" w14:textId="2F1290B8" w:rsidR="00EF6FE3" w:rsidRDefault="00EF6FE3" w:rsidP="00EF6FE3">
      <w:pPr>
        <w:numPr>
          <w:ilvl w:val="3"/>
          <w:numId w:val="4"/>
        </w:numPr>
        <w:rPr>
          <w:rFonts w:ascii="Arial Narrow" w:hAnsi="Arial Narrow" w:cs="Arial"/>
          <w:sz w:val="22"/>
          <w:szCs w:val="22"/>
        </w:rPr>
      </w:pPr>
      <w:r>
        <w:rPr>
          <w:rFonts w:ascii="Arial Narrow" w:hAnsi="Arial Narrow" w:cs="Arial"/>
          <w:sz w:val="22"/>
          <w:szCs w:val="22"/>
        </w:rPr>
        <w:t>7:30pm start time</w:t>
      </w:r>
    </w:p>
    <w:p w14:paraId="5800BAFE" w14:textId="43232043" w:rsidR="00EF6FE3" w:rsidRDefault="00EF6FE3" w:rsidP="00EF6FE3">
      <w:pPr>
        <w:numPr>
          <w:ilvl w:val="3"/>
          <w:numId w:val="4"/>
        </w:numPr>
        <w:rPr>
          <w:rFonts w:ascii="Arial Narrow" w:hAnsi="Arial Narrow" w:cs="Arial"/>
          <w:sz w:val="22"/>
          <w:szCs w:val="22"/>
        </w:rPr>
      </w:pPr>
      <w:r>
        <w:rPr>
          <w:rFonts w:ascii="Arial Narrow" w:hAnsi="Arial Narrow" w:cs="Arial"/>
          <w:sz w:val="22"/>
          <w:szCs w:val="22"/>
        </w:rPr>
        <w:t>Thank you for marketing the event so well</w:t>
      </w:r>
      <w:r w:rsidR="00146A09">
        <w:rPr>
          <w:rFonts w:ascii="Arial Narrow" w:hAnsi="Arial Narrow" w:cs="Arial"/>
          <w:sz w:val="22"/>
          <w:szCs w:val="22"/>
        </w:rPr>
        <w:t xml:space="preserve"> we have over 200 people who RSVP’d</w:t>
      </w:r>
      <w:r>
        <w:rPr>
          <w:rFonts w:ascii="Arial Narrow" w:hAnsi="Arial Narrow" w:cs="Arial"/>
          <w:sz w:val="22"/>
          <w:szCs w:val="22"/>
        </w:rPr>
        <w:t>!</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lastRenderedPageBreak/>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0AB1C26D" w:rsidR="00C06B16" w:rsidRDefault="00483F2B"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Poll on if your chapter wants to re-open the PR shirt!</w:t>
      </w:r>
    </w:p>
    <w:p w14:paraId="2758A4F4" w14:textId="2F17F80B" w:rsidR="001B636D" w:rsidRPr="00A053FE" w:rsidRDefault="001B636D" w:rsidP="001B636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People want the shirt! We will reopen that in the very near future!!</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298B242F" w:rsidR="00512264" w:rsidRDefault="00EF0495" w:rsidP="00325CD9">
      <w:pPr>
        <w:pStyle w:val="ListParagraph"/>
        <w:numPr>
          <w:ilvl w:val="2"/>
          <w:numId w:val="4"/>
        </w:numPr>
        <w:rPr>
          <w:rFonts w:ascii="Arial Narrow" w:hAnsi="Arial Narrow" w:cs="Arial"/>
          <w:sz w:val="22"/>
          <w:szCs w:val="22"/>
        </w:rPr>
      </w:pPr>
      <w:r>
        <w:rPr>
          <w:rFonts w:ascii="Arial Narrow" w:hAnsi="Arial Narrow" w:cs="Arial"/>
          <w:sz w:val="22"/>
          <w:szCs w:val="22"/>
        </w:rPr>
        <w:t>COS Week April 17-21:</w:t>
      </w:r>
    </w:p>
    <w:p w14:paraId="1EB1E42C" w14:textId="14A86DA3" w:rsidR="00EF0495" w:rsidRDefault="00EF0495" w:rsidP="00EF0495">
      <w:pPr>
        <w:pStyle w:val="ListParagraph"/>
        <w:numPr>
          <w:ilvl w:val="3"/>
          <w:numId w:val="4"/>
        </w:numPr>
        <w:rPr>
          <w:rFonts w:ascii="Arial Narrow" w:hAnsi="Arial Narrow" w:cs="Arial"/>
          <w:sz w:val="22"/>
          <w:szCs w:val="22"/>
        </w:rPr>
      </w:pPr>
      <w:r>
        <w:rPr>
          <w:rFonts w:ascii="Arial Narrow" w:hAnsi="Arial Narrow" w:cs="Arial"/>
          <w:sz w:val="22"/>
          <w:szCs w:val="22"/>
        </w:rPr>
        <w:t>Monday: profit share at Blaze Pizza from 5-8mp! Show the flyer at the counter so we get 20% of purchase to COS</w:t>
      </w:r>
    </w:p>
    <w:p w14:paraId="59F7DB64" w14:textId="5FE67847" w:rsidR="00EF0495" w:rsidRDefault="00EF0495" w:rsidP="00EF0495">
      <w:pPr>
        <w:pStyle w:val="ListParagraph"/>
        <w:numPr>
          <w:ilvl w:val="3"/>
          <w:numId w:val="4"/>
        </w:numPr>
        <w:rPr>
          <w:rFonts w:ascii="Arial Narrow" w:hAnsi="Arial Narrow" w:cs="Arial"/>
          <w:sz w:val="22"/>
          <w:szCs w:val="22"/>
        </w:rPr>
      </w:pPr>
      <w:r>
        <w:rPr>
          <w:rFonts w:ascii="Arial Narrow" w:hAnsi="Arial Narrow" w:cs="Arial"/>
          <w:sz w:val="22"/>
          <w:szCs w:val="22"/>
        </w:rPr>
        <w:t>Tuesday: Yoga night at 7:15pm in room Multipurose 2 (MP2)</w:t>
      </w:r>
    </w:p>
    <w:p w14:paraId="4D92734B" w14:textId="389FCB31" w:rsidR="00EF0495" w:rsidRPr="00EF0495" w:rsidRDefault="00290BF2" w:rsidP="00EF0495">
      <w:pPr>
        <w:pStyle w:val="ListParagraph"/>
        <w:numPr>
          <w:ilvl w:val="4"/>
          <w:numId w:val="4"/>
        </w:numPr>
        <w:rPr>
          <w:rFonts w:ascii="Arial Narrow" w:hAnsi="Arial Narrow" w:cs="Arial"/>
          <w:sz w:val="22"/>
          <w:szCs w:val="22"/>
        </w:rPr>
      </w:pPr>
      <w:hyperlink r:id="rId6" w:tgtFrame="_blank" w:history="1">
        <w:r w:rsidR="00EF0495" w:rsidRPr="00EF0495">
          <w:rPr>
            <w:rStyle w:val="Hyperlink"/>
            <w:rFonts w:ascii="Arial Narrow" w:eastAsia="Times New Roman" w:hAnsi="Arial Narrow" w:cs="Arial"/>
            <w:color w:val="1155CC"/>
            <w:sz w:val="22"/>
            <w:szCs w:val="22"/>
          </w:rPr>
          <w:t>https://orgsync.com/11837/events/1891477/occurrences/4407864</w:t>
        </w:r>
      </w:hyperlink>
    </w:p>
    <w:p w14:paraId="245B37BA" w14:textId="77777777" w:rsidR="00EF0495" w:rsidRPr="00EF0495" w:rsidRDefault="00EF0495" w:rsidP="00EF0495">
      <w:pPr>
        <w:pStyle w:val="ListParagraph"/>
        <w:numPr>
          <w:ilvl w:val="3"/>
          <w:numId w:val="4"/>
        </w:numPr>
        <w:rPr>
          <w:rFonts w:ascii="Arial Narrow" w:hAnsi="Arial Narrow" w:cs="Arial"/>
          <w:sz w:val="22"/>
          <w:szCs w:val="22"/>
        </w:rPr>
      </w:pPr>
      <w:r>
        <w:rPr>
          <w:rFonts w:ascii="Arial Narrow" w:hAnsi="Arial Narrow" w:cs="Arial"/>
          <w:sz w:val="22"/>
          <w:szCs w:val="22"/>
        </w:rPr>
        <w:t>Wednesday: Yoga night at 7:15pm in room MP1</w:t>
      </w:r>
    </w:p>
    <w:p w14:paraId="7C2437EB" w14:textId="758B2F7E" w:rsidR="00EF0495" w:rsidRPr="00D7515E" w:rsidRDefault="00290BF2" w:rsidP="00EF0495">
      <w:pPr>
        <w:pStyle w:val="ListParagraph"/>
        <w:numPr>
          <w:ilvl w:val="4"/>
          <w:numId w:val="4"/>
        </w:numPr>
        <w:rPr>
          <w:rStyle w:val="Hyperlink"/>
          <w:rFonts w:ascii="Arial Narrow" w:hAnsi="Arial Narrow" w:cs="Arial"/>
          <w:color w:val="auto"/>
          <w:sz w:val="22"/>
          <w:szCs w:val="22"/>
          <w:u w:val="none"/>
        </w:rPr>
      </w:pPr>
      <w:hyperlink r:id="rId7" w:tgtFrame="_blank" w:history="1">
        <w:r w:rsidR="00EF0495" w:rsidRPr="00EF0495">
          <w:rPr>
            <w:rStyle w:val="Hyperlink"/>
            <w:rFonts w:ascii="Arial Narrow" w:eastAsia="Times New Roman" w:hAnsi="Arial Narrow" w:cs="Arial"/>
            <w:color w:val="1155CC"/>
            <w:sz w:val="22"/>
            <w:szCs w:val="22"/>
          </w:rPr>
          <w:t>https://orgsync.com/11837/events/1891503/occurrences/4407895</w:t>
        </w:r>
      </w:hyperlink>
    </w:p>
    <w:p w14:paraId="4C07B1C3" w14:textId="5E3B6991" w:rsidR="00D7515E" w:rsidRPr="00EF0495" w:rsidRDefault="00D7515E" w:rsidP="00D7515E">
      <w:pPr>
        <w:pStyle w:val="ListParagraph"/>
        <w:numPr>
          <w:ilvl w:val="4"/>
          <w:numId w:val="4"/>
        </w:numPr>
        <w:rPr>
          <w:rFonts w:ascii="Arial Narrow" w:hAnsi="Arial Narrow" w:cs="Arial"/>
          <w:sz w:val="22"/>
          <w:szCs w:val="22"/>
        </w:rPr>
      </w:pPr>
      <w:r>
        <w:rPr>
          <w:rStyle w:val="Hyperlink"/>
          <w:rFonts w:ascii="Arial Narrow" w:eastAsia="Times New Roman" w:hAnsi="Arial Narrow" w:cs="Arial"/>
          <w:color w:val="auto"/>
          <w:sz w:val="22"/>
          <w:szCs w:val="22"/>
          <w:u w:val="none"/>
        </w:rPr>
        <w:t>Please donate at least $5 to participate, COS has its own Venmo, but in the comments put TCU COS week</w:t>
      </w:r>
    </w:p>
    <w:p w14:paraId="27A1345B" w14:textId="29F7AAFA" w:rsidR="00EF0495" w:rsidRDefault="00EF0495" w:rsidP="00EF0495">
      <w:pPr>
        <w:pStyle w:val="ListParagraph"/>
        <w:numPr>
          <w:ilvl w:val="3"/>
          <w:numId w:val="4"/>
        </w:numPr>
        <w:rPr>
          <w:rFonts w:ascii="Arial Narrow" w:hAnsi="Arial Narrow" w:cs="Arial"/>
          <w:sz w:val="22"/>
          <w:szCs w:val="22"/>
        </w:rPr>
      </w:pPr>
      <w:r>
        <w:rPr>
          <w:rFonts w:ascii="Arial Narrow" w:hAnsi="Arial Narrow" w:cs="Arial"/>
          <w:sz w:val="22"/>
          <w:szCs w:val="22"/>
        </w:rPr>
        <w:t>Thursday: panel at Trimble Tech High School 12:30-1:30pm</w:t>
      </w:r>
    </w:p>
    <w:p w14:paraId="3F95D0BE" w14:textId="0920F2A9" w:rsidR="00D879FA" w:rsidRDefault="00D879FA" w:rsidP="00D879FA">
      <w:pPr>
        <w:pStyle w:val="ListParagraph"/>
        <w:numPr>
          <w:ilvl w:val="4"/>
          <w:numId w:val="4"/>
        </w:numPr>
        <w:rPr>
          <w:rFonts w:ascii="Arial Narrow" w:hAnsi="Arial Narrow" w:cs="Arial"/>
          <w:sz w:val="22"/>
          <w:szCs w:val="22"/>
        </w:rPr>
      </w:pPr>
      <w:r>
        <w:rPr>
          <w:rFonts w:ascii="Arial Narrow" w:hAnsi="Arial Narrow" w:cs="Arial"/>
          <w:sz w:val="22"/>
          <w:szCs w:val="22"/>
        </w:rPr>
        <w:t xml:space="preserve">Trunk show wasn’t approved </w:t>
      </w:r>
      <w:r w:rsidR="007E4E66" w:rsidRPr="007E4E66">
        <w:rPr>
          <w:rFonts w:ascii="Arial Narrow" w:hAnsi="Arial Narrow" w:cs="Arial"/>
          <w:sz w:val="22"/>
          <w:szCs w:val="22"/>
        </w:rPr>
        <w:sym w:font="Wingdings" w:char="F04C"/>
      </w:r>
      <w:r w:rsidR="00EA12B9">
        <w:rPr>
          <w:rFonts w:ascii="Arial Narrow" w:hAnsi="Arial Narrow" w:cs="Arial"/>
          <w:sz w:val="22"/>
          <w:szCs w:val="22"/>
        </w:rPr>
        <w:t xml:space="preserve"> but will be moved to next semester when we have brand new homes and brand new chapter rooms! </w:t>
      </w:r>
    </w:p>
    <w:p w14:paraId="2F3284A2" w14:textId="00B233F2" w:rsidR="00760A16" w:rsidRDefault="00760A16" w:rsidP="00D879FA">
      <w:pPr>
        <w:pStyle w:val="ListParagraph"/>
        <w:numPr>
          <w:ilvl w:val="4"/>
          <w:numId w:val="4"/>
        </w:numPr>
        <w:rPr>
          <w:rFonts w:ascii="Arial Narrow" w:hAnsi="Arial Narrow" w:cs="Arial"/>
          <w:sz w:val="22"/>
          <w:szCs w:val="22"/>
        </w:rPr>
      </w:pPr>
      <w:r>
        <w:rPr>
          <w:rFonts w:ascii="Arial Narrow" w:hAnsi="Arial Narrow" w:cs="Arial"/>
          <w:sz w:val="22"/>
          <w:szCs w:val="22"/>
        </w:rPr>
        <w:t>More information to come (next semester)</w:t>
      </w:r>
    </w:p>
    <w:p w14:paraId="4AEABA3E" w14:textId="46972FD3" w:rsidR="00EF0495" w:rsidRDefault="00EF0495" w:rsidP="00EF0495">
      <w:pPr>
        <w:pStyle w:val="ListParagraph"/>
        <w:numPr>
          <w:ilvl w:val="3"/>
          <w:numId w:val="4"/>
        </w:numPr>
        <w:rPr>
          <w:rFonts w:ascii="Arial Narrow" w:hAnsi="Arial Narrow" w:cs="Arial"/>
          <w:sz w:val="22"/>
          <w:szCs w:val="22"/>
        </w:rPr>
      </w:pPr>
      <w:r>
        <w:rPr>
          <w:rFonts w:ascii="Arial Narrow" w:hAnsi="Arial Narrow" w:cs="Arial"/>
          <w:sz w:val="22"/>
          <w:szCs w:val="22"/>
        </w:rPr>
        <w:t>Friday: tabling at Founder’s Statue from 9am – 1pm</w:t>
      </w:r>
    </w:p>
    <w:p w14:paraId="06DF7BA5" w14:textId="6B4F88D4" w:rsidR="00EF0495" w:rsidRDefault="00EF0495" w:rsidP="00EF0495">
      <w:pPr>
        <w:pStyle w:val="ListParagraph"/>
        <w:numPr>
          <w:ilvl w:val="2"/>
          <w:numId w:val="4"/>
        </w:numPr>
        <w:rPr>
          <w:rFonts w:ascii="Arial Narrow" w:hAnsi="Arial Narrow" w:cs="Arial"/>
          <w:sz w:val="22"/>
          <w:szCs w:val="22"/>
        </w:rPr>
      </w:pPr>
      <w:r>
        <w:rPr>
          <w:rFonts w:ascii="Arial Narrow" w:hAnsi="Arial Narrow" w:cs="Arial"/>
          <w:sz w:val="22"/>
          <w:szCs w:val="22"/>
        </w:rPr>
        <w:t>Trek location information – I will send you packets for each country soon!</w:t>
      </w:r>
    </w:p>
    <w:p w14:paraId="7285C2CB" w14:textId="71B6642A" w:rsidR="0028080C" w:rsidRDefault="0028080C" w:rsidP="0028080C">
      <w:pPr>
        <w:pStyle w:val="ListParagraph"/>
        <w:numPr>
          <w:ilvl w:val="3"/>
          <w:numId w:val="4"/>
        </w:numPr>
        <w:rPr>
          <w:rFonts w:ascii="Arial Narrow" w:hAnsi="Arial Narrow" w:cs="Arial"/>
          <w:sz w:val="22"/>
          <w:szCs w:val="22"/>
        </w:rPr>
      </w:pPr>
      <w:r>
        <w:rPr>
          <w:rFonts w:ascii="Arial Narrow" w:hAnsi="Arial Narrow" w:cs="Arial"/>
          <w:sz w:val="22"/>
          <w:szCs w:val="22"/>
        </w:rPr>
        <w:t xml:space="preserve">4 possible countries: Nicaragua, Nepal, Senegal, Malawi </w:t>
      </w:r>
      <w:r w:rsidRPr="0028080C">
        <w:rPr>
          <w:rFonts w:ascii="Arial Narrow" w:hAnsi="Arial Narrow" w:cs="Arial"/>
          <w:sz w:val="22"/>
          <w:szCs w:val="22"/>
        </w:rPr>
        <w:sym w:font="Wingdings" w:char="F04A"/>
      </w:r>
    </w:p>
    <w:p w14:paraId="38149844" w14:textId="567F0B44" w:rsidR="00FF6D23" w:rsidRDefault="00FF6D23" w:rsidP="0028080C">
      <w:pPr>
        <w:pStyle w:val="ListParagraph"/>
        <w:numPr>
          <w:ilvl w:val="3"/>
          <w:numId w:val="4"/>
        </w:numPr>
        <w:rPr>
          <w:rFonts w:ascii="Arial Narrow" w:hAnsi="Arial Narrow" w:cs="Arial"/>
          <w:sz w:val="22"/>
          <w:szCs w:val="22"/>
        </w:rPr>
      </w:pPr>
      <w:r>
        <w:rPr>
          <w:rFonts w:ascii="Arial Narrow" w:hAnsi="Arial Narrow" w:cs="Arial"/>
          <w:sz w:val="22"/>
          <w:szCs w:val="22"/>
        </w:rPr>
        <w:t xml:space="preserve">Please talk to your chapters about the options and what y’all feel are best </w:t>
      </w:r>
    </w:p>
    <w:p w14:paraId="0DBB73A0" w14:textId="46129050" w:rsidR="00EF0495" w:rsidRDefault="00EF0495" w:rsidP="00EF0495">
      <w:pPr>
        <w:pStyle w:val="ListParagraph"/>
        <w:numPr>
          <w:ilvl w:val="2"/>
          <w:numId w:val="4"/>
        </w:numPr>
        <w:rPr>
          <w:rFonts w:ascii="Arial Narrow" w:hAnsi="Arial Narrow" w:cs="Arial"/>
          <w:sz w:val="22"/>
          <w:szCs w:val="22"/>
        </w:rPr>
      </w:pPr>
      <w:r>
        <w:rPr>
          <w:rFonts w:ascii="Arial Narrow" w:hAnsi="Arial Narrow" w:cs="Arial"/>
          <w:sz w:val="22"/>
          <w:szCs w:val="22"/>
        </w:rPr>
        <w:t>Delta Sigma Theta hygiene kit drive for the homeless – due April 21</w:t>
      </w:r>
      <w:r w:rsidRPr="00EF0495">
        <w:rPr>
          <w:rFonts w:ascii="Arial Narrow" w:hAnsi="Arial Narrow" w:cs="Arial"/>
          <w:sz w:val="22"/>
          <w:szCs w:val="22"/>
          <w:vertAlign w:val="superscript"/>
        </w:rPr>
        <w:t>st</w:t>
      </w:r>
      <w:r>
        <w:rPr>
          <w:rFonts w:ascii="Arial Narrow" w:hAnsi="Arial Narrow" w:cs="Arial"/>
          <w:sz w:val="22"/>
          <w:szCs w:val="22"/>
        </w:rPr>
        <w:t xml:space="preserve">! </w:t>
      </w:r>
    </w:p>
    <w:p w14:paraId="07F85575" w14:textId="06D210C4" w:rsidR="00ED6EE3" w:rsidRDefault="008A01E7" w:rsidP="00ED6EE3">
      <w:pPr>
        <w:pStyle w:val="ListParagraph"/>
        <w:numPr>
          <w:ilvl w:val="3"/>
          <w:numId w:val="4"/>
        </w:numPr>
        <w:rPr>
          <w:rFonts w:ascii="Arial Narrow" w:hAnsi="Arial Narrow" w:cs="Arial"/>
          <w:sz w:val="22"/>
          <w:szCs w:val="22"/>
        </w:rPr>
      </w:pPr>
      <w:r>
        <w:rPr>
          <w:rFonts w:ascii="Arial Narrow" w:hAnsi="Arial Narrow" w:cs="Arial"/>
          <w:sz w:val="22"/>
          <w:szCs w:val="22"/>
        </w:rPr>
        <w:t xml:space="preserve">Going to Unity Park to serve food to the homeless and ask if we could donate toothpaste, deodorant, shampoo and conditioner, </w:t>
      </w:r>
      <w:r w:rsidR="00220223">
        <w:rPr>
          <w:rFonts w:ascii="Arial Narrow" w:hAnsi="Arial Narrow" w:cs="Arial"/>
          <w:sz w:val="22"/>
          <w:szCs w:val="22"/>
        </w:rPr>
        <w:t>travel sized things</w:t>
      </w:r>
      <w:r w:rsidR="00CA764C">
        <w:rPr>
          <w:rFonts w:ascii="Arial Narrow" w:hAnsi="Arial Narrow" w:cs="Arial"/>
          <w:sz w:val="22"/>
          <w:szCs w:val="22"/>
        </w:rPr>
        <w:t xml:space="preserve">, etc. </w:t>
      </w:r>
    </w:p>
    <w:p w14:paraId="29A9915D" w14:textId="527DEB59" w:rsidR="00595F4F" w:rsidRPr="00ED6EE3" w:rsidRDefault="00595F4F" w:rsidP="00595F4F">
      <w:pPr>
        <w:pStyle w:val="ListParagraph"/>
        <w:numPr>
          <w:ilvl w:val="2"/>
          <w:numId w:val="4"/>
        </w:numPr>
        <w:rPr>
          <w:rFonts w:ascii="Arial Narrow" w:hAnsi="Arial Narrow" w:cs="Arial"/>
          <w:sz w:val="22"/>
          <w:szCs w:val="22"/>
        </w:rPr>
      </w:pPr>
      <w:r>
        <w:rPr>
          <w:rFonts w:ascii="Arial Narrow" w:hAnsi="Arial Narrow" w:cs="Arial"/>
          <w:sz w:val="22"/>
          <w:szCs w:val="22"/>
        </w:rPr>
        <w:t>Sent out form for Trek documentation in last week’s form and will be sent out again because not everyone did the form – please do the form!!</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78AB4A35" w:rsidR="002A43FB" w:rsidRPr="002A43FB" w:rsidRDefault="001049F1"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Please tell your new member educators to look out for an email from me</w:t>
      </w:r>
      <w:r w:rsidR="00A96914">
        <w:rPr>
          <w:rFonts w:ascii="Arial Narrow" w:hAnsi="Arial Narrow" w:cs="Arial"/>
          <w:sz w:val="22"/>
          <w:szCs w:val="22"/>
        </w:rPr>
        <w:t xml:space="preserve"> by the end of the week to talk about Bid Day plans and other things! </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8" w:history="1">
        <w:r w:rsidR="00531376" w:rsidRPr="00F6115F">
          <w:rPr>
            <w:rStyle w:val="Hyperlink"/>
            <w:rFonts w:ascii="Arial Narrow" w:hAnsi="Arial Narrow" w:cs="Arial"/>
            <w:b/>
            <w:color w:val="000000" w:themeColor="text1"/>
            <w:sz w:val="22"/>
            <w:szCs w:val="22"/>
          </w:rPr>
          <w:t>d.gregory@tcu.edu)</w:t>
        </w:r>
      </w:hyperlink>
    </w:p>
    <w:p w14:paraId="5F624D3D" w14:textId="245A68F5" w:rsidR="00C575E0" w:rsidRDefault="00EE1B71"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UIFI (more info about the program can be found at </w:t>
      </w:r>
      <w:hyperlink r:id="rId9" w:history="1">
        <w:r w:rsidR="00146A09" w:rsidRPr="0052632C">
          <w:rPr>
            <w:rStyle w:val="Hyperlink"/>
            <w:rFonts w:ascii="Arial Narrow" w:hAnsi="Arial Narrow" w:cs="Arial"/>
            <w:sz w:val="22"/>
            <w:szCs w:val="22"/>
          </w:rPr>
          <w:t>http://nicindy.org/programs.uifi/</w:t>
        </w:r>
      </w:hyperlink>
      <w:r>
        <w:rPr>
          <w:rFonts w:ascii="Arial Narrow" w:hAnsi="Arial Narrow" w:cs="Arial"/>
          <w:sz w:val="22"/>
          <w:szCs w:val="22"/>
        </w:rPr>
        <w:t>)</w:t>
      </w:r>
    </w:p>
    <w:p w14:paraId="54304FDA" w14:textId="596F333F" w:rsidR="00EE1B71" w:rsidRDefault="00256707" w:rsidP="0019296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Deadline for nominations this week</w:t>
      </w:r>
      <w:r w:rsidR="00EE1B71">
        <w:rPr>
          <w:rFonts w:ascii="Arial Narrow" w:hAnsi="Arial Narrow" w:cs="Arial"/>
          <w:sz w:val="22"/>
          <w:szCs w:val="22"/>
        </w:rPr>
        <w:t xml:space="preserve"> </w:t>
      </w:r>
      <w:r w:rsidR="00192961">
        <w:rPr>
          <w:rFonts w:ascii="Arial Narrow" w:hAnsi="Arial Narrow" w:cs="Arial"/>
          <w:sz w:val="22"/>
          <w:szCs w:val="22"/>
        </w:rPr>
        <w:t>(AXO, AOII, XO, DG, GPHI, KKG, PiPhi, Phi Mu still need to officially nominate)</w:t>
      </w:r>
      <w:r w:rsidR="00D71F98">
        <w:rPr>
          <w:rFonts w:ascii="Arial Narrow" w:hAnsi="Arial Narrow" w:cs="Arial"/>
          <w:sz w:val="22"/>
          <w:szCs w:val="22"/>
        </w:rPr>
        <w:t xml:space="preserve"> nominations are different from the formal registration form! </w:t>
      </w:r>
      <w:r w:rsidR="009A4BD7">
        <w:rPr>
          <w:rFonts w:ascii="Arial Narrow" w:hAnsi="Arial Narrow" w:cs="Arial"/>
          <w:sz w:val="22"/>
          <w:szCs w:val="22"/>
        </w:rPr>
        <w:t xml:space="preserve">Email nominations to Brooke </w:t>
      </w:r>
    </w:p>
    <w:p w14:paraId="07AD2BED" w14:textId="4BCF6F2F" w:rsidR="00192961" w:rsidRPr="00192961" w:rsidRDefault="00EE1B71" w:rsidP="0019296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Chapters must have at least one applicant</w:t>
      </w:r>
    </w:p>
    <w:p w14:paraId="0ED7CBAC" w14:textId="726CF64F" w:rsidR="00192961" w:rsidRPr="00192961" w:rsidRDefault="00192961" w:rsidP="0019296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May 15</w:t>
      </w:r>
      <w:r w:rsidRPr="00EE1B71">
        <w:rPr>
          <w:rFonts w:ascii="Arial Narrow" w:hAnsi="Arial Narrow" w:cs="Arial"/>
          <w:sz w:val="22"/>
          <w:szCs w:val="22"/>
          <w:vertAlign w:val="superscript"/>
        </w:rPr>
        <w:t>th</w:t>
      </w:r>
      <w:r>
        <w:rPr>
          <w:rFonts w:ascii="Arial Narrow" w:hAnsi="Arial Narrow" w:cs="Arial"/>
          <w:sz w:val="22"/>
          <w:szCs w:val="22"/>
        </w:rPr>
        <w:t xml:space="preserve"> – 19</w:t>
      </w:r>
      <w:r w:rsidRPr="00EE1B71">
        <w:rPr>
          <w:rFonts w:ascii="Arial Narrow" w:hAnsi="Arial Narrow" w:cs="Arial"/>
          <w:sz w:val="22"/>
          <w:szCs w:val="22"/>
          <w:vertAlign w:val="superscript"/>
        </w:rPr>
        <w:t>th</w:t>
      </w:r>
      <w:r>
        <w:rPr>
          <w:rFonts w:ascii="Arial Narrow" w:hAnsi="Arial Narrow" w:cs="Arial"/>
          <w:sz w:val="22"/>
          <w:szCs w:val="22"/>
        </w:rPr>
        <w:t xml:space="preserve"> </w:t>
      </w:r>
    </w:p>
    <w:p w14:paraId="30E353BE" w14:textId="206D498B" w:rsidR="00EE1B71" w:rsidRDefault="00EE1B71" w:rsidP="00EE1B7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Sign up on Orgsync at </w:t>
      </w:r>
      <w:hyperlink r:id="rId10" w:history="1">
        <w:r w:rsidRPr="0052632C">
          <w:rPr>
            <w:rStyle w:val="Hyperlink"/>
            <w:rFonts w:ascii="Arial Narrow" w:hAnsi="Arial Narrow" w:cs="Arial"/>
            <w:sz w:val="22"/>
            <w:szCs w:val="22"/>
          </w:rPr>
          <w:t>https://orgsync.com/84906/forms/194958</w:t>
        </w:r>
      </w:hyperlink>
    </w:p>
    <w:p w14:paraId="69978945" w14:textId="0BFDDF8E" w:rsidR="00EE1B71" w:rsidRDefault="00EE1B71" w:rsidP="00EE1B7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FSL Awards are on Tuesday, April 11, at 8pm in the BLUU Ballroom</w:t>
      </w:r>
    </w:p>
    <w:p w14:paraId="5E4A34AC" w14:textId="5FD38213" w:rsidR="003C6C1D" w:rsidRDefault="003C6C1D" w:rsidP="003C6C1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4-5 people per chapter</w:t>
      </w:r>
    </w:p>
    <w:p w14:paraId="1BAB0C26" w14:textId="3B9A923C" w:rsidR="00EE1B71" w:rsidRDefault="00EE1B71" w:rsidP="00EE1B7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St. Jude Up Til Down Exec Board</w:t>
      </w:r>
    </w:p>
    <w:p w14:paraId="5031F9B4" w14:textId="428F3BE6" w:rsidR="003C6C1D" w:rsidRDefault="003C6C1D" w:rsidP="003C6C1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TCU wide philanthropy project housed and hosted in FSL! </w:t>
      </w:r>
      <w:r w:rsidR="00C759AE">
        <w:rPr>
          <w:rFonts w:ascii="Arial Narrow" w:hAnsi="Arial Narrow" w:cs="Arial"/>
          <w:sz w:val="22"/>
          <w:szCs w:val="22"/>
        </w:rPr>
        <w:t xml:space="preserve">Great leadership position! </w:t>
      </w:r>
    </w:p>
    <w:p w14:paraId="25760495" w14:textId="115ABFE1" w:rsidR="00EE1B71" w:rsidRDefault="00EE1B71" w:rsidP="00EE1B71">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Applications due Friday</w:t>
      </w:r>
      <w:r w:rsidR="005F3E73">
        <w:rPr>
          <w:rFonts w:ascii="Arial Narrow" w:hAnsi="Arial Narrow" w:cs="Arial"/>
          <w:sz w:val="22"/>
          <w:szCs w:val="22"/>
        </w:rPr>
        <w:t>, April 7</w:t>
      </w:r>
      <w:r w:rsidR="005F3E73" w:rsidRPr="005F3E73">
        <w:rPr>
          <w:rFonts w:ascii="Arial Narrow" w:hAnsi="Arial Narrow" w:cs="Arial"/>
          <w:sz w:val="22"/>
          <w:szCs w:val="22"/>
          <w:vertAlign w:val="superscript"/>
        </w:rPr>
        <w:t>th</w:t>
      </w:r>
      <w:r w:rsidR="005F3E73">
        <w:rPr>
          <w:rFonts w:ascii="Arial Narrow" w:hAnsi="Arial Narrow" w:cs="Arial"/>
          <w:sz w:val="22"/>
          <w:szCs w:val="22"/>
        </w:rPr>
        <w:t xml:space="preserve"> via Orgsync </w:t>
      </w:r>
      <w:hyperlink r:id="rId11" w:history="1">
        <w:r w:rsidR="005F3E73" w:rsidRPr="0052632C">
          <w:rPr>
            <w:rStyle w:val="Hyperlink"/>
            <w:rFonts w:ascii="Arial Narrow" w:hAnsi="Arial Narrow" w:cs="Arial"/>
            <w:sz w:val="22"/>
            <w:szCs w:val="22"/>
          </w:rPr>
          <w:t>http://bit.ly/2017UTDapp</w:t>
        </w:r>
      </w:hyperlink>
    </w:p>
    <w:p w14:paraId="7BD621CA" w14:textId="0255A048" w:rsidR="005F3E73" w:rsidRDefault="005F3E73" w:rsidP="005F3E7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Cooler painting</w:t>
      </w:r>
    </w:p>
    <w:p w14:paraId="0AD93C30" w14:textId="287F3DD2" w:rsidR="000477BE" w:rsidRDefault="00AA7149" w:rsidP="000477B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DON’T SPRAY PAINT INSIDE (please) </w:t>
      </w:r>
      <w:r w:rsidR="000477BE">
        <w:rPr>
          <w:rFonts w:ascii="Arial Narrow" w:hAnsi="Arial Narrow" w:cs="Arial"/>
          <w:sz w:val="22"/>
          <w:szCs w:val="22"/>
        </w:rPr>
        <w:t xml:space="preserve">or on concrete!!!!! </w:t>
      </w:r>
    </w:p>
    <w:p w14:paraId="4D67F718" w14:textId="0B45B254" w:rsidR="000477BE" w:rsidRDefault="000477BE" w:rsidP="000477B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Make sure you</w:t>
      </w:r>
      <w:r w:rsidR="007936A2">
        <w:rPr>
          <w:rFonts w:ascii="Arial Narrow" w:hAnsi="Arial Narrow" w:cs="Arial"/>
          <w:sz w:val="22"/>
          <w:szCs w:val="22"/>
        </w:rPr>
        <w:t xml:space="preserve"> tell your members (we’re having to check videos for who’s doing the damage)</w:t>
      </w:r>
    </w:p>
    <w:p w14:paraId="6DA9198A" w14:textId="134B97F0" w:rsidR="007936A2" w:rsidRPr="000477BE" w:rsidRDefault="007936A2" w:rsidP="000477B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Please buy tarps and be respectful of our lovely school </w:t>
      </w:r>
      <w:r w:rsidRPr="007936A2">
        <w:rPr>
          <w:rFonts w:ascii="Arial Narrow" w:hAnsi="Arial Narrow" w:cs="Arial"/>
          <w:sz w:val="22"/>
          <w:szCs w:val="22"/>
        </w:rPr>
        <w:sym w:font="Wingdings" w:char="F04A"/>
      </w:r>
      <w:r>
        <w:rPr>
          <w:rFonts w:ascii="Arial Narrow" w:hAnsi="Arial Narrow" w:cs="Arial"/>
          <w:sz w:val="22"/>
          <w:szCs w:val="22"/>
        </w:rPr>
        <w:t xml:space="preserve"> </w:t>
      </w:r>
    </w:p>
    <w:p w14:paraId="617FE3DE" w14:textId="5B42C546" w:rsidR="005F3E73" w:rsidRDefault="005F3E73" w:rsidP="005F3E7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LeaderShape Lone State Institute</w:t>
      </w:r>
    </w:p>
    <w:p w14:paraId="29F29B76" w14:textId="474EFE97" w:rsidR="005F3E73" w:rsidRDefault="005F3E73" w:rsidP="005F3E7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May 21</w:t>
      </w:r>
      <w:r w:rsidRPr="005F3E73">
        <w:rPr>
          <w:rFonts w:ascii="Arial Narrow" w:hAnsi="Arial Narrow" w:cs="Arial"/>
          <w:sz w:val="22"/>
          <w:szCs w:val="22"/>
          <w:vertAlign w:val="superscript"/>
        </w:rPr>
        <w:t>st</w:t>
      </w:r>
      <w:r>
        <w:rPr>
          <w:rFonts w:ascii="Arial Narrow" w:hAnsi="Arial Narrow" w:cs="Arial"/>
          <w:sz w:val="22"/>
          <w:szCs w:val="22"/>
        </w:rPr>
        <w:t xml:space="preserve"> – May 26</w:t>
      </w:r>
      <w:r w:rsidRPr="005F3E73">
        <w:rPr>
          <w:rFonts w:ascii="Arial Narrow" w:hAnsi="Arial Narrow" w:cs="Arial"/>
          <w:sz w:val="22"/>
          <w:szCs w:val="22"/>
          <w:vertAlign w:val="superscript"/>
        </w:rPr>
        <w:t>th</w:t>
      </w:r>
    </w:p>
    <w:p w14:paraId="3E57BF34" w14:textId="098D370A" w:rsidR="005F3E73" w:rsidRDefault="005F3E73" w:rsidP="005F3E7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Frogs for Wellness Peer Educator opportunity</w:t>
      </w:r>
    </w:p>
    <w:p w14:paraId="3C89B262" w14:textId="16CF9160" w:rsidR="005F3E73" w:rsidRDefault="005F3E73" w:rsidP="005F3E7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Applications due Sunday, April 9</w:t>
      </w:r>
      <w:r w:rsidRPr="005F3E73">
        <w:rPr>
          <w:rFonts w:ascii="Arial Narrow" w:hAnsi="Arial Narrow" w:cs="Arial"/>
          <w:sz w:val="22"/>
          <w:szCs w:val="22"/>
          <w:vertAlign w:val="superscript"/>
        </w:rPr>
        <w:t>th</w:t>
      </w:r>
      <w:r>
        <w:rPr>
          <w:rFonts w:ascii="Arial Narrow" w:hAnsi="Arial Narrow" w:cs="Arial"/>
          <w:sz w:val="22"/>
          <w:szCs w:val="22"/>
        </w:rPr>
        <w:t xml:space="preserve"> via Orgsync </w:t>
      </w:r>
      <w:hyperlink r:id="rId12" w:history="1">
        <w:r w:rsidRPr="0052632C">
          <w:rPr>
            <w:rStyle w:val="Hyperlink"/>
            <w:rFonts w:ascii="Arial Narrow" w:hAnsi="Arial Narrow" w:cs="Arial"/>
            <w:sz w:val="22"/>
            <w:szCs w:val="22"/>
          </w:rPr>
          <w:t>https://orgsync.com/45633/forms/252941</w:t>
        </w:r>
      </w:hyperlink>
      <w:r>
        <w:rPr>
          <w:rFonts w:ascii="Arial Narrow" w:hAnsi="Arial Narrow" w:cs="Arial"/>
          <w:sz w:val="22"/>
          <w:szCs w:val="22"/>
        </w:rPr>
        <w:t xml:space="preserve"> </w:t>
      </w:r>
    </w:p>
    <w:p w14:paraId="4773A062" w14:textId="3088B79A" w:rsidR="00ED6EE3" w:rsidRDefault="005F3E73" w:rsidP="00ED6EE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Contact Yvonnes Giovannis with any questions </w:t>
      </w:r>
      <w:hyperlink r:id="rId13" w:history="1">
        <w:r w:rsidRPr="0052632C">
          <w:rPr>
            <w:rStyle w:val="Hyperlink"/>
            <w:rFonts w:ascii="Arial Narrow" w:hAnsi="Arial Narrow" w:cs="Arial"/>
            <w:sz w:val="22"/>
            <w:szCs w:val="22"/>
          </w:rPr>
          <w:t>y.giovanis@tcu.edu</w:t>
        </w:r>
      </w:hyperlink>
      <w:r>
        <w:rPr>
          <w:rFonts w:ascii="Arial Narrow" w:hAnsi="Arial Narrow" w:cs="Arial"/>
          <w:sz w:val="22"/>
          <w:szCs w:val="22"/>
        </w:rPr>
        <w:t xml:space="preserve"> </w:t>
      </w:r>
    </w:p>
    <w:p w14:paraId="43BA88BA" w14:textId="652868A0" w:rsidR="00595F4F" w:rsidRDefault="00595F4F" w:rsidP="00595F4F">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CCWL</w:t>
      </w:r>
      <w:r w:rsidR="00B43BC3">
        <w:rPr>
          <w:rFonts w:ascii="Arial Narrow" w:hAnsi="Arial Narrow" w:cs="Arial"/>
          <w:sz w:val="22"/>
          <w:szCs w:val="22"/>
        </w:rPr>
        <w:t xml:space="preserve"> (formerly known as SEPC)</w:t>
      </w:r>
    </w:p>
    <w:p w14:paraId="76423642" w14:textId="0B746390" w:rsidR="00B43BC3" w:rsidRDefault="00C45E9A" w:rsidP="00B43BC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Devin WON New Professional of the Year </w:t>
      </w:r>
    </w:p>
    <w:p w14:paraId="485AE094" w14:textId="63DFF2DE" w:rsidR="00EE1911" w:rsidRDefault="00EE1911" w:rsidP="00B43BC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 xml:space="preserve">We </w:t>
      </w:r>
      <w:r w:rsidR="006F6AC1">
        <w:rPr>
          <w:rFonts w:ascii="Arial Narrow" w:hAnsi="Arial Narrow" w:cs="Arial"/>
          <w:sz w:val="22"/>
          <w:szCs w:val="22"/>
        </w:rPr>
        <w:t>also won</w:t>
      </w:r>
      <w:r>
        <w:rPr>
          <w:rFonts w:ascii="Arial Narrow" w:hAnsi="Arial Narrow" w:cs="Arial"/>
          <w:sz w:val="22"/>
          <w:szCs w:val="22"/>
        </w:rPr>
        <w:t xml:space="preserve"> the Circle of Sisterhood award </w:t>
      </w:r>
      <w:r w:rsidRPr="00EE1911">
        <w:rPr>
          <w:rFonts w:ascii="Arial Narrow" w:hAnsi="Arial Narrow" w:cs="Arial"/>
          <w:sz w:val="22"/>
          <w:szCs w:val="22"/>
        </w:rPr>
        <w:sym w:font="Wingdings" w:char="F04A"/>
      </w:r>
      <w:r>
        <w:rPr>
          <w:rFonts w:ascii="Arial Narrow" w:hAnsi="Arial Narrow" w:cs="Arial"/>
          <w:sz w:val="22"/>
          <w:szCs w:val="22"/>
        </w:rPr>
        <w:t xml:space="preserve"> </w:t>
      </w:r>
    </w:p>
    <w:p w14:paraId="60C6B9AD" w14:textId="4EA998E5" w:rsidR="009313FC" w:rsidRDefault="006F6AC1" w:rsidP="00B43BC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Lots of ideas to pull in for next semester regarding</w:t>
      </w:r>
      <w:r w:rsidR="009D4294">
        <w:rPr>
          <w:rFonts w:ascii="Arial Narrow" w:hAnsi="Arial Narrow" w:cs="Arial"/>
          <w:sz w:val="22"/>
          <w:szCs w:val="22"/>
        </w:rPr>
        <w:t xml:space="preserve"> Council structure, Risk Management, Circle of Sisterhood, Leadership</w:t>
      </w:r>
      <w:r w:rsidR="00AE76A4">
        <w:rPr>
          <w:rFonts w:ascii="Arial Narrow" w:hAnsi="Arial Narrow" w:cs="Arial"/>
          <w:sz w:val="22"/>
          <w:szCs w:val="22"/>
        </w:rPr>
        <w:t xml:space="preserve"> &amp; Personal</w:t>
      </w:r>
      <w:r w:rsidR="009D4294">
        <w:rPr>
          <w:rFonts w:ascii="Arial Narrow" w:hAnsi="Arial Narrow" w:cs="Arial"/>
          <w:sz w:val="22"/>
          <w:szCs w:val="22"/>
        </w:rPr>
        <w:t xml:space="preserve"> Development, </w:t>
      </w:r>
      <w:r w:rsidR="00AE76A4">
        <w:rPr>
          <w:rFonts w:ascii="Arial Narrow" w:hAnsi="Arial Narrow" w:cs="Arial"/>
          <w:sz w:val="22"/>
          <w:szCs w:val="22"/>
        </w:rPr>
        <w:t>how to Control the Conversation in professional interviews,</w:t>
      </w:r>
      <w:r w:rsidR="00734A40">
        <w:rPr>
          <w:rFonts w:ascii="Arial Narrow" w:hAnsi="Arial Narrow" w:cs="Arial"/>
          <w:sz w:val="22"/>
          <w:szCs w:val="22"/>
        </w:rPr>
        <w:t xml:space="preserve"> how to train recruitment counselors,</w:t>
      </w:r>
      <w:r w:rsidR="00AE76A4">
        <w:rPr>
          <w:rFonts w:ascii="Arial Narrow" w:hAnsi="Arial Narrow" w:cs="Arial"/>
          <w:sz w:val="22"/>
          <w:szCs w:val="22"/>
        </w:rPr>
        <w:t xml:space="preserve"> </w:t>
      </w:r>
      <w:r w:rsidR="00243D9C">
        <w:rPr>
          <w:rFonts w:ascii="Arial Narrow" w:hAnsi="Arial Narrow" w:cs="Arial"/>
          <w:sz w:val="22"/>
          <w:szCs w:val="22"/>
        </w:rPr>
        <w:t xml:space="preserve">etc. </w:t>
      </w:r>
    </w:p>
    <w:p w14:paraId="11EAC0C9" w14:textId="4B970BEC" w:rsidR="0092343F" w:rsidRPr="00ED6EE3" w:rsidRDefault="0092343F" w:rsidP="00B43BC3">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It’s not what you know but it’s what you apply</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68FF6349"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CB70C6">
        <w:rPr>
          <w:rFonts w:ascii="Arial Narrow" w:hAnsi="Arial Narrow" w:cs="Arial"/>
          <w:sz w:val="22"/>
          <w:szCs w:val="22"/>
        </w:rPr>
        <w:t>We’re busy planning some programs and events for Sexual Assault Awareness Month (which is this month!) and hope y’all have a great first week of April!</w:t>
      </w:r>
    </w:p>
    <w:p w14:paraId="45B2B297" w14:textId="409D4AC4"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18355D">
        <w:rPr>
          <w:rFonts w:ascii="Arial Narrow" w:hAnsi="Arial Narrow" w:cs="Arial"/>
          <w:sz w:val="22"/>
          <w:szCs w:val="22"/>
        </w:rPr>
        <w:t>We had an amazing time at our formal last weekend and hope everyone has a great week!</w:t>
      </w:r>
    </w:p>
    <w:p w14:paraId="737A29F0" w14:textId="205F26F2"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483F2B">
        <w:rPr>
          <w:rFonts w:ascii="Arial Narrow" w:hAnsi="Arial Narrow" w:cs="Arial"/>
          <w:sz w:val="22"/>
          <w:szCs w:val="22"/>
        </w:rPr>
        <w:t xml:space="preserve">We’re pumped for our date night with Beta at Billy Bobs this Friday! We’re working very hard on getting our volley pong philanthropy event Sink Out put together so please encourage your members to sign up! It’s next Wednesday! </w:t>
      </w:r>
    </w:p>
    <w:p w14:paraId="30A7C949" w14:textId="51381551"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BB25A1">
        <w:rPr>
          <w:rFonts w:ascii="Arial Narrow" w:hAnsi="Arial Narrow" w:cs="Arial"/>
          <w:sz w:val="22"/>
          <w:szCs w:val="22"/>
        </w:rPr>
        <w:t>Today is our Founder’s Day! Woooohoooo happy 122</w:t>
      </w:r>
      <w:r w:rsidR="00BB25A1" w:rsidRPr="00BB25A1">
        <w:rPr>
          <w:rFonts w:ascii="Arial Narrow" w:hAnsi="Arial Narrow" w:cs="Arial"/>
          <w:sz w:val="22"/>
          <w:szCs w:val="22"/>
          <w:vertAlign w:val="superscript"/>
        </w:rPr>
        <w:t>nd</w:t>
      </w:r>
      <w:r w:rsidR="00BB25A1">
        <w:rPr>
          <w:rFonts w:ascii="Arial Narrow" w:hAnsi="Arial Narrow" w:cs="Arial"/>
          <w:sz w:val="22"/>
          <w:szCs w:val="22"/>
        </w:rPr>
        <w:t xml:space="preserve"> Birthday to XO. We had a great time celebratin</w:t>
      </w:r>
      <w:r w:rsidR="00E7533E">
        <w:rPr>
          <w:rFonts w:ascii="Arial Narrow" w:hAnsi="Arial Narrow" w:cs="Arial"/>
          <w:sz w:val="22"/>
          <w:szCs w:val="22"/>
        </w:rPr>
        <w:t>g at a dinner this past Sunday</w:t>
      </w:r>
      <w:r w:rsidR="00BB25A1">
        <w:rPr>
          <w:rFonts w:ascii="Arial Narrow" w:hAnsi="Arial Narrow" w:cs="Arial"/>
          <w:sz w:val="22"/>
          <w:szCs w:val="22"/>
        </w:rPr>
        <w:t xml:space="preserve"> where we recognized our alumni and actives with awards. </w:t>
      </w:r>
    </w:p>
    <w:p w14:paraId="2FE1BAFB" w14:textId="2217EB7C"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483F2B">
        <w:rPr>
          <w:rFonts w:ascii="Arial Narrow" w:hAnsi="Arial Narrow" w:cs="Arial"/>
          <w:sz w:val="22"/>
          <w:szCs w:val="22"/>
        </w:rPr>
        <w:t>We had a blast at our formal and enjoyed the senior networking dinner last night hosted by Fort Worth alum! Have a great week!</w:t>
      </w:r>
    </w:p>
    <w:p w14:paraId="01CEF146" w14:textId="6A01FE6D"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263FCD">
        <w:rPr>
          <w:rFonts w:ascii="Arial Narrow" w:eastAsia="Times New Roman" w:hAnsi="Arial Narrow"/>
          <w:sz w:val="22"/>
          <w:szCs w:val="22"/>
        </w:rPr>
        <w:t>Our Milk and Cookies fundraiser w</w:t>
      </w:r>
      <w:r w:rsidR="00290BF2">
        <w:rPr>
          <w:rFonts w:ascii="Arial Narrow" w:eastAsia="Times New Roman" w:hAnsi="Arial Narrow"/>
          <w:sz w:val="22"/>
          <w:szCs w:val="22"/>
        </w:rPr>
        <w:t>as such a success this past Thursday</w:t>
      </w:r>
      <w:bookmarkStart w:id="0" w:name="_GoBack"/>
      <w:bookmarkEnd w:id="0"/>
      <w:r w:rsidR="00263FCD">
        <w:rPr>
          <w:rFonts w:ascii="Arial Narrow" w:eastAsia="Times New Roman" w:hAnsi="Arial Narrow"/>
          <w:sz w:val="22"/>
          <w:szCs w:val="22"/>
        </w:rPr>
        <w:t>, and we had a blast stuffing our faces, have a great week everybody!</w:t>
      </w:r>
    </w:p>
    <w:p w14:paraId="7B0AC5D8" w14:textId="46DC2CD0"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BB25A1">
        <w:rPr>
          <w:rFonts w:ascii="Arial Narrow" w:hAnsi="Arial Narrow" w:cs="Arial"/>
          <w:sz w:val="22"/>
          <w:szCs w:val="22"/>
        </w:rPr>
        <w:t>We had a blast at our My Tie formal last week and are excited to spend some time with our VP of Recruitment, Alex, this weekend in our last recruitment workshop of the semester. Have a great rest of your week!</w:t>
      </w:r>
    </w:p>
    <w:p w14:paraId="6754F13F" w14:textId="65130290"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483F2B">
        <w:rPr>
          <w:rFonts w:ascii="Arial Narrow" w:eastAsia="Times New Roman" w:hAnsi="Arial Narrow"/>
          <w:sz w:val="22"/>
          <w:szCs w:val="22"/>
        </w:rPr>
        <w:t xml:space="preserve">We’re excited to hear the fashion speaker tonight! </w:t>
      </w:r>
    </w:p>
    <w:p w14:paraId="40B7DF85" w14:textId="52E36EA2"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18355D">
        <w:rPr>
          <w:rFonts w:ascii="Arial Narrow" w:eastAsia="Times New Roman" w:hAnsi="Arial Narrow"/>
          <w:sz w:val="22"/>
          <w:szCs w:val="22"/>
        </w:rPr>
        <w:t>We’re getting pumped for our BBQ for Books philanthropy tonight from 6-8! Also super excited for our dad’s weekend this coming weekend!</w:t>
      </w:r>
    </w:p>
    <w:p w14:paraId="6906BECA" w14:textId="231BFE14"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07584A">
        <w:rPr>
          <w:rFonts w:ascii="Arial Narrow" w:hAnsi="Arial Narrow" w:cs="Arial"/>
          <w:sz w:val="22"/>
          <w:szCs w:val="22"/>
        </w:rPr>
        <w:t xml:space="preserve">We have our sisterhood retreat this weekend at Glen Lakes Camp! </w:t>
      </w:r>
    </w:p>
    <w:p w14:paraId="42D2448B" w14:textId="0AEB576F"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C042E0">
        <w:rPr>
          <w:rFonts w:ascii="Arial Narrow" w:eastAsia="Times New Roman" w:hAnsi="Arial Narrow"/>
          <w:sz w:val="22"/>
          <w:szCs w:val="22"/>
        </w:rPr>
        <w:t xml:space="preserve">We had a blast at our formal with XO. We can’t wait for our mamas to come down to the fort this weekend! </w:t>
      </w:r>
    </w:p>
    <w:p w14:paraId="179C5753" w14:textId="02316283"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CB70C6">
        <w:rPr>
          <w:rFonts w:ascii="Arial Narrow" w:hAnsi="Arial Narrow" w:cs="Arial"/>
          <w:sz w:val="22"/>
          <w:szCs w:val="22"/>
        </w:rPr>
        <w:t>We’re excited for all of our moms to be in the Fort this weekend!</w:t>
      </w:r>
    </w:p>
    <w:p w14:paraId="63CEC1EC" w14:textId="6D0B6D17"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BB25A1">
        <w:rPr>
          <w:rFonts w:ascii="Arial Narrow" w:hAnsi="Arial Narrow"/>
          <w:color w:val="000000"/>
          <w:sz w:val="22"/>
          <w:szCs w:val="22"/>
        </w:rPr>
        <w:t>We’re so excited that 2 of the fabulous women who coordinated the plans for the new Zeta house will be coming to visit us this Thursday! Have a good week!</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241537BF" w:rsidR="007A6073" w:rsidRPr="00A053FE" w:rsidRDefault="007A6073" w:rsidP="00353378">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26460833"/>
    <w:multiLevelType w:val="multilevel"/>
    <w:tmpl w:val="95CEA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3F969B3"/>
    <w:multiLevelType w:val="multilevel"/>
    <w:tmpl w:val="68B8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0"/>
  </w:num>
  <w:num w:numId="5">
    <w:abstractNumId w:val="5"/>
  </w:num>
  <w:num w:numId="6">
    <w:abstractNumId w:val="5"/>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170"/>
    <w:rsid w:val="00037B01"/>
    <w:rsid w:val="00043F0E"/>
    <w:rsid w:val="00045C49"/>
    <w:rsid w:val="00046199"/>
    <w:rsid w:val="000470FF"/>
    <w:rsid w:val="000477BE"/>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7584A"/>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49F1"/>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A09"/>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55D"/>
    <w:rsid w:val="0018393B"/>
    <w:rsid w:val="00183D4D"/>
    <w:rsid w:val="00187CA9"/>
    <w:rsid w:val="00192961"/>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636D"/>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0223"/>
    <w:rsid w:val="00225209"/>
    <w:rsid w:val="002255CC"/>
    <w:rsid w:val="0022618A"/>
    <w:rsid w:val="002275A4"/>
    <w:rsid w:val="002342D4"/>
    <w:rsid w:val="00234D9E"/>
    <w:rsid w:val="002353A4"/>
    <w:rsid w:val="002355C1"/>
    <w:rsid w:val="0024350A"/>
    <w:rsid w:val="00243D9C"/>
    <w:rsid w:val="00244D3E"/>
    <w:rsid w:val="00245444"/>
    <w:rsid w:val="00246876"/>
    <w:rsid w:val="0024735F"/>
    <w:rsid w:val="00247EEB"/>
    <w:rsid w:val="00251345"/>
    <w:rsid w:val="002520F9"/>
    <w:rsid w:val="00252797"/>
    <w:rsid w:val="0025447A"/>
    <w:rsid w:val="0025551D"/>
    <w:rsid w:val="00256707"/>
    <w:rsid w:val="00257D22"/>
    <w:rsid w:val="002618EA"/>
    <w:rsid w:val="00261B34"/>
    <w:rsid w:val="00261C63"/>
    <w:rsid w:val="00263AAA"/>
    <w:rsid w:val="00263B22"/>
    <w:rsid w:val="00263FCD"/>
    <w:rsid w:val="0026466A"/>
    <w:rsid w:val="00264A55"/>
    <w:rsid w:val="00266B96"/>
    <w:rsid w:val="00271027"/>
    <w:rsid w:val="002722CF"/>
    <w:rsid w:val="00274581"/>
    <w:rsid w:val="00276447"/>
    <w:rsid w:val="002765BC"/>
    <w:rsid w:val="00276841"/>
    <w:rsid w:val="0028080C"/>
    <w:rsid w:val="00280BFA"/>
    <w:rsid w:val="002840CB"/>
    <w:rsid w:val="00284442"/>
    <w:rsid w:val="00287536"/>
    <w:rsid w:val="00287588"/>
    <w:rsid w:val="00290BF2"/>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17D3"/>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21F9"/>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6C1D"/>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3F2B"/>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02C"/>
    <w:rsid w:val="00580A60"/>
    <w:rsid w:val="00581F2A"/>
    <w:rsid w:val="005833D8"/>
    <w:rsid w:val="00584069"/>
    <w:rsid w:val="005902C3"/>
    <w:rsid w:val="005950DF"/>
    <w:rsid w:val="00595481"/>
    <w:rsid w:val="00595F4F"/>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3E73"/>
    <w:rsid w:val="005F487F"/>
    <w:rsid w:val="005F4D74"/>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3012"/>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642E"/>
    <w:rsid w:val="006F69B1"/>
    <w:rsid w:val="006F6AC1"/>
    <w:rsid w:val="00703BFF"/>
    <w:rsid w:val="00704FB4"/>
    <w:rsid w:val="007129DD"/>
    <w:rsid w:val="007166DE"/>
    <w:rsid w:val="00722133"/>
    <w:rsid w:val="007234BA"/>
    <w:rsid w:val="007243CA"/>
    <w:rsid w:val="007262FE"/>
    <w:rsid w:val="0073126F"/>
    <w:rsid w:val="00731CFF"/>
    <w:rsid w:val="00733A52"/>
    <w:rsid w:val="00734A40"/>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0A16"/>
    <w:rsid w:val="00765FFC"/>
    <w:rsid w:val="00767DC2"/>
    <w:rsid w:val="00770BD6"/>
    <w:rsid w:val="00772E3A"/>
    <w:rsid w:val="00775676"/>
    <w:rsid w:val="00782B3C"/>
    <w:rsid w:val="00784784"/>
    <w:rsid w:val="007856DF"/>
    <w:rsid w:val="0078608B"/>
    <w:rsid w:val="00787CAB"/>
    <w:rsid w:val="00787DBA"/>
    <w:rsid w:val="00790F20"/>
    <w:rsid w:val="007910B4"/>
    <w:rsid w:val="00791199"/>
    <w:rsid w:val="007923BB"/>
    <w:rsid w:val="007936A2"/>
    <w:rsid w:val="00794E70"/>
    <w:rsid w:val="00795E3A"/>
    <w:rsid w:val="00796670"/>
    <w:rsid w:val="007A0156"/>
    <w:rsid w:val="007A6073"/>
    <w:rsid w:val="007A61E0"/>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4E66"/>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0789"/>
    <w:rsid w:val="00811D45"/>
    <w:rsid w:val="00811D7B"/>
    <w:rsid w:val="00811DAA"/>
    <w:rsid w:val="00812746"/>
    <w:rsid w:val="008129B4"/>
    <w:rsid w:val="00815FB2"/>
    <w:rsid w:val="008164F0"/>
    <w:rsid w:val="008170A7"/>
    <w:rsid w:val="008170FD"/>
    <w:rsid w:val="0081762F"/>
    <w:rsid w:val="00824C35"/>
    <w:rsid w:val="00831820"/>
    <w:rsid w:val="00832CA4"/>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68B6"/>
    <w:rsid w:val="008772CE"/>
    <w:rsid w:val="008845AA"/>
    <w:rsid w:val="00884966"/>
    <w:rsid w:val="0088752F"/>
    <w:rsid w:val="00893DC1"/>
    <w:rsid w:val="00893EBD"/>
    <w:rsid w:val="00894C96"/>
    <w:rsid w:val="008A01E7"/>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21198"/>
    <w:rsid w:val="00922926"/>
    <w:rsid w:val="0092343F"/>
    <w:rsid w:val="009243B5"/>
    <w:rsid w:val="00925ECB"/>
    <w:rsid w:val="009267FF"/>
    <w:rsid w:val="00927817"/>
    <w:rsid w:val="009313FC"/>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BD7"/>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4294"/>
    <w:rsid w:val="009D7327"/>
    <w:rsid w:val="009E571C"/>
    <w:rsid w:val="009E6434"/>
    <w:rsid w:val="009E7E98"/>
    <w:rsid w:val="009F04DC"/>
    <w:rsid w:val="009F1CDB"/>
    <w:rsid w:val="009F1EBC"/>
    <w:rsid w:val="009F5E8A"/>
    <w:rsid w:val="00A01C90"/>
    <w:rsid w:val="00A0283F"/>
    <w:rsid w:val="00A0353F"/>
    <w:rsid w:val="00A053FE"/>
    <w:rsid w:val="00A05DBB"/>
    <w:rsid w:val="00A061BC"/>
    <w:rsid w:val="00A07776"/>
    <w:rsid w:val="00A07791"/>
    <w:rsid w:val="00A1160B"/>
    <w:rsid w:val="00A11714"/>
    <w:rsid w:val="00A11B6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316C"/>
    <w:rsid w:val="00A6435D"/>
    <w:rsid w:val="00A6645A"/>
    <w:rsid w:val="00A673F8"/>
    <w:rsid w:val="00A770D0"/>
    <w:rsid w:val="00A77DA7"/>
    <w:rsid w:val="00A80ACA"/>
    <w:rsid w:val="00A8107A"/>
    <w:rsid w:val="00A84277"/>
    <w:rsid w:val="00A84288"/>
    <w:rsid w:val="00A84DF9"/>
    <w:rsid w:val="00A96914"/>
    <w:rsid w:val="00AA10DD"/>
    <w:rsid w:val="00AA3B91"/>
    <w:rsid w:val="00AA3F7F"/>
    <w:rsid w:val="00AA49FD"/>
    <w:rsid w:val="00AA6D19"/>
    <w:rsid w:val="00AA714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E76A4"/>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3BC3"/>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25A1"/>
    <w:rsid w:val="00BB55E6"/>
    <w:rsid w:val="00BB6714"/>
    <w:rsid w:val="00BB7FA4"/>
    <w:rsid w:val="00BC3A50"/>
    <w:rsid w:val="00BC7B23"/>
    <w:rsid w:val="00BD4F60"/>
    <w:rsid w:val="00BD53DB"/>
    <w:rsid w:val="00BD6FFC"/>
    <w:rsid w:val="00BD7CA1"/>
    <w:rsid w:val="00BE28EC"/>
    <w:rsid w:val="00BE5092"/>
    <w:rsid w:val="00BE685A"/>
    <w:rsid w:val="00BE75EB"/>
    <w:rsid w:val="00BF3DC6"/>
    <w:rsid w:val="00BF63C5"/>
    <w:rsid w:val="00BF700E"/>
    <w:rsid w:val="00BF70D3"/>
    <w:rsid w:val="00BF71C0"/>
    <w:rsid w:val="00C002C9"/>
    <w:rsid w:val="00C00384"/>
    <w:rsid w:val="00C0292E"/>
    <w:rsid w:val="00C042E0"/>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5E9A"/>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759AE"/>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BA4"/>
    <w:rsid w:val="00CA764C"/>
    <w:rsid w:val="00CA774C"/>
    <w:rsid w:val="00CB097E"/>
    <w:rsid w:val="00CB09A3"/>
    <w:rsid w:val="00CB0D61"/>
    <w:rsid w:val="00CB2233"/>
    <w:rsid w:val="00CB2BD0"/>
    <w:rsid w:val="00CB3AA2"/>
    <w:rsid w:val="00CB588F"/>
    <w:rsid w:val="00CB6DA0"/>
    <w:rsid w:val="00CB7054"/>
    <w:rsid w:val="00CB70C6"/>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1F98"/>
    <w:rsid w:val="00D7227D"/>
    <w:rsid w:val="00D74BC9"/>
    <w:rsid w:val="00D7515E"/>
    <w:rsid w:val="00D76C07"/>
    <w:rsid w:val="00D80102"/>
    <w:rsid w:val="00D81E9E"/>
    <w:rsid w:val="00D8390E"/>
    <w:rsid w:val="00D83B15"/>
    <w:rsid w:val="00D879FA"/>
    <w:rsid w:val="00D90111"/>
    <w:rsid w:val="00D905CA"/>
    <w:rsid w:val="00D910AD"/>
    <w:rsid w:val="00D9434B"/>
    <w:rsid w:val="00D97F9E"/>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A3E"/>
    <w:rsid w:val="00DD7D3E"/>
    <w:rsid w:val="00DE5891"/>
    <w:rsid w:val="00DF0BFB"/>
    <w:rsid w:val="00DF3455"/>
    <w:rsid w:val="00DF52A7"/>
    <w:rsid w:val="00DF6366"/>
    <w:rsid w:val="00E00990"/>
    <w:rsid w:val="00E00D8C"/>
    <w:rsid w:val="00E03520"/>
    <w:rsid w:val="00E03AA7"/>
    <w:rsid w:val="00E07A54"/>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33E"/>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12B9"/>
    <w:rsid w:val="00EA2268"/>
    <w:rsid w:val="00EA391C"/>
    <w:rsid w:val="00EA3A92"/>
    <w:rsid w:val="00EA4450"/>
    <w:rsid w:val="00EA46E9"/>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6EE3"/>
    <w:rsid w:val="00ED7A84"/>
    <w:rsid w:val="00ED7F77"/>
    <w:rsid w:val="00EE052B"/>
    <w:rsid w:val="00EE1911"/>
    <w:rsid w:val="00EE1B71"/>
    <w:rsid w:val="00EF0495"/>
    <w:rsid w:val="00EF1BBD"/>
    <w:rsid w:val="00EF2495"/>
    <w:rsid w:val="00EF6FE3"/>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3C24"/>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4E38"/>
    <w:rsid w:val="00FF2237"/>
    <w:rsid w:val="00FF23D6"/>
    <w:rsid w:val="00FF3D93"/>
    <w:rsid w:val="00FF6B44"/>
    <w:rsid w:val="00FF6D2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177236325">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780681380">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bit.ly/2017UTDapp" TargetMode="External"/><Relationship Id="rId12" Type="http://schemas.openxmlformats.org/officeDocument/2006/relationships/hyperlink" Target="https://orgsync.com/45633/forms/252941" TargetMode="External"/><Relationship Id="rId13" Type="http://schemas.openxmlformats.org/officeDocument/2006/relationships/hyperlink" Target="mailto:y.giovanis@tcu.edu"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https://orgsync.com/11837/events/1891477/occurrences/4407864" TargetMode="External"/><Relationship Id="rId7" Type="http://schemas.openxmlformats.org/officeDocument/2006/relationships/hyperlink" Target="https://orgsync.com/11837/events/1891503/occurrences/4407895" TargetMode="External"/><Relationship Id="rId8" Type="http://schemas.openxmlformats.org/officeDocument/2006/relationships/hyperlink" Target="mailto:d.gregory@tcu.edu)" TargetMode="External"/><Relationship Id="rId9" Type="http://schemas.openxmlformats.org/officeDocument/2006/relationships/hyperlink" Target="http://nicindy.org/programs.uifi/" TargetMode="External"/><Relationship Id="rId10" Type="http://schemas.openxmlformats.org/officeDocument/2006/relationships/hyperlink" Target="https://orgsync.com/84906/forms/1949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1179</Words>
  <Characters>6724</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7888</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55</cp:revision>
  <dcterms:created xsi:type="dcterms:W3CDTF">2017-04-05T22:01:00Z</dcterms:created>
  <dcterms:modified xsi:type="dcterms:W3CDTF">2017-04-05T22:40:00Z</dcterms:modified>
</cp:coreProperties>
</file>