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7196" w:rsidRDefault="00984D79">
      <w:pPr>
        <w:jc w:val="center"/>
        <w:rPr>
          <w:sz w:val="28"/>
          <w:szCs w:val="28"/>
        </w:rPr>
      </w:pPr>
      <w:r>
        <w:rPr>
          <w:sz w:val="28"/>
          <w:szCs w:val="28"/>
        </w:rPr>
        <w:t>2022 Potential New Member Code of Conduct:</w:t>
      </w:r>
    </w:p>
    <w:p w14:paraId="00000002" w14:textId="77777777" w:rsidR="00867196" w:rsidRDefault="00984D79">
      <w:pPr>
        <w:jc w:val="center"/>
        <w:rPr>
          <w:rFonts w:ascii="Times New Roman" w:eastAsia="Times New Roman" w:hAnsi="Times New Roman" w:cs="Times New Roman"/>
          <w:color w:val="191919"/>
          <w:sz w:val="28"/>
          <w:szCs w:val="28"/>
        </w:rPr>
      </w:pPr>
      <w:r>
        <w:rPr>
          <w:sz w:val="28"/>
          <w:szCs w:val="28"/>
        </w:rPr>
        <w:t>Texas Christian University Panhellenic</w:t>
      </w:r>
    </w:p>
    <w:p w14:paraId="00000003" w14:textId="77777777" w:rsidR="00867196" w:rsidRDefault="00867196">
      <w:pPr>
        <w:rPr>
          <w:rFonts w:ascii="Times New Roman" w:eastAsia="Times New Roman" w:hAnsi="Times New Roman" w:cs="Times New Roman"/>
          <w:color w:val="191919"/>
          <w:sz w:val="20"/>
          <w:szCs w:val="20"/>
        </w:rPr>
      </w:pPr>
    </w:p>
    <w:p w14:paraId="00000004" w14:textId="77777777" w:rsidR="00867196" w:rsidRDefault="00984D79">
      <w:p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 xml:space="preserve">As a Potential New Member (PNM) participating in Texas Christian University </w:t>
      </w:r>
      <w:proofErr w:type="spellStart"/>
      <w:r>
        <w:rPr>
          <w:rFonts w:ascii="Times New Roman" w:eastAsia="Times New Roman" w:hAnsi="Times New Roman" w:cs="Times New Roman"/>
          <w:color w:val="191919"/>
        </w:rPr>
        <w:t>Panhellenic’s</w:t>
      </w:r>
      <w:proofErr w:type="spellEnd"/>
      <w:r>
        <w:rPr>
          <w:rFonts w:ascii="Times New Roman" w:eastAsia="Times New Roman" w:hAnsi="Times New Roman" w:cs="Times New Roman"/>
          <w:color w:val="191919"/>
        </w:rPr>
        <w:t xml:space="preserve"> Formal Recruitment in the year 2022, I hereby agree to abide by the following rules and expectations:</w:t>
      </w:r>
    </w:p>
    <w:p w14:paraId="00000005" w14:textId="77777777" w:rsidR="00867196" w:rsidRDefault="00984D79">
      <w:pPr>
        <w:numPr>
          <w:ilvl w:val="0"/>
          <w:numId w:val="1"/>
        </w:numPr>
        <w:spacing w:after="200"/>
        <w:ind w:left="450" w:hanging="450"/>
        <w:rPr>
          <w:rFonts w:ascii="Times New Roman" w:eastAsia="Times New Roman" w:hAnsi="Times New Roman" w:cs="Times New Roman"/>
        </w:rPr>
      </w:pPr>
      <w:r>
        <w:rPr>
          <w:rFonts w:ascii="Times New Roman" w:eastAsia="Times New Roman" w:hAnsi="Times New Roman" w:cs="Times New Roman"/>
        </w:rPr>
        <w:t xml:space="preserve">_____ I must adhere to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xml:space="preserve"> alcohol/drug policies, the TCU</w:t>
      </w:r>
      <w:r>
        <w:rPr>
          <w:rFonts w:ascii="Times New Roman" w:eastAsia="Times New Roman" w:hAnsi="Times New Roman" w:cs="Times New Roman"/>
        </w:rPr>
        <w:t xml:space="preserve"> Student Code of Conduct, and all state and federal laws from the time of registration through bid distribution at the conclusion of Panhellenic Recruitment. Failure to do so will result in removal from the recruitment process. </w:t>
      </w:r>
    </w:p>
    <w:p w14:paraId="00000006" w14:textId="77777777" w:rsidR="00867196" w:rsidRDefault="00984D79">
      <w:pPr>
        <w:spacing w:after="200"/>
        <w:ind w:left="540" w:hanging="540"/>
        <w:rPr>
          <w:rFonts w:ascii="Times New Roman" w:eastAsia="Times New Roman" w:hAnsi="Times New Roman" w:cs="Times New Roman"/>
          <w:color w:val="191919"/>
        </w:rPr>
      </w:pPr>
      <w:r>
        <w:rPr>
          <w:rFonts w:ascii="Times New Roman" w:eastAsia="Times New Roman" w:hAnsi="Times New Roman" w:cs="Times New Roman"/>
          <w:color w:val="191919"/>
        </w:rPr>
        <w:t>●      _____ I shall not gi</w:t>
      </w:r>
      <w:r>
        <w:rPr>
          <w:rFonts w:ascii="Times New Roman" w:eastAsia="Times New Roman" w:hAnsi="Times New Roman" w:cs="Times New Roman"/>
          <w:color w:val="191919"/>
        </w:rPr>
        <w:t>ve any promise, verbal or written, to join or to enter into membership with any sorority before bids are issued through Panhellenic at the end of Formal Recruitment.</w:t>
      </w:r>
    </w:p>
    <w:p w14:paraId="00000007" w14:textId="77777777" w:rsidR="00867196" w:rsidRDefault="00984D79">
      <w:pPr>
        <w:spacing w:after="200"/>
        <w:ind w:left="540" w:hanging="540"/>
        <w:rPr>
          <w:rFonts w:ascii="Times New Roman" w:eastAsia="Times New Roman" w:hAnsi="Times New Roman" w:cs="Times New Roman"/>
          <w:color w:val="191919"/>
        </w:rPr>
      </w:pPr>
      <w:r>
        <w:rPr>
          <w:rFonts w:ascii="Times New Roman" w:eastAsia="Times New Roman" w:hAnsi="Times New Roman" w:cs="Times New Roman"/>
          <w:color w:val="191919"/>
        </w:rPr>
        <w:t>●      _____ Should I no longer wish to continue in the process, I will consult with my Rh</w:t>
      </w:r>
      <w:r>
        <w:rPr>
          <w:rFonts w:ascii="Times New Roman" w:eastAsia="Times New Roman" w:hAnsi="Times New Roman" w:cs="Times New Roman"/>
          <w:color w:val="191919"/>
        </w:rPr>
        <w:t>o Gamma and a member of the Panhellenic Recruitment Team before withdrawing from Formal Recruitment.</w:t>
      </w:r>
    </w:p>
    <w:p w14:paraId="00000008" w14:textId="77777777" w:rsidR="00867196" w:rsidRDefault="00984D79">
      <w:pPr>
        <w:spacing w:after="200"/>
        <w:ind w:left="540" w:hanging="540"/>
        <w:rPr>
          <w:rFonts w:ascii="Times New Roman" w:eastAsia="Times New Roman" w:hAnsi="Times New Roman" w:cs="Times New Roman"/>
          <w:color w:val="191919"/>
        </w:rPr>
      </w:pPr>
      <w:r>
        <w:rPr>
          <w:rFonts w:ascii="Times New Roman" w:eastAsia="Times New Roman" w:hAnsi="Times New Roman" w:cs="Times New Roman"/>
          <w:color w:val="191919"/>
        </w:rPr>
        <w:t>●      _____ I shall accept the maximum number of invitations that I am offered after each invitational round of Formal Recruitment. Not attending every ev</w:t>
      </w:r>
      <w:r>
        <w:rPr>
          <w:rFonts w:ascii="Times New Roman" w:eastAsia="Times New Roman" w:hAnsi="Times New Roman" w:cs="Times New Roman"/>
          <w:color w:val="191919"/>
        </w:rPr>
        <w:t>ent on my schedule will result in an automatic removal from the process.</w:t>
      </w:r>
    </w:p>
    <w:p w14:paraId="00000009" w14:textId="77777777" w:rsidR="00867196" w:rsidRDefault="00984D79">
      <w:pPr>
        <w:rPr>
          <w:rFonts w:ascii="Times New Roman" w:eastAsia="Times New Roman" w:hAnsi="Times New Roman" w:cs="Times New Roman"/>
          <w:color w:val="191919"/>
        </w:rPr>
      </w:pPr>
      <w:r>
        <w:rPr>
          <w:rFonts w:ascii="Times New Roman" w:eastAsia="Times New Roman" w:hAnsi="Times New Roman" w:cs="Times New Roman"/>
          <w:color w:val="191919"/>
        </w:rPr>
        <w:t>●      _____ In accordance with the dignity and good standing of a PNM, I will:</w:t>
      </w:r>
    </w:p>
    <w:p w14:paraId="0000000A"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Speak kindly and avoid disparaging remarks about any chapter, active member, PNM, or non-sorority w</w:t>
      </w:r>
      <w:r>
        <w:rPr>
          <w:rFonts w:ascii="Times New Roman" w:eastAsia="Times New Roman" w:hAnsi="Times New Roman" w:cs="Times New Roman"/>
          <w:color w:val="191919"/>
        </w:rPr>
        <w:t>oman.</w:t>
      </w:r>
    </w:p>
    <w:p w14:paraId="0000000B"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Facilitate friendly relations between TCU Horned Frogs, sorority women, and non-sorority women alike.</w:t>
      </w:r>
    </w:p>
    <w:p w14:paraId="0000000C"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Realize that Panhellenic Formal Recruitment is not a competition, but rather an opportunity to build women up through mutual respect.</w:t>
      </w:r>
    </w:p>
    <w:p w14:paraId="0000000D"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Pr</w:t>
      </w:r>
      <w:r>
        <w:rPr>
          <w:rFonts w:ascii="Times New Roman" w:eastAsia="Times New Roman" w:hAnsi="Times New Roman" w:cs="Times New Roman"/>
          <w:color w:val="191919"/>
        </w:rPr>
        <w:t>event and stand against any negative publicity regarding the fraternity and sorority community.</w:t>
      </w:r>
    </w:p>
    <w:p w14:paraId="0000000E" w14:textId="77777777" w:rsidR="00867196" w:rsidRDefault="00984D79">
      <w:pPr>
        <w:ind w:left="450"/>
        <w:rPr>
          <w:rFonts w:ascii="Times New Roman" w:eastAsia="Times New Roman" w:hAnsi="Times New Roman" w:cs="Times New Roman"/>
          <w:color w:val="191919"/>
        </w:rPr>
      </w:pPr>
      <w:r>
        <w:rPr>
          <w:rFonts w:ascii="Times New Roman" w:eastAsia="Times New Roman" w:hAnsi="Times New Roman" w:cs="Times New Roman"/>
          <w:color w:val="191919"/>
        </w:rPr>
        <w:t xml:space="preserve">o   Not prejudge a chapter or influence another PNM to pre-judge a chapter. </w:t>
      </w:r>
    </w:p>
    <w:p w14:paraId="0000000F" w14:textId="77777777" w:rsidR="00867196" w:rsidRDefault="00984D79">
      <w:pPr>
        <w:ind w:left="450"/>
        <w:rPr>
          <w:rFonts w:ascii="Times New Roman" w:eastAsia="Times New Roman" w:hAnsi="Times New Roman" w:cs="Times New Roman"/>
          <w:color w:val="191919"/>
        </w:rPr>
      </w:pPr>
      <w:r>
        <w:rPr>
          <w:rFonts w:ascii="Times New Roman" w:eastAsia="Times New Roman" w:hAnsi="Times New Roman" w:cs="Times New Roman"/>
          <w:color w:val="191919"/>
        </w:rPr>
        <w:t>o   Consider each organization carefully, fully, and with an open mind.</w:t>
      </w:r>
    </w:p>
    <w:p w14:paraId="00000010"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Make de</w:t>
      </w:r>
      <w:r>
        <w:rPr>
          <w:rFonts w:ascii="Times New Roman" w:eastAsia="Times New Roman" w:hAnsi="Times New Roman" w:cs="Times New Roman"/>
          <w:color w:val="191919"/>
        </w:rPr>
        <w:t>cisions pertaining to Panhellenic recruitment for me, without allowing the influence of others to impact my experience in a potentially negative way.</w:t>
      </w:r>
    </w:p>
    <w:p w14:paraId="00000011"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 xml:space="preserve">o   Not try to fit into an image I perceive to be cool or "right." By being myself, I will be in a better </w:t>
      </w:r>
      <w:r>
        <w:rPr>
          <w:rFonts w:ascii="Times New Roman" w:eastAsia="Times New Roman" w:hAnsi="Times New Roman" w:cs="Times New Roman"/>
          <w:color w:val="191919"/>
        </w:rPr>
        <w:t>position to make the life-long decision that is right for me.</w:t>
      </w:r>
    </w:p>
    <w:p w14:paraId="00000012" w14:textId="77777777" w:rsidR="00867196" w:rsidRDefault="00984D79">
      <w:pPr>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Be a positive representation of the TCU Panhellenic community at all times, including on social media.</w:t>
      </w:r>
    </w:p>
    <w:p w14:paraId="00000013" w14:textId="77777777" w:rsidR="00867196" w:rsidRDefault="00984D79">
      <w:pPr>
        <w:spacing w:after="200"/>
        <w:ind w:left="720" w:hanging="270"/>
        <w:rPr>
          <w:rFonts w:ascii="Times New Roman" w:eastAsia="Times New Roman" w:hAnsi="Times New Roman" w:cs="Times New Roman"/>
          <w:color w:val="191919"/>
        </w:rPr>
      </w:pPr>
      <w:r>
        <w:rPr>
          <w:rFonts w:ascii="Times New Roman" w:eastAsia="Times New Roman" w:hAnsi="Times New Roman" w:cs="Times New Roman"/>
          <w:color w:val="191919"/>
        </w:rPr>
        <w:t>o   Help hold others accountable to these standards</w:t>
      </w:r>
    </w:p>
    <w:p w14:paraId="00000014" w14:textId="77777777" w:rsidR="00867196" w:rsidRDefault="00984D79">
      <w:pPr>
        <w:spacing w:after="200"/>
        <w:ind w:left="360" w:hanging="360"/>
        <w:rPr>
          <w:rFonts w:ascii="Times New Roman" w:eastAsia="Times New Roman" w:hAnsi="Times New Roman" w:cs="Times New Roman"/>
          <w:color w:val="191919"/>
        </w:rPr>
      </w:pPr>
      <w:r>
        <w:rPr>
          <w:rFonts w:ascii="Times New Roman" w:eastAsia="Times New Roman" w:hAnsi="Times New Roman" w:cs="Times New Roman"/>
          <w:color w:val="191919"/>
        </w:rPr>
        <w:t>●   _____ I understand and agree to</w:t>
      </w:r>
      <w:r>
        <w:rPr>
          <w:rFonts w:ascii="Times New Roman" w:eastAsia="Times New Roman" w:hAnsi="Times New Roman" w:cs="Times New Roman"/>
          <w:color w:val="191919"/>
        </w:rPr>
        <w:t xml:space="preserve"> do my part in slowing the spread of COVID-19 and pledge to follow all TCU and CDC health guidelines to keep my TCU community safe. </w:t>
      </w:r>
    </w:p>
    <w:p w14:paraId="00000015"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 xml:space="preserve"> ____ Throughout Formal Recruitment and for the 24 hours following Bid Day, I shall not consume or be in the presence of alcohol or other substances. This includes attending any gatherings or events, on or off campus, where alcohol is present.</w:t>
      </w:r>
    </w:p>
    <w:p w14:paraId="00000016"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lastRenderedPageBreak/>
        <w:t>_____ I will</w:t>
      </w:r>
      <w:r>
        <w:rPr>
          <w:rFonts w:ascii="Times New Roman" w:eastAsia="Times New Roman" w:hAnsi="Times New Roman" w:cs="Times New Roman"/>
          <w:color w:val="191919"/>
        </w:rPr>
        <w:t xml:space="preserve"> position myself with an attitude of respect for the membership recruitment process at all times. This includes respect towards chapter members, Rho Gammas, Panhellenic officers, faculty and staff, chapter members and other Potential New Members. I will re</w:t>
      </w:r>
      <w:r>
        <w:rPr>
          <w:rFonts w:ascii="Times New Roman" w:eastAsia="Times New Roman" w:hAnsi="Times New Roman" w:cs="Times New Roman"/>
          <w:color w:val="191919"/>
        </w:rPr>
        <w:t xml:space="preserve">frain from sexist, homophobic, </w:t>
      </w:r>
      <w:proofErr w:type="gramStart"/>
      <w:r>
        <w:rPr>
          <w:rFonts w:ascii="Times New Roman" w:eastAsia="Times New Roman" w:hAnsi="Times New Roman" w:cs="Times New Roman"/>
          <w:color w:val="191919"/>
        </w:rPr>
        <w:t>racist</w:t>
      </w:r>
      <w:proofErr w:type="gramEnd"/>
      <w:r>
        <w:rPr>
          <w:rFonts w:ascii="Times New Roman" w:eastAsia="Times New Roman" w:hAnsi="Times New Roman" w:cs="Times New Roman"/>
          <w:color w:val="191919"/>
        </w:rPr>
        <w:t xml:space="preserve"> or otherwise abhorrent statements and conversations. </w:t>
      </w:r>
    </w:p>
    <w:p w14:paraId="00000017"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Outside of scheduled formal recruitment events, there shall be no contact (emails, text messages, phone calls, Facetime calls, social media, etc.) or gatherin</w:t>
      </w:r>
      <w:r>
        <w:rPr>
          <w:rFonts w:ascii="Times New Roman" w:eastAsia="Times New Roman" w:hAnsi="Times New Roman" w:cs="Times New Roman"/>
          <w:color w:val="191919"/>
        </w:rPr>
        <w:t>gs (in-person, virtual, etc.) of any kind between active sorority members and Potential New Members from the start of recruitment until after bid distribution. The only individuals who are exempt from following this rule are familial sisters or those who h</w:t>
      </w:r>
      <w:r>
        <w:rPr>
          <w:rFonts w:ascii="Times New Roman" w:eastAsia="Times New Roman" w:hAnsi="Times New Roman" w:cs="Times New Roman"/>
          <w:color w:val="191919"/>
        </w:rPr>
        <w:t>ave very close long-standing relationships. Acquaintances, for example women who went to the same high school, are not exempt from this rule.</w:t>
      </w:r>
    </w:p>
    <w:p w14:paraId="00000018"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It is permissible for Potential New Members and active members to acknowledge each other in passing, so long</w:t>
      </w:r>
      <w:r>
        <w:rPr>
          <w:rFonts w:ascii="Times New Roman" w:eastAsia="Times New Roman" w:hAnsi="Times New Roman" w:cs="Times New Roman"/>
          <w:color w:val="191919"/>
        </w:rPr>
        <w:t xml:space="preserve"> as no extended conversation results of said acknowledgment. RAs, Rho Gammas, Frog Camp Facilitators, TAs, and other leaders may have contact with PNMs within the context of their role and the conversation should never be about promoting or disparaging any</w:t>
      </w:r>
      <w:r>
        <w:rPr>
          <w:rFonts w:ascii="Times New Roman" w:eastAsia="Times New Roman" w:hAnsi="Times New Roman" w:cs="Times New Roman"/>
          <w:color w:val="191919"/>
        </w:rPr>
        <w:t xml:space="preserve"> chapter(s).</w:t>
      </w:r>
    </w:p>
    <w:p w14:paraId="00000019"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______ A strict silence period, which is where Potential New Members and active sorority members cannot have any contact, will be observed immediately following Preference Round and will extend until the start of Bid Day activities. Strict sil</w:t>
      </w:r>
      <w:r>
        <w:rPr>
          <w:rFonts w:ascii="Times New Roman" w:eastAsia="Times New Roman" w:hAnsi="Times New Roman" w:cs="Times New Roman"/>
          <w:color w:val="191919"/>
        </w:rPr>
        <w:t xml:space="preserve">ence applies in all scenarios, including between PNMs and their family members, those with whom they have a </w:t>
      </w:r>
      <w:proofErr w:type="gramStart"/>
      <w:r>
        <w:rPr>
          <w:rFonts w:ascii="Times New Roman" w:eastAsia="Times New Roman" w:hAnsi="Times New Roman" w:cs="Times New Roman"/>
          <w:color w:val="191919"/>
        </w:rPr>
        <w:t>long standing</w:t>
      </w:r>
      <w:proofErr w:type="gramEnd"/>
      <w:r>
        <w:rPr>
          <w:rFonts w:ascii="Times New Roman" w:eastAsia="Times New Roman" w:hAnsi="Times New Roman" w:cs="Times New Roman"/>
          <w:color w:val="191919"/>
        </w:rPr>
        <w:t xml:space="preserve"> relationship, Rho Gammas, and Panhellenic Executive Board members.</w:t>
      </w:r>
    </w:p>
    <w:p w14:paraId="0000001A" w14:textId="77777777" w:rsidR="00867196" w:rsidRDefault="00984D79">
      <w:pPr>
        <w:numPr>
          <w:ilvl w:val="0"/>
          <w:numId w:val="1"/>
        </w:numPr>
        <w:spacing w:after="200"/>
      </w:pPr>
      <w:r>
        <w:rPr>
          <w:rFonts w:ascii="Times New Roman" w:eastAsia="Times New Roman" w:hAnsi="Times New Roman" w:cs="Times New Roman"/>
          <w:color w:val="191919"/>
        </w:rPr>
        <w:t>_____ I should be fully aware of the financial obligations of membe</w:t>
      </w:r>
      <w:r>
        <w:rPr>
          <w:rFonts w:ascii="Times New Roman" w:eastAsia="Times New Roman" w:hAnsi="Times New Roman" w:cs="Times New Roman"/>
          <w:color w:val="191919"/>
        </w:rPr>
        <w:t>rship before accepting a bid to a Panhellenic chapter. It is advantageous for the PNM to ask questions during recruitment events if there are questions or concerns about costs of membership or chapter finances.</w:t>
      </w:r>
    </w:p>
    <w:p w14:paraId="0000001B"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I understand that Financial Transparenc</w:t>
      </w:r>
      <w:r>
        <w:rPr>
          <w:rFonts w:ascii="Times New Roman" w:eastAsia="Times New Roman" w:hAnsi="Times New Roman" w:cs="Times New Roman"/>
          <w:color w:val="191919"/>
        </w:rPr>
        <w:t>y information, which is shared with PNMs during Round 3 of formal recruitment based on their chapter invitations, should remain confidential in an effort to respect the chapters and their finances. I may not download, screenshot, or otherwise save or distr</w:t>
      </w:r>
      <w:r>
        <w:rPr>
          <w:rFonts w:ascii="Times New Roman" w:eastAsia="Times New Roman" w:hAnsi="Times New Roman" w:cs="Times New Roman"/>
          <w:color w:val="191919"/>
        </w:rPr>
        <w:t>ibute chapter information from chapter Financial Transparency sheets, presentations, or videos.</w:t>
      </w:r>
    </w:p>
    <w:p w14:paraId="0000001C" w14:textId="77777777" w:rsidR="00867196" w:rsidRDefault="00984D79">
      <w:pPr>
        <w:numPr>
          <w:ilvl w:val="0"/>
          <w:numId w:val="1"/>
        </w:numPr>
        <w:shd w:val="clear" w:color="auto" w:fill="FFFFFF"/>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I am expected to wear my Panhellenic provided t-shirt during the designated round and days of recruitment. I will abide by the clothing guidelines for eac</w:t>
      </w:r>
      <w:r>
        <w:rPr>
          <w:rFonts w:ascii="Times New Roman" w:eastAsia="Times New Roman" w:hAnsi="Times New Roman" w:cs="Times New Roman"/>
          <w:color w:val="191919"/>
        </w:rPr>
        <w:t>h round of recruitment, which includes not modifying the shirt in any way (</w:t>
      </w:r>
      <w:proofErr w:type="gramStart"/>
      <w:r>
        <w:rPr>
          <w:rFonts w:ascii="Times New Roman" w:eastAsia="Times New Roman" w:hAnsi="Times New Roman" w:cs="Times New Roman"/>
          <w:color w:val="191919"/>
        </w:rPr>
        <w:t>i.e.</w:t>
      </w:r>
      <w:proofErr w:type="gramEnd"/>
      <w:r>
        <w:rPr>
          <w:rFonts w:ascii="Times New Roman" w:eastAsia="Times New Roman" w:hAnsi="Times New Roman" w:cs="Times New Roman"/>
          <w:color w:val="191919"/>
        </w:rPr>
        <w:t xml:space="preserve"> cutting, tying, or altering the shirts in other ways) and wearing my pin while I am outside of my room.</w:t>
      </w:r>
    </w:p>
    <w:p w14:paraId="0000001D" w14:textId="77777777" w:rsidR="00867196" w:rsidRDefault="00984D79">
      <w:pPr>
        <w:numPr>
          <w:ilvl w:val="0"/>
          <w:numId w:val="1"/>
        </w:numPr>
        <w:shd w:val="clear" w:color="auto" w:fill="FFFFFF"/>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I am expected to attend all required Frogs First activities</w:t>
      </w:r>
    </w:p>
    <w:p w14:paraId="0000001E"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_____ I understand my rights as listed in the PNM Bill of Rights found below. If I experience discrimination I know that I am encouraged to report it to the TCU Office of Institutional Equity (</w:t>
      </w:r>
      <w:hyperlink r:id="rId5">
        <w:r>
          <w:rPr>
            <w:rFonts w:ascii="Times New Roman" w:eastAsia="Times New Roman" w:hAnsi="Times New Roman" w:cs="Times New Roman"/>
            <w:color w:val="1155CC"/>
            <w:u w:val="single"/>
          </w:rPr>
          <w:t>https://www.tcu.edu/institutional-equity/make-a-report.php</w:t>
        </w:r>
      </w:hyperlink>
      <w:r>
        <w:rPr>
          <w:rFonts w:ascii="Times New Roman" w:eastAsia="Times New Roman" w:hAnsi="Times New Roman" w:cs="Times New Roman"/>
          <w:color w:val="191919"/>
        </w:rPr>
        <w:t>), Fraternity and Sorority Life Staff (</w:t>
      </w:r>
      <w:hyperlink r:id="rId6">
        <w:r>
          <w:rPr>
            <w:rFonts w:ascii="Times New Roman" w:eastAsia="Times New Roman" w:hAnsi="Times New Roman" w:cs="Times New Roman"/>
            <w:color w:val="1155CC"/>
            <w:u w:val="single"/>
          </w:rPr>
          <w:t>b.scogin@tcu.edu</w:t>
        </w:r>
      </w:hyperlink>
      <w:r>
        <w:rPr>
          <w:rFonts w:ascii="Times New Roman" w:eastAsia="Times New Roman" w:hAnsi="Times New Roman" w:cs="Times New Roman"/>
          <w:color w:val="191919"/>
        </w:rPr>
        <w:t>), and/or the Panhellenic Executive Board (</w:t>
      </w:r>
      <w:hyperlink r:id="rId7">
        <w:r>
          <w:rPr>
            <w:rFonts w:ascii="Times New Roman" w:eastAsia="Times New Roman" w:hAnsi="Times New Roman" w:cs="Times New Roman"/>
            <w:color w:val="1155CC"/>
            <w:u w:val="single"/>
          </w:rPr>
          <w:t>tcupanhellpres@gmail.com</w:t>
        </w:r>
      </w:hyperlink>
      <w:r>
        <w:rPr>
          <w:rFonts w:ascii="Times New Roman" w:eastAsia="Times New Roman" w:hAnsi="Times New Roman" w:cs="Times New Roman"/>
          <w:color w:val="191919"/>
        </w:rPr>
        <w:t>).</w:t>
      </w:r>
    </w:p>
    <w:p w14:paraId="0000001F" w14:textId="77777777" w:rsidR="00867196" w:rsidRDefault="00984D79">
      <w:pPr>
        <w:numPr>
          <w:ilvl w:val="1"/>
          <w:numId w:val="1"/>
        </w:numPr>
        <w:spacing w:line="240" w:lineRule="auto"/>
        <w:rPr>
          <w:rFonts w:ascii="Times New Roman" w:eastAsia="Times New Roman" w:hAnsi="Times New Roman" w:cs="Times New Roman"/>
          <w:b/>
          <w:color w:val="191919"/>
        </w:rPr>
      </w:pPr>
      <w:r>
        <w:rPr>
          <w:rFonts w:ascii="Times New Roman" w:eastAsia="Times New Roman" w:hAnsi="Times New Roman" w:cs="Times New Roman"/>
          <w:b/>
          <w:color w:val="191919"/>
        </w:rPr>
        <w:t xml:space="preserve">Potential New Member’s Bill of Rights: </w:t>
      </w:r>
    </w:p>
    <w:p w14:paraId="00000020"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be treated as an individual</w:t>
      </w:r>
    </w:p>
    <w:p w14:paraId="00000021"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lastRenderedPageBreak/>
        <w:t>The right to be fully informed about the recruitment process</w:t>
      </w:r>
    </w:p>
    <w:p w14:paraId="00000022"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ask questions and receive true and objective answers from recruit</w:t>
      </w:r>
      <w:r>
        <w:rPr>
          <w:rFonts w:ascii="Times New Roman" w:eastAsia="Times New Roman" w:hAnsi="Times New Roman" w:cs="Times New Roman"/>
          <w:color w:val="191919"/>
        </w:rPr>
        <w:t>ment counselors and members</w:t>
      </w:r>
    </w:p>
    <w:p w14:paraId="00000023"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be treated with respect</w:t>
      </w:r>
    </w:p>
    <w:p w14:paraId="00000024"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be treated as a capable and mature person without being patronized</w:t>
      </w:r>
    </w:p>
    <w:p w14:paraId="00000025"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ask how and why and receive straight answers</w:t>
      </w:r>
    </w:p>
    <w:p w14:paraId="00000026"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have and express opinions to recruitment</w:t>
      </w:r>
      <w:r>
        <w:rPr>
          <w:rFonts w:ascii="Times New Roman" w:eastAsia="Times New Roman" w:hAnsi="Times New Roman" w:cs="Times New Roman"/>
          <w:color w:val="191919"/>
        </w:rPr>
        <w:t xml:space="preserve"> counselors</w:t>
      </w:r>
    </w:p>
    <w:p w14:paraId="00000027"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have inviolable confidentiality when sharing information with recruitment counselors</w:t>
      </w:r>
    </w:p>
    <w:p w14:paraId="00000028"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make informed choices without undue pressure from others</w:t>
      </w:r>
    </w:p>
    <w:p w14:paraId="00000029"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be fully informed about the NPC Unanimous Agreements implicit i</w:t>
      </w:r>
      <w:r>
        <w:rPr>
          <w:rFonts w:ascii="Times New Roman" w:eastAsia="Times New Roman" w:hAnsi="Times New Roman" w:cs="Times New Roman"/>
          <w:color w:val="191919"/>
        </w:rPr>
        <w:t>n the membership recruitment acceptance binding agreement (MRABA) signing process</w:t>
      </w:r>
    </w:p>
    <w:p w14:paraId="0000002A" w14:textId="77777777" w:rsidR="00867196" w:rsidRDefault="00984D79">
      <w:pPr>
        <w:numPr>
          <w:ilvl w:val="2"/>
          <w:numId w:val="1"/>
        </w:numPr>
        <w:spacing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The right to make one’s own choice and decision and accept full responsibility for the results of that decision</w:t>
      </w:r>
    </w:p>
    <w:p w14:paraId="0000002B" w14:textId="77777777" w:rsidR="00867196" w:rsidRDefault="00984D79">
      <w:pPr>
        <w:numPr>
          <w:ilvl w:val="2"/>
          <w:numId w:val="1"/>
        </w:numPr>
        <w:spacing w:after="200" w:line="240" w:lineRule="auto"/>
        <w:rPr>
          <w:rFonts w:ascii="Times New Roman" w:eastAsia="Times New Roman" w:hAnsi="Times New Roman" w:cs="Times New Roman"/>
          <w:color w:val="191919"/>
        </w:rPr>
      </w:pPr>
      <w:r>
        <w:rPr>
          <w:rFonts w:ascii="Times New Roman" w:eastAsia="Times New Roman" w:hAnsi="Times New Roman" w:cs="Times New Roman"/>
          <w:color w:val="191919"/>
        </w:rPr>
        <w:t xml:space="preserve">The right to have a positive, </w:t>
      </w:r>
      <w:proofErr w:type="gramStart"/>
      <w:r>
        <w:rPr>
          <w:rFonts w:ascii="Times New Roman" w:eastAsia="Times New Roman" w:hAnsi="Times New Roman" w:cs="Times New Roman"/>
          <w:color w:val="191919"/>
        </w:rPr>
        <w:t>safe</w:t>
      </w:r>
      <w:proofErr w:type="gramEnd"/>
      <w:r>
        <w:rPr>
          <w:rFonts w:ascii="Times New Roman" w:eastAsia="Times New Roman" w:hAnsi="Times New Roman" w:cs="Times New Roman"/>
          <w:color w:val="191919"/>
        </w:rPr>
        <w:t xml:space="preserve"> and enriching recruitment a</w:t>
      </w:r>
      <w:r>
        <w:rPr>
          <w:rFonts w:ascii="Times New Roman" w:eastAsia="Times New Roman" w:hAnsi="Times New Roman" w:cs="Times New Roman"/>
          <w:color w:val="191919"/>
        </w:rPr>
        <w:t>nd new member experience</w:t>
      </w:r>
    </w:p>
    <w:p w14:paraId="0000002C" w14:textId="77777777" w:rsidR="00867196" w:rsidRDefault="00984D79">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color w:val="191919"/>
        </w:rPr>
        <w:t xml:space="preserve">_____ I understand that if I sign a Membership Recruitment Acceptance Binding Agreement (MRABA) at the conclusion of Preference Round, and I receive a bid, then I am bound to that document and the chapter that extends a bid to me. </w:t>
      </w:r>
      <w:r>
        <w:rPr>
          <w:rFonts w:ascii="Times New Roman" w:eastAsia="Times New Roman" w:hAnsi="Times New Roman" w:cs="Times New Roman"/>
          <w:color w:val="191919"/>
        </w:rPr>
        <w:t>This means that I am ineligible for an invitation to membership from another National Panhellenic Conference organization until the next primary recruitment at TCU.</w:t>
      </w:r>
    </w:p>
    <w:p w14:paraId="0000002D" w14:textId="77777777" w:rsidR="00867196" w:rsidRDefault="00984D79">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______ I will utilize the Rho Gammas (Recruitment Guides), especially my assigned Rho Gamma, as my primary confidant and source of recruitment information during the recruitment process. Rho Gammas are trained to be the most unbiased, supportive, and exper</w:t>
      </w:r>
      <w:r>
        <w:rPr>
          <w:rFonts w:ascii="Times New Roman" w:eastAsia="Times New Roman" w:hAnsi="Times New Roman" w:cs="Times New Roman"/>
        </w:rPr>
        <w:t>ienced resource to discuss any and all recruitment concerns or questions with. If they do not know the answer to a question or concern, then they know where to find it. They are disassociated from their own chapters and their sole purpose is to support PNM</w:t>
      </w:r>
      <w:r>
        <w:rPr>
          <w:rFonts w:ascii="Times New Roman" w:eastAsia="Times New Roman" w:hAnsi="Times New Roman" w:cs="Times New Roman"/>
        </w:rPr>
        <w:t xml:space="preserve">s throughout this process. </w:t>
      </w:r>
    </w:p>
    <w:p w14:paraId="0000002E" w14:textId="77777777" w:rsidR="00867196" w:rsidRDefault="00984D79">
      <w:pPr>
        <w:spacing w:after="200"/>
        <w:rPr>
          <w:rFonts w:ascii="Times New Roman" w:eastAsia="Times New Roman" w:hAnsi="Times New Roman" w:cs="Times New Roman"/>
          <w:b/>
          <w:color w:val="191919"/>
        </w:rPr>
      </w:pPr>
      <w:r>
        <w:rPr>
          <w:rFonts w:ascii="Times New Roman" w:eastAsia="Times New Roman" w:hAnsi="Times New Roman" w:cs="Times New Roman"/>
          <w:b/>
          <w:color w:val="191919"/>
        </w:rPr>
        <w:t>For any virtual recruitment activities, I will comply with each of the following expectations:</w:t>
      </w:r>
    </w:p>
    <w:p w14:paraId="0000002F"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 xml:space="preserve">_____ I must keep my video camera on and actively engage in conversations at all virtual recruitment events. If I turn off my camera </w:t>
      </w:r>
      <w:r>
        <w:rPr>
          <w:rFonts w:ascii="Times New Roman" w:eastAsia="Times New Roman" w:hAnsi="Times New Roman" w:cs="Times New Roman"/>
          <w:color w:val="191919"/>
        </w:rPr>
        <w:t xml:space="preserve">or decide not to participate in a recruitment event, then I will be considered absent and am subject to removal from the Panhellenic Recruitment process. </w:t>
      </w:r>
    </w:p>
    <w:p w14:paraId="00000030"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 xml:space="preserve">_____ </w:t>
      </w:r>
      <w:r>
        <w:rPr>
          <w:rFonts w:ascii="Times New Roman" w:eastAsia="Times New Roman" w:hAnsi="Times New Roman" w:cs="Times New Roman"/>
        </w:rPr>
        <w:t>While attending a virtual event, I will not use a phone or computer for any reason other than t</w:t>
      </w:r>
      <w:r>
        <w:rPr>
          <w:rFonts w:ascii="Times New Roman" w:eastAsia="Times New Roman" w:hAnsi="Times New Roman" w:cs="Times New Roman"/>
        </w:rPr>
        <w:t>o participate in the recruitment event on Zoom. This means silencing my devices, turning off notifications, and/or putting my device in “do not disturb” mode for the length of the event. By doing so, I will stay more engaged and respect the time and conver</w:t>
      </w:r>
      <w:r>
        <w:rPr>
          <w:rFonts w:ascii="Times New Roman" w:eastAsia="Times New Roman" w:hAnsi="Times New Roman" w:cs="Times New Roman"/>
        </w:rPr>
        <w:t xml:space="preserve">sations that occur with active members in the chapters. </w:t>
      </w:r>
    </w:p>
    <w:p w14:paraId="00000031" w14:textId="77777777" w:rsidR="00867196" w:rsidRDefault="00984D79">
      <w:pPr>
        <w:numPr>
          <w:ilvl w:val="0"/>
          <w:numId w:val="1"/>
        </w:numPr>
        <w:rPr>
          <w:rFonts w:ascii="Times New Roman" w:eastAsia="Times New Roman" w:hAnsi="Times New Roman" w:cs="Times New Roman"/>
        </w:rPr>
      </w:pPr>
      <w:r>
        <w:rPr>
          <w:rFonts w:ascii="Times New Roman" w:eastAsia="Times New Roman" w:hAnsi="Times New Roman" w:cs="Times New Roman"/>
          <w:color w:val="191919"/>
        </w:rPr>
        <w:t xml:space="preserve">_____ </w:t>
      </w:r>
      <w:r>
        <w:rPr>
          <w:rFonts w:ascii="Times New Roman" w:eastAsia="Times New Roman" w:hAnsi="Times New Roman" w:cs="Times New Roman"/>
        </w:rPr>
        <w:t>I</w:t>
      </w:r>
      <w:r>
        <w:rPr>
          <w:rFonts w:ascii="Times New Roman" w:eastAsia="Times New Roman" w:hAnsi="Times New Roman" w:cs="Times New Roman"/>
          <w:color w:val="191919"/>
        </w:rPr>
        <w:t xml:space="preserve"> agree to treat the chapter videos and virtual recruitment events as confidential. I </w:t>
      </w:r>
      <w:r>
        <w:rPr>
          <w:rFonts w:ascii="Times New Roman" w:eastAsia="Times New Roman" w:hAnsi="Times New Roman" w:cs="Times New Roman"/>
        </w:rPr>
        <w:t>will not take, share, or post a photo, video, audio clip, or any other form of digital recording of chapter</w:t>
      </w:r>
      <w:r>
        <w:rPr>
          <w:rFonts w:ascii="Times New Roman" w:eastAsia="Times New Roman" w:hAnsi="Times New Roman" w:cs="Times New Roman"/>
        </w:rPr>
        <w:t xml:space="preserve"> event content.</w:t>
      </w:r>
      <w:r>
        <w:rPr>
          <w:rFonts w:ascii="Times New Roman" w:eastAsia="Times New Roman" w:hAnsi="Times New Roman" w:cs="Times New Roman"/>
          <w:color w:val="191919"/>
        </w:rPr>
        <w:t xml:space="preserve"> Furthermore, I will not take or share any streaming or video of virtual recruitment events, including a video in its entirety, or recordings, photos, clips, screen shots, audio files, and/or quotes from videos or virtual recruitment events. </w:t>
      </w:r>
      <w:r>
        <w:rPr>
          <w:rFonts w:ascii="Times New Roman" w:eastAsia="Times New Roman" w:hAnsi="Times New Roman" w:cs="Times New Roman"/>
        </w:rPr>
        <w:t>Many of the pr</w:t>
      </w:r>
      <w:r>
        <w:rPr>
          <w:rFonts w:ascii="Times New Roman" w:eastAsia="Times New Roman" w:hAnsi="Times New Roman" w:cs="Times New Roman"/>
        </w:rPr>
        <w:t xml:space="preserve">esentations that occur during Recruitment </w:t>
      </w:r>
      <w:r>
        <w:rPr>
          <w:rFonts w:ascii="Times New Roman" w:eastAsia="Times New Roman" w:hAnsi="Times New Roman" w:cs="Times New Roman"/>
        </w:rPr>
        <w:lastRenderedPageBreak/>
        <w:t>are private ritual traditions or personal stories from active members that are not for public viewing. This is also to protect the identity of active members and PNMs.</w:t>
      </w:r>
      <w:r>
        <w:rPr>
          <w:rFonts w:ascii="Times New Roman" w:eastAsia="Times New Roman" w:hAnsi="Times New Roman" w:cs="Times New Roman"/>
          <w:color w:val="191919"/>
        </w:rPr>
        <w:t xml:space="preserve"> </w:t>
      </w:r>
    </w:p>
    <w:p w14:paraId="00000032" w14:textId="77777777" w:rsidR="00867196" w:rsidRDefault="00984D79">
      <w:pPr>
        <w:rPr>
          <w:rFonts w:ascii="Times New Roman" w:eastAsia="Times New Roman" w:hAnsi="Times New Roman" w:cs="Times New Roman"/>
        </w:rPr>
      </w:pPr>
      <w:r>
        <w:rPr>
          <w:rFonts w:ascii="Times New Roman" w:eastAsia="Times New Roman" w:hAnsi="Times New Roman" w:cs="Times New Roman"/>
          <w:color w:val="191919"/>
        </w:rPr>
        <w:t>***_____ I understand that any breach of this</w:t>
      </w:r>
      <w:r>
        <w:rPr>
          <w:rFonts w:ascii="Times New Roman" w:eastAsia="Times New Roman" w:hAnsi="Times New Roman" w:cs="Times New Roman"/>
          <w:color w:val="191919"/>
        </w:rPr>
        <w:t xml:space="preserve"> rule could result in disciplinary action.</w:t>
      </w:r>
    </w:p>
    <w:p w14:paraId="00000033" w14:textId="77777777" w:rsidR="00867196" w:rsidRDefault="00984D79">
      <w:pPr>
        <w:spacing w:after="200"/>
        <w:ind w:left="360" w:hanging="360"/>
        <w:rPr>
          <w:rFonts w:ascii="Times New Roman" w:eastAsia="Times New Roman" w:hAnsi="Times New Roman" w:cs="Times New Roman"/>
        </w:rPr>
      </w:pPr>
      <w:r>
        <w:rPr>
          <w:rFonts w:ascii="Times New Roman" w:eastAsia="Times New Roman" w:hAnsi="Times New Roman" w:cs="Times New Roman"/>
          <w:color w:val="191919"/>
        </w:rPr>
        <w:t xml:space="preserve">***_____ </w:t>
      </w:r>
      <w:r>
        <w:rPr>
          <w:rFonts w:ascii="Times New Roman" w:eastAsia="Times New Roman" w:hAnsi="Times New Roman" w:cs="Times New Roman"/>
        </w:rPr>
        <w:t xml:space="preserve">If </w:t>
      </w:r>
      <w:r>
        <w:rPr>
          <w:rFonts w:ascii="Times New Roman" w:eastAsia="Times New Roman" w:hAnsi="Times New Roman" w:cs="Times New Roman"/>
          <w:color w:val="191919"/>
        </w:rPr>
        <w:t xml:space="preserve">I see or have knowledge of any other Potential New Member or active chapter member failing to adhere to this rule, then </w:t>
      </w:r>
      <w:r>
        <w:rPr>
          <w:rFonts w:ascii="Times New Roman" w:eastAsia="Times New Roman" w:hAnsi="Times New Roman" w:cs="Times New Roman"/>
        </w:rPr>
        <w:t>I</w:t>
      </w:r>
      <w:r>
        <w:rPr>
          <w:rFonts w:ascii="Times New Roman" w:eastAsia="Times New Roman" w:hAnsi="Times New Roman" w:cs="Times New Roman"/>
          <w:color w:val="191919"/>
        </w:rPr>
        <w:t xml:space="preserve"> agree to report it to the Recruitment Team immediately</w:t>
      </w:r>
    </w:p>
    <w:p w14:paraId="00000034" w14:textId="77777777" w:rsidR="00867196" w:rsidRDefault="00984D79">
      <w:pPr>
        <w:numPr>
          <w:ilvl w:val="0"/>
          <w:numId w:val="1"/>
        </w:numPr>
        <w:spacing w:after="200"/>
        <w:rPr>
          <w:rFonts w:ascii="Times New Roman" w:eastAsia="Times New Roman" w:hAnsi="Times New Roman" w:cs="Times New Roman"/>
          <w:b/>
        </w:rPr>
      </w:pPr>
      <w:r>
        <w:rPr>
          <w:rFonts w:ascii="Times New Roman" w:eastAsia="Times New Roman" w:hAnsi="Times New Roman" w:cs="Times New Roman"/>
          <w:color w:val="191919"/>
        </w:rPr>
        <w:t xml:space="preserve">______ I will </w:t>
      </w:r>
      <w:r>
        <w:rPr>
          <w:rFonts w:ascii="Times New Roman" w:eastAsia="Times New Roman" w:hAnsi="Times New Roman" w:cs="Times New Roman"/>
        </w:rPr>
        <w:t>create a p</w:t>
      </w:r>
      <w:r>
        <w:rPr>
          <w:rFonts w:ascii="Times New Roman" w:eastAsia="Times New Roman" w:hAnsi="Times New Roman" w:cs="Times New Roman"/>
        </w:rPr>
        <w:t>rivate space for attending my virtual recruitment events either by being in a space by myself or with the use of headphones. To ensure that each Potential New Member has a smooth, clear conversation with active members during virtual events, we strongly re</w:t>
      </w:r>
      <w:r>
        <w:rPr>
          <w:rFonts w:ascii="Times New Roman" w:eastAsia="Times New Roman" w:hAnsi="Times New Roman" w:cs="Times New Roman"/>
        </w:rPr>
        <w:t>commend the use of headphones for communication purposes. By doing so, PNMs will be able to block out external noise as well as provide privacy in conversations.</w:t>
      </w:r>
    </w:p>
    <w:p w14:paraId="00000035" w14:textId="77777777" w:rsidR="00867196" w:rsidRDefault="00984D79">
      <w:pPr>
        <w:numPr>
          <w:ilvl w:val="0"/>
          <w:numId w:val="1"/>
        </w:numPr>
        <w:spacing w:after="200"/>
        <w:rPr>
          <w:rFonts w:ascii="Times New Roman" w:eastAsia="Times New Roman" w:hAnsi="Times New Roman" w:cs="Times New Roman"/>
          <w:color w:val="191919"/>
        </w:rPr>
      </w:pPr>
      <w:r>
        <w:rPr>
          <w:rFonts w:ascii="Times New Roman" w:eastAsia="Times New Roman" w:hAnsi="Times New Roman" w:cs="Times New Roman"/>
          <w:color w:val="191919"/>
        </w:rPr>
        <w:t xml:space="preserve"> ______ Should I choose to violate any of the aforementioned agreements, I will be called into</w:t>
      </w:r>
      <w:r>
        <w:rPr>
          <w:rFonts w:ascii="Times New Roman" w:eastAsia="Times New Roman" w:hAnsi="Times New Roman" w:cs="Times New Roman"/>
          <w:color w:val="191919"/>
        </w:rPr>
        <w:t xml:space="preserve"> a meeting with Panhellenic Executive Board Members and/or Fraternity and Sorority Life Staff and will be subject to removal from the Panhellenic Formal Recruitment Process.</w:t>
      </w:r>
    </w:p>
    <w:sectPr w:rsidR="00867196">
      <w:pgSz w:w="12240" w:h="15840"/>
      <w:pgMar w:top="1440" w:right="1440" w:bottom="1440"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972"/>
    <w:multiLevelType w:val="multilevel"/>
    <w:tmpl w:val="08E2325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516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96"/>
    <w:rsid w:val="00867196"/>
    <w:rsid w:val="0098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61354-6878-47EE-86FF-E38244AF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upanhellp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cogin@tcu.edu" TargetMode="External"/><Relationship Id="rId5" Type="http://schemas.openxmlformats.org/officeDocument/2006/relationships/hyperlink" Target="https://www.tcu.edu/institutional-equity/make-a-repor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 donley</dc:creator>
  <cp:lastModifiedBy>talle donley</cp:lastModifiedBy>
  <cp:revision>2</cp:revision>
  <dcterms:created xsi:type="dcterms:W3CDTF">2022-05-10T20:08:00Z</dcterms:created>
  <dcterms:modified xsi:type="dcterms:W3CDTF">2022-05-10T20:08:00Z</dcterms:modified>
</cp:coreProperties>
</file>