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 DARLING" w:cs="AR DARLING" w:eastAsia="AR DARLING" w:hAnsi="AR DARLING"/>
          <w:b w:val="1"/>
          <w:sz w:val="44"/>
          <w:szCs w:val="44"/>
        </w:rPr>
      </w:pPr>
      <w:r w:rsidDel="00000000" w:rsidR="00000000" w:rsidRPr="00000000">
        <w:rPr>
          <w:rFonts w:ascii="AR DARLING" w:cs="AR DARLING" w:eastAsia="AR DARLING" w:hAnsi="AR DARLING"/>
          <w:b w:val="1"/>
          <w:sz w:val="44"/>
          <w:szCs w:val="44"/>
          <w:rtl w:val="0"/>
        </w:rPr>
        <w:t xml:space="preserve">HOLIDAY SCHEDULE  for the</w:t>
      </w:r>
    </w:p>
    <w:p w:rsidR="00000000" w:rsidDel="00000000" w:rsidP="00000000" w:rsidRDefault="00000000" w:rsidRPr="00000000" w14:paraId="00000002">
      <w:pPr>
        <w:jc w:val="center"/>
        <w:rPr>
          <w:rFonts w:ascii="AR DARLING" w:cs="AR DARLING" w:eastAsia="AR DARLING" w:hAnsi="AR DARLING"/>
          <w:b w:val="1"/>
          <w:sz w:val="44"/>
          <w:szCs w:val="44"/>
        </w:rPr>
      </w:pPr>
      <w:r w:rsidDel="00000000" w:rsidR="00000000" w:rsidRPr="00000000">
        <w:rPr>
          <w:rFonts w:ascii="AR DARLING" w:cs="AR DARLING" w:eastAsia="AR DARLING" w:hAnsi="AR DARLING"/>
          <w:b w:val="1"/>
          <w:sz w:val="44"/>
          <w:szCs w:val="44"/>
          <w:rtl w:val="0"/>
        </w:rPr>
        <w:t xml:space="preserve"> 2020-2021 School Year</w:t>
      </w:r>
    </w:p>
    <w:p w:rsidR="00000000" w:rsidDel="00000000" w:rsidP="00000000" w:rsidRDefault="00000000" w:rsidRPr="00000000" w14:paraId="00000003">
      <w:pPr>
        <w:jc w:val="center"/>
        <w:rPr>
          <w:rFonts w:ascii="AR DARLING" w:cs="AR DARLING" w:eastAsia="AR DARLING" w:hAnsi="AR DARLING"/>
          <w:b w:val="1"/>
          <w:sz w:val="44"/>
          <w:szCs w:val="44"/>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Firefly will be closed for the following holidays:</w:t>
      </w:r>
    </w:p>
    <w:p w:rsidR="00000000" w:rsidDel="00000000" w:rsidP="00000000" w:rsidRDefault="00000000" w:rsidRPr="00000000" w14:paraId="00000005">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Memorial Day</w:t>
      </w:r>
    </w:p>
    <w:p w:rsidR="00000000" w:rsidDel="00000000" w:rsidP="00000000" w:rsidRDefault="00000000" w:rsidRPr="00000000" w14:paraId="00000007">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4</w:t>
      </w:r>
      <w:r w:rsidDel="00000000" w:rsidR="00000000" w:rsidRPr="00000000">
        <w:rPr>
          <w:rFonts w:ascii="Arial" w:cs="Arial" w:eastAsia="Arial" w:hAnsi="Arial"/>
          <w:b w:val="1"/>
          <w:sz w:val="26"/>
          <w:szCs w:val="26"/>
          <w:vertAlign w:val="superscript"/>
          <w:rtl w:val="0"/>
        </w:rPr>
        <w:t xml:space="preserve">th</w:t>
      </w:r>
      <w:r w:rsidDel="00000000" w:rsidR="00000000" w:rsidRPr="00000000">
        <w:rPr>
          <w:rFonts w:ascii="Arial" w:cs="Arial" w:eastAsia="Arial" w:hAnsi="Arial"/>
          <w:b w:val="1"/>
          <w:sz w:val="26"/>
          <w:szCs w:val="26"/>
          <w:rtl w:val="0"/>
        </w:rPr>
        <w:t xml:space="preserve"> of July</w:t>
      </w:r>
    </w:p>
    <w:p w:rsidR="00000000" w:rsidDel="00000000" w:rsidP="00000000" w:rsidRDefault="00000000" w:rsidRPr="00000000" w14:paraId="00000008">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Labor Day</w:t>
      </w:r>
    </w:p>
    <w:p w:rsidR="00000000" w:rsidDel="00000000" w:rsidP="00000000" w:rsidRDefault="00000000" w:rsidRPr="00000000" w14:paraId="00000009">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Columbus Day (Staff Development)</w:t>
      </w:r>
    </w:p>
    <w:p w:rsidR="00000000" w:rsidDel="00000000" w:rsidP="00000000" w:rsidRDefault="00000000" w:rsidRPr="00000000" w14:paraId="0000000A">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Thanksgiving and Day After (Thursday and Friday)</w:t>
      </w:r>
    </w:p>
    <w:p w:rsidR="00000000" w:rsidDel="00000000" w:rsidP="00000000" w:rsidRDefault="00000000" w:rsidRPr="00000000" w14:paraId="0000000B">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Christmas Eve and Christmas Day</w:t>
      </w:r>
    </w:p>
    <w:p w:rsidR="00000000" w:rsidDel="00000000" w:rsidP="00000000" w:rsidRDefault="00000000" w:rsidRPr="00000000" w14:paraId="0000000C">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New Year’s Day</w:t>
      </w:r>
    </w:p>
    <w:p w:rsidR="00000000" w:rsidDel="00000000" w:rsidP="00000000" w:rsidRDefault="00000000" w:rsidRPr="00000000" w14:paraId="0000000D">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 may have days that we open late, close early, or be closed due to inclement weather.  Parents will be notified via text and schedule changes will be posted on Channel 12.</w:t>
      </w:r>
    </w:p>
    <w:p w:rsidR="00000000" w:rsidDel="00000000" w:rsidP="00000000" w:rsidRDefault="00000000" w:rsidRPr="00000000" w14:paraId="0000000F">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TUITION WILL REMAIN THE SAME DURING THE ABOVE HOLIDAYS AND POSSIBLE CLOSINGS DUE TO INCLEMENT WEATHER. </w:t>
      </w:r>
    </w:p>
    <w:p w:rsidR="00000000" w:rsidDel="00000000" w:rsidP="00000000" w:rsidRDefault="00000000" w:rsidRPr="00000000" w14:paraId="00000011">
      <w:pPr>
        <w:jc w:val="center"/>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 HOLIDAYS ARE SUBJECT TO CHANGE YEAR TO YEAR.</w:t>
      </w:r>
    </w:p>
    <w:p w:rsidR="00000000" w:rsidDel="00000000" w:rsidP="00000000" w:rsidRDefault="00000000" w:rsidRPr="00000000" w14:paraId="0000001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have read and understand the above policies regarding closings at Firefly.</w:t>
      </w:r>
    </w:p>
    <w:p w:rsidR="00000000" w:rsidDel="00000000" w:rsidP="00000000" w:rsidRDefault="00000000" w:rsidRPr="00000000" w14:paraId="00000014">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Parent/Guardian signature:_________________________Date:________________</w:t>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Parent/Guardian signature:_________________________Date:________________</w:t>
      </w:r>
    </w:p>
    <w:sectPr>
      <w:pgSz w:h="15840" w:w="12240"/>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AR DARLING"/>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rFonts w:ascii="Calibri" w:cs="Calibri" w:eastAsia="Calibri" w:hAnsi="Calibri"/>
      <w:color w:val="2e75b5"/>
      <w:sz w:val="40"/>
      <w:szCs w:val="40"/>
    </w:rPr>
  </w:style>
  <w:style w:type="paragraph" w:styleId="Heading2">
    <w:name w:val="heading 2"/>
    <w:basedOn w:val="Normal"/>
    <w:next w:val="Normal"/>
    <w:pPr>
      <w:keepNext w:val="1"/>
      <w:keepLines w:val="1"/>
      <w:spacing w:after="40" w:before="160"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spacing w:after="0" w:before="160" w:line="240" w:lineRule="auto"/>
    </w:pPr>
    <w:rPr>
      <w:rFonts w:ascii="Calibri" w:cs="Calibri" w:eastAsia="Calibri" w:hAnsi="Calibri"/>
      <w:sz w:val="32"/>
      <w:szCs w:val="32"/>
    </w:rPr>
  </w:style>
  <w:style w:type="paragraph" w:styleId="Heading4">
    <w:name w:val="heading 4"/>
    <w:basedOn w:val="Normal"/>
    <w:next w:val="Normal"/>
    <w:pPr>
      <w:keepNext w:val="1"/>
      <w:keepLines w:val="1"/>
      <w:spacing w:after="0" w:before="80" w:lineRule="auto"/>
    </w:pPr>
    <w:rPr>
      <w:rFonts w:ascii="Calibri" w:cs="Calibri" w:eastAsia="Calibri" w:hAnsi="Calibri"/>
      <w:i w:val="1"/>
      <w:sz w:val="30"/>
      <w:szCs w:val="30"/>
    </w:rPr>
  </w:style>
  <w:style w:type="paragraph" w:styleId="Heading5">
    <w:name w:val="heading 5"/>
    <w:basedOn w:val="Normal"/>
    <w:next w:val="Normal"/>
    <w:pPr>
      <w:keepNext w:val="1"/>
      <w:keepLines w:val="1"/>
      <w:spacing w:after="0" w:before="40" w:lineRule="auto"/>
    </w:pPr>
    <w:rPr>
      <w:rFonts w:ascii="Calibri" w:cs="Calibri" w:eastAsia="Calibri" w:hAnsi="Calibri"/>
      <w:sz w:val="28"/>
      <w:szCs w:val="28"/>
    </w:rPr>
  </w:style>
  <w:style w:type="paragraph" w:styleId="Heading6">
    <w:name w:val="heading 6"/>
    <w:basedOn w:val="Normal"/>
    <w:next w:val="Normal"/>
    <w:pPr>
      <w:keepNext w:val="1"/>
      <w:keepLines w:val="1"/>
      <w:spacing w:after="0" w:before="40" w:lineRule="auto"/>
    </w:pPr>
    <w:rPr>
      <w:rFonts w:ascii="Calibri" w:cs="Calibri" w:eastAsia="Calibri" w:hAnsi="Calibri"/>
      <w:i w:val="1"/>
      <w:sz w:val="26"/>
      <w:szCs w:val="26"/>
    </w:rPr>
  </w:style>
  <w:style w:type="paragraph" w:styleId="Title">
    <w:name w:val="Title"/>
    <w:basedOn w:val="Normal"/>
    <w:next w:val="Normal"/>
    <w:pPr>
      <w:pBdr>
        <w:top w:color="a5a5a5" w:space="8" w:sz="6" w:val="single"/>
        <w:bottom w:color="a5a5a5" w:space="8" w:sz="6" w:val="single"/>
      </w:pBdr>
      <w:spacing w:after="400" w:line="240" w:lineRule="auto"/>
      <w:jc w:val="center"/>
    </w:pPr>
    <w:rPr>
      <w:rFonts w:ascii="Calibri" w:cs="Calibri" w:eastAsia="Calibri" w:hAnsi="Calibri"/>
      <w:smallCaps w:val="1"/>
      <w:color w:val="44546a"/>
      <w:sz w:val="72"/>
      <w:szCs w:val="72"/>
    </w:rPr>
  </w:style>
  <w:style w:type="paragraph" w:styleId="Normal" w:default="1">
    <w:name w:val="Normal"/>
    <w:qFormat w:val="1"/>
    <w:rsid w:val="0026267F"/>
  </w:style>
  <w:style w:type="paragraph" w:styleId="Heading1">
    <w:name w:val="heading 1"/>
    <w:basedOn w:val="Normal"/>
    <w:next w:val="Normal"/>
    <w:link w:val="Heading1Char"/>
    <w:uiPriority w:val="9"/>
    <w:qFormat w:val="1"/>
    <w:rsid w:val="0026267F"/>
    <w:pPr>
      <w:keepNext w:val="1"/>
      <w:keepLines w:val="1"/>
      <w:spacing w:after="80" w:before="320" w:line="240" w:lineRule="auto"/>
      <w:jc w:val="center"/>
      <w:outlineLvl w:val="0"/>
    </w:pPr>
    <w:rPr>
      <w:rFonts w:asciiTheme="majorHAnsi" w:cstheme="majorBidi" w:eastAsiaTheme="majorEastAsia" w:hAnsiTheme="majorHAnsi"/>
      <w:color w:val="2e74b5" w:themeColor="accent1" w:themeShade="0000BF"/>
      <w:sz w:val="40"/>
      <w:szCs w:val="40"/>
    </w:rPr>
  </w:style>
  <w:style w:type="paragraph" w:styleId="Heading2">
    <w:name w:val="heading 2"/>
    <w:basedOn w:val="Normal"/>
    <w:next w:val="Normal"/>
    <w:link w:val="Heading2Char"/>
    <w:uiPriority w:val="9"/>
    <w:semiHidden w:val="1"/>
    <w:unhideWhenUsed w:val="1"/>
    <w:qFormat w:val="1"/>
    <w:rsid w:val="0026267F"/>
    <w:pPr>
      <w:keepNext w:val="1"/>
      <w:keepLines w:val="1"/>
      <w:spacing w:after="40" w:before="160" w:line="240" w:lineRule="auto"/>
      <w:jc w:val="center"/>
      <w:outlineLvl w:val="1"/>
    </w:pPr>
    <w:rPr>
      <w:rFonts w:asciiTheme="majorHAnsi" w:cstheme="majorBidi" w:eastAsiaTheme="majorEastAsia" w:hAnsiTheme="majorHAnsi"/>
      <w:sz w:val="32"/>
      <w:szCs w:val="32"/>
    </w:rPr>
  </w:style>
  <w:style w:type="paragraph" w:styleId="Heading3">
    <w:name w:val="heading 3"/>
    <w:basedOn w:val="Normal"/>
    <w:next w:val="Normal"/>
    <w:link w:val="Heading3Char"/>
    <w:uiPriority w:val="9"/>
    <w:semiHidden w:val="1"/>
    <w:unhideWhenUsed w:val="1"/>
    <w:qFormat w:val="1"/>
    <w:rsid w:val="0026267F"/>
    <w:pPr>
      <w:keepNext w:val="1"/>
      <w:keepLines w:val="1"/>
      <w:spacing w:after="0" w:before="160" w:line="240" w:lineRule="auto"/>
      <w:outlineLvl w:val="2"/>
    </w:pPr>
    <w:rPr>
      <w:rFonts w:asciiTheme="majorHAnsi" w:cstheme="majorBidi" w:eastAsiaTheme="majorEastAsia" w:hAnsiTheme="majorHAnsi"/>
      <w:sz w:val="32"/>
      <w:szCs w:val="32"/>
    </w:rPr>
  </w:style>
  <w:style w:type="paragraph" w:styleId="Heading4">
    <w:name w:val="heading 4"/>
    <w:basedOn w:val="Normal"/>
    <w:next w:val="Normal"/>
    <w:link w:val="Heading4Char"/>
    <w:uiPriority w:val="9"/>
    <w:semiHidden w:val="1"/>
    <w:unhideWhenUsed w:val="1"/>
    <w:qFormat w:val="1"/>
    <w:rsid w:val="0026267F"/>
    <w:pPr>
      <w:keepNext w:val="1"/>
      <w:keepLines w:val="1"/>
      <w:spacing w:after="0" w:before="80"/>
      <w:outlineLvl w:val="3"/>
    </w:pPr>
    <w:rPr>
      <w:rFonts w:asciiTheme="majorHAnsi" w:cstheme="majorBidi" w:eastAsiaTheme="majorEastAsia" w:hAnsiTheme="majorHAnsi"/>
      <w:i w:val="1"/>
      <w:iCs w:val="1"/>
      <w:sz w:val="30"/>
      <w:szCs w:val="30"/>
    </w:rPr>
  </w:style>
  <w:style w:type="paragraph" w:styleId="Heading5">
    <w:name w:val="heading 5"/>
    <w:basedOn w:val="Normal"/>
    <w:next w:val="Normal"/>
    <w:link w:val="Heading5Char"/>
    <w:uiPriority w:val="9"/>
    <w:semiHidden w:val="1"/>
    <w:unhideWhenUsed w:val="1"/>
    <w:qFormat w:val="1"/>
    <w:rsid w:val="0026267F"/>
    <w:pPr>
      <w:keepNext w:val="1"/>
      <w:keepLines w:val="1"/>
      <w:spacing w:after="0" w:before="40"/>
      <w:outlineLvl w:val="4"/>
    </w:pPr>
    <w:rPr>
      <w:rFonts w:asciiTheme="majorHAnsi" w:cstheme="majorBidi" w:eastAsiaTheme="majorEastAsia" w:hAnsiTheme="majorHAnsi"/>
      <w:sz w:val="28"/>
      <w:szCs w:val="28"/>
    </w:rPr>
  </w:style>
  <w:style w:type="paragraph" w:styleId="Heading6">
    <w:name w:val="heading 6"/>
    <w:basedOn w:val="Normal"/>
    <w:next w:val="Normal"/>
    <w:link w:val="Heading6Char"/>
    <w:uiPriority w:val="9"/>
    <w:semiHidden w:val="1"/>
    <w:unhideWhenUsed w:val="1"/>
    <w:qFormat w:val="1"/>
    <w:rsid w:val="0026267F"/>
    <w:pPr>
      <w:keepNext w:val="1"/>
      <w:keepLines w:val="1"/>
      <w:spacing w:after="0" w:before="40"/>
      <w:outlineLvl w:val="5"/>
    </w:pPr>
    <w:rPr>
      <w:rFonts w:asciiTheme="majorHAnsi" w:cstheme="majorBidi" w:eastAsiaTheme="majorEastAsia" w:hAnsiTheme="majorHAnsi"/>
      <w:i w:val="1"/>
      <w:iCs w:val="1"/>
      <w:sz w:val="26"/>
      <w:szCs w:val="26"/>
    </w:rPr>
  </w:style>
  <w:style w:type="paragraph" w:styleId="Heading7">
    <w:name w:val="heading 7"/>
    <w:basedOn w:val="Normal"/>
    <w:next w:val="Normal"/>
    <w:link w:val="Heading7Char"/>
    <w:uiPriority w:val="9"/>
    <w:semiHidden w:val="1"/>
    <w:unhideWhenUsed w:val="1"/>
    <w:qFormat w:val="1"/>
    <w:rsid w:val="0026267F"/>
    <w:pPr>
      <w:keepNext w:val="1"/>
      <w:keepLines w:val="1"/>
      <w:spacing w:after="0" w:before="40"/>
      <w:outlineLvl w:val="6"/>
    </w:pPr>
    <w:rPr>
      <w:rFonts w:asciiTheme="majorHAnsi" w:cstheme="majorBidi" w:eastAsiaTheme="majorEastAsia" w:hAnsiTheme="majorHAnsi"/>
      <w:sz w:val="24"/>
      <w:szCs w:val="24"/>
    </w:rPr>
  </w:style>
  <w:style w:type="paragraph" w:styleId="Heading8">
    <w:name w:val="heading 8"/>
    <w:basedOn w:val="Normal"/>
    <w:next w:val="Normal"/>
    <w:link w:val="Heading8Char"/>
    <w:uiPriority w:val="9"/>
    <w:semiHidden w:val="1"/>
    <w:unhideWhenUsed w:val="1"/>
    <w:qFormat w:val="1"/>
    <w:rsid w:val="0026267F"/>
    <w:pPr>
      <w:keepNext w:val="1"/>
      <w:keepLines w:val="1"/>
      <w:spacing w:after="0" w:before="40"/>
      <w:outlineLvl w:val="7"/>
    </w:pPr>
    <w:rPr>
      <w:rFonts w:asciiTheme="majorHAnsi" w:cstheme="majorBidi" w:eastAsiaTheme="majorEastAsia" w:hAnsiTheme="majorHAnsi"/>
      <w:i w:val="1"/>
      <w:iCs w:val="1"/>
      <w:sz w:val="22"/>
      <w:szCs w:val="22"/>
    </w:rPr>
  </w:style>
  <w:style w:type="paragraph" w:styleId="Heading9">
    <w:name w:val="heading 9"/>
    <w:basedOn w:val="Normal"/>
    <w:next w:val="Normal"/>
    <w:link w:val="Heading9Char"/>
    <w:uiPriority w:val="9"/>
    <w:semiHidden w:val="1"/>
    <w:unhideWhenUsed w:val="1"/>
    <w:qFormat w:val="1"/>
    <w:rsid w:val="0026267F"/>
    <w:pPr>
      <w:keepNext w:val="1"/>
      <w:keepLines w:val="1"/>
      <w:spacing w:after="0" w:before="40"/>
      <w:outlineLvl w:val="8"/>
    </w:pPr>
    <w:rPr>
      <w:b w:val="1"/>
      <w:bCs w:val="1"/>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6267F"/>
    <w:rPr>
      <w:rFonts w:asciiTheme="majorHAnsi" w:cstheme="majorBidi" w:eastAsiaTheme="majorEastAsia" w:hAnsiTheme="majorHAnsi"/>
      <w:color w:val="2e74b5" w:themeColor="accent1" w:themeShade="0000BF"/>
      <w:sz w:val="40"/>
      <w:szCs w:val="40"/>
    </w:rPr>
  </w:style>
  <w:style w:type="character" w:styleId="Heading2Char" w:customStyle="1">
    <w:name w:val="Heading 2 Char"/>
    <w:basedOn w:val="DefaultParagraphFont"/>
    <w:link w:val="Heading2"/>
    <w:uiPriority w:val="9"/>
    <w:semiHidden w:val="1"/>
    <w:rsid w:val="0026267F"/>
    <w:rPr>
      <w:rFonts w:asciiTheme="majorHAnsi" w:cstheme="majorBidi" w:eastAsiaTheme="majorEastAsia" w:hAnsiTheme="majorHAnsi"/>
      <w:sz w:val="32"/>
      <w:szCs w:val="32"/>
    </w:rPr>
  </w:style>
  <w:style w:type="character" w:styleId="Heading3Char" w:customStyle="1">
    <w:name w:val="Heading 3 Char"/>
    <w:basedOn w:val="DefaultParagraphFont"/>
    <w:link w:val="Heading3"/>
    <w:uiPriority w:val="9"/>
    <w:semiHidden w:val="1"/>
    <w:rsid w:val="0026267F"/>
    <w:rPr>
      <w:rFonts w:asciiTheme="majorHAnsi" w:cstheme="majorBidi" w:eastAsiaTheme="majorEastAsia" w:hAnsiTheme="majorHAnsi"/>
      <w:sz w:val="32"/>
      <w:szCs w:val="32"/>
    </w:rPr>
  </w:style>
  <w:style w:type="character" w:styleId="Heading4Char" w:customStyle="1">
    <w:name w:val="Heading 4 Char"/>
    <w:basedOn w:val="DefaultParagraphFont"/>
    <w:link w:val="Heading4"/>
    <w:uiPriority w:val="9"/>
    <w:semiHidden w:val="1"/>
    <w:rsid w:val="0026267F"/>
    <w:rPr>
      <w:rFonts w:asciiTheme="majorHAnsi" w:cstheme="majorBidi" w:eastAsiaTheme="majorEastAsia" w:hAnsiTheme="majorHAnsi"/>
      <w:i w:val="1"/>
      <w:iCs w:val="1"/>
      <w:sz w:val="30"/>
      <w:szCs w:val="30"/>
    </w:rPr>
  </w:style>
  <w:style w:type="character" w:styleId="Heading5Char" w:customStyle="1">
    <w:name w:val="Heading 5 Char"/>
    <w:basedOn w:val="DefaultParagraphFont"/>
    <w:link w:val="Heading5"/>
    <w:uiPriority w:val="9"/>
    <w:semiHidden w:val="1"/>
    <w:rsid w:val="0026267F"/>
    <w:rPr>
      <w:rFonts w:asciiTheme="majorHAnsi" w:cstheme="majorBidi" w:eastAsiaTheme="majorEastAsia" w:hAnsiTheme="majorHAnsi"/>
      <w:sz w:val="28"/>
      <w:szCs w:val="28"/>
    </w:rPr>
  </w:style>
  <w:style w:type="character" w:styleId="Heading6Char" w:customStyle="1">
    <w:name w:val="Heading 6 Char"/>
    <w:basedOn w:val="DefaultParagraphFont"/>
    <w:link w:val="Heading6"/>
    <w:uiPriority w:val="9"/>
    <w:semiHidden w:val="1"/>
    <w:rsid w:val="0026267F"/>
    <w:rPr>
      <w:rFonts w:asciiTheme="majorHAnsi" w:cstheme="majorBidi" w:eastAsiaTheme="majorEastAsia" w:hAnsiTheme="majorHAnsi"/>
      <w:i w:val="1"/>
      <w:iCs w:val="1"/>
      <w:sz w:val="26"/>
      <w:szCs w:val="26"/>
    </w:rPr>
  </w:style>
  <w:style w:type="character" w:styleId="Heading7Char" w:customStyle="1">
    <w:name w:val="Heading 7 Char"/>
    <w:basedOn w:val="DefaultParagraphFont"/>
    <w:link w:val="Heading7"/>
    <w:uiPriority w:val="9"/>
    <w:semiHidden w:val="1"/>
    <w:rsid w:val="0026267F"/>
    <w:rPr>
      <w:rFonts w:asciiTheme="majorHAnsi" w:cstheme="majorBidi" w:eastAsiaTheme="majorEastAsia" w:hAnsiTheme="majorHAnsi"/>
      <w:sz w:val="24"/>
      <w:szCs w:val="24"/>
    </w:rPr>
  </w:style>
  <w:style w:type="character" w:styleId="Heading8Char" w:customStyle="1">
    <w:name w:val="Heading 8 Char"/>
    <w:basedOn w:val="DefaultParagraphFont"/>
    <w:link w:val="Heading8"/>
    <w:uiPriority w:val="9"/>
    <w:semiHidden w:val="1"/>
    <w:rsid w:val="0026267F"/>
    <w:rPr>
      <w:rFonts w:asciiTheme="majorHAnsi" w:cstheme="majorBidi" w:eastAsiaTheme="majorEastAsia" w:hAnsiTheme="majorHAnsi"/>
      <w:i w:val="1"/>
      <w:iCs w:val="1"/>
      <w:sz w:val="22"/>
      <w:szCs w:val="22"/>
    </w:rPr>
  </w:style>
  <w:style w:type="character" w:styleId="Heading9Char" w:customStyle="1">
    <w:name w:val="Heading 9 Char"/>
    <w:basedOn w:val="DefaultParagraphFont"/>
    <w:link w:val="Heading9"/>
    <w:uiPriority w:val="9"/>
    <w:semiHidden w:val="1"/>
    <w:rsid w:val="0026267F"/>
    <w:rPr>
      <w:b w:val="1"/>
      <w:bCs w:val="1"/>
      <w:i w:val="1"/>
      <w:iCs w:val="1"/>
    </w:rPr>
  </w:style>
  <w:style w:type="paragraph" w:styleId="Caption">
    <w:name w:val="caption"/>
    <w:basedOn w:val="Normal"/>
    <w:next w:val="Normal"/>
    <w:uiPriority w:val="35"/>
    <w:semiHidden w:val="1"/>
    <w:unhideWhenUsed w:val="1"/>
    <w:qFormat w:val="1"/>
    <w:rsid w:val="0026267F"/>
    <w:pPr>
      <w:spacing w:line="240" w:lineRule="auto"/>
    </w:pPr>
    <w:rPr>
      <w:b w:val="1"/>
      <w:bCs w:val="1"/>
      <w:color w:val="404040" w:themeColor="text1" w:themeTint="0000BF"/>
      <w:sz w:val="16"/>
      <w:szCs w:val="16"/>
    </w:rPr>
  </w:style>
  <w:style w:type="paragraph" w:styleId="Title">
    <w:name w:val="Title"/>
    <w:basedOn w:val="Normal"/>
    <w:next w:val="Normal"/>
    <w:link w:val="TitleChar"/>
    <w:uiPriority w:val="10"/>
    <w:qFormat w:val="1"/>
    <w:rsid w:val="0026267F"/>
    <w:pPr>
      <w:pBdr>
        <w:top w:color="a5a5a5" w:space="8" w:sz="6" w:themeColor="accent3" w:val="single"/>
        <w:bottom w:color="a5a5a5" w:space="8" w:sz="6" w:themeColor="accent3" w:val="single"/>
      </w:pBdr>
      <w:spacing w:after="400" w:line="240" w:lineRule="auto"/>
      <w:contextualSpacing w:val="1"/>
      <w:jc w:val="center"/>
    </w:pPr>
    <w:rPr>
      <w:rFonts w:asciiTheme="majorHAnsi" w:cstheme="majorBidi" w:eastAsiaTheme="majorEastAsia" w:hAnsiTheme="majorHAnsi"/>
      <w:caps w:val="1"/>
      <w:color w:val="44546a" w:themeColor="text2"/>
      <w:spacing w:val="30"/>
      <w:sz w:val="72"/>
      <w:szCs w:val="72"/>
    </w:rPr>
  </w:style>
  <w:style w:type="character" w:styleId="TitleChar" w:customStyle="1">
    <w:name w:val="Title Char"/>
    <w:basedOn w:val="DefaultParagraphFont"/>
    <w:link w:val="Title"/>
    <w:uiPriority w:val="10"/>
    <w:rsid w:val="0026267F"/>
    <w:rPr>
      <w:rFonts w:asciiTheme="majorHAnsi" w:cstheme="majorBidi" w:eastAsiaTheme="majorEastAsia" w:hAnsiTheme="majorHAnsi"/>
      <w:caps w:val="1"/>
      <w:color w:val="44546a" w:themeColor="text2"/>
      <w:spacing w:val="30"/>
      <w:sz w:val="72"/>
      <w:szCs w:val="72"/>
    </w:rPr>
  </w:style>
  <w:style w:type="paragraph" w:styleId="Subtitle">
    <w:name w:val="Subtitle"/>
    <w:basedOn w:val="Normal"/>
    <w:next w:val="Normal"/>
    <w:link w:val="SubtitleChar"/>
    <w:uiPriority w:val="11"/>
    <w:qFormat w:val="1"/>
    <w:rsid w:val="0026267F"/>
    <w:pPr>
      <w:numPr>
        <w:ilvl w:val="1"/>
      </w:numPr>
      <w:jc w:val="center"/>
    </w:pPr>
    <w:rPr>
      <w:color w:val="44546a" w:themeColor="text2"/>
      <w:sz w:val="28"/>
      <w:szCs w:val="28"/>
    </w:rPr>
  </w:style>
  <w:style w:type="character" w:styleId="SubtitleChar" w:customStyle="1">
    <w:name w:val="Subtitle Char"/>
    <w:basedOn w:val="DefaultParagraphFont"/>
    <w:link w:val="Subtitle"/>
    <w:uiPriority w:val="11"/>
    <w:rsid w:val="0026267F"/>
    <w:rPr>
      <w:color w:val="44546a" w:themeColor="text2"/>
      <w:sz w:val="28"/>
      <w:szCs w:val="28"/>
    </w:rPr>
  </w:style>
  <w:style w:type="character" w:styleId="Strong">
    <w:name w:val="Strong"/>
    <w:basedOn w:val="DefaultParagraphFont"/>
    <w:uiPriority w:val="22"/>
    <w:qFormat w:val="1"/>
    <w:rsid w:val="0026267F"/>
    <w:rPr>
      <w:b w:val="1"/>
      <w:bCs w:val="1"/>
    </w:rPr>
  </w:style>
  <w:style w:type="character" w:styleId="Emphasis">
    <w:name w:val="Emphasis"/>
    <w:basedOn w:val="DefaultParagraphFont"/>
    <w:uiPriority w:val="20"/>
    <w:qFormat w:val="1"/>
    <w:rsid w:val="0026267F"/>
    <w:rPr>
      <w:i w:val="1"/>
      <w:iCs w:val="1"/>
      <w:color w:val="000000" w:themeColor="text1"/>
    </w:rPr>
  </w:style>
  <w:style w:type="paragraph" w:styleId="NoSpacing">
    <w:name w:val="No Spacing"/>
    <w:uiPriority w:val="1"/>
    <w:qFormat w:val="1"/>
    <w:rsid w:val="0026267F"/>
    <w:pPr>
      <w:spacing w:after="0" w:line="240" w:lineRule="auto"/>
    </w:pPr>
  </w:style>
  <w:style w:type="paragraph" w:styleId="Quote">
    <w:name w:val="Quote"/>
    <w:basedOn w:val="Normal"/>
    <w:next w:val="Normal"/>
    <w:link w:val="QuoteChar"/>
    <w:uiPriority w:val="29"/>
    <w:qFormat w:val="1"/>
    <w:rsid w:val="0026267F"/>
    <w:pPr>
      <w:spacing w:before="160"/>
      <w:ind w:left="720" w:right="720"/>
      <w:jc w:val="center"/>
    </w:pPr>
    <w:rPr>
      <w:i w:val="1"/>
      <w:iCs w:val="1"/>
      <w:color w:val="7b7b7b" w:themeColor="accent3" w:themeShade="0000BF"/>
      <w:sz w:val="24"/>
      <w:szCs w:val="24"/>
    </w:rPr>
  </w:style>
  <w:style w:type="character" w:styleId="QuoteChar" w:customStyle="1">
    <w:name w:val="Quote Char"/>
    <w:basedOn w:val="DefaultParagraphFont"/>
    <w:link w:val="Quote"/>
    <w:uiPriority w:val="29"/>
    <w:rsid w:val="0026267F"/>
    <w:rPr>
      <w:i w:val="1"/>
      <w:iCs w:val="1"/>
      <w:color w:val="7b7b7b" w:themeColor="accent3" w:themeShade="0000BF"/>
      <w:sz w:val="24"/>
      <w:szCs w:val="24"/>
    </w:rPr>
  </w:style>
  <w:style w:type="paragraph" w:styleId="IntenseQuote">
    <w:name w:val="Intense Quote"/>
    <w:basedOn w:val="Normal"/>
    <w:next w:val="Normal"/>
    <w:link w:val="IntenseQuoteChar"/>
    <w:uiPriority w:val="30"/>
    <w:qFormat w:val="1"/>
    <w:rsid w:val="0026267F"/>
    <w:pPr>
      <w:spacing w:before="160" w:line="276" w:lineRule="auto"/>
      <w:ind w:left="936" w:right="936"/>
      <w:jc w:val="center"/>
    </w:pPr>
    <w:rPr>
      <w:rFonts w:asciiTheme="majorHAnsi" w:cstheme="majorBidi" w:eastAsiaTheme="majorEastAsia" w:hAnsiTheme="majorHAnsi"/>
      <w:caps w:val="1"/>
      <w:color w:val="2e74b5" w:themeColor="accent1" w:themeShade="0000BF"/>
      <w:sz w:val="28"/>
      <w:szCs w:val="28"/>
    </w:rPr>
  </w:style>
  <w:style w:type="character" w:styleId="IntenseQuoteChar" w:customStyle="1">
    <w:name w:val="Intense Quote Char"/>
    <w:basedOn w:val="DefaultParagraphFont"/>
    <w:link w:val="IntenseQuote"/>
    <w:uiPriority w:val="30"/>
    <w:rsid w:val="0026267F"/>
    <w:rPr>
      <w:rFonts w:asciiTheme="majorHAnsi" w:cstheme="majorBidi" w:eastAsiaTheme="majorEastAsia" w:hAnsiTheme="majorHAnsi"/>
      <w:caps w:val="1"/>
      <w:color w:val="2e74b5" w:themeColor="accent1" w:themeShade="0000BF"/>
      <w:sz w:val="28"/>
      <w:szCs w:val="28"/>
    </w:rPr>
  </w:style>
  <w:style w:type="character" w:styleId="SubtleEmphasis">
    <w:name w:val="Subtle Emphasis"/>
    <w:basedOn w:val="DefaultParagraphFont"/>
    <w:uiPriority w:val="19"/>
    <w:qFormat w:val="1"/>
    <w:rsid w:val="0026267F"/>
    <w:rPr>
      <w:i w:val="1"/>
      <w:iCs w:val="1"/>
      <w:color w:val="595959" w:themeColor="text1" w:themeTint="0000A6"/>
    </w:rPr>
  </w:style>
  <w:style w:type="character" w:styleId="IntenseEmphasis">
    <w:name w:val="Intense Emphasis"/>
    <w:basedOn w:val="DefaultParagraphFont"/>
    <w:uiPriority w:val="21"/>
    <w:qFormat w:val="1"/>
    <w:rsid w:val="0026267F"/>
    <w:rPr>
      <w:b w:val="1"/>
      <w:bCs w:val="1"/>
      <w:i w:val="1"/>
      <w:iCs w:val="1"/>
      <w:color w:val="auto"/>
    </w:rPr>
  </w:style>
  <w:style w:type="character" w:styleId="SubtleReference">
    <w:name w:val="Subtle Reference"/>
    <w:basedOn w:val="DefaultParagraphFont"/>
    <w:uiPriority w:val="31"/>
    <w:qFormat w:val="1"/>
    <w:rsid w:val="0026267F"/>
    <w:rPr>
      <w:caps w:val="0"/>
      <w:smallCaps w:val="1"/>
      <w:color w:val="404040" w:themeColor="text1" w:themeTint="0000BF"/>
      <w:spacing w:val="0"/>
      <w:u w:color="7f7f7f" w:themeColor="text1" w:themeTint="000080" w:val="single"/>
    </w:rPr>
  </w:style>
  <w:style w:type="character" w:styleId="IntenseReference">
    <w:name w:val="Intense Reference"/>
    <w:basedOn w:val="DefaultParagraphFont"/>
    <w:uiPriority w:val="32"/>
    <w:qFormat w:val="1"/>
    <w:rsid w:val="0026267F"/>
    <w:rPr>
      <w:b w:val="1"/>
      <w:bCs w:val="1"/>
      <w:caps w:val="0"/>
      <w:smallCaps w:val="1"/>
      <w:color w:val="auto"/>
      <w:spacing w:val="0"/>
      <w:u w:val="single"/>
    </w:rPr>
  </w:style>
  <w:style w:type="character" w:styleId="BookTitle">
    <w:name w:val="Book Title"/>
    <w:basedOn w:val="DefaultParagraphFont"/>
    <w:uiPriority w:val="33"/>
    <w:qFormat w:val="1"/>
    <w:rsid w:val="0026267F"/>
    <w:rPr>
      <w:b w:val="1"/>
      <w:bCs w:val="1"/>
      <w:caps w:val="0"/>
      <w:smallCaps w:val="1"/>
      <w:spacing w:val="0"/>
    </w:rPr>
  </w:style>
  <w:style w:type="paragraph" w:styleId="TOCHeading">
    <w:name w:val="TOC Heading"/>
    <w:basedOn w:val="Heading1"/>
    <w:next w:val="Normal"/>
    <w:uiPriority w:val="39"/>
    <w:semiHidden w:val="1"/>
    <w:unhideWhenUsed w:val="1"/>
    <w:qFormat w:val="1"/>
    <w:rsid w:val="0026267F"/>
    <w:pPr>
      <w:outlineLvl w:val="9"/>
    </w:pPr>
  </w:style>
  <w:style w:type="paragraph" w:styleId="BalloonText">
    <w:name w:val="Balloon Text"/>
    <w:basedOn w:val="Normal"/>
    <w:link w:val="BalloonTextChar"/>
    <w:uiPriority w:val="99"/>
    <w:semiHidden w:val="1"/>
    <w:unhideWhenUsed w:val="1"/>
    <w:rsid w:val="002C14C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C14C7"/>
    <w:rPr>
      <w:rFonts w:ascii="Segoe UI" w:cs="Segoe UI" w:hAnsi="Segoe UI"/>
      <w:sz w:val="18"/>
      <w:szCs w:val="18"/>
    </w:rPr>
  </w:style>
  <w:style w:type="paragraph" w:styleId="Subtitle">
    <w:name w:val="Subtitle"/>
    <w:basedOn w:val="Normal"/>
    <w:next w:val="Normal"/>
    <w:pPr>
      <w:jc w:val="center"/>
    </w:pPr>
    <w:rPr>
      <w:color w:val="44546a"/>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sDJ/2Pap/LvJtkzGaU1weJzELA==">AMUW2mUfEQFAwQINOMOC2X0zjGSP58k3neNCOtuApxkSd8TY7yZuVCKOsQbFHdIf13cJqkFcaKX1KCR+ehYpwor2xgC7ssBFtXwV2wP2OV5jxSdU1s/eA9QTdXBffG2xNnkL/gpw0P7B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2019-05-11T21:14:00Z</dcterms:created>
  <dc:creator>Jane Chalkley</dc:creator>
</cp:coreProperties>
</file>