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26093" w14:textId="77777777" w:rsidR="001D5513" w:rsidRDefault="001D5513" w:rsidP="001D5513">
      <w:pPr>
        <w:widowControl/>
        <w:spacing w:before="115"/>
        <w:jc w:val="center"/>
        <w:rPr>
          <w:color w:val="000000"/>
        </w:rPr>
      </w:pPr>
    </w:p>
    <w:p w14:paraId="07AFDA0C" w14:textId="77777777" w:rsidR="001D5513" w:rsidRDefault="001D5513" w:rsidP="001D5513">
      <w:pPr>
        <w:pStyle w:val="Heading1"/>
        <w:rPr>
          <w:rFonts w:eastAsia="Arial"/>
        </w:rPr>
      </w:pPr>
      <w:r>
        <w:rPr>
          <w:rFonts w:ascii="Times New Roman" w:hAnsi="Times New Roman" w:cs="Times New Roman"/>
          <w:sz w:val="24"/>
          <w:szCs w:val="24"/>
          <w:u w:val="single"/>
        </w:rPr>
        <w:t>AUTHORIZATION FOR RELEASE/REQUEST OF INFORMATION/RECORDS</w:t>
      </w:r>
    </w:p>
    <w:p w14:paraId="004CAE65" w14:textId="77777777" w:rsidR="001D5513" w:rsidRDefault="001D5513" w:rsidP="001D5513">
      <w:pPr>
        <w:pStyle w:val="NoSpacing"/>
        <w:jc w:val="center"/>
      </w:pPr>
    </w:p>
    <w:p w14:paraId="464789D2" w14:textId="410B8ABD" w:rsidR="001D5513" w:rsidRDefault="001D5513" w:rsidP="001D5513">
      <w:pPr>
        <w:pStyle w:val="NoSpacing"/>
        <w:jc w:val="center"/>
        <w:rPr>
          <w:sz w:val="16"/>
          <w:szCs w:val="16"/>
        </w:rPr>
      </w:pPr>
      <w:r>
        <w:rPr>
          <w:sz w:val="16"/>
          <w:szCs w:val="16"/>
        </w:rPr>
        <w:t>Reboot Your Brain</w:t>
      </w:r>
    </w:p>
    <w:p w14:paraId="72D64727" w14:textId="68730EE3" w:rsidR="001D5513" w:rsidRDefault="001D5513" w:rsidP="001D5513">
      <w:pPr>
        <w:pStyle w:val="NoSpacing"/>
        <w:jc w:val="center"/>
        <w:rPr>
          <w:sz w:val="16"/>
          <w:szCs w:val="16"/>
        </w:rPr>
      </w:pPr>
      <w:r>
        <w:rPr>
          <w:sz w:val="16"/>
          <w:szCs w:val="16"/>
        </w:rPr>
        <w:t>Liza White, LMHC</w:t>
      </w:r>
    </w:p>
    <w:p w14:paraId="210EFD5F" w14:textId="77777777" w:rsidR="001D5513" w:rsidRDefault="001D5513" w:rsidP="001D5513">
      <w:pPr>
        <w:pStyle w:val="NoSpacing"/>
        <w:jc w:val="center"/>
        <w:rPr>
          <w:sz w:val="16"/>
          <w:szCs w:val="16"/>
        </w:rPr>
      </w:pPr>
    </w:p>
    <w:p w14:paraId="417F14A8" w14:textId="77777777" w:rsidR="001D5513" w:rsidRDefault="001D5513" w:rsidP="001D5513">
      <w:pPr>
        <w:widowControl/>
        <w:spacing w:before="280"/>
        <w:rPr>
          <w:color w:val="000000"/>
        </w:rPr>
      </w:pPr>
      <w:proofErr w:type="gramStart"/>
      <w:r>
        <w:rPr>
          <w:rFonts w:ascii="Times New Roman" w:eastAsia="Times New Roman" w:hAnsi="Times New Roman" w:cs="Times New Roman"/>
          <w:b/>
          <w:color w:val="000000"/>
        </w:rPr>
        <w:t>I,</w:t>
      </w:r>
      <w:r>
        <w:rPr>
          <w:rFonts w:ascii="Times New Roman" w:eastAsia="Times New Roman" w:hAnsi="Times New Roman" w:cs="Times New Roman"/>
          <w:color w:val="000000"/>
          <w:u w:val="single"/>
        </w:rPr>
        <w:t>_</w:t>
      </w:r>
      <w:proofErr w:type="gramEnd"/>
      <w:r>
        <w:rPr>
          <w:rFonts w:ascii="Times New Roman" w:eastAsia="Times New Roman" w:hAnsi="Times New Roman" w:cs="Times New Roman"/>
          <w:color w:val="000000"/>
          <w:u w:val="single"/>
        </w:rPr>
        <w:t>__________________________________________________</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t>DOB:</w:t>
      </w:r>
      <w:r>
        <w:rPr>
          <w:rFonts w:ascii="Times New Roman" w:eastAsia="Times New Roman" w:hAnsi="Times New Roman" w:cs="Times New Roman"/>
          <w:color w:val="000000"/>
          <w:u w:val="single"/>
        </w:rPr>
        <w:t>__________________</w:t>
      </w:r>
    </w:p>
    <w:p w14:paraId="434842EE" w14:textId="4B10A104" w:rsidR="001D5513" w:rsidRDefault="001D5513" w:rsidP="001D5513">
      <w:pPr>
        <w:widowControl/>
        <w:spacing w:before="280"/>
        <w:rPr>
          <w:color w:val="000000"/>
        </w:rPr>
      </w:pPr>
      <w:r>
        <w:rPr>
          <w:rFonts w:ascii="Times New Roman" w:eastAsia="Times New Roman" w:hAnsi="Times New Roman" w:cs="Times New Roman"/>
          <w:color w:val="000000"/>
        </w:rPr>
        <w:t xml:space="preserve">hereby give my permission to </w:t>
      </w:r>
      <w:r>
        <w:rPr>
          <w:rFonts w:ascii="Times New Roman" w:eastAsia="Times New Roman" w:hAnsi="Times New Roman" w:cs="Times New Roman"/>
        </w:rPr>
        <w:t>Reboot Your Brain (RYB)</w:t>
      </w:r>
      <w:r>
        <w:rPr>
          <w:rFonts w:ascii="Times New Roman" w:eastAsia="Times New Roman" w:hAnsi="Times New Roman" w:cs="Times New Roman"/>
          <w:color w:val="000000"/>
        </w:rPr>
        <w:t xml:space="preserve">, to release or request from a </w:t>
      </w:r>
      <w:proofErr w:type="gramStart"/>
      <w:r>
        <w:rPr>
          <w:rFonts w:ascii="Times New Roman" w:eastAsia="Times New Roman" w:hAnsi="Times New Roman" w:cs="Times New Roman"/>
          <w:color w:val="000000"/>
        </w:rPr>
        <w:t>third party</w:t>
      </w:r>
      <w:proofErr w:type="gramEnd"/>
      <w:r>
        <w:rPr>
          <w:rFonts w:ascii="Times New Roman" w:eastAsia="Times New Roman" w:hAnsi="Times New Roman" w:cs="Times New Roman"/>
          <w:color w:val="000000"/>
        </w:rPr>
        <w:t xml:space="preserve"> information contained in my medical record.  I understand that my medical record may contain information concerning my psychiatric, psychological, drug or alcohol abuse, sexual abuse treatment, HIV/Acquired Immune Deficiency Syndrome (AIDS) and/or related conditions, and that under Florida law these records are classified as privileged and confidential and cannot be released to me or those designated by me or my legal guardian without an expressed and informed consent.  In addition, I understand that those records will not be released to entities other than those designated by myself or my personal representative or otherwise provided in Florida or federal law.</w:t>
      </w:r>
    </w:p>
    <w:p w14:paraId="463C6C64" w14:textId="77777777" w:rsidR="001D5513" w:rsidRDefault="001D5513" w:rsidP="001D5513">
      <w:pPr>
        <w:widowControl/>
        <w:spacing w:before="280"/>
        <w:rPr>
          <w:color w:val="000000"/>
        </w:rPr>
      </w:pPr>
      <w:r>
        <w:rPr>
          <w:rFonts w:ascii="Times New Roman" w:eastAsia="Times New Roman" w:hAnsi="Times New Roman" w:cs="Times New Roman"/>
          <w:color w:val="000000"/>
        </w:rPr>
        <w:t xml:space="preserve">This information will be released/requested upon request to the following: </w:t>
      </w:r>
    </w:p>
    <w:p w14:paraId="1717208E" w14:textId="77777777" w:rsidR="001D5513" w:rsidRDefault="001D5513" w:rsidP="001D5513">
      <w:pPr>
        <w:widowControl/>
        <w:spacing w:before="40"/>
        <w:rPr>
          <w:color w:val="000000"/>
        </w:rPr>
      </w:pPr>
      <w:r>
        <w:rPr>
          <w:rFonts w:ascii="Times New Roman" w:eastAsia="Times New Roman" w:hAnsi="Times New Roman" w:cs="Times New Roman"/>
          <w:b/>
          <w:color w:val="000000"/>
        </w:rPr>
        <w:t xml:space="preserve">To/From: __________________________________________________________________________________________________________ </w:t>
      </w:r>
    </w:p>
    <w:p w14:paraId="6D48B476" w14:textId="77777777" w:rsidR="001D5513" w:rsidRDefault="001D5513" w:rsidP="001D5513">
      <w:pPr>
        <w:widowControl/>
        <w:spacing w:before="40"/>
        <w:rPr>
          <w:color w:val="000000"/>
        </w:rPr>
      </w:pP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sz w:val="16"/>
          <w:szCs w:val="16"/>
        </w:rPr>
        <w:t>First and last name, phone, and address of person(s)</w:t>
      </w:r>
    </w:p>
    <w:p w14:paraId="193FFAA5" w14:textId="77777777" w:rsidR="001D5513" w:rsidRDefault="001D5513" w:rsidP="001D5513">
      <w:pPr>
        <w:widowControl/>
        <w:spacing w:before="86"/>
        <w:rPr>
          <w:color w:val="000000"/>
        </w:rPr>
      </w:pPr>
      <w:r>
        <w:rPr>
          <w:rFonts w:ascii="Times New Roman" w:eastAsia="Times New Roman" w:hAnsi="Times New Roman" w:cs="Times New Roman"/>
          <w:b/>
          <w:color w:val="000000"/>
        </w:rPr>
        <w:t>The type of information to be disclosed/requested is as follows</w:t>
      </w:r>
      <w:r>
        <w:rPr>
          <w:rFonts w:ascii="Times New Roman" w:eastAsia="Times New Roman" w:hAnsi="Times New Roman" w:cs="Times New Roman"/>
          <w:color w:val="000000"/>
        </w:rPr>
        <w:t>:</w:t>
      </w:r>
    </w:p>
    <w:p w14:paraId="467F5572" w14:textId="2337F426" w:rsidR="001D5513" w:rsidRDefault="001D5513" w:rsidP="001D5513">
      <w:pPr>
        <w:widowControl/>
        <w:spacing w:before="86"/>
        <w:rPr>
          <w:color w:val="000000"/>
        </w:rPr>
      </w:pPr>
      <w:r>
        <w:rPr>
          <w:rFonts w:ascii="Times New Roman" w:eastAsia="Times New Roman" w:hAnsi="Times New Roman" w:cs="Times New Roman"/>
          <w:color w:val="000000"/>
        </w:rPr>
        <w:tab/>
      </w:r>
      <w:r>
        <w:rPr>
          <w:rFonts w:ascii="Times New Roman" w:eastAsia="Times New Roman" w:hAnsi="Times New Roman" w:cs="Times New Roman"/>
          <w:b/>
          <w:color w:val="000000"/>
          <w:sz w:val="24"/>
          <w:szCs w:val="24"/>
          <w:u w:val="single"/>
        </w:rPr>
        <w:t>To Be Released</w:t>
      </w:r>
      <w:r>
        <w:rPr>
          <w:rFonts w:ascii="Times New Roman" w:eastAsia="Times New Roman" w:hAnsi="Times New Roman" w:cs="Times New Roman"/>
          <w:color w:val="000000"/>
        </w:rPr>
        <w:t xml:space="preserve"> * </w:t>
      </w:r>
      <w:r>
        <w:rPr>
          <w:rFonts w:ascii="Times New Roman" w:eastAsia="Times New Roman" w:hAnsi="Times New Roman" w:cs="Times New Roman"/>
          <w:i/>
          <w:color w:val="000000"/>
        </w:rPr>
        <w:t>from</w:t>
      </w:r>
      <w:r>
        <w:rPr>
          <w:rFonts w:ascii="Times New Roman" w:eastAsia="Times New Roman" w:hAnsi="Times New Roman" w:cs="Times New Roman"/>
          <w:i/>
        </w:rPr>
        <w:t xml:space="preserve"> </w:t>
      </w:r>
      <w:r>
        <w:rPr>
          <w:rFonts w:ascii="Times New Roman" w:eastAsia="Times New Roman" w:hAnsi="Times New Roman" w:cs="Times New Roman"/>
          <w:i/>
        </w:rPr>
        <w:t>Reboot Your Brain</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proofErr w:type="gramStart"/>
      <w:r>
        <w:rPr>
          <w:rFonts w:ascii="Times New Roman" w:eastAsia="Times New Roman" w:hAnsi="Times New Roman" w:cs="Times New Roman"/>
          <w:b/>
          <w:color w:val="000000"/>
          <w:sz w:val="24"/>
          <w:szCs w:val="24"/>
          <w:u w:val="single"/>
        </w:rPr>
        <w:t>To</w:t>
      </w:r>
      <w:proofErr w:type="gramEnd"/>
      <w:r>
        <w:rPr>
          <w:rFonts w:ascii="Times New Roman" w:eastAsia="Times New Roman" w:hAnsi="Times New Roman" w:cs="Times New Roman"/>
          <w:b/>
          <w:color w:val="000000"/>
          <w:sz w:val="24"/>
          <w:szCs w:val="24"/>
          <w:u w:val="single"/>
        </w:rPr>
        <w:t xml:space="preserve"> Be Requested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from third parties</w:t>
      </w:r>
      <w:r>
        <w:rPr>
          <w:rFonts w:ascii="Times New Roman" w:eastAsia="Times New Roman" w:hAnsi="Times New Roman" w:cs="Times New Roman"/>
          <w:b/>
          <w:color w:val="000000"/>
        </w:rPr>
        <w:tab/>
      </w:r>
    </w:p>
    <w:p w14:paraId="1DFDD786" w14:textId="77777777" w:rsidR="001D5513" w:rsidRDefault="001D5513" w:rsidP="001D5513">
      <w:pPr>
        <w:widowControl/>
        <w:spacing w:before="86"/>
        <w:rPr>
          <w:color w:val="000000"/>
        </w:rPr>
      </w:pPr>
      <w:r>
        <w:rPr>
          <w:b/>
          <w:color w:val="000000"/>
          <w:sz w:val="22"/>
          <w:szCs w:val="22"/>
        </w:rPr>
        <w:tab/>
      </w:r>
      <w:r>
        <w:rPr>
          <w:rFonts w:ascii="Times New Roman" w:eastAsia="Times New Roman" w:hAnsi="Times New Roman" w:cs="Times New Roman"/>
          <w:color w:val="000000"/>
        </w:rPr>
        <w:t xml:space="preserve">____Treatment Plans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____Treatment Plans</w:t>
      </w:r>
    </w:p>
    <w:p w14:paraId="2E41F2BE" w14:textId="77777777" w:rsidR="001D5513" w:rsidRDefault="001D5513" w:rsidP="001D5513">
      <w:pPr>
        <w:widowControl/>
        <w:spacing w:before="86"/>
        <w:rPr>
          <w:color w:val="000000"/>
        </w:rPr>
      </w:pPr>
      <w:r>
        <w:rPr>
          <w:rFonts w:ascii="Times New Roman" w:eastAsia="Times New Roman" w:hAnsi="Times New Roman" w:cs="Times New Roman"/>
          <w:color w:val="000000"/>
        </w:rPr>
        <w:tab/>
        <w:t>____Pro</w:t>
      </w:r>
      <w:r>
        <w:rPr>
          <w:rFonts w:ascii="Times New Roman" w:eastAsia="Times New Roman" w:hAnsi="Times New Roman" w:cs="Times New Roman"/>
        </w:rPr>
        <w:t>gr</w:t>
      </w:r>
      <w:r>
        <w:rPr>
          <w:rFonts w:ascii="Times New Roman" w:eastAsia="Times New Roman" w:hAnsi="Times New Roman" w:cs="Times New Roman"/>
          <w:color w:val="000000"/>
        </w:rPr>
        <w:t>ess Notes</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____Pro</w:t>
      </w:r>
      <w:r>
        <w:rPr>
          <w:rFonts w:ascii="Times New Roman" w:eastAsia="Times New Roman" w:hAnsi="Times New Roman" w:cs="Times New Roman"/>
        </w:rPr>
        <w:t>gr</w:t>
      </w:r>
      <w:r>
        <w:rPr>
          <w:rFonts w:ascii="Times New Roman" w:eastAsia="Times New Roman" w:hAnsi="Times New Roman" w:cs="Times New Roman"/>
          <w:color w:val="000000"/>
        </w:rPr>
        <w:t>ess Notes</w:t>
      </w:r>
    </w:p>
    <w:p w14:paraId="330A2C4E" w14:textId="77777777" w:rsidR="001D5513" w:rsidRDefault="001D5513" w:rsidP="001D5513">
      <w:pPr>
        <w:widowControl/>
        <w:tabs>
          <w:tab w:val="center" w:pos="4320"/>
          <w:tab w:val="right" w:pos="8640"/>
        </w:tabs>
        <w:spacing w:before="86"/>
        <w:ind w:firstLine="720"/>
        <w:rPr>
          <w:color w:val="000000"/>
        </w:rPr>
      </w:pPr>
      <w:r>
        <w:rPr>
          <w:rFonts w:ascii="Times New Roman" w:eastAsia="Times New Roman" w:hAnsi="Times New Roman" w:cs="Times New Roman"/>
          <w:color w:val="000000"/>
        </w:rPr>
        <w:t>____Health/Medical Records (if applicable)</w:t>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____Health/Medical/Academic Records</w:t>
      </w:r>
    </w:p>
    <w:p w14:paraId="2852788A" w14:textId="77777777" w:rsidR="001D5513" w:rsidRDefault="001D5513" w:rsidP="001D5513">
      <w:pPr>
        <w:widowControl/>
        <w:spacing w:before="86"/>
        <w:rPr>
          <w:color w:val="000000"/>
        </w:rPr>
      </w:pPr>
      <w:r>
        <w:rPr>
          <w:rFonts w:ascii="Times New Roman" w:eastAsia="Times New Roman" w:hAnsi="Times New Roman" w:cs="Times New Roman"/>
          <w:color w:val="000000"/>
        </w:rPr>
        <w:tab/>
        <w:t>____Letter(s) of Progress</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____Psychological/Psychiatric Evaluations/Assessments</w:t>
      </w:r>
    </w:p>
    <w:p w14:paraId="7EE7158E" w14:textId="77777777" w:rsidR="001D5513" w:rsidRDefault="001D5513" w:rsidP="001D5513">
      <w:pPr>
        <w:widowControl/>
        <w:spacing w:before="86"/>
        <w:rPr>
          <w:color w:val="000000"/>
        </w:rPr>
      </w:pPr>
      <w:r>
        <w:rPr>
          <w:rFonts w:ascii="Times New Roman" w:eastAsia="Times New Roman" w:hAnsi="Times New Roman" w:cs="Times New Roman"/>
          <w:color w:val="000000"/>
        </w:rPr>
        <w:tab/>
        <w:t>____Bio Psychosocial Evaluation/Assessment (if applicable)</w:t>
      </w:r>
      <w:r>
        <w:rPr>
          <w:rFonts w:ascii="Times New Roman" w:eastAsia="Times New Roman" w:hAnsi="Times New Roman" w:cs="Times New Roman"/>
          <w:color w:val="000000"/>
        </w:rPr>
        <w:tab/>
      </w:r>
      <w:r>
        <w:rPr>
          <w:rFonts w:ascii="Times New Roman" w:eastAsia="Times New Roman" w:hAnsi="Times New Roman" w:cs="Times New Roman"/>
          <w:color w:val="000000"/>
        </w:rPr>
        <w:tab/>
        <w:t>____Court Documents</w:t>
      </w:r>
    </w:p>
    <w:p w14:paraId="0232D71C" w14:textId="77777777" w:rsidR="001D5513" w:rsidRDefault="001D5513" w:rsidP="001D5513">
      <w:pPr>
        <w:widowControl/>
        <w:spacing w:before="86"/>
        <w:rPr>
          <w:color w:val="000000"/>
        </w:rPr>
      </w:pPr>
      <w:r>
        <w:rPr>
          <w:rFonts w:ascii="Times New Roman" w:eastAsia="Times New Roman" w:hAnsi="Times New Roman" w:cs="Times New Roman"/>
          <w:color w:val="000000"/>
        </w:rPr>
        <w:tab/>
        <w:t>_</w:t>
      </w:r>
      <w:r>
        <w:rPr>
          <w:rFonts w:ascii="Times New Roman" w:eastAsia="Times New Roman" w:hAnsi="Times New Roman" w:cs="Times New Roman"/>
        </w:rPr>
        <w:t>__</w:t>
      </w:r>
      <w:r>
        <w:rPr>
          <w:rFonts w:ascii="Times New Roman" w:eastAsia="Times New Roman" w:hAnsi="Times New Roman" w:cs="Times New Roman"/>
          <w:color w:val="000000"/>
        </w:rPr>
        <w:t>_ Verbal Communication</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____ Verbal Communication</w:t>
      </w:r>
    </w:p>
    <w:p w14:paraId="7372FDA6" w14:textId="77777777" w:rsidR="001D5513" w:rsidRDefault="001D5513" w:rsidP="001D5513">
      <w:pPr>
        <w:widowControl/>
        <w:spacing w:before="86"/>
        <w:rPr>
          <w:color w:val="000000"/>
        </w:rPr>
      </w:pPr>
      <w:r>
        <w:rPr>
          <w:rFonts w:ascii="Times New Roman" w:eastAsia="Times New Roman" w:hAnsi="Times New Roman" w:cs="Times New Roman"/>
          <w:color w:val="000000"/>
        </w:rPr>
        <w:tab/>
        <w:t>____Other (Specify): _______________________________</w:t>
      </w:r>
      <w:r>
        <w:rPr>
          <w:rFonts w:ascii="Times New Roman" w:eastAsia="Times New Roman" w:hAnsi="Times New Roman" w:cs="Times New Roman"/>
          <w:color w:val="000000"/>
        </w:rPr>
        <w:tab/>
      </w:r>
      <w:r>
        <w:rPr>
          <w:rFonts w:ascii="Times New Roman" w:eastAsia="Times New Roman" w:hAnsi="Times New Roman" w:cs="Times New Roman"/>
          <w:color w:val="000000"/>
        </w:rPr>
        <w:tab/>
        <w:t>____Other (Specify): ______________________________</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1D79B728" w14:textId="77777777" w:rsidR="001D5513" w:rsidRDefault="001D5513" w:rsidP="001D5513">
      <w:pPr>
        <w:widowControl/>
        <w:spacing w:before="86"/>
        <w:rPr>
          <w:color w:val="000000"/>
        </w:rPr>
      </w:pPr>
      <w:r>
        <w:rPr>
          <w:rFonts w:ascii="Times New Roman" w:eastAsia="Times New Roman" w:hAnsi="Times New Roman" w:cs="Times New Roman"/>
          <w:i/>
          <w:color w:val="000000"/>
        </w:rPr>
        <w:t>*</w:t>
      </w:r>
      <w:r>
        <w:rPr>
          <w:i/>
          <w:color w:val="000000"/>
        </w:rPr>
        <w:t xml:space="preserve"> </w:t>
      </w:r>
      <w:r>
        <w:rPr>
          <w:rFonts w:ascii="Times New Roman" w:eastAsia="Times New Roman" w:hAnsi="Times New Roman" w:cs="Times New Roman"/>
          <w:i/>
          <w:color w:val="000000"/>
        </w:rPr>
        <w:t xml:space="preserve">In the case of notes documenting or analyzing the contents of conversation during a private counseling session (“process notes”), we reserve the right to provide a report of examination or treatment in lieu of copies of the actual records, unless requested by/for a treating psychotherapist (Florida Statute 456.057 and HIPAA Privacy Rule).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617428A9" w14:textId="53C01DDB" w:rsidR="001D5513" w:rsidRDefault="001D5513" w:rsidP="001D5513">
      <w:pPr>
        <w:widowControl/>
        <w:spacing w:before="86"/>
        <w:rPr>
          <w:color w:val="000000"/>
        </w:rPr>
      </w:pPr>
      <w:r>
        <w:rPr>
          <w:rFonts w:ascii="Times New Roman" w:eastAsia="Times New Roman" w:hAnsi="Times New Roman" w:cs="Times New Roman"/>
          <w:color w:val="000000"/>
        </w:rPr>
        <w:t xml:space="preserve">____(initial) I understand that I have the right to withdraw my authorization at any time except to the extent that action has already been taken       pursuant to the authorization.  I understand that if I revoke this authorization, I must do so in writing and present my written revocation to </w:t>
      </w:r>
      <w:r>
        <w:rPr>
          <w:rFonts w:ascii="Times New Roman" w:eastAsia="Times New Roman" w:hAnsi="Times New Roman" w:cs="Times New Roman"/>
        </w:rPr>
        <w:t xml:space="preserve">RYB </w:t>
      </w:r>
      <w:r>
        <w:rPr>
          <w:rFonts w:ascii="Times New Roman" w:eastAsia="Times New Roman" w:hAnsi="Times New Roman" w:cs="Times New Roman"/>
        </w:rPr>
        <w:t>Counseling</w:t>
      </w:r>
      <w:r>
        <w:rPr>
          <w:rFonts w:ascii="Times New Roman" w:eastAsia="Times New Roman" w:hAnsi="Times New Roman" w:cs="Times New Roman"/>
          <w:color w:val="000000"/>
        </w:rPr>
        <w:t>.</w:t>
      </w:r>
    </w:p>
    <w:p w14:paraId="4048BEE6" w14:textId="349E1412" w:rsidR="001D5513" w:rsidRDefault="001D5513" w:rsidP="001D5513">
      <w:pPr>
        <w:widowControl/>
        <w:spacing w:before="86"/>
        <w:rPr>
          <w:color w:val="000000"/>
        </w:rPr>
      </w:pPr>
      <w:r>
        <w:rPr>
          <w:rFonts w:ascii="Times New Roman" w:eastAsia="Times New Roman" w:hAnsi="Times New Roman" w:cs="Times New Roman"/>
          <w:color w:val="000000"/>
        </w:rPr>
        <w:t xml:space="preserve">____(initial) I understand that authorizing the disclosure of this health information is voluntary, I can refuse to sign, and </w:t>
      </w:r>
      <w:r>
        <w:rPr>
          <w:rFonts w:ascii="Times New Roman" w:eastAsia="Times New Roman" w:hAnsi="Times New Roman" w:cs="Times New Roman"/>
        </w:rPr>
        <w:t xml:space="preserve">RYB </w:t>
      </w:r>
      <w:r>
        <w:rPr>
          <w:rFonts w:ascii="Times New Roman" w:eastAsia="Times New Roman" w:hAnsi="Times New Roman" w:cs="Times New Roman"/>
          <w:color w:val="000000"/>
        </w:rPr>
        <w:t>will not base my treatment or payment whether or not I provide authorization for the requested use or disclosure.  I understand that I may inspect or copy the information to be disclosed, as provided in CFR164.524 (with reasonable charge).</w:t>
      </w:r>
    </w:p>
    <w:p w14:paraId="41D05FC9" w14:textId="1E6D2E06" w:rsidR="001D5513" w:rsidRDefault="001D5513" w:rsidP="001D5513">
      <w:pPr>
        <w:widowControl/>
        <w:spacing w:before="86"/>
        <w:rPr>
          <w:color w:val="000000"/>
        </w:rPr>
      </w:pPr>
      <w:r>
        <w:rPr>
          <w:rFonts w:ascii="Times New Roman" w:eastAsia="Times New Roman" w:hAnsi="Times New Roman" w:cs="Times New Roman"/>
          <w:color w:val="000000"/>
        </w:rPr>
        <w:lastRenderedPageBreak/>
        <w:t>____(initial) I understand that information used or disclosed pursuant to this authorization may be subject to re-disclosure by the recipient of the information and is no longer protected by federal confidentiality laws or</w:t>
      </w:r>
      <w:r>
        <w:rPr>
          <w:rFonts w:ascii="Times New Roman" w:eastAsia="Times New Roman" w:hAnsi="Times New Roman" w:cs="Times New Roman"/>
        </w:rPr>
        <w:t xml:space="preserve"> </w:t>
      </w:r>
      <w:r>
        <w:rPr>
          <w:rFonts w:ascii="Times New Roman" w:eastAsia="Times New Roman" w:hAnsi="Times New Roman" w:cs="Times New Roman"/>
        </w:rPr>
        <w:t>RYB</w:t>
      </w:r>
      <w:r>
        <w:rPr>
          <w:rFonts w:ascii="Times New Roman" w:eastAsia="Times New Roman" w:hAnsi="Times New Roman" w:cs="Times New Roman"/>
        </w:rPr>
        <w:t xml:space="preserve">. </w:t>
      </w:r>
      <w:r>
        <w:rPr>
          <w:rFonts w:ascii="Times New Roman" w:eastAsia="Times New Roman" w:hAnsi="Times New Roman" w:cs="Times New Roman"/>
        </w:rPr>
        <w:t>RYB</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will not be held liable for information disclosed to another party per the client’s request. </w:t>
      </w:r>
    </w:p>
    <w:p w14:paraId="71F780E0" w14:textId="1B8F9943" w:rsidR="001D5513" w:rsidRDefault="001D5513" w:rsidP="001D5513">
      <w:pPr>
        <w:widowControl/>
        <w:spacing w:before="86"/>
        <w:rPr>
          <w:color w:val="000000"/>
        </w:rPr>
      </w:pPr>
      <w:r>
        <w:rPr>
          <w:rFonts w:ascii="Times New Roman" w:eastAsia="Times New Roman" w:hAnsi="Times New Roman" w:cs="Times New Roman"/>
          <w:color w:val="000000"/>
        </w:rPr>
        <w:t>____(initial) I understand that</w:t>
      </w:r>
      <w:r>
        <w:rPr>
          <w:rFonts w:ascii="Times New Roman" w:eastAsia="Times New Roman" w:hAnsi="Times New Roman" w:cs="Times New Roman"/>
        </w:rPr>
        <w:t xml:space="preserve"> </w:t>
      </w:r>
      <w:r>
        <w:rPr>
          <w:rFonts w:ascii="Times New Roman" w:eastAsia="Times New Roman" w:hAnsi="Times New Roman" w:cs="Times New Roman"/>
        </w:rPr>
        <w:t>RYB</w:t>
      </w:r>
      <w:r>
        <w:rPr>
          <w:rFonts w:ascii="Times New Roman" w:eastAsia="Times New Roman" w:hAnsi="Times New Roman" w:cs="Times New Roman"/>
          <w:color w:val="000000"/>
        </w:rPr>
        <w:t xml:space="preserve"> will release only the minimum amount of information necessary to fulfill a request. </w:t>
      </w:r>
    </w:p>
    <w:p w14:paraId="3F180FEE" w14:textId="77777777" w:rsidR="001D5513" w:rsidRDefault="001D5513" w:rsidP="001D5513">
      <w:pPr>
        <w:widowControl/>
        <w:spacing w:before="86"/>
        <w:rPr>
          <w:color w:val="000000"/>
        </w:rPr>
      </w:pPr>
      <w:r>
        <w:rPr>
          <w:rFonts w:ascii="Times New Roman" w:eastAsia="Times New Roman" w:hAnsi="Times New Roman" w:cs="Times New Roman"/>
          <w:b/>
          <w:i/>
          <w:color w:val="000000"/>
        </w:rPr>
        <w:t>This authorization shall expire when the client is discharged from the current episode of care (treatment has been completed, the client rejects/declines/drops out of treatment, is referred elsewhere, moves, or in the case of the client's death.)  This agreement is subject to revocation in writing at any time.</w:t>
      </w:r>
    </w:p>
    <w:p w14:paraId="1927EF5C" w14:textId="77777777" w:rsidR="001D5513" w:rsidRDefault="001D5513" w:rsidP="001D5513">
      <w:pPr>
        <w:widowControl/>
        <w:spacing w:before="86"/>
        <w:rPr>
          <w:color w:val="000000"/>
        </w:rPr>
      </w:pPr>
      <w:r>
        <w:rPr>
          <w:b/>
          <w:color w:val="000000"/>
          <w:u w:val="single"/>
        </w:rPr>
        <w:t>Release:</w:t>
      </w:r>
      <w:r>
        <w:rPr>
          <w:b/>
          <w:color w:val="000000"/>
        </w:rPr>
        <w:t xml:space="preserve">                                                                               </w:t>
      </w:r>
      <w:r>
        <w:rPr>
          <w:b/>
          <w:color w:val="000000"/>
        </w:rPr>
        <w:tab/>
      </w:r>
      <w:r>
        <w:rPr>
          <w:b/>
          <w:color w:val="000000"/>
          <w:u w:val="single"/>
        </w:rPr>
        <w:t>Request:</w:t>
      </w:r>
    </w:p>
    <w:p w14:paraId="2C16645B" w14:textId="77777777" w:rsidR="001D5513" w:rsidRDefault="001D5513" w:rsidP="001D5513">
      <w:pPr>
        <w:rPr>
          <w:color w:val="000000"/>
        </w:rPr>
      </w:pPr>
    </w:p>
    <w:p w14:paraId="7214B8EB" w14:textId="77777777" w:rsidR="001D5513" w:rsidRDefault="001D5513" w:rsidP="001D5513">
      <w:pPr>
        <w:rPr>
          <w:color w:val="000000"/>
        </w:rPr>
      </w:pPr>
      <w:r>
        <w:rPr>
          <w:rFonts w:ascii="Times New Roman" w:eastAsia="Times New Roman" w:hAnsi="Times New Roman" w:cs="Times New Roman"/>
          <w:b/>
          <w:color w:val="000000"/>
        </w:rPr>
        <w:t>__________________________________________________</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t>_________________________________________________________</w:t>
      </w:r>
    </w:p>
    <w:p w14:paraId="2007029D" w14:textId="77777777" w:rsidR="001D5513" w:rsidRDefault="001D5513" w:rsidP="001D5513">
      <w:pPr>
        <w:rPr>
          <w:color w:val="000000"/>
        </w:rPr>
      </w:pPr>
      <w:r>
        <w:rPr>
          <w:rFonts w:ascii="Times New Roman" w:eastAsia="Times New Roman" w:hAnsi="Times New Roman" w:cs="Times New Roman"/>
          <w:b/>
          <w:color w:val="000000"/>
        </w:rPr>
        <w:t>Signature Client/Next of Kin/Guardian</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t>Date</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t>Signature Client/Next of Kin/Guardian</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t>Date</w:t>
      </w:r>
      <w:r>
        <w:rPr>
          <w:rFonts w:ascii="Times New Roman" w:eastAsia="Times New Roman" w:hAnsi="Times New Roman" w:cs="Times New Roman"/>
          <w:b/>
          <w:color w:val="000000"/>
        </w:rPr>
        <w:tab/>
      </w:r>
    </w:p>
    <w:p w14:paraId="47FC0299" w14:textId="77777777" w:rsidR="001D5513" w:rsidRDefault="001D5513" w:rsidP="001D5513">
      <w:pPr>
        <w:rPr>
          <w:color w:val="000000"/>
        </w:rPr>
      </w:pPr>
    </w:p>
    <w:p w14:paraId="29FC7EF3" w14:textId="77777777" w:rsidR="001D5513" w:rsidRDefault="001D5513" w:rsidP="001D5513">
      <w:pPr>
        <w:rPr>
          <w:color w:val="000000"/>
        </w:rPr>
      </w:pPr>
      <w:r>
        <w:rPr>
          <w:rFonts w:ascii="Times New Roman" w:eastAsia="Times New Roman" w:hAnsi="Times New Roman" w:cs="Times New Roman"/>
          <w:b/>
          <w:color w:val="000000"/>
        </w:rPr>
        <w:t>__________________________________________________</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t>_________________________________________________________</w:t>
      </w:r>
    </w:p>
    <w:p w14:paraId="569F022C" w14:textId="77777777" w:rsidR="001D5513" w:rsidRDefault="001D5513" w:rsidP="001D5513">
      <w:pPr>
        <w:rPr>
          <w:color w:val="000000"/>
        </w:rPr>
      </w:pPr>
      <w:r>
        <w:rPr>
          <w:rFonts w:ascii="Times New Roman" w:eastAsia="Times New Roman" w:hAnsi="Times New Roman" w:cs="Times New Roman"/>
          <w:b/>
          <w:color w:val="000000"/>
        </w:rPr>
        <w:t>Clinician Signature/Credentials</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t>Date</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t>Clinician Signature/Credentials</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t>Date</w:t>
      </w:r>
    </w:p>
    <w:p w14:paraId="6767D558" w14:textId="77777777" w:rsidR="00C4546C" w:rsidRDefault="00C4546C"/>
    <w:sectPr w:rsidR="00C45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513"/>
    <w:rsid w:val="001D5513"/>
    <w:rsid w:val="00C45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98BBD"/>
  <w15:chartTrackingRefBased/>
  <w15:docId w15:val="{11CF807A-F227-4939-87D4-81B79F87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513"/>
    <w:pPr>
      <w:widowControl w:val="0"/>
      <w:spacing w:after="0" w:line="240" w:lineRule="auto"/>
    </w:pPr>
    <w:rPr>
      <w:rFonts w:ascii="Arial" w:eastAsia="Arial" w:hAnsi="Arial" w:cs="Arial"/>
      <w:sz w:val="20"/>
      <w:szCs w:val="20"/>
    </w:rPr>
  </w:style>
  <w:style w:type="paragraph" w:styleId="Heading1">
    <w:name w:val="heading 1"/>
    <w:basedOn w:val="Normal"/>
    <w:next w:val="Normal"/>
    <w:link w:val="Heading1Char"/>
    <w:uiPriority w:val="9"/>
    <w:qFormat/>
    <w:rsid w:val="001D5513"/>
    <w:pPr>
      <w:keepNext/>
      <w:keepLines/>
      <w:widowControl/>
      <w:spacing w:before="115"/>
      <w:jc w:val="center"/>
      <w:outlineLvl w:val="0"/>
    </w:pPr>
    <w:rPr>
      <w:rFonts w:eastAsia="Times New Roman"/>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513"/>
    <w:rPr>
      <w:rFonts w:ascii="Arial" w:eastAsia="Times New Roman" w:hAnsi="Arial" w:cs="Arial"/>
      <w:b/>
      <w:color w:val="000000"/>
      <w:sz w:val="28"/>
      <w:szCs w:val="28"/>
    </w:rPr>
  </w:style>
  <w:style w:type="paragraph" w:styleId="NoSpacing">
    <w:name w:val="No Spacing"/>
    <w:uiPriority w:val="1"/>
    <w:qFormat/>
    <w:rsid w:val="001D5513"/>
    <w:pPr>
      <w:widowControl w:val="0"/>
      <w:spacing w:after="0" w:line="240" w:lineRule="auto"/>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27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627</Words>
  <Characters>3579</Characters>
  <Application>Microsoft Office Word</Application>
  <DocSecurity>0</DocSecurity>
  <Lines>29</Lines>
  <Paragraphs>8</Paragraphs>
  <ScaleCrop>false</ScaleCrop>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White</dc:creator>
  <cp:keywords/>
  <dc:description/>
  <cp:lastModifiedBy>Liza White</cp:lastModifiedBy>
  <cp:revision>1</cp:revision>
  <dcterms:created xsi:type="dcterms:W3CDTF">2022-10-17T15:27:00Z</dcterms:created>
  <dcterms:modified xsi:type="dcterms:W3CDTF">2022-10-17T15:30:00Z</dcterms:modified>
</cp:coreProperties>
</file>