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sz w:val="24"/>
          <w:szCs w:val="24"/>
        </w:rPr>
      </w:pPr>
      <w:r>
        <w:rPr>
          <w:rFonts w:ascii="Times New Roman" w:hAnsi="Times New Roman"/>
          <w:sz w:val="24"/>
          <w:szCs w:val="24"/>
          <w:rtl w:val="0"/>
          <w:lang w:val="en-US"/>
        </w:rPr>
        <w:t xml:space="preserve">                              </w:t>
      </w:r>
      <w:r>
        <w:rPr>
          <w:rFonts w:ascii="Copperplate" w:hAnsi="Copperplate"/>
          <w:sz w:val="38"/>
          <w:szCs w:val="38"/>
          <w:rtl w:val="0"/>
          <w:lang w:val="en-US"/>
        </w:rPr>
        <w:t xml:space="preserve"> State/City/Town of ____________</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cs="Times New Roman" w:hAnsi="Times New Roman" w:eastAsia="Times New Roman"/>
          <w:sz w:val="24"/>
          <w:szCs w:val="24"/>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RESOLUTION</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b w:val="1"/>
          <w:bCs w:val="1"/>
          <w:sz w:val="28"/>
          <w:szCs w:val="28"/>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sz w:val="28"/>
          <w:szCs w:val="28"/>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sz w:val="28"/>
          <w:szCs w:val="28"/>
        </w:rPr>
      </w:pPr>
      <w:r>
        <w:rPr>
          <w:rFonts w:ascii="Times New Roman" w:hAnsi="Times New Roman"/>
          <w:sz w:val="28"/>
          <w:szCs w:val="28"/>
          <w:rtl w:val="0"/>
          <w:lang w:val="en-US"/>
        </w:rPr>
        <w:t>Whereas Sikhism is a religion founded in the Punjab region of South Asia over five centuries ago and introduced to the United States in the 19th century;</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sz w:val="28"/>
          <w:szCs w:val="28"/>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sz w:val="28"/>
          <w:szCs w:val="28"/>
        </w:rPr>
      </w:pPr>
      <w:r>
        <w:rPr>
          <w:rFonts w:ascii="Times New Roman" w:hAnsi="Times New Roman"/>
          <w:sz w:val="28"/>
          <w:szCs w:val="28"/>
          <w:rtl w:val="0"/>
          <w:lang w:val="en-US"/>
        </w:rPr>
        <w:t>Whereas 80% of Sikh Population still lives in Indian Occupied Punjab;</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sz w:val="28"/>
          <w:szCs w:val="28"/>
        </w:rPr>
      </w:pPr>
      <w:r>
        <w:rPr>
          <w:rFonts w:ascii="Times New Roman" w:hAnsi="Times New Roman"/>
          <w:sz w:val="28"/>
          <w:szCs w:val="28"/>
          <w:rtl w:val="0"/>
          <w:lang w:val="en-US"/>
        </w:rPr>
        <w:t xml:space="preserve">Whereas Sikhism is the fifth largest world independent,ethnic religion with ap- proximately </w:t>
      </w:r>
      <w:r>
        <w:rPr>
          <w:rFonts w:ascii="Times New Roman" w:hAnsi="Times New Roman"/>
          <w:sz w:val="28"/>
          <w:szCs w:val="28"/>
          <w:rtl w:val="0"/>
          <w:lang w:val="en-US"/>
        </w:rPr>
        <w:t>5</w:t>
      </w:r>
      <w:r>
        <w:rPr>
          <w:rFonts w:ascii="Times New Roman" w:hAnsi="Times New Roman"/>
          <w:sz w:val="28"/>
          <w:szCs w:val="28"/>
          <w:rtl w:val="0"/>
          <w:lang w:val="en-US"/>
        </w:rPr>
        <w:t>0 million adherents from diverse back- grounds throughout the world, including 700,000 adherents in the United States;</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sz w:val="28"/>
          <w:szCs w:val="28"/>
        </w:rPr>
      </w:pPr>
    </w:p>
    <w:p>
      <w:pPr>
        <w:pStyle w:val="Normal.0"/>
        <w:rPr>
          <w:rFonts w:ascii="Times New Roman" w:cs="Times New Roman" w:hAnsi="Times New Roman" w:eastAsia="Times New Roman"/>
          <w:sz w:val="28"/>
          <w:szCs w:val="28"/>
        </w:rPr>
      </w:pPr>
      <w:r>
        <w:rPr>
          <w:rFonts w:ascii="Times New Roman" w:hAnsi="Times New Roman"/>
          <w:sz w:val="28"/>
          <w:szCs w:val="28"/>
          <w:rtl w:val="0"/>
          <w:lang w:val="en-US"/>
        </w:rPr>
        <w:t>Whereas Sikhs in the United States pursue diverse professions and walks of life, making rich contributions to the social, cultural, and economic vibrancy of the United States, including service as members of the United States Armed Forces;</w:t>
      </w:r>
    </w:p>
    <w:p>
      <w:pPr>
        <w:pStyle w:val="Normal.0"/>
        <w:rPr>
          <w:rFonts w:ascii="Times New Roman" w:cs="Times New Roman" w:hAnsi="Times New Roman" w:eastAsia="Times New Roman"/>
          <w:sz w:val="28"/>
          <w:szCs w:val="28"/>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sz w:val="28"/>
          <w:szCs w:val="28"/>
        </w:rPr>
      </w:pPr>
      <w:r>
        <w:rPr>
          <w:rFonts w:ascii="Times New Roman" w:hAnsi="Times New Roman"/>
          <w:sz w:val="28"/>
          <w:szCs w:val="28"/>
          <w:rtl w:val="0"/>
          <w:lang w:val="en-US"/>
        </w:rPr>
        <w:t>Whereas Vaisakhi is one of the most religiously significant days in Sikh history, commemorating the creation of the Khalsa, a fellowship of devout Sikhs, by Guru Gobind Singh in 1699;</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sz w:val="28"/>
          <w:szCs w:val="28"/>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sz w:val="28"/>
          <w:szCs w:val="28"/>
        </w:rPr>
      </w:pPr>
      <w:r>
        <w:rPr>
          <w:rFonts w:ascii="Times New Roman" w:hAnsi="Times New Roman"/>
          <w:sz w:val="28"/>
          <w:szCs w:val="28"/>
          <w:rtl w:val="0"/>
          <w:lang w:val="en-US"/>
        </w:rPr>
        <w:t>Whereas the Sikh religion is based on a belief in one God and the equality of all human beings; and</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sz w:val="28"/>
          <w:szCs w:val="28"/>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sz w:val="28"/>
          <w:szCs w:val="28"/>
        </w:rPr>
      </w:pPr>
      <w:r>
        <w:rPr>
          <w:rFonts w:ascii="Times New Roman" w:hAnsi="Times New Roman"/>
          <w:sz w:val="28"/>
          <w:szCs w:val="28"/>
          <w:rtl w:val="0"/>
          <w:lang w:val="en-US"/>
        </w:rPr>
        <w:t>Whereas the celebration of  Vaisakhi includes performing Seva (selfless service), such as providing free meals to all visitors to Sikh Gurdwaras (Houses of  Worship);</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sz w:val="28"/>
          <w:szCs w:val="28"/>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sz w:val="28"/>
          <w:szCs w:val="28"/>
        </w:rPr>
      </w:pPr>
      <w:r>
        <w:rPr>
          <w:rFonts w:ascii="Times New Roman" w:hAnsi="Times New Roman"/>
          <w:sz w:val="28"/>
          <w:szCs w:val="28"/>
          <w:rtl w:val="0"/>
          <w:lang w:val="en-US"/>
        </w:rPr>
        <w:t xml:space="preserve">Now, therefore, be it Resolved, That the _______________________ wishes the Sikh American community a joyous Vaisakhi celebration on </w:t>
      </w:r>
      <w:r>
        <w:rPr>
          <w:rFonts w:ascii="Times New Roman" w:hAnsi="Times New Roman"/>
          <w:b w:val="1"/>
          <w:bCs w:val="1"/>
          <w:sz w:val="28"/>
          <w:szCs w:val="28"/>
          <w:rtl w:val="0"/>
          <w:lang w:val="en-US"/>
        </w:rPr>
        <w:t>April 14, 20</w:t>
      </w:r>
      <w:r>
        <w:rPr>
          <w:rFonts w:ascii="Times New Roman" w:hAnsi="Times New Roman"/>
          <w:b w:val="1"/>
          <w:bCs w:val="1"/>
          <w:sz w:val="28"/>
          <w:szCs w:val="28"/>
          <w:rtl w:val="0"/>
          <w:lang w:val="en-US"/>
        </w:rPr>
        <w:t xml:space="preserve">21 </w:t>
      </w:r>
      <w:r>
        <w:rPr>
          <w:rFonts w:ascii="Times New Roman" w:hAnsi="Times New Roman"/>
          <w:sz w:val="28"/>
          <w:szCs w:val="28"/>
          <w:rtl w:val="0"/>
          <w:lang w:val="en-US"/>
        </w:rPr>
        <w:t xml:space="preserve">(Mool Nanakshai Sikh Calender) and Declare Vaisakhi Day as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sz w:val="28"/>
          <w:szCs w:val="28"/>
        </w:rPr>
      </w:pPr>
      <w:r>
        <w:rPr>
          <w:rFonts w:ascii="Times New Roman" w:hAnsi="Times New Roman"/>
          <w:sz w:val="28"/>
          <w:szCs w:val="28"/>
          <w:rtl w:val="0"/>
          <w:lang w:val="en-US"/>
        </w:rPr>
        <w:t xml:space="preserve">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New Roman" w:hAnsi="Times New Roman"/>
          <w:sz w:val="28"/>
          <w:szCs w:val="28"/>
          <w:rtl w:val="0"/>
          <w:lang w:val="en-US"/>
        </w:rPr>
        <w:t xml:space="preserve">                                          </w:t>
      </w:r>
      <w:r>
        <w:rPr>
          <w:rFonts w:ascii="Times New Roman" w:hAnsi="Times New Roman" w:hint="default"/>
          <w:b w:val="1"/>
          <w:bCs w:val="1"/>
          <w:sz w:val="28"/>
          <w:szCs w:val="28"/>
          <w:rtl w:val="0"/>
          <w:lang w:val="en-US"/>
        </w:rPr>
        <w:t>“</w:t>
      </w:r>
      <w:r>
        <w:rPr>
          <w:rFonts w:ascii="Times New Roman" w:hAnsi="Times New Roman"/>
          <w:b w:val="1"/>
          <w:bCs w:val="1"/>
          <w:sz w:val="28"/>
          <w:szCs w:val="28"/>
          <w:rtl w:val="0"/>
          <w:lang w:val="en-US"/>
        </w:rPr>
        <w:t>NATIONAL SIKH DAY</w:t>
      </w:r>
      <w:r>
        <w:rPr>
          <w:rFonts w:ascii="Times New Roman" w:hAnsi="Times New Roman" w:hint="default"/>
          <w:b w:val="1"/>
          <w:bCs w:val="1"/>
          <w:sz w:val="28"/>
          <w:szCs w:val="28"/>
          <w:rtl w:val="0"/>
          <w:lang w:val="en-US"/>
        </w:rPr>
        <w:t>”</w:t>
      </w:r>
    </w:p>
    <w:sectPr>
      <w:headerReference w:type="default" r:id="rId4"/>
      <w:footerReference w:type="default" r:id="rId5"/>
      <w:pgSz w:w="12240" w:h="15840" w:orient="portrait"/>
      <w:pgMar w:top="1440" w:right="1710" w:bottom="1440" w:left="16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pperplat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