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0F" w:rsidRDefault="00D72A03">
      <w:pPr>
        <w:spacing w:after="97" w:line="259" w:lineRule="auto"/>
        <w:ind w:left="31" w:right="6"/>
        <w:jc w:val="center"/>
      </w:pPr>
      <w:r>
        <w:rPr>
          <w:b/>
          <w:sz w:val="24"/>
        </w:rPr>
        <w:t>Trion Recreation</w:t>
      </w:r>
    </w:p>
    <w:p w:rsidR="00EA390F" w:rsidRDefault="001318A3">
      <w:pPr>
        <w:spacing w:after="97" w:line="259" w:lineRule="auto"/>
        <w:ind w:left="31"/>
        <w:jc w:val="center"/>
      </w:pPr>
      <w:r>
        <w:rPr>
          <w:b/>
          <w:sz w:val="24"/>
        </w:rPr>
        <w:t xml:space="preserve">Adult Volleyball – Coed </w:t>
      </w:r>
    </w:p>
    <w:p w:rsidR="00EA390F" w:rsidRDefault="001318A3">
      <w:pPr>
        <w:spacing w:after="97" w:line="259" w:lineRule="auto"/>
        <w:ind w:left="31" w:right="2"/>
        <w:jc w:val="center"/>
      </w:pPr>
      <w:r>
        <w:rPr>
          <w:b/>
          <w:sz w:val="24"/>
        </w:rPr>
        <w:t xml:space="preserve">Coed Volleyball Rules </w:t>
      </w:r>
    </w:p>
    <w:p w:rsidR="00EA390F" w:rsidRDefault="001318A3">
      <w:pPr>
        <w:spacing w:after="110"/>
      </w:pPr>
      <w:r>
        <w:t xml:space="preserve">Current National Federation (High School) Rules will govern play except for the modifications listed below. All rules are subject to change at the discretion of the </w:t>
      </w:r>
      <w:r w:rsidR="00D72A03">
        <w:t xml:space="preserve">Trion </w:t>
      </w:r>
      <w:r>
        <w:t xml:space="preserve">Rec Staff. </w:t>
      </w:r>
    </w:p>
    <w:p w:rsidR="00EA390F" w:rsidRDefault="001318A3">
      <w:pPr>
        <w:numPr>
          <w:ilvl w:val="0"/>
          <w:numId w:val="1"/>
        </w:numPr>
        <w:spacing w:after="0" w:line="259" w:lineRule="auto"/>
        <w:ind w:hanging="360"/>
      </w:pPr>
      <w:r>
        <w:rPr>
          <w:b/>
        </w:rPr>
        <w:t xml:space="preserve">General </w:t>
      </w:r>
    </w:p>
    <w:p w:rsidR="00EA390F" w:rsidRDefault="001318A3">
      <w:pPr>
        <w:numPr>
          <w:ilvl w:val="1"/>
          <w:numId w:val="1"/>
        </w:numPr>
        <w:ind w:hanging="360"/>
      </w:pPr>
      <w:r>
        <w:t xml:space="preserve">There are a maximum six (6) players per team on the court (three men and three women). A team may play with no fewer than five (5) players. </w:t>
      </w:r>
    </w:p>
    <w:p w:rsidR="00EA390F" w:rsidRDefault="001318A3">
      <w:pPr>
        <w:numPr>
          <w:ilvl w:val="1"/>
          <w:numId w:val="1"/>
        </w:numPr>
        <w:ind w:hanging="360"/>
      </w:pPr>
      <w:r>
        <w:t xml:space="preserve">If a team plays with five (5) players then three (3) of those five (5) must be female. </w:t>
      </w:r>
    </w:p>
    <w:p w:rsidR="00EA390F" w:rsidRDefault="001318A3">
      <w:pPr>
        <w:numPr>
          <w:ilvl w:val="1"/>
          <w:numId w:val="1"/>
        </w:numPr>
        <w:ind w:hanging="360"/>
      </w:pPr>
      <w:r>
        <w:t xml:space="preserve">Net Height-Eight (8) feet </w:t>
      </w:r>
    </w:p>
    <w:p w:rsidR="00EA390F" w:rsidRDefault="001318A3">
      <w:pPr>
        <w:numPr>
          <w:ilvl w:val="1"/>
          <w:numId w:val="1"/>
        </w:numPr>
        <w:ind w:hanging="360"/>
      </w:pPr>
      <w:r>
        <w:t xml:space="preserve">Matches will be the best two (2) out of three (3) games played to twenty-five (25) by rally scoring. Game three (3) will only go to fifteen (15). </w:t>
      </w:r>
    </w:p>
    <w:p w:rsidR="00EA390F" w:rsidRDefault="001318A3">
      <w:pPr>
        <w:numPr>
          <w:ilvl w:val="1"/>
          <w:numId w:val="1"/>
        </w:numPr>
        <w:ind w:hanging="360"/>
      </w:pPr>
      <w:r>
        <w:t xml:space="preserve">Championship match of the playoffs will be best three (3) out of five (5). </w:t>
      </w:r>
    </w:p>
    <w:p w:rsidR="00EA390F" w:rsidRDefault="001318A3">
      <w:pPr>
        <w:numPr>
          <w:ilvl w:val="1"/>
          <w:numId w:val="1"/>
        </w:numPr>
        <w:ind w:hanging="360"/>
      </w:pPr>
      <w:r>
        <w:t xml:space="preserve">If a team is not there at game time, the first game of the set will be forfeited. After ten (10) minutes, the entire match will be forfeited. </w:t>
      </w:r>
    </w:p>
    <w:p w:rsidR="00EA390F" w:rsidRDefault="001318A3">
      <w:pPr>
        <w:numPr>
          <w:ilvl w:val="1"/>
          <w:numId w:val="1"/>
        </w:numPr>
        <w:ind w:hanging="360"/>
      </w:pPr>
      <w:r>
        <w:t xml:space="preserve">Substitutions may be made anytime the ball is not in play, but must stay in rotation. </w:t>
      </w:r>
    </w:p>
    <w:p w:rsidR="00EA390F" w:rsidRDefault="001318A3">
      <w:pPr>
        <w:numPr>
          <w:ilvl w:val="1"/>
          <w:numId w:val="1"/>
        </w:numPr>
        <w:ind w:hanging="360"/>
      </w:pPr>
      <w:r>
        <w:t xml:space="preserve">There will be one (1) thirty (30) second timeout per team per game. </w:t>
      </w:r>
    </w:p>
    <w:p w:rsidR="00EA390F" w:rsidRDefault="001318A3">
      <w:pPr>
        <w:numPr>
          <w:ilvl w:val="1"/>
          <w:numId w:val="1"/>
        </w:numPr>
        <w:ind w:hanging="360"/>
      </w:pPr>
      <w:r>
        <w:t xml:space="preserve">Any unsportsmanlike conduct will result in a loss of point and side out for the first offense. The second offense will result in removal of the game and facility. </w:t>
      </w:r>
    </w:p>
    <w:p w:rsidR="00EA390F" w:rsidRDefault="001318A3">
      <w:pPr>
        <w:numPr>
          <w:ilvl w:val="0"/>
          <w:numId w:val="1"/>
        </w:numPr>
        <w:spacing w:after="0" w:line="259" w:lineRule="auto"/>
        <w:ind w:hanging="360"/>
      </w:pPr>
      <w:r>
        <w:rPr>
          <w:b/>
        </w:rPr>
        <w:t xml:space="preserve">Clarification of Select Rules </w:t>
      </w:r>
    </w:p>
    <w:p w:rsidR="00EA390F" w:rsidRDefault="001318A3">
      <w:pPr>
        <w:numPr>
          <w:ilvl w:val="1"/>
          <w:numId w:val="1"/>
        </w:numPr>
        <w:ind w:hanging="360"/>
      </w:pPr>
      <w:r>
        <w:t xml:space="preserve">Ball hitting on line is in bounds </w:t>
      </w:r>
    </w:p>
    <w:p w:rsidR="00EA390F" w:rsidRDefault="001318A3">
      <w:pPr>
        <w:numPr>
          <w:ilvl w:val="1"/>
          <w:numId w:val="1"/>
        </w:numPr>
        <w:ind w:hanging="360"/>
      </w:pPr>
      <w:r>
        <w:t xml:space="preserve">Ball hitting overhead obstacle or basket support is in bounds if hit on your own team’s side and if is not </w:t>
      </w:r>
    </w:p>
    <w:p w:rsidR="00EA390F" w:rsidRDefault="001318A3">
      <w:pPr>
        <w:ind w:left="1450"/>
      </w:pPr>
      <w:proofErr w:type="gramStart"/>
      <w:r>
        <w:t>the</w:t>
      </w:r>
      <w:proofErr w:type="gramEnd"/>
      <w:r>
        <w:t xml:space="preserve"> third hit. However, if the ball hits the ceiling on your side on a hit and lands on the other team’s court, the ball is then out. </w:t>
      </w:r>
    </w:p>
    <w:p w:rsidR="00EA390F" w:rsidRDefault="001318A3">
      <w:pPr>
        <w:numPr>
          <w:ilvl w:val="1"/>
          <w:numId w:val="1"/>
        </w:numPr>
        <w:ind w:hanging="360"/>
      </w:pPr>
      <w:r>
        <w:t xml:space="preserve">Ball hitting net on serve is a live ball. </w:t>
      </w:r>
    </w:p>
    <w:p w:rsidR="00EA390F" w:rsidRDefault="001318A3">
      <w:pPr>
        <w:numPr>
          <w:ilvl w:val="1"/>
          <w:numId w:val="1"/>
        </w:numPr>
        <w:ind w:hanging="360"/>
      </w:pPr>
      <w:r>
        <w:t xml:space="preserve">Server must be behind line </w:t>
      </w:r>
    </w:p>
    <w:p w:rsidR="00D72A03" w:rsidRDefault="001318A3" w:rsidP="00D72A03">
      <w:pPr>
        <w:numPr>
          <w:ilvl w:val="1"/>
          <w:numId w:val="1"/>
        </w:numPr>
        <w:ind w:hanging="360"/>
      </w:pPr>
      <w:r>
        <w:t xml:space="preserve">Teams rotate clockwise upon receiving serve </w:t>
      </w:r>
    </w:p>
    <w:p w:rsidR="00EA390F" w:rsidRDefault="001318A3" w:rsidP="00D72A03">
      <w:pPr>
        <w:numPr>
          <w:ilvl w:val="1"/>
          <w:numId w:val="1"/>
        </w:numPr>
        <w:ind w:hanging="360"/>
      </w:pPr>
      <w:r w:rsidRPr="00D72A03">
        <w:rPr>
          <w:rFonts w:ascii="Segoe UI Symbol" w:eastAsia="Segoe UI Symbol" w:hAnsi="Segoe UI Symbol" w:cs="Segoe UI Symbol"/>
        </w:rPr>
        <w:t>•</w:t>
      </w:r>
      <w:r w:rsidRPr="00D72A03">
        <w:rPr>
          <w:rFonts w:ascii="Arial" w:eastAsia="Arial" w:hAnsi="Arial" w:cs="Arial"/>
        </w:rPr>
        <w:t xml:space="preserve"> </w:t>
      </w:r>
      <w:r>
        <w:t xml:space="preserve">Contact with the ball must be a “clear” hit. No palming, lifting, pushing or carrying of the ball allowed. </w:t>
      </w:r>
    </w:p>
    <w:p w:rsidR="00EA390F" w:rsidRDefault="001318A3">
      <w:pPr>
        <w:ind w:left="1450"/>
      </w:pPr>
      <w:r>
        <w:t xml:space="preserve">Any palming or pushing of the ball will be called a lift. </w:t>
      </w:r>
    </w:p>
    <w:p w:rsidR="00EA390F" w:rsidRDefault="001318A3">
      <w:pPr>
        <w:numPr>
          <w:ilvl w:val="1"/>
          <w:numId w:val="1"/>
        </w:numPr>
        <w:ind w:hanging="360"/>
      </w:pPr>
      <w:r>
        <w:t xml:space="preserve">Teams change courts and serve at end of each game. </w:t>
      </w:r>
    </w:p>
    <w:p w:rsidR="00EA390F" w:rsidRDefault="001318A3">
      <w:pPr>
        <w:numPr>
          <w:ilvl w:val="1"/>
          <w:numId w:val="1"/>
        </w:numPr>
        <w:ind w:hanging="360"/>
      </w:pPr>
      <w:r>
        <w:t xml:space="preserve">Ball may be contacted by any part of the body. Use of head, fist, and feet are permissible. </w:t>
      </w:r>
    </w:p>
    <w:p w:rsidR="00EA390F" w:rsidRDefault="001318A3">
      <w:pPr>
        <w:numPr>
          <w:ilvl w:val="1"/>
          <w:numId w:val="1"/>
        </w:numPr>
        <w:ind w:hanging="360"/>
      </w:pPr>
      <w:r>
        <w:t xml:space="preserve">Ball cannot be contacted twice in succession by the same player; however, simultaneous contacts by more than one player on same team are allowed and are considered as one play. Players participating in such simultaneous contact may participate in the next play. </w:t>
      </w:r>
    </w:p>
    <w:p w:rsidR="00EA390F" w:rsidRDefault="001318A3">
      <w:pPr>
        <w:numPr>
          <w:ilvl w:val="1"/>
          <w:numId w:val="1"/>
        </w:numPr>
        <w:ind w:hanging="360"/>
      </w:pPr>
      <w:r>
        <w:t xml:space="preserve">Simultaneous contact by players on opposing teams also permit players involved to participate in next play; however, if this results in ball being shortly held it is a double fault and played over. </w:t>
      </w:r>
    </w:p>
    <w:p w:rsidR="00EA390F" w:rsidRDefault="001318A3">
      <w:pPr>
        <w:numPr>
          <w:ilvl w:val="1"/>
          <w:numId w:val="1"/>
        </w:numPr>
        <w:ind w:hanging="360"/>
      </w:pPr>
      <w:r>
        <w:t xml:space="preserve">When players on opposing teams commit fouls simultaneously, it is a double foul and played over. Points are not scored on a double foul. </w:t>
      </w:r>
    </w:p>
    <w:p w:rsidR="00EA390F" w:rsidRDefault="001318A3">
      <w:pPr>
        <w:numPr>
          <w:ilvl w:val="1"/>
          <w:numId w:val="1"/>
        </w:numPr>
        <w:ind w:hanging="360"/>
      </w:pPr>
      <w:r>
        <w:t xml:space="preserve">Touching net at any time is a foul, except when a hard-driven spike forces net into a player while he/she is on his/her side of the court. Any player that touches the net after spiking a ball, the play will be whistled and called a side out. </w:t>
      </w:r>
    </w:p>
    <w:p w:rsidR="00EA390F" w:rsidRDefault="001318A3">
      <w:pPr>
        <w:numPr>
          <w:ilvl w:val="1"/>
          <w:numId w:val="1"/>
        </w:numPr>
        <w:ind w:hanging="360"/>
      </w:pPr>
      <w:r>
        <w:t xml:space="preserve">Spiking the ball in front of the 10-foot line is NOT permitted. Spiking behind the 10-foot line is allowed.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A player may step on the centerline but not on the floor in the opponents’ court. Any part of a player’s body may be in the air below the net and beyond the centerline if he/she does not interfere with opponents play by either touching ball or opponent. </w:t>
      </w:r>
    </w:p>
    <w:p w:rsidR="00EA390F" w:rsidRDefault="001318A3" w:rsidP="00D72A03">
      <w:pPr>
        <w:numPr>
          <w:ilvl w:val="1"/>
          <w:numId w:val="1"/>
        </w:numPr>
        <w:ind w:hanging="360"/>
      </w:pPr>
      <w:r>
        <w:lastRenderedPageBreak/>
        <w:t xml:space="preserve">Three hits maximum each side; except when ball touches blockers hand(s) (three more hits are legal). . </w:t>
      </w:r>
    </w:p>
    <w:p w:rsidR="00EA390F" w:rsidRDefault="001318A3">
      <w:pPr>
        <w:numPr>
          <w:ilvl w:val="1"/>
          <w:numId w:val="1"/>
        </w:numPr>
        <w:ind w:hanging="360"/>
      </w:pPr>
      <w:r>
        <w:t xml:space="preserve">A player cannot attack or block the ball directly off the serve. </w:t>
      </w:r>
    </w:p>
    <w:p w:rsidR="00EA390F" w:rsidRDefault="001318A3">
      <w:pPr>
        <w:numPr>
          <w:ilvl w:val="1"/>
          <w:numId w:val="1"/>
        </w:numPr>
        <w:ind w:hanging="360"/>
      </w:pPr>
      <w:r>
        <w:t xml:space="preserve">A player rotating off the front row must wait three rotations before returning to the front row. </w:t>
      </w:r>
    </w:p>
    <w:sectPr w:rsidR="00EA390F" w:rsidSect="00673087">
      <w:pgSz w:w="12240" w:h="15840"/>
      <w:pgMar w:top="1440" w:right="740" w:bottom="144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5294A"/>
    <w:multiLevelType w:val="hybridMultilevel"/>
    <w:tmpl w:val="6636B9F6"/>
    <w:lvl w:ilvl="0" w:tplc="9DF8C01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721E6C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5C98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188E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C0F18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24EF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40BC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4E8A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C4300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390F"/>
    <w:rsid w:val="001318A3"/>
    <w:rsid w:val="00673087"/>
    <w:rsid w:val="00D72A03"/>
    <w:rsid w:val="00EA3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087"/>
    <w:pPr>
      <w:spacing w:after="9" w:line="251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A0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Vernon Mills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Conduff</dc:creator>
  <cp:keywords/>
  <cp:lastModifiedBy>Anthony McWhorter</cp:lastModifiedBy>
  <cp:revision>2</cp:revision>
  <cp:lastPrinted>2020-01-22T19:20:00Z</cp:lastPrinted>
  <dcterms:created xsi:type="dcterms:W3CDTF">2020-01-22T19:21:00Z</dcterms:created>
  <dcterms:modified xsi:type="dcterms:W3CDTF">2020-01-22T19:21:00Z</dcterms:modified>
</cp:coreProperties>
</file>