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2FDA7" w14:textId="2EE02240" w:rsidR="0068456C" w:rsidRPr="0068456C" w:rsidRDefault="0068456C" w:rsidP="0068456C">
      <w:pPr>
        <w:jc w:val="center"/>
        <w:rPr>
          <w:rFonts w:ascii="Times New Roman" w:hAnsi="Times New Roman" w:cs="Times New Roman"/>
          <w:b/>
          <w:bCs/>
          <w:color w:val="000000"/>
          <w:sz w:val="32"/>
          <w:szCs w:val="32"/>
          <w:shd w:val="clear" w:color="auto" w:fill="FFFFFF"/>
        </w:rPr>
      </w:pPr>
      <w:bookmarkStart w:id="0" w:name="_Hlk91738403"/>
      <w:r w:rsidRPr="00024CBB">
        <w:rPr>
          <w:rFonts w:ascii="Times New Roman" w:hAnsi="Times New Roman" w:cs="Times New Roman"/>
          <w:b/>
          <w:bCs/>
          <w:color w:val="000000"/>
          <w:sz w:val="32"/>
          <w:szCs w:val="32"/>
          <w:shd w:val="clear" w:color="auto" w:fill="FFFFFF"/>
        </w:rPr>
        <w:t xml:space="preserve">Clients Rights </w:t>
      </w:r>
      <w:r>
        <w:rPr>
          <w:rFonts w:ascii="Times New Roman" w:hAnsi="Times New Roman" w:cs="Times New Roman"/>
          <w:b/>
          <w:bCs/>
          <w:color w:val="000000"/>
          <w:sz w:val="32"/>
          <w:szCs w:val="32"/>
          <w:shd w:val="clear" w:color="auto" w:fill="FFFFFF"/>
        </w:rPr>
        <w:t>Statement</w:t>
      </w:r>
    </w:p>
    <w:p w14:paraId="3F823538" w14:textId="3D394CC5" w:rsidR="00C74BEC" w:rsidRPr="008A1CDA" w:rsidRDefault="00AB2407">
      <w:pPr>
        <w:rPr>
          <w:rFonts w:cstheme="minorHAnsi"/>
          <w:i/>
          <w:iCs/>
          <w:color w:val="000000"/>
          <w:sz w:val="24"/>
          <w:szCs w:val="24"/>
          <w:shd w:val="clear" w:color="auto" w:fill="FFFFFF"/>
        </w:rPr>
      </w:pPr>
      <w:r w:rsidRPr="008A1CDA">
        <w:rPr>
          <w:rFonts w:cstheme="minorHAnsi"/>
          <w:b/>
          <w:bCs/>
          <w:color w:val="000000"/>
          <w:sz w:val="24"/>
          <w:szCs w:val="24"/>
          <w:shd w:val="clear" w:color="auto" w:fill="FFFFFF"/>
        </w:rPr>
        <w:t xml:space="preserve">Our </w:t>
      </w:r>
      <w:r w:rsidR="00C74BEC" w:rsidRPr="008A1CDA">
        <w:rPr>
          <w:rFonts w:cstheme="minorHAnsi"/>
          <w:b/>
          <w:bCs/>
          <w:color w:val="000000"/>
          <w:sz w:val="24"/>
          <w:szCs w:val="24"/>
          <w:shd w:val="clear" w:color="auto" w:fill="FFFFFF"/>
        </w:rPr>
        <w:t>Policy:</w:t>
      </w:r>
    </w:p>
    <w:p w14:paraId="70C69365" w14:textId="77777777" w:rsidR="008A1CDA" w:rsidRDefault="00037765" w:rsidP="00024CBB">
      <w:pPr>
        <w:spacing w:after="0"/>
        <w:rPr>
          <w:rFonts w:cstheme="minorHAnsi"/>
          <w:color w:val="000000"/>
          <w:shd w:val="clear" w:color="auto" w:fill="FFFFFF"/>
        </w:rPr>
      </w:pPr>
      <w:r w:rsidRPr="00024CBB">
        <w:rPr>
          <w:rFonts w:cstheme="minorHAnsi"/>
          <w:color w:val="000000"/>
          <w:shd w:val="clear" w:color="auto" w:fill="FFFFFF"/>
        </w:rPr>
        <w:t>Hearts Open Home Care</w:t>
      </w:r>
      <w:r w:rsidR="00C74BEC" w:rsidRPr="00024CBB">
        <w:rPr>
          <w:rFonts w:cstheme="minorHAnsi"/>
          <w:color w:val="000000"/>
          <w:shd w:val="clear" w:color="auto" w:fill="FFFFFF"/>
        </w:rPr>
        <w:t xml:space="preserve"> </w:t>
      </w:r>
      <w:r w:rsidR="00AB2407" w:rsidRPr="00024CBB">
        <w:rPr>
          <w:rFonts w:cstheme="minorHAnsi"/>
          <w:color w:val="000000"/>
          <w:shd w:val="clear" w:color="auto" w:fill="FFFFFF"/>
        </w:rPr>
        <w:t>wil</w:t>
      </w:r>
      <w:r w:rsidR="00C74BEC" w:rsidRPr="00024CBB">
        <w:rPr>
          <w:rFonts w:cstheme="minorHAnsi"/>
          <w:color w:val="000000"/>
          <w:shd w:val="clear" w:color="auto" w:fill="FFFFFF"/>
        </w:rPr>
        <w:t>l provide the client or the client's personal representative with</w:t>
      </w:r>
      <w:r w:rsidR="00AB2407" w:rsidRPr="00024CBB">
        <w:rPr>
          <w:rFonts w:cstheme="minorHAnsi"/>
          <w:color w:val="000000"/>
          <w:shd w:val="clear" w:color="auto" w:fill="FFFFFF"/>
        </w:rPr>
        <w:t xml:space="preserve"> a</w:t>
      </w:r>
      <w:r w:rsidR="00C74BEC" w:rsidRPr="00024CBB">
        <w:rPr>
          <w:rFonts w:cstheme="minorHAnsi"/>
          <w:color w:val="000000"/>
          <w:shd w:val="clear" w:color="auto" w:fill="FFFFFF"/>
        </w:rPr>
        <w:t xml:space="preserve"> written statement of client rights no more than seven (7) days after providing services to the client. </w:t>
      </w:r>
    </w:p>
    <w:p w14:paraId="4CF1886E" w14:textId="11296EE9" w:rsidR="00024CBB" w:rsidRPr="004A0563" w:rsidRDefault="008A1CDA" w:rsidP="004A0563">
      <w:pPr>
        <w:spacing w:after="0"/>
        <w:rPr>
          <w:rStyle w:val="Strong"/>
          <w:rFonts w:cstheme="minorHAnsi"/>
          <w:b w:val="0"/>
          <w:bCs w:val="0"/>
          <w:color w:val="000000"/>
          <w:shd w:val="clear" w:color="auto" w:fill="FFFFFF"/>
        </w:rPr>
      </w:pPr>
      <w:r>
        <w:rPr>
          <w:rFonts w:cstheme="minorHAnsi"/>
          <w:color w:val="000000"/>
          <w:shd w:val="clear" w:color="auto" w:fill="FFFFFF"/>
        </w:rPr>
        <w:t>IC 16-27-4-12</w:t>
      </w:r>
    </w:p>
    <w:p w14:paraId="7310F565" w14:textId="507E4C53" w:rsidR="004656FB" w:rsidRPr="00BB3163" w:rsidRDefault="00C74BEC" w:rsidP="00024CBB">
      <w:pPr>
        <w:spacing w:after="0"/>
        <w:rPr>
          <w:rFonts w:cstheme="minorHAnsi"/>
          <w:color w:val="000000"/>
          <w:shd w:val="clear" w:color="auto" w:fill="FFFFFF"/>
        </w:rPr>
      </w:pPr>
      <w:r w:rsidRPr="00BB3163">
        <w:rPr>
          <w:rStyle w:val="Strong"/>
          <w:rFonts w:cstheme="minorHAnsi"/>
          <w:color w:val="000000"/>
          <w:sz w:val="24"/>
          <w:szCs w:val="24"/>
        </w:rPr>
        <w:t xml:space="preserve">Client </w:t>
      </w:r>
      <w:r w:rsidR="00BB3163" w:rsidRPr="00BB3163">
        <w:rPr>
          <w:rStyle w:val="Strong"/>
          <w:rFonts w:cstheme="minorHAnsi"/>
          <w:color w:val="000000"/>
          <w:sz w:val="24"/>
          <w:szCs w:val="24"/>
        </w:rPr>
        <w:t>R</w:t>
      </w:r>
      <w:r w:rsidRPr="00BB3163">
        <w:rPr>
          <w:rStyle w:val="Strong"/>
          <w:rFonts w:cstheme="minorHAnsi"/>
          <w:color w:val="000000"/>
          <w:sz w:val="24"/>
          <w:szCs w:val="24"/>
        </w:rPr>
        <w:t>ights</w:t>
      </w:r>
      <w:r w:rsidR="00BB3163">
        <w:rPr>
          <w:rStyle w:val="Strong"/>
          <w:rFonts w:cstheme="minorHAnsi"/>
          <w:color w:val="000000"/>
          <w:sz w:val="24"/>
          <w:szCs w:val="24"/>
        </w:rPr>
        <w:t>:</w:t>
      </w:r>
    </w:p>
    <w:p w14:paraId="266C030D" w14:textId="3DD2BDFC" w:rsidR="004656FB" w:rsidRPr="008A1CDA" w:rsidRDefault="004656FB" w:rsidP="004656FB">
      <w:pPr>
        <w:pStyle w:val="ListParagraph"/>
        <w:numPr>
          <w:ilvl w:val="1"/>
          <w:numId w:val="3"/>
        </w:numPr>
        <w:shd w:val="clear" w:color="auto" w:fill="FFFFFF"/>
        <w:spacing w:after="0" w:line="240" w:lineRule="auto"/>
        <w:rPr>
          <w:rFonts w:cstheme="minorHAnsi"/>
        </w:rPr>
      </w:pPr>
      <w:r w:rsidRPr="008A1CDA">
        <w:rPr>
          <w:rFonts w:cstheme="minorHAnsi"/>
        </w:rPr>
        <w:t>The client has the right to have the</w:t>
      </w:r>
      <w:r w:rsidR="00024CBB" w:rsidRPr="008A1CDA">
        <w:rPr>
          <w:rFonts w:cstheme="minorHAnsi"/>
        </w:rPr>
        <w:t>ir</w:t>
      </w:r>
      <w:r w:rsidRPr="008A1CDA">
        <w:rPr>
          <w:rFonts w:cstheme="minorHAnsi"/>
        </w:rPr>
        <w:t xml:space="preserve"> property treated with respect.</w:t>
      </w:r>
    </w:p>
    <w:p w14:paraId="18BDCDAF" w14:textId="77777777" w:rsidR="004656FB" w:rsidRPr="008A1CDA" w:rsidRDefault="004656FB" w:rsidP="004656FB">
      <w:pPr>
        <w:pStyle w:val="ListParagraph"/>
        <w:numPr>
          <w:ilvl w:val="1"/>
          <w:numId w:val="3"/>
        </w:numPr>
        <w:shd w:val="clear" w:color="auto" w:fill="FFFFFF"/>
        <w:spacing w:after="0" w:line="240" w:lineRule="auto"/>
        <w:rPr>
          <w:rFonts w:cstheme="minorHAnsi"/>
        </w:rPr>
      </w:pPr>
      <w:r w:rsidRPr="008A1CDA">
        <w:rPr>
          <w:rFonts w:cstheme="minorHAnsi"/>
        </w:rPr>
        <w:t>The client has the right to temporarily suspend, permanently terminate, temporarily add, or permanently add services in the service plan.</w:t>
      </w:r>
    </w:p>
    <w:p w14:paraId="448882BF" w14:textId="77777777" w:rsidR="004656FB" w:rsidRPr="008A1CDA" w:rsidRDefault="004656FB" w:rsidP="004656FB">
      <w:pPr>
        <w:pStyle w:val="ListParagraph"/>
        <w:numPr>
          <w:ilvl w:val="1"/>
          <w:numId w:val="3"/>
        </w:numPr>
        <w:shd w:val="clear" w:color="auto" w:fill="FFFFFF"/>
        <w:spacing w:after="0" w:line="240" w:lineRule="auto"/>
        <w:rPr>
          <w:rFonts w:cstheme="minorHAnsi"/>
        </w:rPr>
      </w:pPr>
      <w:r w:rsidRPr="008A1CDA">
        <w:rPr>
          <w:rFonts w:cstheme="minorHAnsi"/>
        </w:rPr>
        <w:t>The client has the right to file grievances regarding services furnished or regarding the lack of respect for property by Hearts Open Home Care and is not subject to discrimination or reprisal for filing a grievance.</w:t>
      </w:r>
    </w:p>
    <w:p w14:paraId="440CC0DD" w14:textId="77777777" w:rsidR="004656FB" w:rsidRPr="008A1CDA" w:rsidRDefault="004656FB" w:rsidP="004656FB">
      <w:pPr>
        <w:pStyle w:val="ListParagraph"/>
        <w:numPr>
          <w:ilvl w:val="1"/>
          <w:numId w:val="3"/>
        </w:numPr>
        <w:shd w:val="clear" w:color="auto" w:fill="FFFFFF"/>
        <w:spacing w:after="0" w:line="240" w:lineRule="auto"/>
        <w:rPr>
          <w:rFonts w:cstheme="minorHAnsi"/>
        </w:rPr>
      </w:pPr>
      <w:r w:rsidRPr="008A1CDA">
        <w:rPr>
          <w:rFonts w:cstheme="minorHAnsi"/>
        </w:rPr>
        <w:t>The client has the right to be free from verbal, physical, and psychological abuse and to be treated with dignity.</w:t>
      </w:r>
    </w:p>
    <w:p w14:paraId="384FB235" w14:textId="5ACDE8C1" w:rsidR="004656FB" w:rsidRPr="008A1CDA" w:rsidRDefault="00BB3163" w:rsidP="004656FB">
      <w:pPr>
        <w:pStyle w:val="ListParagraph"/>
        <w:numPr>
          <w:ilvl w:val="1"/>
          <w:numId w:val="3"/>
        </w:numPr>
        <w:shd w:val="clear" w:color="auto" w:fill="FFFFFF"/>
        <w:spacing w:after="0" w:line="240" w:lineRule="auto"/>
        <w:rPr>
          <w:rFonts w:cstheme="minorHAnsi"/>
        </w:rPr>
      </w:pPr>
      <w:r>
        <w:rPr>
          <w:rFonts w:cstheme="minorHAnsi"/>
        </w:rPr>
        <w:t>The client has the right to know that</w:t>
      </w:r>
      <w:r w:rsidR="00E40682">
        <w:rPr>
          <w:rFonts w:cstheme="minorHAnsi"/>
        </w:rPr>
        <w:t xml:space="preserve"> </w:t>
      </w:r>
      <w:r w:rsidR="004656FB" w:rsidRPr="008A1CDA">
        <w:rPr>
          <w:rFonts w:cstheme="minorHAnsi"/>
        </w:rPr>
        <w:t>Hearts Open Home Care</w:t>
      </w:r>
      <w:r>
        <w:rPr>
          <w:rFonts w:cstheme="minorHAnsi"/>
        </w:rPr>
        <w:t xml:space="preserve">’s license through the state </w:t>
      </w:r>
      <w:r w:rsidR="00E40682">
        <w:rPr>
          <w:rFonts w:cstheme="minorHAnsi"/>
        </w:rPr>
        <w:t xml:space="preserve">is not </w:t>
      </w:r>
      <w:r w:rsidR="004656FB" w:rsidRPr="008A1CDA">
        <w:rPr>
          <w:rFonts w:cstheme="minorHAnsi"/>
        </w:rPr>
        <w:t>to manage the medical and health conditions of the client</w:t>
      </w:r>
      <w:r>
        <w:rPr>
          <w:rFonts w:cstheme="minorHAnsi"/>
        </w:rPr>
        <w:t>.</w:t>
      </w:r>
      <w:r w:rsidR="004656FB" w:rsidRPr="008A1CDA">
        <w:rPr>
          <w:rFonts w:cstheme="minorHAnsi"/>
        </w:rPr>
        <w:t xml:space="preserve"> </w:t>
      </w:r>
      <w:r>
        <w:rPr>
          <w:rFonts w:cstheme="minorHAnsi"/>
        </w:rPr>
        <w:t>I</w:t>
      </w:r>
      <w:r w:rsidR="004656FB" w:rsidRPr="008A1CDA">
        <w:rPr>
          <w:rFonts w:cstheme="minorHAnsi"/>
        </w:rPr>
        <w:t>f a condition becomes unstable or unpredictable</w:t>
      </w:r>
      <w:r>
        <w:rPr>
          <w:rFonts w:cstheme="minorHAnsi"/>
        </w:rPr>
        <w:t>, emergency Services will be called immediately.</w:t>
      </w:r>
    </w:p>
    <w:p w14:paraId="64745F83" w14:textId="1F38BCE3" w:rsidR="004656FB" w:rsidRPr="008A1CDA" w:rsidRDefault="004656FB" w:rsidP="004656FB">
      <w:pPr>
        <w:pStyle w:val="ListParagraph"/>
        <w:numPr>
          <w:ilvl w:val="1"/>
          <w:numId w:val="3"/>
        </w:numPr>
        <w:shd w:val="clear" w:color="auto" w:fill="FFFFFF"/>
        <w:spacing w:after="0" w:line="240" w:lineRule="auto"/>
        <w:rPr>
          <w:rFonts w:cstheme="minorHAnsi"/>
        </w:rPr>
      </w:pPr>
      <w:r w:rsidRPr="008A1CDA">
        <w:rPr>
          <w:rFonts w:cstheme="minorHAnsi"/>
        </w:rPr>
        <w:t>The</w:t>
      </w:r>
      <w:r w:rsidR="00BB3163">
        <w:rPr>
          <w:rFonts w:cstheme="minorHAnsi"/>
        </w:rPr>
        <w:t xml:space="preserve"> client has the right to know</w:t>
      </w:r>
      <w:r w:rsidR="00E40682">
        <w:rPr>
          <w:rFonts w:cstheme="minorHAnsi"/>
        </w:rPr>
        <w:t xml:space="preserve"> the</w:t>
      </w:r>
      <w:r w:rsidRPr="008A1CDA">
        <w:rPr>
          <w:rFonts w:cstheme="minorHAnsi"/>
        </w:rPr>
        <w:t xml:space="preserve"> charges for services provided by Hearts Open Home Care</w:t>
      </w:r>
      <w:r w:rsidR="00E40682">
        <w:rPr>
          <w:rFonts w:cstheme="minorHAnsi"/>
        </w:rPr>
        <w:t xml:space="preserve"> and </w:t>
      </w:r>
      <w:r w:rsidR="0042374D">
        <w:rPr>
          <w:rFonts w:cstheme="minorHAnsi"/>
        </w:rPr>
        <w:t>to notify them</w:t>
      </w:r>
      <w:r w:rsidR="00E40682">
        <w:rPr>
          <w:rFonts w:cstheme="minorHAnsi"/>
        </w:rPr>
        <w:t xml:space="preserve"> of any increases in the cost of services</w:t>
      </w:r>
      <w:r w:rsidRPr="008A1CDA">
        <w:rPr>
          <w:rFonts w:cstheme="minorHAnsi"/>
        </w:rPr>
        <w:t>.</w:t>
      </w:r>
    </w:p>
    <w:p w14:paraId="75681434" w14:textId="1D59AE96" w:rsidR="004656FB" w:rsidRPr="008A1CDA" w:rsidRDefault="004656FB" w:rsidP="004656FB">
      <w:pPr>
        <w:pStyle w:val="ListParagraph"/>
        <w:numPr>
          <w:ilvl w:val="1"/>
          <w:numId w:val="3"/>
        </w:numPr>
        <w:shd w:val="clear" w:color="auto" w:fill="FFFFFF"/>
        <w:spacing w:after="0" w:line="240" w:lineRule="auto"/>
        <w:rPr>
          <w:rFonts w:cstheme="minorHAnsi"/>
        </w:rPr>
      </w:pPr>
      <w:r w:rsidRPr="008A1CDA">
        <w:rPr>
          <w:rFonts w:cstheme="minorHAnsi"/>
        </w:rPr>
        <w:t>The</w:t>
      </w:r>
      <w:r w:rsidR="00E40682">
        <w:rPr>
          <w:rFonts w:cstheme="minorHAnsi"/>
        </w:rPr>
        <w:t xml:space="preserve"> client has the right to know </w:t>
      </w:r>
      <w:r w:rsidR="00E40682" w:rsidRPr="00623370">
        <w:rPr>
          <w:rFonts w:cstheme="minorHAnsi"/>
          <w:highlight w:val="yellow"/>
        </w:rPr>
        <w:t>the</w:t>
      </w:r>
      <w:r w:rsidRPr="00623370">
        <w:rPr>
          <w:rFonts w:cstheme="minorHAnsi"/>
          <w:highlight w:val="yellow"/>
        </w:rPr>
        <w:t xml:space="preserve"> </w:t>
      </w:r>
      <w:r w:rsidR="00E40682" w:rsidRPr="00623370">
        <w:rPr>
          <w:rFonts w:cstheme="minorHAnsi"/>
          <w:highlight w:val="yellow"/>
        </w:rPr>
        <w:t xml:space="preserve">office </w:t>
      </w:r>
      <w:r w:rsidRPr="00623370">
        <w:rPr>
          <w:rFonts w:cstheme="minorHAnsi"/>
          <w:highlight w:val="yellow"/>
        </w:rPr>
        <w:t>hours</w:t>
      </w:r>
      <w:r w:rsidRPr="008A1CDA">
        <w:rPr>
          <w:rFonts w:cstheme="minorHAnsi"/>
        </w:rPr>
        <w:t xml:space="preserve"> </w:t>
      </w:r>
      <w:r w:rsidR="00E40682">
        <w:rPr>
          <w:rFonts w:cstheme="minorHAnsi"/>
        </w:rPr>
        <w:t xml:space="preserve">of </w:t>
      </w:r>
      <w:r w:rsidRPr="008A1CDA">
        <w:rPr>
          <w:rFonts w:cstheme="minorHAnsi"/>
        </w:rPr>
        <w:t xml:space="preserve">Hearts Open Home </w:t>
      </w:r>
      <w:r w:rsidR="00E40682">
        <w:rPr>
          <w:rFonts w:cstheme="minorHAnsi"/>
        </w:rPr>
        <w:t>Care.</w:t>
      </w:r>
      <w:r w:rsidRPr="008A1CDA">
        <w:rPr>
          <w:rFonts w:cstheme="minorHAnsi"/>
        </w:rPr>
        <w:t xml:space="preserve"> </w:t>
      </w:r>
      <w:r w:rsidR="00E40682">
        <w:rPr>
          <w:rFonts w:cstheme="minorHAnsi"/>
        </w:rPr>
        <w:t>We are open</w:t>
      </w:r>
      <w:r w:rsidRPr="008A1CDA">
        <w:rPr>
          <w:rFonts w:cstheme="minorHAnsi"/>
        </w:rPr>
        <w:t xml:space="preserve"> </w:t>
      </w:r>
      <w:r w:rsidRPr="00623370">
        <w:rPr>
          <w:rFonts w:cstheme="minorHAnsi"/>
          <w:highlight w:val="yellow"/>
        </w:rPr>
        <w:t xml:space="preserve">Monday-Friday from </w:t>
      </w:r>
      <w:r w:rsidR="0042374D">
        <w:rPr>
          <w:rFonts w:cstheme="minorHAnsi"/>
          <w:highlight w:val="yellow"/>
        </w:rPr>
        <w:t>10</w:t>
      </w:r>
      <w:r w:rsidRPr="00623370">
        <w:rPr>
          <w:rFonts w:cstheme="minorHAnsi"/>
          <w:highlight w:val="yellow"/>
        </w:rPr>
        <w:t xml:space="preserve"> am to </w:t>
      </w:r>
      <w:r w:rsidR="0042374D">
        <w:rPr>
          <w:rFonts w:cstheme="minorHAnsi"/>
          <w:highlight w:val="yellow"/>
        </w:rPr>
        <w:t>6</w:t>
      </w:r>
      <w:r w:rsidRPr="00623370">
        <w:rPr>
          <w:rFonts w:cstheme="minorHAnsi"/>
          <w:highlight w:val="yellow"/>
        </w:rPr>
        <w:t xml:space="preserve"> pm with weekends off</w:t>
      </w:r>
      <w:r w:rsidRPr="008A1CDA">
        <w:rPr>
          <w:rFonts w:cstheme="minorHAnsi"/>
        </w:rPr>
        <w:t xml:space="preserve">. </w:t>
      </w:r>
    </w:p>
    <w:p w14:paraId="34DC0AAC" w14:textId="17BEA2CA" w:rsidR="004656FB" w:rsidRPr="008A1CDA" w:rsidRDefault="004656FB" w:rsidP="004656FB">
      <w:pPr>
        <w:pStyle w:val="ListParagraph"/>
        <w:numPr>
          <w:ilvl w:val="1"/>
          <w:numId w:val="3"/>
        </w:numPr>
        <w:shd w:val="clear" w:color="auto" w:fill="FFFFFF"/>
        <w:spacing w:after="0" w:line="240" w:lineRule="auto"/>
        <w:rPr>
          <w:rFonts w:cstheme="minorHAnsi"/>
        </w:rPr>
      </w:pPr>
      <w:r w:rsidRPr="008A1CDA">
        <w:rPr>
          <w:rFonts w:cstheme="minorHAnsi"/>
        </w:rPr>
        <w:t xml:space="preserve">Clients have the </w:t>
      </w:r>
      <w:r w:rsidR="0042374D" w:rsidRPr="008A1CDA">
        <w:rPr>
          <w:rFonts w:cstheme="minorHAnsi"/>
        </w:rPr>
        <w:t>right</w:t>
      </w:r>
      <w:r w:rsidRPr="008A1CDA">
        <w:rPr>
          <w:rFonts w:cstheme="minorHAnsi"/>
        </w:rPr>
        <w:t xml:space="preserve"> that on request Hearts Open Home Care will make available to the client a written list of the names and </w:t>
      </w:r>
      <w:r w:rsidR="0070159B">
        <w:rPr>
          <w:rFonts w:cstheme="minorHAnsi"/>
        </w:rPr>
        <w:t>phone numbers</w:t>
      </w:r>
      <w:r w:rsidRPr="008A1CDA">
        <w:rPr>
          <w:rFonts w:cstheme="minorHAnsi"/>
        </w:rPr>
        <w:t xml:space="preserve"> of all persons having at least a five percent (5%) ownership or controlling interest in Hearts Open Home Care.</w:t>
      </w:r>
    </w:p>
    <w:p w14:paraId="2F8B734C" w14:textId="1DD7008F" w:rsidR="005F3AD7" w:rsidRPr="005F3AD7" w:rsidRDefault="000B3A58" w:rsidP="000B3A58">
      <w:pPr>
        <w:pStyle w:val="ListParagraph"/>
        <w:numPr>
          <w:ilvl w:val="0"/>
          <w:numId w:val="5"/>
        </w:numPr>
        <w:rPr>
          <w:rFonts w:cstheme="minorHAnsi"/>
        </w:rPr>
      </w:pPr>
      <w:r w:rsidRPr="000B3A58">
        <w:rPr>
          <w:rFonts w:cstheme="minorHAnsi"/>
          <w:color w:val="000000"/>
          <w:shd w:val="clear" w:color="auto" w:fill="FFFFFF"/>
        </w:rPr>
        <w:t xml:space="preserve">The client has the right </w:t>
      </w:r>
      <w:r w:rsidR="0042374D" w:rsidRPr="000B3A58">
        <w:rPr>
          <w:rFonts w:cstheme="minorHAnsi"/>
          <w:color w:val="000000"/>
          <w:shd w:val="clear" w:color="auto" w:fill="FFFFFF"/>
        </w:rPr>
        <w:t>to follow</w:t>
      </w:r>
      <w:r w:rsidRPr="000B3A58">
        <w:rPr>
          <w:rFonts w:cstheme="minorHAnsi"/>
          <w:color w:val="000000"/>
          <w:shd w:val="clear" w:color="auto" w:fill="FFFFFF"/>
        </w:rPr>
        <w:t xml:space="preserve"> all procedures for contacting Hearts Open Home Care's owner, manager, or the assigned designee, while Hearts Open Home Care's office is open or closed.</w:t>
      </w:r>
      <w:r>
        <w:rPr>
          <w:rFonts w:cstheme="minorHAnsi"/>
          <w:color w:val="000000"/>
          <w:shd w:val="clear" w:color="auto" w:fill="FFFFFF"/>
        </w:rPr>
        <w:t xml:space="preserve"> </w:t>
      </w:r>
    </w:p>
    <w:p w14:paraId="1CB1C5D9" w14:textId="70F21DC5" w:rsidR="000B3A58" w:rsidRPr="000B3A58" w:rsidRDefault="005F3AD7" w:rsidP="005F3AD7">
      <w:pPr>
        <w:pStyle w:val="ListParagraph"/>
        <w:numPr>
          <w:ilvl w:val="1"/>
          <w:numId w:val="5"/>
        </w:numPr>
        <w:rPr>
          <w:rFonts w:cstheme="minorHAnsi"/>
        </w:rPr>
      </w:pPr>
      <w:r>
        <w:rPr>
          <w:rFonts w:cstheme="minorHAnsi"/>
          <w:color w:val="000000"/>
          <w:shd w:val="clear" w:color="auto" w:fill="FFFFFF"/>
        </w:rPr>
        <w:t xml:space="preserve">Call Hearts Open Home Care office phone at </w:t>
      </w:r>
      <w:r w:rsidRPr="00623370">
        <w:rPr>
          <w:rFonts w:cstheme="minorHAnsi"/>
          <w:highlight w:val="yellow"/>
        </w:rPr>
        <w:t xml:space="preserve">(317) </w:t>
      </w:r>
      <w:r w:rsidR="00623370" w:rsidRPr="00623370">
        <w:rPr>
          <w:rFonts w:cstheme="minorHAnsi"/>
          <w:highlight w:val="yellow"/>
        </w:rPr>
        <w:t>992-1944</w:t>
      </w:r>
      <w:r w:rsidRPr="008A1CDA">
        <w:rPr>
          <w:rFonts w:cstheme="minorHAnsi"/>
        </w:rPr>
        <w:t xml:space="preserve"> to file a complaint</w:t>
      </w:r>
      <w:r>
        <w:rPr>
          <w:rFonts w:cstheme="minorHAnsi"/>
        </w:rPr>
        <w:t>.</w:t>
      </w:r>
    </w:p>
    <w:p w14:paraId="7A036642" w14:textId="4438FF3D" w:rsidR="004656FB" w:rsidRPr="008A1CDA" w:rsidRDefault="004656FB" w:rsidP="004656FB">
      <w:pPr>
        <w:pStyle w:val="ListParagraph"/>
        <w:numPr>
          <w:ilvl w:val="1"/>
          <w:numId w:val="3"/>
        </w:numPr>
        <w:shd w:val="clear" w:color="auto" w:fill="FFFFFF"/>
        <w:spacing w:after="0" w:line="240" w:lineRule="auto"/>
        <w:rPr>
          <w:rFonts w:cstheme="minorHAnsi"/>
        </w:rPr>
      </w:pPr>
      <w:r w:rsidRPr="008A1CDA">
        <w:rPr>
          <w:rFonts w:cstheme="minorHAnsi"/>
        </w:rPr>
        <w:t xml:space="preserve">Clients have the right to know that the </w:t>
      </w:r>
      <w:r w:rsidR="0042374D" w:rsidRPr="008A1CDA">
        <w:rPr>
          <w:rFonts w:cstheme="minorHAnsi"/>
        </w:rPr>
        <w:t>State Department</w:t>
      </w:r>
      <w:r w:rsidRPr="008A1CDA">
        <w:rPr>
          <w:rFonts w:cstheme="minorHAnsi"/>
        </w:rPr>
        <w:t xml:space="preserve"> does not inspect personal service agencies as part of the licensing process but does investigate complaints concerning personal service agencies.</w:t>
      </w:r>
    </w:p>
    <w:p w14:paraId="6F76F686" w14:textId="15B2E827" w:rsidR="004656FB" w:rsidRPr="008A1CDA" w:rsidRDefault="004656FB" w:rsidP="004656FB">
      <w:pPr>
        <w:pStyle w:val="ListParagraph"/>
        <w:numPr>
          <w:ilvl w:val="1"/>
          <w:numId w:val="3"/>
        </w:numPr>
        <w:shd w:val="clear" w:color="auto" w:fill="FFFFFF"/>
        <w:spacing w:after="0" w:line="240" w:lineRule="auto"/>
        <w:rPr>
          <w:rFonts w:cstheme="minorHAnsi"/>
        </w:rPr>
      </w:pPr>
      <w:r w:rsidRPr="008A1CDA">
        <w:rPr>
          <w:rFonts w:cstheme="minorHAnsi"/>
        </w:rPr>
        <w:t xml:space="preserve"> Clients have the right to request information about a procedure and the telephone number to call to file a complaint with the state department along with the business hours of the state department. </w:t>
      </w:r>
    </w:p>
    <w:p w14:paraId="61B0E51A" w14:textId="598823FE" w:rsidR="00024CBB" w:rsidRPr="00DC5CB8" w:rsidRDefault="00024CBB" w:rsidP="002E10A5">
      <w:pPr>
        <w:pStyle w:val="ListParagraph"/>
        <w:numPr>
          <w:ilvl w:val="2"/>
          <w:numId w:val="3"/>
        </w:numPr>
        <w:shd w:val="clear" w:color="auto" w:fill="FFFFFF"/>
        <w:spacing w:after="0" w:line="240" w:lineRule="auto"/>
        <w:rPr>
          <w:rFonts w:cstheme="minorHAnsi"/>
        </w:rPr>
      </w:pPr>
      <w:r w:rsidRPr="008A1CDA">
        <w:rPr>
          <w:rFonts w:cstheme="minorHAnsi"/>
          <w:shd w:val="clear" w:color="auto" w:fill="FEFEFE"/>
        </w:rPr>
        <w:t> To file a complaint to the Indiana State Health Department, please call 1-800-246-8909</w:t>
      </w:r>
      <w:r w:rsidR="0070159B">
        <w:rPr>
          <w:rFonts w:cstheme="minorHAnsi"/>
          <w:shd w:val="clear" w:color="auto" w:fill="FEFEFE"/>
        </w:rPr>
        <w:t xml:space="preserve"> between the hours of 08:15 am to 4:45 pm, Monday </w:t>
      </w:r>
      <w:proofErr w:type="gramStart"/>
      <w:r w:rsidR="0070159B">
        <w:rPr>
          <w:rFonts w:cstheme="minorHAnsi"/>
          <w:shd w:val="clear" w:color="auto" w:fill="FEFEFE"/>
        </w:rPr>
        <w:t>thru</w:t>
      </w:r>
      <w:proofErr w:type="gramEnd"/>
      <w:r w:rsidR="0070159B">
        <w:rPr>
          <w:rFonts w:cstheme="minorHAnsi"/>
          <w:shd w:val="clear" w:color="auto" w:fill="FEFEFE"/>
        </w:rPr>
        <w:t xml:space="preserve"> Friday.</w:t>
      </w:r>
    </w:p>
    <w:p w14:paraId="43C65206" w14:textId="3027CB9C" w:rsidR="00DC5CB8" w:rsidRPr="00DC5CB8" w:rsidRDefault="00DC5CB8" w:rsidP="00DC5CB8">
      <w:pPr>
        <w:pStyle w:val="ListParagraph"/>
        <w:numPr>
          <w:ilvl w:val="0"/>
          <w:numId w:val="3"/>
        </w:numPr>
        <w:spacing w:after="0"/>
        <w:rPr>
          <w:rStyle w:val="Strong"/>
          <w:rFonts w:cstheme="minorHAnsi"/>
          <w:b w:val="0"/>
          <w:bCs w:val="0"/>
          <w:color w:val="000000"/>
          <w:shd w:val="clear" w:color="auto" w:fill="FFFFFF"/>
        </w:rPr>
      </w:pPr>
      <w:r w:rsidRPr="00DC5CB8">
        <w:rPr>
          <w:rStyle w:val="Strong"/>
          <w:rFonts w:cstheme="minorHAnsi"/>
          <w:color w:val="000000"/>
          <w:sz w:val="24"/>
          <w:szCs w:val="24"/>
        </w:rPr>
        <w:t>Client R</w:t>
      </w:r>
      <w:r>
        <w:rPr>
          <w:rStyle w:val="Strong"/>
          <w:rFonts w:cstheme="minorHAnsi"/>
          <w:color w:val="000000"/>
          <w:sz w:val="24"/>
          <w:szCs w:val="24"/>
        </w:rPr>
        <w:t>esponsibilities</w:t>
      </w:r>
      <w:r w:rsidRPr="00DC5CB8">
        <w:rPr>
          <w:rStyle w:val="Strong"/>
          <w:rFonts w:cstheme="minorHAnsi"/>
          <w:color w:val="000000"/>
          <w:sz w:val="24"/>
          <w:szCs w:val="24"/>
        </w:rPr>
        <w:t>:</w:t>
      </w:r>
    </w:p>
    <w:p w14:paraId="13372D3F" w14:textId="670B2750" w:rsidR="008A1CDA" w:rsidRPr="004A0563" w:rsidRDefault="00DC5CB8" w:rsidP="004A0563">
      <w:pPr>
        <w:pStyle w:val="ListParagraph"/>
        <w:numPr>
          <w:ilvl w:val="1"/>
          <w:numId w:val="3"/>
        </w:numPr>
        <w:spacing w:after="0"/>
        <w:rPr>
          <w:rFonts w:cstheme="minorHAnsi"/>
          <w:color w:val="000000"/>
          <w:shd w:val="clear" w:color="auto" w:fill="FFFFFF"/>
        </w:rPr>
      </w:pPr>
      <w:r>
        <w:rPr>
          <w:rStyle w:val="Strong"/>
          <w:rFonts w:cstheme="minorHAnsi"/>
          <w:b w:val="0"/>
          <w:bCs w:val="0"/>
          <w:color w:val="000000"/>
          <w:sz w:val="24"/>
          <w:szCs w:val="24"/>
        </w:rPr>
        <w:t>Please treat our employees with dignity and respect</w:t>
      </w:r>
      <w:r w:rsidR="00C721DC">
        <w:rPr>
          <w:rStyle w:val="Strong"/>
          <w:rFonts w:cstheme="minorHAnsi"/>
          <w:b w:val="0"/>
          <w:bCs w:val="0"/>
          <w:color w:val="000000"/>
          <w:sz w:val="24"/>
          <w:szCs w:val="24"/>
        </w:rPr>
        <w:t>, this could hinder services with us</w:t>
      </w:r>
      <w:r>
        <w:rPr>
          <w:rStyle w:val="Strong"/>
          <w:rFonts w:cstheme="minorHAnsi"/>
          <w:b w:val="0"/>
          <w:bCs w:val="0"/>
          <w:color w:val="000000"/>
          <w:sz w:val="24"/>
          <w:szCs w:val="24"/>
        </w:rPr>
        <w:t>.</w:t>
      </w:r>
    </w:p>
    <w:p w14:paraId="41B4A7E0" w14:textId="2BACDACF" w:rsidR="005836D7" w:rsidRPr="00024CBB" w:rsidRDefault="002E10A5" w:rsidP="002E10A5">
      <w:pPr>
        <w:rPr>
          <w:rFonts w:cstheme="minorHAnsi"/>
        </w:rPr>
      </w:pPr>
      <w:r w:rsidRPr="00024CBB">
        <w:rPr>
          <w:rFonts w:cstheme="minorHAnsi"/>
          <w:color w:val="000000"/>
        </w:rPr>
        <w:t xml:space="preserve">I, ________________________________ , understand the client rights statement given to me and will hold the above personal service accountable to the treatment and care that was agreed upon. </w:t>
      </w:r>
    </w:p>
    <w:p w14:paraId="00E13373" w14:textId="5276DA16" w:rsidR="007414E3" w:rsidRPr="00024CBB" w:rsidRDefault="002E10A5" w:rsidP="002E10A5">
      <w:pPr>
        <w:rPr>
          <w:rFonts w:cstheme="minorHAnsi"/>
        </w:rPr>
      </w:pPr>
      <w:r w:rsidRPr="00024CBB">
        <w:rPr>
          <w:rFonts w:cstheme="minorHAnsi"/>
        </w:rPr>
        <w:t>Client Signature</w:t>
      </w:r>
      <w:r w:rsidR="007414E3" w:rsidRPr="00024CBB">
        <w:rPr>
          <w:rFonts w:cstheme="minorHAnsi"/>
        </w:rPr>
        <w:t xml:space="preserve"> or </w:t>
      </w:r>
      <w:proofErr w:type="gramStart"/>
      <w:r w:rsidR="007414E3" w:rsidRPr="00024CBB">
        <w:rPr>
          <w:rFonts w:cstheme="minorHAnsi"/>
        </w:rPr>
        <w:t>Representative</w:t>
      </w:r>
      <w:r w:rsidRPr="00024CBB">
        <w:rPr>
          <w:rFonts w:cstheme="minorHAnsi"/>
        </w:rPr>
        <w:t>:_</w:t>
      </w:r>
      <w:proofErr w:type="gramEnd"/>
      <w:r w:rsidRPr="00024CBB">
        <w:rPr>
          <w:rFonts w:cstheme="minorHAnsi"/>
        </w:rPr>
        <w:t>______________________________</w:t>
      </w:r>
      <w:r w:rsidR="005836D7" w:rsidRPr="00024CBB">
        <w:rPr>
          <w:rFonts w:cstheme="minorHAnsi"/>
        </w:rPr>
        <w:tab/>
      </w:r>
      <w:r w:rsidRPr="00024CBB">
        <w:rPr>
          <w:rFonts w:cstheme="minorHAnsi"/>
        </w:rPr>
        <w:t>Date:______________</w:t>
      </w:r>
    </w:p>
    <w:p w14:paraId="5E687EDD" w14:textId="061D4D27" w:rsidR="002E10A5" w:rsidRPr="00024CBB" w:rsidRDefault="005836D7" w:rsidP="002E10A5">
      <w:pPr>
        <w:rPr>
          <w:rFonts w:cstheme="minorHAnsi"/>
        </w:rPr>
      </w:pPr>
      <w:r w:rsidRPr="00024CBB">
        <w:rPr>
          <w:rFonts w:cstheme="minorHAnsi"/>
        </w:rPr>
        <w:t>Manager/</w:t>
      </w:r>
      <w:r w:rsidR="007414E3" w:rsidRPr="00024CBB">
        <w:rPr>
          <w:rFonts w:cstheme="minorHAnsi"/>
        </w:rPr>
        <w:t xml:space="preserve">Designee </w:t>
      </w:r>
      <w:proofErr w:type="gramStart"/>
      <w:r w:rsidR="007414E3" w:rsidRPr="00024CBB">
        <w:rPr>
          <w:rFonts w:cstheme="minorHAnsi"/>
        </w:rPr>
        <w:t>Signature:_</w:t>
      </w:r>
      <w:proofErr w:type="gramEnd"/>
      <w:r w:rsidR="007414E3" w:rsidRPr="00024CBB">
        <w:rPr>
          <w:rFonts w:cstheme="minorHAnsi"/>
        </w:rPr>
        <w:t>________________________________</w:t>
      </w:r>
      <w:r w:rsidRPr="00024CBB">
        <w:rPr>
          <w:rFonts w:cstheme="minorHAnsi"/>
        </w:rPr>
        <w:t>__</w:t>
      </w:r>
      <w:r w:rsidRPr="00024CBB">
        <w:rPr>
          <w:rFonts w:cstheme="minorHAnsi"/>
        </w:rPr>
        <w:tab/>
      </w:r>
      <w:r w:rsidR="007414E3" w:rsidRPr="00024CBB">
        <w:rPr>
          <w:rFonts w:cstheme="minorHAnsi"/>
        </w:rPr>
        <w:t>Date:_____</w:t>
      </w:r>
      <w:bookmarkEnd w:id="0"/>
      <w:r w:rsidR="007414E3" w:rsidRPr="00024CBB">
        <w:rPr>
          <w:rFonts w:cstheme="minorHAnsi"/>
        </w:rPr>
        <w:t>_________</w:t>
      </w:r>
    </w:p>
    <w:sectPr w:rsidR="002E10A5" w:rsidRPr="00024CB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035DC" w14:textId="77777777" w:rsidR="001A5AFE" w:rsidRDefault="001A5AFE" w:rsidP="00C74BEC">
      <w:pPr>
        <w:spacing w:after="0" w:line="240" w:lineRule="auto"/>
      </w:pPr>
      <w:r>
        <w:separator/>
      </w:r>
    </w:p>
  </w:endnote>
  <w:endnote w:type="continuationSeparator" w:id="0">
    <w:p w14:paraId="1D438E40" w14:textId="77777777" w:rsidR="001A5AFE" w:rsidRDefault="001A5AFE" w:rsidP="00C7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8A1CDA" w14:paraId="123CAF29" w14:textId="77777777">
      <w:trPr>
        <w:jc w:val="right"/>
      </w:trPr>
      <w:tc>
        <w:tcPr>
          <w:tcW w:w="4795" w:type="dxa"/>
          <w:vAlign w:val="center"/>
        </w:tcPr>
        <w:sdt>
          <w:sdtPr>
            <w:rPr>
              <w:caps/>
              <w:color w:val="000000" w:themeColor="text1"/>
            </w:rPr>
            <w:alias w:val="Author"/>
            <w:tag w:val=""/>
            <w:id w:val="1534539408"/>
            <w:placeholder>
              <w:docPart w:val="90AC6FEF5E4F46DBAB79699C08F31268"/>
            </w:placeholder>
            <w:dataBinding w:prefixMappings="xmlns:ns0='http://purl.org/dc/elements/1.1/' xmlns:ns1='http://schemas.openxmlformats.org/package/2006/metadata/core-properties' " w:xpath="/ns1:coreProperties[1]/ns0:creator[1]" w:storeItemID="{6C3C8BC8-F283-45AE-878A-BAB7291924A1}"/>
            <w:text/>
          </w:sdtPr>
          <w:sdtEndPr/>
          <w:sdtContent>
            <w:p w14:paraId="4613459C" w14:textId="09C81191" w:rsidR="008A1CDA" w:rsidRDefault="008A1CDA">
              <w:pPr>
                <w:pStyle w:val="Header"/>
                <w:jc w:val="right"/>
                <w:rPr>
                  <w:caps/>
                  <w:color w:val="000000" w:themeColor="text1"/>
                </w:rPr>
              </w:pPr>
              <w:r>
                <w:rPr>
                  <w:caps/>
                  <w:color w:val="000000" w:themeColor="text1"/>
                </w:rPr>
                <w:t>revised by yh 1/3/2</w:t>
              </w:r>
              <w:r w:rsidR="00623370">
                <w:rPr>
                  <w:caps/>
                  <w:color w:val="000000" w:themeColor="text1"/>
                </w:rPr>
                <w:t>3</w:t>
              </w:r>
            </w:p>
          </w:sdtContent>
        </w:sdt>
      </w:tc>
      <w:tc>
        <w:tcPr>
          <w:tcW w:w="250" w:type="pct"/>
          <w:shd w:val="clear" w:color="auto" w:fill="ED7D31" w:themeFill="accent2"/>
          <w:vAlign w:val="center"/>
        </w:tcPr>
        <w:p w14:paraId="6C624D4F" w14:textId="77777777" w:rsidR="008A1CDA" w:rsidRDefault="008A1CD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19C2889" w14:textId="77777777" w:rsidR="005836D7" w:rsidRDefault="00583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52FB1" w14:textId="77777777" w:rsidR="001A5AFE" w:rsidRDefault="001A5AFE" w:rsidP="00C74BEC">
      <w:pPr>
        <w:spacing w:after="0" w:line="240" w:lineRule="auto"/>
      </w:pPr>
      <w:r>
        <w:separator/>
      </w:r>
    </w:p>
  </w:footnote>
  <w:footnote w:type="continuationSeparator" w:id="0">
    <w:p w14:paraId="1246DECA" w14:textId="77777777" w:rsidR="001A5AFE" w:rsidRDefault="001A5AFE" w:rsidP="00C74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A46D7" w14:textId="58B54588" w:rsidR="008A1CDA" w:rsidRPr="0068456C" w:rsidRDefault="00037765" w:rsidP="0068456C">
    <w:pPr>
      <w:spacing w:after="0" w:line="240" w:lineRule="auto"/>
      <w:ind w:left="900" w:hanging="900"/>
      <w:jc w:val="center"/>
      <w:rPr>
        <w:rFonts w:ascii="Times New Roman" w:eastAsia="Times New Roman" w:hAnsi="Times New Roman" w:cs="Times New Roman"/>
        <w:bCs/>
        <w:sz w:val="28"/>
        <w:szCs w:val="28"/>
      </w:rPr>
    </w:pPr>
    <w:r w:rsidRPr="008A1CDA">
      <w:rPr>
        <w:rFonts w:ascii="Times New Roman" w:eastAsia="Times New Roman" w:hAnsi="Times New Roman" w:cs="Times New Roman"/>
        <w:bCs/>
        <w:sz w:val="28"/>
        <w:szCs w:val="28"/>
      </w:rPr>
      <w:t>Hearts Open Home Car</w:t>
    </w:r>
    <w:r w:rsidR="008A1CDA">
      <w:rPr>
        <w:rFonts w:ascii="Times New Roman" w:eastAsia="Times New Roman" w:hAnsi="Times New Roman" w:cs="Times New Roman"/>
        <w:bCs/>
        <w:sz w:val="28"/>
        <w:szCs w:val="2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442C5"/>
    <w:multiLevelType w:val="hybridMultilevel"/>
    <w:tmpl w:val="5F68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42B6E"/>
    <w:multiLevelType w:val="hybridMultilevel"/>
    <w:tmpl w:val="E0D25598"/>
    <w:lvl w:ilvl="0" w:tplc="04090015">
      <w:start w:val="1"/>
      <w:numFmt w:val="upperLetter"/>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01B1B12"/>
    <w:multiLevelType w:val="hybridMultilevel"/>
    <w:tmpl w:val="B1ACB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5A257C"/>
    <w:multiLevelType w:val="hybridMultilevel"/>
    <w:tmpl w:val="66EA8C0A"/>
    <w:lvl w:ilvl="0" w:tplc="04090009">
      <w:start w:val="1"/>
      <w:numFmt w:val="bullet"/>
      <w:lvlText w:val=""/>
      <w:lvlJc w:val="left"/>
      <w:pPr>
        <w:ind w:left="1440" w:hanging="360"/>
      </w:pPr>
      <w:rPr>
        <w:rFonts w:ascii="Wingdings" w:hAnsi="Wingdings" w:hint="default"/>
      </w:rPr>
    </w:lvl>
    <w:lvl w:ilvl="1" w:tplc="04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22809001">
    <w:abstractNumId w:val="0"/>
  </w:num>
  <w:num w:numId="2" w16cid:durableId="1595632087">
    <w:abstractNumId w:val="2"/>
  </w:num>
  <w:num w:numId="3" w16cid:durableId="1292250046">
    <w:abstractNumId w:val="1"/>
  </w:num>
  <w:num w:numId="4" w16cid:durableId="1693603446">
    <w:abstractNumId w:val="1"/>
  </w:num>
  <w:num w:numId="5" w16cid:durableId="257761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EC"/>
    <w:rsid w:val="00024CBB"/>
    <w:rsid w:val="00037765"/>
    <w:rsid w:val="000B3A58"/>
    <w:rsid w:val="001A112B"/>
    <w:rsid w:val="001A5AFE"/>
    <w:rsid w:val="001D2CE6"/>
    <w:rsid w:val="002E10A5"/>
    <w:rsid w:val="003B0E74"/>
    <w:rsid w:val="0042374D"/>
    <w:rsid w:val="004656FB"/>
    <w:rsid w:val="004A0563"/>
    <w:rsid w:val="0052164A"/>
    <w:rsid w:val="00522307"/>
    <w:rsid w:val="005836D7"/>
    <w:rsid w:val="005F3AD7"/>
    <w:rsid w:val="00607654"/>
    <w:rsid w:val="00623370"/>
    <w:rsid w:val="0068456C"/>
    <w:rsid w:val="0070159B"/>
    <w:rsid w:val="007414E3"/>
    <w:rsid w:val="00826104"/>
    <w:rsid w:val="008A1CDA"/>
    <w:rsid w:val="008D7C36"/>
    <w:rsid w:val="00AA1936"/>
    <w:rsid w:val="00AB2407"/>
    <w:rsid w:val="00B44EA7"/>
    <w:rsid w:val="00B45EBC"/>
    <w:rsid w:val="00B77045"/>
    <w:rsid w:val="00BB3163"/>
    <w:rsid w:val="00BF4402"/>
    <w:rsid w:val="00C721DC"/>
    <w:rsid w:val="00C74BEC"/>
    <w:rsid w:val="00CF1300"/>
    <w:rsid w:val="00D91055"/>
    <w:rsid w:val="00DC5CB8"/>
    <w:rsid w:val="00E37F7A"/>
    <w:rsid w:val="00E40682"/>
    <w:rsid w:val="00EA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A890"/>
  <w15:chartTrackingRefBased/>
  <w15:docId w15:val="{037AEA8B-2B5F-4BCD-AB36-661B77ED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4BEC"/>
    <w:rPr>
      <w:b/>
      <w:bCs/>
    </w:rPr>
  </w:style>
  <w:style w:type="character" w:styleId="Emphasis">
    <w:name w:val="Emphasis"/>
    <w:basedOn w:val="DefaultParagraphFont"/>
    <w:uiPriority w:val="20"/>
    <w:qFormat/>
    <w:rsid w:val="00C74BEC"/>
    <w:rPr>
      <w:i/>
      <w:iCs/>
    </w:rPr>
  </w:style>
  <w:style w:type="paragraph" w:styleId="Header">
    <w:name w:val="header"/>
    <w:basedOn w:val="Normal"/>
    <w:link w:val="HeaderChar"/>
    <w:uiPriority w:val="99"/>
    <w:unhideWhenUsed/>
    <w:rsid w:val="00C74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BEC"/>
  </w:style>
  <w:style w:type="paragraph" w:styleId="Footer">
    <w:name w:val="footer"/>
    <w:basedOn w:val="Normal"/>
    <w:link w:val="FooterChar"/>
    <w:uiPriority w:val="99"/>
    <w:unhideWhenUsed/>
    <w:rsid w:val="00C74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BEC"/>
  </w:style>
  <w:style w:type="paragraph" w:styleId="ListParagraph">
    <w:name w:val="List Paragraph"/>
    <w:basedOn w:val="Normal"/>
    <w:uiPriority w:val="34"/>
    <w:qFormat/>
    <w:rsid w:val="00C74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1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AC6FEF5E4F46DBAB79699C08F31268"/>
        <w:category>
          <w:name w:val="General"/>
          <w:gallery w:val="placeholder"/>
        </w:category>
        <w:types>
          <w:type w:val="bbPlcHdr"/>
        </w:types>
        <w:behaviors>
          <w:behavior w:val="content"/>
        </w:behaviors>
        <w:guid w:val="{279F33C9-65A7-4448-8627-6B6428385F32}"/>
      </w:docPartPr>
      <w:docPartBody>
        <w:p w:rsidR="006802D3" w:rsidRDefault="00586748" w:rsidP="00586748">
          <w:pPr>
            <w:pStyle w:val="90AC6FEF5E4F46DBAB79699C08F31268"/>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48"/>
    <w:rsid w:val="002747B8"/>
    <w:rsid w:val="003762F6"/>
    <w:rsid w:val="0052164A"/>
    <w:rsid w:val="00586748"/>
    <w:rsid w:val="006802D3"/>
    <w:rsid w:val="007B46D4"/>
    <w:rsid w:val="00AA24D6"/>
    <w:rsid w:val="00B45EBC"/>
    <w:rsid w:val="00CC4450"/>
    <w:rsid w:val="00D43BAE"/>
    <w:rsid w:val="00EB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AC6FEF5E4F46DBAB79699C08F31268">
    <w:name w:val="90AC6FEF5E4F46DBAB79699C08F31268"/>
    <w:rsid w:val="00586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revised by yh 1/3/23</dc:creator>
  <cp:keywords/>
  <dc:description/>
  <cp:lastModifiedBy>Hearts Open Home Care Main</cp:lastModifiedBy>
  <cp:revision>18</cp:revision>
  <cp:lastPrinted>2023-08-28T09:50:00Z</cp:lastPrinted>
  <dcterms:created xsi:type="dcterms:W3CDTF">2020-05-29T03:46:00Z</dcterms:created>
  <dcterms:modified xsi:type="dcterms:W3CDTF">2025-01-08T20:52:00Z</dcterms:modified>
</cp:coreProperties>
</file>