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03" w:rsidRDefault="001B0925" w:rsidP="00667C03">
      <w:pPr>
        <w:jc w:val="center"/>
        <w:rPr>
          <w:rFonts w:ascii="Times New Roman" w:hAnsi="Times New Roman" w:cs="Times New Roman"/>
          <w:sz w:val="24"/>
          <w:szCs w:val="24"/>
        </w:rPr>
      </w:pPr>
      <w:r>
        <w:rPr>
          <w:rFonts w:ascii="Times New Roman" w:hAnsi="Times New Roman" w:cs="Times New Roman"/>
          <w:sz w:val="24"/>
          <w:szCs w:val="24"/>
        </w:rPr>
        <w:t>L</w:t>
      </w:r>
      <w:r w:rsidR="00667C03">
        <w:rPr>
          <w:rFonts w:ascii="Times New Roman" w:hAnsi="Times New Roman" w:cs="Times New Roman"/>
          <w:sz w:val="24"/>
          <w:szCs w:val="24"/>
        </w:rPr>
        <w:t>ate Night Snacking – A Love/Hate Relationship</w:t>
      </w:r>
    </w:p>
    <w:p w:rsidR="00667C03" w:rsidRDefault="00667C03" w:rsidP="00667C03">
      <w:pPr>
        <w:jc w:val="center"/>
        <w:rPr>
          <w:rFonts w:ascii="Times New Roman" w:hAnsi="Times New Roman" w:cs="Times New Roman"/>
          <w:sz w:val="24"/>
          <w:szCs w:val="24"/>
        </w:rPr>
      </w:pPr>
    </w:p>
    <w:p w:rsidR="00667C03" w:rsidRDefault="00667C03" w:rsidP="00667C03">
      <w:pPr>
        <w:rPr>
          <w:rFonts w:ascii="Times New Roman" w:hAnsi="Times New Roman" w:cs="Times New Roman"/>
          <w:sz w:val="24"/>
          <w:szCs w:val="24"/>
        </w:rPr>
      </w:pPr>
      <w:r>
        <w:rPr>
          <w:rFonts w:ascii="Times New Roman" w:hAnsi="Times New Roman" w:cs="Times New Roman"/>
          <w:sz w:val="24"/>
          <w:szCs w:val="24"/>
        </w:rPr>
        <w:t xml:space="preserve">It is quiet in the house except for the drone of the TV.   Dinner has been served, the kitchen clean, even dessert has been eaten.  But for some reason a late night craving is calling you back to the kitchen.  Sound familiar? In our house it is a regular occurrence.  So what’s so bad about rummaging the refrigerator or cupboards for that satisfying late night crave of salt, sweet or the dreadful CARBOHYDRATES??   The answer is BELLY FAT.  The unwanted belly fat soon becomes apparent especially in women as we get older. </w:t>
      </w:r>
      <w:r w:rsidR="00A87BB4">
        <w:rPr>
          <w:rFonts w:ascii="Times New Roman" w:hAnsi="Times New Roman" w:cs="Times New Roman"/>
          <w:sz w:val="24"/>
          <w:szCs w:val="24"/>
        </w:rPr>
        <w:t xml:space="preserve"> </w:t>
      </w:r>
      <w:r>
        <w:rPr>
          <w:rFonts w:ascii="Times New Roman" w:hAnsi="Times New Roman" w:cs="Times New Roman"/>
          <w:sz w:val="24"/>
          <w:szCs w:val="24"/>
        </w:rPr>
        <w:t xml:space="preserve">So much so that the late night snacking becomes a love- hate relationship. </w:t>
      </w:r>
      <w:r w:rsidR="00A87BB4">
        <w:rPr>
          <w:rFonts w:ascii="Times New Roman" w:hAnsi="Times New Roman" w:cs="Times New Roman"/>
          <w:sz w:val="24"/>
          <w:szCs w:val="24"/>
        </w:rPr>
        <w:t xml:space="preserve"> </w:t>
      </w:r>
    </w:p>
    <w:p w:rsidR="00A87BB4" w:rsidRDefault="00A87BB4" w:rsidP="00667C03">
      <w:pPr>
        <w:rPr>
          <w:rFonts w:ascii="Times New Roman" w:hAnsi="Times New Roman" w:cs="Times New Roman"/>
          <w:b/>
          <w:sz w:val="24"/>
          <w:szCs w:val="24"/>
        </w:rPr>
      </w:pPr>
      <w:r w:rsidRPr="00A87BB4">
        <w:rPr>
          <w:rFonts w:ascii="Times New Roman" w:hAnsi="Times New Roman" w:cs="Times New Roman"/>
          <w:b/>
          <w:sz w:val="24"/>
          <w:szCs w:val="24"/>
        </w:rPr>
        <w:t>What is Belly Fat?</w:t>
      </w:r>
    </w:p>
    <w:p w:rsidR="00A87BB4" w:rsidRPr="00776342" w:rsidRDefault="00C23A18" w:rsidP="00667C03">
      <w:pPr>
        <w:rPr>
          <w:rFonts w:ascii="Times New Roman" w:hAnsi="Times New Roman" w:cs="Times New Roman"/>
          <w:b/>
          <w:sz w:val="24"/>
          <w:szCs w:val="24"/>
        </w:rPr>
      </w:pPr>
      <w:r>
        <w:rPr>
          <w:rFonts w:ascii="Times New Roman" w:hAnsi="Times New Roman" w:cs="Times New Roman"/>
          <w:sz w:val="24"/>
          <w:szCs w:val="24"/>
        </w:rPr>
        <w:t>Belly fat is the description of what happened to our once flat and toned stomach that is now</w:t>
      </w:r>
      <w:r w:rsidR="00A87BB4">
        <w:rPr>
          <w:rFonts w:ascii="Times New Roman" w:hAnsi="Times New Roman" w:cs="Times New Roman"/>
          <w:sz w:val="24"/>
          <w:szCs w:val="24"/>
        </w:rPr>
        <w:t xml:space="preserve"> sitting</w:t>
      </w:r>
      <w:r>
        <w:rPr>
          <w:rFonts w:ascii="Times New Roman" w:hAnsi="Times New Roman" w:cs="Times New Roman"/>
          <w:sz w:val="24"/>
          <w:szCs w:val="24"/>
        </w:rPr>
        <w:t xml:space="preserve"> on</w:t>
      </w:r>
      <w:r w:rsidR="00A87BB4">
        <w:rPr>
          <w:rFonts w:ascii="Times New Roman" w:hAnsi="Times New Roman" w:cs="Times New Roman"/>
          <w:sz w:val="24"/>
          <w:szCs w:val="24"/>
        </w:rPr>
        <w:t xml:space="preserve"> your lap</w:t>
      </w:r>
      <w:r>
        <w:rPr>
          <w:rFonts w:ascii="Times New Roman" w:hAnsi="Times New Roman" w:cs="Times New Roman"/>
          <w:sz w:val="24"/>
          <w:szCs w:val="24"/>
        </w:rPr>
        <w:t xml:space="preserve">.  It is the overflowing of excess skin at our pants waistband as we </w:t>
      </w:r>
      <w:r w:rsidR="00A87BB4">
        <w:rPr>
          <w:rFonts w:ascii="Times New Roman" w:hAnsi="Times New Roman" w:cs="Times New Roman"/>
          <w:sz w:val="24"/>
          <w:szCs w:val="24"/>
        </w:rPr>
        <w:t>are struggling to zip up in the morning.</w:t>
      </w:r>
      <w:r>
        <w:rPr>
          <w:rFonts w:ascii="Times New Roman" w:hAnsi="Times New Roman" w:cs="Times New Roman"/>
          <w:sz w:val="24"/>
          <w:szCs w:val="24"/>
        </w:rPr>
        <w:t xml:space="preserve">  It is the “inch” of roll that we grab and mutter to ourselves </w:t>
      </w:r>
      <w:r w:rsidRPr="00776342">
        <w:rPr>
          <w:rFonts w:ascii="Times New Roman" w:hAnsi="Times New Roman" w:cs="Times New Roman"/>
          <w:sz w:val="24"/>
          <w:szCs w:val="24"/>
        </w:rPr>
        <w:t>“when did that get there?”</w:t>
      </w:r>
    </w:p>
    <w:p w:rsidR="00934062" w:rsidRPr="00776342" w:rsidRDefault="00C23A18" w:rsidP="00776342">
      <w:pPr>
        <w:shd w:val="clear" w:color="auto" w:fill="FFFFFF"/>
        <w:spacing w:after="150" w:line="360" w:lineRule="atLeast"/>
        <w:rPr>
          <w:rFonts w:ascii="Times New Roman" w:eastAsia="Times New Roman" w:hAnsi="Times New Roman" w:cs="Times New Roman"/>
          <w:sz w:val="24"/>
          <w:szCs w:val="24"/>
        </w:rPr>
      </w:pPr>
      <w:r>
        <w:rPr>
          <w:rFonts w:ascii="Times New Roman" w:hAnsi="Times New Roman" w:cs="Times New Roman"/>
          <w:sz w:val="24"/>
          <w:szCs w:val="24"/>
        </w:rPr>
        <w:t>On a more technical note, unfortunately a</w:t>
      </w:r>
      <w:r w:rsidR="00776342">
        <w:rPr>
          <w:rFonts w:ascii="Times New Roman" w:hAnsi="Times New Roman" w:cs="Times New Roman"/>
          <w:sz w:val="24"/>
          <w:szCs w:val="24"/>
        </w:rPr>
        <w:t>s we become older</w:t>
      </w:r>
      <w:r w:rsidR="00A87BB4">
        <w:rPr>
          <w:rFonts w:ascii="Times New Roman" w:hAnsi="Times New Roman" w:cs="Times New Roman"/>
          <w:sz w:val="24"/>
          <w:szCs w:val="24"/>
        </w:rPr>
        <w:t xml:space="preserve"> usually beginning in our 40’s</w:t>
      </w:r>
      <w:r>
        <w:rPr>
          <w:rFonts w:ascii="Times New Roman" w:hAnsi="Times New Roman" w:cs="Times New Roman"/>
          <w:sz w:val="24"/>
          <w:szCs w:val="24"/>
        </w:rPr>
        <w:t xml:space="preserve">, our metabolic rate decreases </w:t>
      </w:r>
      <w:r w:rsidR="00A87BB4">
        <w:rPr>
          <w:rFonts w:ascii="Times New Roman" w:hAnsi="Times New Roman" w:cs="Times New Roman"/>
          <w:sz w:val="24"/>
          <w:szCs w:val="24"/>
        </w:rPr>
        <w:t>thus muscle mass diminishes and fat becomes a greater percentage of our weight.  The decrease in muscle mass combined with the decrease in metabolic weight makes the maintenance of our “weight” difficult.  Abdominal fat can also be linked to a decreasing level of estrogen in women as they approach menopause.</w:t>
      </w:r>
      <w:r>
        <w:rPr>
          <w:rFonts w:ascii="Times New Roman" w:hAnsi="Times New Roman" w:cs="Times New Roman"/>
          <w:sz w:val="24"/>
          <w:szCs w:val="24"/>
        </w:rPr>
        <w:t xml:space="preserve">  The problem with belly fat, besides the </w:t>
      </w:r>
      <w:r w:rsidR="00934062">
        <w:rPr>
          <w:rFonts w:ascii="Times New Roman" w:hAnsi="Times New Roman" w:cs="Times New Roman"/>
          <w:sz w:val="24"/>
          <w:szCs w:val="24"/>
        </w:rPr>
        <w:t xml:space="preserve">fact that it tends to appear suddenly and not go away, is that it is not only subcutaneous, but visceral as well.  Visceral means that </w:t>
      </w:r>
      <w:r w:rsidR="00776342">
        <w:rPr>
          <w:rFonts w:ascii="Times New Roman" w:hAnsi="Times New Roman" w:cs="Times New Roman"/>
          <w:sz w:val="24"/>
          <w:szCs w:val="24"/>
        </w:rPr>
        <w:t xml:space="preserve">the fat tends to lie </w:t>
      </w:r>
      <w:r w:rsidR="00934062">
        <w:rPr>
          <w:rFonts w:ascii="Times New Roman" w:hAnsi="Times New Roman" w:cs="Times New Roman"/>
          <w:sz w:val="24"/>
          <w:szCs w:val="24"/>
        </w:rPr>
        <w:t xml:space="preserve">deep adjacent and sometimes within our organs.  This is the hate part of the relationship.  </w:t>
      </w:r>
      <w:r w:rsidR="00934062" w:rsidRPr="00776342">
        <w:rPr>
          <w:rFonts w:ascii="Times New Roman" w:hAnsi="Times New Roman" w:cs="Times New Roman"/>
          <w:sz w:val="24"/>
          <w:szCs w:val="24"/>
        </w:rPr>
        <w:t>An increase in visceral fat can pose many unforgiving health consequences.</w:t>
      </w:r>
      <w:r w:rsidR="00934062" w:rsidRPr="00776342">
        <w:rPr>
          <w:rFonts w:ascii="Times New Roman" w:eastAsia="Times New Roman" w:hAnsi="Times New Roman" w:cs="Times New Roman"/>
          <w:color w:val="54585A"/>
          <w:sz w:val="24"/>
          <w:szCs w:val="24"/>
        </w:rPr>
        <w:t xml:space="preserve"> </w:t>
      </w:r>
      <w:r w:rsidR="00776342">
        <w:rPr>
          <w:rFonts w:ascii="Times New Roman" w:eastAsia="Times New Roman" w:hAnsi="Times New Roman" w:cs="Times New Roman"/>
          <w:sz w:val="24"/>
          <w:szCs w:val="24"/>
        </w:rPr>
        <w:t>For instance an</w:t>
      </w:r>
      <w:r w:rsidR="00934062" w:rsidRPr="00776342">
        <w:rPr>
          <w:rFonts w:ascii="Times New Roman" w:eastAsia="Times New Roman" w:hAnsi="Times New Roman" w:cs="Times New Roman"/>
          <w:sz w:val="24"/>
          <w:szCs w:val="24"/>
        </w:rPr>
        <w:t xml:space="preserve"> excessive amount of visceral fat produces hormones and other nasty substances that can raise blood press</w:t>
      </w:r>
      <w:r w:rsidR="00776342">
        <w:rPr>
          <w:rFonts w:ascii="Times New Roman" w:eastAsia="Times New Roman" w:hAnsi="Times New Roman" w:cs="Times New Roman"/>
          <w:sz w:val="24"/>
          <w:szCs w:val="24"/>
        </w:rPr>
        <w:t>ure, alter cholesterol levels (</w:t>
      </w:r>
      <w:r w:rsidR="00934062" w:rsidRPr="00776342">
        <w:rPr>
          <w:rFonts w:ascii="Times New Roman" w:eastAsia="Times New Roman" w:hAnsi="Times New Roman" w:cs="Times New Roman"/>
          <w:sz w:val="24"/>
          <w:szCs w:val="24"/>
        </w:rPr>
        <w:t>and not the good way) as well as alter the body’s ability to use in</w:t>
      </w:r>
      <w:r w:rsidR="00776342">
        <w:rPr>
          <w:rFonts w:ascii="Times New Roman" w:eastAsia="Times New Roman" w:hAnsi="Times New Roman" w:cs="Times New Roman"/>
          <w:sz w:val="24"/>
          <w:szCs w:val="24"/>
        </w:rPr>
        <w:t>s</w:t>
      </w:r>
      <w:r w:rsidR="00934062" w:rsidRPr="00776342">
        <w:rPr>
          <w:rFonts w:ascii="Times New Roman" w:eastAsia="Times New Roman" w:hAnsi="Times New Roman" w:cs="Times New Roman"/>
          <w:sz w:val="24"/>
          <w:szCs w:val="24"/>
        </w:rPr>
        <w:t xml:space="preserve">ulin properly.  The resulting health issues are </w:t>
      </w:r>
      <w:r w:rsidR="00776342">
        <w:rPr>
          <w:rFonts w:ascii="Times New Roman" w:eastAsia="Times New Roman" w:hAnsi="Times New Roman" w:cs="Times New Roman"/>
          <w:sz w:val="24"/>
          <w:szCs w:val="24"/>
        </w:rPr>
        <w:t>c</w:t>
      </w:r>
      <w:r w:rsidR="00934062" w:rsidRPr="00282124">
        <w:rPr>
          <w:rFonts w:ascii="Times New Roman" w:eastAsia="Times New Roman" w:hAnsi="Times New Roman" w:cs="Times New Roman"/>
          <w:sz w:val="24"/>
          <w:szCs w:val="24"/>
        </w:rPr>
        <w:t>ardiovascular disease</w:t>
      </w:r>
      <w:r w:rsidR="00776342">
        <w:rPr>
          <w:rFonts w:ascii="Times New Roman" w:eastAsia="Times New Roman" w:hAnsi="Times New Roman" w:cs="Times New Roman"/>
          <w:sz w:val="24"/>
          <w:szCs w:val="24"/>
        </w:rPr>
        <w:t>, stroke, type 2 d</w:t>
      </w:r>
      <w:r w:rsidR="00934062" w:rsidRPr="00776342">
        <w:rPr>
          <w:rFonts w:ascii="Times New Roman" w:eastAsia="Times New Roman" w:hAnsi="Times New Roman" w:cs="Times New Roman"/>
          <w:sz w:val="24"/>
          <w:szCs w:val="24"/>
        </w:rPr>
        <w:t xml:space="preserve">iabetes, breast cancer and colorectal cancer.  </w:t>
      </w:r>
    </w:p>
    <w:p w:rsidR="00934062" w:rsidRDefault="00934062" w:rsidP="00934062">
      <w:pPr>
        <w:shd w:val="clear" w:color="auto" w:fill="FFFFFF"/>
        <w:spacing w:after="150" w:line="360" w:lineRule="atLeast"/>
        <w:rPr>
          <w:rFonts w:ascii="Times New Roman" w:eastAsia="Times New Roman" w:hAnsi="Times New Roman" w:cs="Times New Roman"/>
          <w:sz w:val="24"/>
          <w:szCs w:val="24"/>
        </w:rPr>
      </w:pPr>
      <w:r w:rsidRPr="00776342">
        <w:rPr>
          <w:rFonts w:ascii="Times New Roman" w:eastAsia="Times New Roman" w:hAnsi="Times New Roman" w:cs="Times New Roman"/>
          <w:sz w:val="24"/>
          <w:szCs w:val="24"/>
        </w:rPr>
        <w:t>So how is that late night bowl of ice cream sounding now?</w:t>
      </w:r>
    </w:p>
    <w:p w:rsidR="00776342" w:rsidRDefault="00776342" w:rsidP="00934062">
      <w:pPr>
        <w:shd w:val="clear" w:color="auto" w:fill="FFFFFF"/>
        <w:spacing w:after="150" w:line="360" w:lineRule="atLeast"/>
        <w:rPr>
          <w:rFonts w:ascii="Times New Roman" w:eastAsia="Times New Roman" w:hAnsi="Times New Roman" w:cs="Times New Roman"/>
          <w:sz w:val="24"/>
          <w:szCs w:val="24"/>
        </w:rPr>
      </w:pPr>
    </w:p>
    <w:p w:rsidR="00776342" w:rsidRPr="00282124" w:rsidRDefault="00776342" w:rsidP="00776342">
      <w:pPr>
        <w:shd w:val="clear" w:color="auto" w:fill="FFFFFF"/>
        <w:spacing w:after="225" w:line="240" w:lineRule="auto"/>
        <w:outlineLvl w:val="1"/>
        <w:rPr>
          <w:rFonts w:ascii="Times New Roman" w:eastAsia="Times New Roman" w:hAnsi="Times New Roman" w:cs="Times New Roman"/>
          <w:b/>
          <w:bCs/>
          <w:sz w:val="24"/>
          <w:szCs w:val="24"/>
        </w:rPr>
      </w:pPr>
      <w:r w:rsidRPr="00DE1CDE">
        <w:rPr>
          <w:rFonts w:ascii="Times New Roman" w:eastAsia="Times New Roman" w:hAnsi="Times New Roman" w:cs="Times New Roman"/>
          <w:b/>
          <w:bCs/>
          <w:sz w:val="24"/>
          <w:szCs w:val="24"/>
        </w:rPr>
        <w:t>Losing the Belly Fat</w:t>
      </w:r>
    </w:p>
    <w:p w:rsidR="00776342" w:rsidRPr="00282124" w:rsidRDefault="00776342" w:rsidP="00776342">
      <w:pPr>
        <w:shd w:val="clear" w:color="auto" w:fill="FFFFFF"/>
        <w:spacing w:after="300" w:line="360" w:lineRule="atLeast"/>
        <w:rPr>
          <w:rFonts w:ascii="Times New Roman" w:eastAsia="Times New Roman" w:hAnsi="Times New Roman" w:cs="Times New Roman"/>
          <w:sz w:val="24"/>
          <w:szCs w:val="24"/>
        </w:rPr>
      </w:pPr>
      <w:r w:rsidRPr="00DE1CDE">
        <w:rPr>
          <w:rFonts w:ascii="Times New Roman" w:eastAsia="Times New Roman" w:hAnsi="Times New Roman" w:cs="Times New Roman"/>
          <w:sz w:val="24"/>
          <w:szCs w:val="24"/>
        </w:rPr>
        <w:t>How do we get rid of that nasty visceral belly fat?   You can do abdominal exercises until you turn blue in the face, but the belly fat will still be hanging over your belt-line.  V</w:t>
      </w:r>
      <w:r w:rsidRPr="00282124">
        <w:rPr>
          <w:rFonts w:ascii="Times New Roman" w:eastAsia="Times New Roman" w:hAnsi="Times New Roman" w:cs="Times New Roman"/>
          <w:sz w:val="24"/>
          <w:szCs w:val="24"/>
        </w:rPr>
        <w:t xml:space="preserve">isceral fat </w:t>
      </w:r>
      <w:r w:rsidRPr="00282124">
        <w:rPr>
          <w:rFonts w:ascii="Times New Roman" w:eastAsia="Times New Roman" w:hAnsi="Times New Roman" w:cs="Times New Roman"/>
          <w:sz w:val="24"/>
          <w:szCs w:val="24"/>
        </w:rPr>
        <w:lastRenderedPageBreak/>
        <w:t xml:space="preserve">responds to the same diet and exercise strategies that can help you shed excess pounds and lower your total body fat. To fight </w:t>
      </w:r>
      <w:r w:rsidRPr="00DE1CDE">
        <w:rPr>
          <w:rFonts w:ascii="Times New Roman" w:eastAsia="Times New Roman" w:hAnsi="Times New Roman" w:cs="Times New Roman"/>
          <w:sz w:val="24"/>
          <w:szCs w:val="24"/>
        </w:rPr>
        <w:t xml:space="preserve">back and to win the battle of the bulge, try these tips:  </w:t>
      </w:r>
    </w:p>
    <w:p w:rsidR="00776342" w:rsidRDefault="00776342" w:rsidP="00776342">
      <w:pPr>
        <w:pStyle w:val="ListParagraph"/>
        <w:numPr>
          <w:ilvl w:val="0"/>
          <w:numId w:val="3"/>
        </w:numPr>
        <w:shd w:val="clear" w:color="auto" w:fill="FFFFFF"/>
        <w:spacing w:after="300" w:line="360" w:lineRule="atLeast"/>
        <w:rPr>
          <w:rFonts w:ascii="Times New Roman" w:eastAsia="Times New Roman" w:hAnsi="Times New Roman" w:cs="Times New Roman"/>
          <w:sz w:val="24"/>
          <w:szCs w:val="24"/>
        </w:rPr>
      </w:pPr>
      <w:r w:rsidRPr="00DE1CDE">
        <w:rPr>
          <w:rFonts w:ascii="Times New Roman" w:eastAsia="Times New Roman" w:hAnsi="Times New Roman" w:cs="Times New Roman"/>
          <w:b/>
          <w:bCs/>
          <w:sz w:val="24"/>
          <w:szCs w:val="24"/>
        </w:rPr>
        <w:t>Eat a healthy diet.</w:t>
      </w:r>
      <w:r w:rsidRPr="00DE1CDE">
        <w:rPr>
          <w:rFonts w:ascii="Times New Roman" w:eastAsia="Times New Roman" w:hAnsi="Times New Roman" w:cs="Times New Roman"/>
          <w:sz w:val="24"/>
          <w:szCs w:val="24"/>
        </w:rPr>
        <w:t> </w:t>
      </w:r>
      <w:r w:rsidR="009F3F87">
        <w:rPr>
          <w:rFonts w:ascii="Times New Roman" w:eastAsia="Times New Roman" w:hAnsi="Times New Roman" w:cs="Times New Roman"/>
          <w:sz w:val="24"/>
          <w:szCs w:val="24"/>
        </w:rPr>
        <w:t xml:space="preserve">  This is the love</w:t>
      </w:r>
      <w:r w:rsidRPr="00DE1CDE">
        <w:rPr>
          <w:rFonts w:ascii="Times New Roman" w:eastAsia="Times New Roman" w:hAnsi="Times New Roman" w:cs="Times New Roman"/>
          <w:sz w:val="24"/>
          <w:szCs w:val="24"/>
        </w:rPr>
        <w:t xml:space="preserve"> part of the relationship.  Instead of satisfying our late night craving or any daytime craving for that matter, keep it real and unprocessed.  Eat plant-based foods, such as fruits, vegetables and whole grains.  Choose lean sources of protein like </w:t>
      </w:r>
      <w:r w:rsidR="009F3F87" w:rsidRPr="00DE1CDE">
        <w:rPr>
          <w:rFonts w:ascii="Times New Roman" w:eastAsia="Times New Roman" w:hAnsi="Times New Roman" w:cs="Times New Roman"/>
          <w:sz w:val="24"/>
          <w:szCs w:val="24"/>
        </w:rPr>
        <w:t>Quinoa</w:t>
      </w:r>
      <w:r w:rsidR="00DE1CDE" w:rsidRPr="00DE1CDE">
        <w:rPr>
          <w:rFonts w:ascii="Times New Roman" w:eastAsia="Times New Roman" w:hAnsi="Times New Roman" w:cs="Times New Roman"/>
          <w:sz w:val="24"/>
          <w:szCs w:val="24"/>
        </w:rPr>
        <w:t>, chicken and fish.  Limit saturated fats, like cheese and butter and c</w:t>
      </w:r>
      <w:r w:rsidRPr="00DE1CDE">
        <w:rPr>
          <w:rFonts w:ascii="Times New Roman" w:eastAsia="Times New Roman" w:hAnsi="Times New Roman" w:cs="Times New Roman"/>
          <w:sz w:val="24"/>
          <w:szCs w:val="24"/>
        </w:rPr>
        <w:t>hoose moderate amounts of monounsatu</w:t>
      </w:r>
      <w:r w:rsidR="00DE1CDE" w:rsidRPr="00DE1CDE">
        <w:rPr>
          <w:rFonts w:ascii="Times New Roman" w:eastAsia="Times New Roman" w:hAnsi="Times New Roman" w:cs="Times New Roman"/>
          <w:sz w:val="24"/>
          <w:szCs w:val="24"/>
        </w:rPr>
        <w:t>rated and polyunsaturated fats found in fish and nuts.</w:t>
      </w:r>
    </w:p>
    <w:p w:rsidR="00DE1CDE" w:rsidRPr="00DE1CDE" w:rsidRDefault="00DE1CDE" w:rsidP="00DE1CDE">
      <w:pPr>
        <w:pStyle w:val="ListParagraph"/>
        <w:numPr>
          <w:ilvl w:val="0"/>
          <w:numId w:val="3"/>
        </w:numPr>
        <w:shd w:val="clear" w:color="auto" w:fill="FFFFFF"/>
        <w:spacing w:after="150" w:line="360" w:lineRule="atLeast"/>
        <w:rPr>
          <w:rFonts w:ascii="Times New Roman" w:eastAsia="Times New Roman" w:hAnsi="Times New Roman" w:cs="Times New Roman"/>
          <w:bCs/>
          <w:sz w:val="24"/>
          <w:szCs w:val="24"/>
        </w:rPr>
      </w:pPr>
      <w:r w:rsidRPr="00DE1CDE">
        <w:rPr>
          <w:rFonts w:ascii="Times New Roman" w:eastAsia="Times New Roman" w:hAnsi="Times New Roman" w:cs="Times New Roman"/>
          <w:b/>
          <w:bCs/>
          <w:sz w:val="24"/>
          <w:szCs w:val="24"/>
        </w:rPr>
        <w:t>Monitor portion size</w:t>
      </w:r>
      <w:r>
        <w:rPr>
          <w:rFonts w:ascii="Times New Roman" w:eastAsia="Times New Roman" w:hAnsi="Times New Roman" w:cs="Times New Roman"/>
          <w:b/>
          <w:bCs/>
          <w:sz w:val="24"/>
          <w:szCs w:val="24"/>
        </w:rPr>
        <w:t xml:space="preserve"> and drink lots of water. </w:t>
      </w:r>
      <w:r w:rsidRPr="00DE1CDE">
        <w:rPr>
          <w:rFonts w:ascii="Times New Roman" w:eastAsia="Times New Roman" w:hAnsi="Times New Roman" w:cs="Times New Roman"/>
          <w:bCs/>
          <w:sz w:val="24"/>
          <w:szCs w:val="24"/>
        </w:rPr>
        <w:t xml:space="preserve">   Keep an eye on your portion size as healthy calories add up too.  Consider eating half of a meal, sharing meals in restaurants, and eating several small meals or snacks a day.</w:t>
      </w:r>
      <w:r w:rsidRPr="00DE1CD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By drinking 8 or more glasses of water not only keeps you hydrated, but also keeps you from consuming too many calories. </w:t>
      </w:r>
    </w:p>
    <w:p w:rsidR="00DE1CDE" w:rsidRPr="009F3F87" w:rsidRDefault="00DE1CDE" w:rsidP="00DE1CDE">
      <w:pPr>
        <w:pStyle w:val="ListParagraph"/>
        <w:numPr>
          <w:ilvl w:val="0"/>
          <w:numId w:val="3"/>
        </w:numPr>
        <w:shd w:val="clear" w:color="auto" w:fill="FFFFFF"/>
        <w:spacing w:after="150" w:line="360" w:lineRule="atLeas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Exercise.</w:t>
      </w:r>
      <w:r w:rsidR="009F3F87">
        <w:rPr>
          <w:rFonts w:ascii="Times New Roman" w:eastAsia="Times New Roman" w:hAnsi="Times New Roman" w:cs="Times New Roman"/>
          <w:b/>
          <w:bCs/>
          <w:sz w:val="24"/>
          <w:szCs w:val="24"/>
        </w:rPr>
        <w:t xml:space="preserve">  </w:t>
      </w:r>
      <w:r w:rsidR="009F3F87" w:rsidRPr="009F3F87">
        <w:rPr>
          <w:rFonts w:ascii="Times New Roman" w:eastAsia="Times New Roman" w:hAnsi="Times New Roman" w:cs="Times New Roman"/>
          <w:bCs/>
          <w:sz w:val="24"/>
          <w:szCs w:val="24"/>
        </w:rPr>
        <w:t>The</w:t>
      </w:r>
      <w:r w:rsidR="009F3F87">
        <w:rPr>
          <w:rFonts w:ascii="Times New Roman" w:eastAsia="Times New Roman" w:hAnsi="Times New Roman" w:cs="Times New Roman"/>
          <w:b/>
          <w:bCs/>
          <w:sz w:val="24"/>
          <w:szCs w:val="24"/>
        </w:rPr>
        <w:t xml:space="preserve"> </w:t>
      </w:r>
      <w:r w:rsidR="009F3F87" w:rsidRPr="00282124">
        <w:rPr>
          <w:rFonts w:ascii="Times New Roman" w:eastAsia="Times New Roman" w:hAnsi="Times New Roman" w:cs="Times New Roman"/>
          <w:sz w:val="24"/>
          <w:szCs w:val="24"/>
        </w:rPr>
        <w:t>Department of Health and Human Services recommends moderate aerobic activity, such as brisk walking, for at least 150 minutes a week or vigorous aerobic activity, such as jogging, for at least 75 minutes a week. In addition, strength training exercises</w:t>
      </w:r>
      <w:r w:rsidR="009F3F87">
        <w:rPr>
          <w:rFonts w:ascii="Times New Roman" w:eastAsia="Times New Roman" w:hAnsi="Times New Roman" w:cs="Times New Roman"/>
          <w:sz w:val="24"/>
          <w:szCs w:val="24"/>
        </w:rPr>
        <w:t xml:space="preserve"> are recommended at least twice- three times </w:t>
      </w:r>
      <w:r w:rsidR="009F3F87" w:rsidRPr="00282124">
        <w:rPr>
          <w:rFonts w:ascii="Times New Roman" w:eastAsia="Times New Roman" w:hAnsi="Times New Roman" w:cs="Times New Roman"/>
          <w:sz w:val="24"/>
          <w:szCs w:val="24"/>
        </w:rPr>
        <w:t>a week.</w:t>
      </w:r>
    </w:p>
    <w:p w:rsidR="009F3F87" w:rsidRPr="001B0925" w:rsidRDefault="009F3F87" w:rsidP="009F3F87">
      <w:pPr>
        <w:pStyle w:val="ListParagraph"/>
        <w:numPr>
          <w:ilvl w:val="0"/>
          <w:numId w:val="3"/>
        </w:numPr>
        <w:shd w:val="clear" w:color="auto" w:fill="FFFFFF"/>
        <w:spacing w:after="150" w:line="360" w:lineRule="atLeast"/>
        <w:rPr>
          <w:rStyle w:val="apple-converted-space"/>
          <w:rFonts w:ascii="Times New Roman" w:eastAsia="Times New Roman" w:hAnsi="Times New Roman" w:cs="Times New Roman"/>
          <w:bCs/>
          <w:sz w:val="24"/>
          <w:szCs w:val="24"/>
        </w:rPr>
      </w:pPr>
      <w:r w:rsidRPr="001B0925">
        <w:rPr>
          <w:rFonts w:ascii="Times New Roman" w:eastAsia="Times New Roman" w:hAnsi="Times New Roman" w:cs="Times New Roman"/>
          <w:b/>
          <w:bCs/>
          <w:sz w:val="24"/>
          <w:szCs w:val="24"/>
        </w:rPr>
        <w:t>Get plenty of sleep -</w:t>
      </w:r>
      <w:r w:rsidRPr="001B0925">
        <w:rPr>
          <w:rFonts w:ascii="Times New Roman" w:eastAsia="Times New Roman" w:hAnsi="Times New Roman" w:cs="Times New Roman"/>
          <w:bCs/>
          <w:sz w:val="24"/>
          <w:szCs w:val="24"/>
        </w:rPr>
        <w:t xml:space="preserve"> </w:t>
      </w:r>
      <w:r w:rsidRPr="001B0925">
        <w:rPr>
          <w:rFonts w:ascii="Times New Roman" w:hAnsi="Times New Roman" w:cs="Times New Roman"/>
          <w:color w:val="000000"/>
          <w:sz w:val="24"/>
          <w:szCs w:val="24"/>
          <w:shd w:val="clear" w:color="auto" w:fill="FFFFFF"/>
        </w:rPr>
        <w:t xml:space="preserve">You should be getting between 7-9 hours of sleep per night. Not enough rest negatively affects your appetite control system, making you crave more sugars and starches. In addition, </w:t>
      </w:r>
      <w:proofErr w:type="spellStart"/>
      <w:r w:rsidRPr="001B0925">
        <w:rPr>
          <w:rFonts w:ascii="Times New Roman" w:hAnsi="Times New Roman" w:cs="Times New Roman"/>
          <w:color w:val="000000"/>
          <w:sz w:val="24"/>
          <w:szCs w:val="24"/>
          <w:shd w:val="clear" w:color="auto" w:fill="FFFFFF"/>
        </w:rPr>
        <w:t>cortisol</w:t>
      </w:r>
      <w:proofErr w:type="spellEnd"/>
      <w:r w:rsidRPr="001B0925">
        <w:rPr>
          <w:rFonts w:ascii="Times New Roman" w:hAnsi="Times New Roman" w:cs="Times New Roman"/>
          <w:color w:val="000000"/>
          <w:sz w:val="24"/>
          <w:szCs w:val="24"/>
          <w:shd w:val="clear" w:color="auto" w:fill="FFFFFF"/>
        </w:rPr>
        <w:t xml:space="preserve"> increases, which is notorious for mobilizing fat to the abdominal area.</w:t>
      </w:r>
      <w:r w:rsidRPr="001B0925">
        <w:rPr>
          <w:rStyle w:val="apple-converted-space"/>
          <w:rFonts w:ascii="Times New Roman" w:hAnsi="Times New Roman" w:cs="Times New Roman"/>
          <w:color w:val="000000"/>
          <w:sz w:val="24"/>
          <w:szCs w:val="24"/>
          <w:shd w:val="clear" w:color="auto" w:fill="FFFFFF"/>
        </w:rPr>
        <w:t> </w:t>
      </w:r>
    </w:p>
    <w:p w:rsidR="001B0925" w:rsidRPr="001B0925" w:rsidRDefault="001B0925" w:rsidP="001B0925">
      <w:pPr>
        <w:pStyle w:val="ListParagraph"/>
        <w:shd w:val="clear" w:color="auto" w:fill="FFFFFF"/>
        <w:spacing w:after="150" w:line="360" w:lineRule="atLeast"/>
        <w:ind w:left="360"/>
        <w:rPr>
          <w:rFonts w:ascii="Times New Roman" w:eastAsia="Times New Roman" w:hAnsi="Times New Roman" w:cs="Times New Roman"/>
          <w:bCs/>
          <w:sz w:val="24"/>
          <w:szCs w:val="24"/>
        </w:rPr>
      </w:pPr>
    </w:p>
    <w:p w:rsidR="009F3F87" w:rsidRPr="009F3F87" w:rsidRDefault="009F3F87" w:rsidP="009F3F87">
      <w:pPr>
        <w:shd w:val="clear" w:color="auto" w:fill="FFFFFF"/>
        <w:spacing w:after="150" w:line="36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 when you are sitting on the couch watching TV and </w:t>
      </w:r>
      <w:r w:rsidR="001B0925">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our late night crave begins, remember </w:t>
      </w:r>
      <w:r w:rsidR="001B0925">
        <w:rPr>
          <w:rFonts w:ascii="Times New Roman" w:eastAsia="Times New Roman" w:hAnsi="Times New Roman" w:cs="Times New Roman"/>
          <w:bCs/>
          <w:sz w:val="24"/>
          <w:szCs w:val="24"/>
        </w:rPr>
        <w:t xml:space="preserve">the more than an “inch” that you can pinch.  Choose the right late night snack and make it a win-win relationship. </w:t>
      </w:r>
    </w:p>
    <w:p w:rsidR="00776342" w:rsidRPr="00282124" w:rsidRDefault="00DE1CDE" w:rsidP="009F3F87">
      <w:pPr>
        <w:pStyle w:val="ListParagraph"/>
        <w:shd w:val="clear" w:color="auto" w:fill="FFFFFF"/>
        <w:spacing w:after="150" w:line="360" w:lineRule="atLeast"/>
        <w:ind w:left="0"/>
        <w:rPr>
          <w:rFonts w:ascii="Times New Roman" w:eastAsia="Times New Roman" w:hAnsi="Times New Roman" w:cs="Times New Roman"/>
          <w:sz w:val="24"/>
          <w:szCs w:val="24"/>
        </w:rPr>
      </w:pPr>
      <w:r w:rsidRPr="00DE1CDE">
        <w:rPr>
          <w:rFonts w:ascii="Times New Roman" w:eastAsia="Times New Roman" w:hAnsi="Times New Roman" w:cs="Times New Roman"/>
          <w:bCs/>
          <w:sz w:val="24"/>
          <w:szCs w:val="24"/>
        </w:rPr>
        <w:t xml:space="preserve"> </w:t>
      </w:r>
    </w:p>
    <w:p w:rsidR="00776342" w:rsidRPr="00DE1CDE" w:rsidRDefault="00776342" w:rsidP="00934062">
      <w:pPr>
        <w:shd w:val="clear" w:color="auto" w:fill="FFFFFF"/>
        <w:spacing w:after="150" w:line="360" w:lineRule="atLeast"/>
        <w:rPr>
          <w:rFonts w:ascii="Times New Roman" w:eastAsia="Times New Roman" w:hAnsi="Times New Roman" w:cs="Times New Roman"/>
          <w:sz w:val="24"/>
          <w:szCs w:val="24"/>
        </w:rPr>
      </w:pPr>
    </w:p>
    <w:p w:rsidR="00776342" w:rsidRPr="00DE1CDE" w:rsidRDefault="00776342" w:rsidP="00934062">
      <w:pPr>
        <w:shd w:val="clear" w:color="auto" w:fill="FFFFFF"/>
        <w:spacing w:after="150" w:line="360" w:lineRule="atLeast"/>
        <w:rPr>
          <w:rFonts w:ascii="Times New Roman" w:eastAsia="Times New Roman" w:hAnsi="Times New Roman" w:cs="Times New Roman"/>
          <w:sz w:val="24"/>
          <w:szCs w:val="24"/>
        </w:rPr>
      </w:pPr>
    </w:p>
    <w:p w:rsidR="00934062" w:rsidRPr="00DE1CDE" w:rsidRDefault="00934062" w:rsidP="00934062">
      <w:pPr>
        <w:shd w:val="clear" w:color="auto" w:fill="FFFFFF"/>
        <w:spacing w:after="150" w:line="360" w:lineRule="atLeast"/>
        <w:rPr>
          <w:rFonts w:ascii="Times New Roman" w:eastAsia="Times New Roman" w:hAnsi="Times New Roman" w:cs="Times New Roman"/>
          <w:sz w:val="24"/>
          <w:szCs w:val="24"/>
        </w:rPr>
      </w:pPr>
    </w:p>
    <w:p w:rsidR="00934062" w:rsidRPr="00282124" w:rsidRDefault="00934062" w:rsidP="00934062">
      <w:pPr>
        <w:shd w:val="clear" w:color="auto" w:fill="FFFFFF"/>
        <w:spacing w:after="150" w:line="360" w:lineRule="atLeast"/>
        <w:rPr>
          <w:rFonts w:ascii="Times New Roman" w:eastAsia="Times New Roman" w:hAnsi="Times New Roman" w:cs="Times New Roman"/>
          <w:sz w:val="24"/>
          <w:szCs w:val="24"/>
        </w:rPr>
      </w:pPr>
    </w:p>
    <w:p w:rsidR="00934062" w:rsidRPr="00DE1CDE" w:rsidRDefault="00934062" w:rsidP="00667C03">
      <w:pPr>
        <w:rPr>
          <w:rFonts w:ascii="Times New Roman" w:eastAsia="Times New Roman" w:hAnsi="Times New Roman" w:cs="Times New Roman"/>
          <w:sz w:val="24"/>
          <w:szCs w:val="24"/>
        </w:rPr>
      </w:pPr>
    </w:p>
    <w:p w:rsidR="00934062" w:rsidRPr="00DE1CDE" w:rsidRDefault="00934062" w:rsidP="00667C03">
      <w:pPr>
        <w:rPr>
          <w:rFonts w:ascii="Times New Roman" w:eastAsia="Times New Roman" w:hAnsi="Times New Roman" w:cs="Times New Roman"/>
          <w:sz w:val="24"/>
          <w:szCs w:val="24"/>
        </w:rPr>
      </w:pPr>
    </w:p>
    <w:p w:rsidR="00934062" w:rsidRPr="00DE1CDE" w:rsidRDefault="00934062" w:rsidP="00667C03">
      <w:pPr>
        <w:rPr>
          <w:rFonts w:ascii="Times New Roman" w:eastAsia="Times New Roman" w:hAnsi="Times New Roman" w:cs="Times New Roman"/>
          <w:sz w:val="24"/>
          <w:szCs w:val="24"/>
        </w:rPr>
      </w:pPr>
    </w:p>
    <w:p w:rsidR="00934062" w:rsidRPr="00DE1CDE" w:rsidRDefault="00934062" w:rsidP="00667C03">
      <w:pPr>
        <w:rPr>
          <w:rFonts w:ascii="Times New Roman" w:eastAsia="Times New Roman" w:hAnsi="Times New Roman" w:cs="Times New Roman"/>
          <w:sz w:val="24"/>
          <w:szCs w:val="24"/>
        </w:rPr>
      </w:pPr>
    </w:p>
    <w:p w:rsidR="00934062" w:rsidRPr="00DE1CDE" w:rsidRDefault="00934062" w:rsidP="00667C03">
      <w:pPr>
        <w:rPr>
          <w:rFonts w:ascii="Times New Roman" w:eastAsia="Times New Roman" w:hAnsi="Times New Roman" w:cs="Times New Roman"/>
          <w:sz w:val="24"/>
          <w:szCs w:val="24"/>
        </w:rPr>
      </w:pPr>
    </w:p>
    <w:p w:rsidR="00A87BB4" w:rsidRPr="00DE1CDE" w:rsidRDefault="00934062" w:rsidP="00667C03">
      <w:pPr>
        <w:rPr>
          <w:rFonts w:ascii="Times New Roman" w:hAnsi="Times New Roman" w:cs="Times New Roman"/>
          <w:sz w:val="24"/>
          <w:szCs w:val="24"/>
        </w:rPr>
      </w:pPr>
      <w:r w:rsidRPr="00282124">
        <w:rPr>
          <w:rFonts w:ascii="Times New Roman" w:eastAsia="Times New Roman" w:hAnsi="Times New Roman" w:cs="Times New Roman"/>
          <w:sz w:val="24"/>
          <w:szCs w:val="24"/>
        </w:rPr>
        <w:t xml:space="preserve"> </w:t>
      </w:r>
    </w:p>
    <w:p w:rsidR="00667C03" w:rsidRPr="00DE1CDE" w:rsidRDefault="00667C03" w:rsidP="00667C03">
      <w:pPr>
        <w:rPr>
          <w:rFonts w:ascii="Times New Roman" w:hAnsi="Times New Roman" w:cs="Times New Roman"/>
          <w:sz w:val="24"/>
          <w:szCs w:val="24"/>
        </w:rPr>
      </w:pPr>
    </w:p>
    <w:p w:rsidR="00667C03" w:rsidRPr="00DE1CDE" w:rsidRDefault="00667C03" w:rsidP="00667C03">
      <w:pPr>
        <w:rPr>
          <w:rFonts w:ascii="Times New Roman" w:hAnsi="Times New Roman" w:cs="Times New Roman"/>
          <w:sz w:val="24"/>
          <w:szCs w:val="24"/>
        </w:rPr>
      </w:pPr>
    </w:p>
    <w:sectPr w:rsidR="00667C03" w:rsidRPr="00DE1CDE" w:rsidSect="00EA6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BE8"/>
    <w:multiLevelType w:val="hybridMultilevel"/>
    <w:tmpl w:val="E7DED324"/>
    <w:lvl w:ilvl="0" w:tplc="C8FC2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827A4"/>
    <w:multiLevelType w:val="multilevel"/>
    <w:tmpl w:val="023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62D08"/>
    <w:multiLevelType w:val="multilevel"/>
    <w:tmpl w:val="47D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C03"/>
    <w:rsid w:val="001B0925"/>
    <w:rsid w:val="00667C03"/>
    <w:rsid w:val="00776342"/>
    <w:rsid w:val="00934062"/>
    <w:rsid w:val="009F3F87"/>
    <w:rsid w:val="00A87BB4"/>
    <w:rsid w:val="00C23A18"/>
    <w:rsid w:val="00DE1CDE"/>
    <w:rsid w:val="00EA6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B4"/>
    <w:rPr>
      <w:rFonts w:ascii="Tahoma" w:hAnsi="Tahoma" w:cs="Tahoma"/>
      <w:sz w:val="16"/>
      <w:szCs w:val="16"/>
    </w:rPr>
  </w:style>
  <w:style w:type="paragraph" w:styleId="ListParagraph">
    <w:name w:val="List Paragraph"/>
    <w:basedOn w:val="Normal"/>
    <w:uiPriority w:val="34"/>
    <w:qFormat/>
    <w:rsid w:val="00776342"/>
    <w:pPr>
      <w:ind w:left="720"/>
      <w:contextualSpacing/>
    </w:pPr>
  </w:style>
  <w:style w:type="character" w:customStyle="1" w:styleId="apple-converted-space">
    <w:name w:val="apple-converted-space"/>
    <w:basedOn w:val="DefaultParagraphFont"/>
    <w:rsid w:val="009F3F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Cathie</cp:lastModifiedBy>
  <cp:revision>1</cp:revision>
  <dcterms:created xsi:type="dcterms:W3CDTF">2012-07-31T05:23:00Z</dcterms:created>
  <dcterms:modified xsi:type="dcterms:W3CDTF">2012-07-31T06:43:00Z</dcterms:modified>
</cp:coreProperties>
</file>