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DD9B" w14:textId="7F83B90E" w:rsidR="002B1C69" w:rsidRPr="0023212F" w:rsidRDefault="0023212F" w:rsidP="00C55D86">
      <w:pPr>
        <w:contextualSpacing/>
        <w:rPr>
          <w:b/>
          <w:bCs/>
          <w:sz w:val="28"/>
          <w:szCs w:val="28"/>
        </w:rPr>
      </w:pPr>
      <w:r w:rsidRPr="0023212F">
        <w:rPr>
          <w:b/>
          <w:bCs/>
          <w:sz w:val="28"/>
          <w:szCs w:val="28"/>
        </w:rPr>
        <w:t xml:space="preserve">Recap of Second Precinct CAC Meeting of </w:t>
      </w:r>
      <w:r w:rsidR="0080790D">
        <w:rPr>
          <w:b/>
          <w:bCs/>
          <w:sz w:val="28"/>
          <w:szCs w:val="28"/>
        </w:rPr>
        <w:t>March</w:t>
      </w:r>
      <w:r w:rsidR="00470C76">
        <w:rPr>
          <w:b/>
          <w:bCs/>
          <w:sz w:val="28"/>
          <w:szCs w:val="28"/>
        </w:rPr>
        <w:t xml:space="preserve"> 12</w:t>
      </w:r>
      <w:r w:rsidR="00013017">
        <w:rPr>
          <w:b/>
          <w:bCs/>
          <w:sz w:val="28"/>
          <w:szCs w:val="28"/>
        </w:rPr>
        <w:t>, 2025</w:t>
      </w:r>
    </w:p>
    <w:p w14:paraId="553181D3" w14:textId="5EF6843E" w:rsidR="0023212F" w:rsidRDefault="0023212F" w:rsidP="00C55D86">
      <w:pPr>
        <w:contextualSpacing/>
        <w:rPr>
          <w:sz w:val="24"/>
          <w:szCs w:val="24"/>
        </w:rPr>
      </w:pPr>
    </w:p>
    <w:p w14:paraId="3DF3A1DC" w14:textId="4AB0CCCE" w:rsidR="00A71424" w:rsidRDefault="00661A99" w:rsidP="00C55D86">
      <w:pPr>
        <w:contextualSpacing/>
        <w:rPr>
          <w:sz w:val="24"/>
          <w:szCs w:val="24"/>
        </w:rPr>
      </w:pPr>
      <w:r>
        <w:rPr>
          <w:sz w:val="24"/>
          <w:szCs w:val="24"/>
        </w:rPr>
        <w:t>T</w:t>
      </w:r>
      <w:r w:rsidR="00AA7CEE">
        <w:rPr>
          <w:sz w:val="24"/>
          <w:szCs w:val="24"/>
        </w:rPr>
        <w:t>he Citizens’ Advisory Committee met in</w:t>
      </w:r>
      <w:r w:rsidR="00120D7B">
        <w:rPr>
          <w:sz w:val="24"/>
          <w:szCs w:val="24"/>
        </w:rPr>
        <w:t xml:space="preserve"> </w:t>
      </w:r>
      <w:r w:rsidR="00A05F12">
        <w:rPr>
          <w:sz w:val="24"/>
          <w:szCs w:val="24"/>
        </w:rPr>
        <w:t>Virginia Beach Volunteer Rescue Squad (</w:t>
      </w:r>
      <w:r w:rsidR="00120D7B">
        <w:rPr>
          <w:sz w:val="24"/>
          <w:szCs w:val="24"/>
        </w:rPr>
        <w:t>VBVRS</w:t>
      </w:r>
      <w:r w:rsidR="00A05F12">
        <w:rPr>
          <w:sz w:val="24"/>
          <w:szCs w:val="24"/>
        </w:rPr>
        <w:t>)</w:t>
      </w:r>
      <w:r w:rsidR="00120D7B">
        <w:rPr>
          <w:sz w:val="24"/>
          <w:szCs w:val="24"/>
        </w:rPr>
        <w:t xml:space="preserve"> Station #14 Conference Room</w:t>
      </w:r>
      <w:r w:rsidR="00AA7CEE">
        <w:rPr>
          <w:sz w:val="24"/>
          <w:szCs w:val="24"/>
        </w:rPr>
        <w:t xml:space="preserve"> on </w:t>
      </w:r>
      <w:r w:rsidR="006768E9">
        <w:rPr>
          <w:sz w:val="24"/>
          <w:szCs w:val="24"/>
        </w:rPr>
        <w:t xml:space="preserve">November </w:t>
      </w:r>
      <w:r w:rsidR="00930E81">
        <w:rPr>
          <w:sz w:val="24"/>
          <w:szCs w:val="24"/>
        </w:rPr>
        <w:t>8</w:t>
      </w:r>
      <w:r w:rsidR="00CA7264">
        <w:rPr>
          <w:sz w:val="24"/>
          <w:szCs w:val="24"/>
        </w:rPr>
        <w:t xml:space="preserve">.  </w:t>
      </w:r>
      <w:r w:rsidR="0080790D">
        <w:rPr>
          <w:sz w:val="24"/>
          <w:szCs w:val="24"/>
        </w:rPr>
        <w:t>Seven</w:t>
      </w:r>
      <w:r w:rsidR="008C5F36">
        <w:rPr>
          <w:sz w:val="24"/>
          <w:szCs w:val="24"/>
        </w:rPr>
        <w:t>teen (1</w:t>
      </w:r>
      <w:r w:rsidR="0080790D">
        <w:rPr>
          <w:sz w:val="24"/>
          <w:szCs w:val="24"/>
        </w:rPr>
        <w:t>7</w:t>
      </w:r>
      <w:r w:rsidR="00172F00">
        <w:rPr>
          <w:sz w:val="24"/>
          <w:szCs w:val="24"/>
        </w:rPr>
        <w:t>)</w:t>
      </w:r>
      <w:r w:rsidR="00DF33FF">
        <w:rPr>
          <w:sz w:val="24"/>
          <w:szCs w:val="24"/>
        </w:rPr>
        <w:t xml:space="preserve"> people attended</w:t>
      </w:r>
      <w:r w:rsidR="00E8110C">
        <w:rPr>
          <w:sz w:val="24"/>
          <w:szCs w:val="24"/>
        </w:rPr>
        <w:t>.</w:t>
      </w:r>
    </w:p>
    <w:p w14:paraId="04EA375B" w14:textId="77777777" w:rsidR="00172F00" w:rsidRDefault="00172F00" w:rsidP="00C55D86">
      <w:pPr>
        <w:contextualSpacing/>
        <w:rPr>
          <w:sz w:val="24"/>
          <w:szCs w:val="24"/>
        </w:rPr>
      </w:pPr>
    </w:p>
    <w:p w14:paraId="5D530C35" w14:textId="68C93DF1" w:rsidR="009D358C" w:rsidRDefault="00DA7DF7" w:rsidP="004139DD">
      <w:pPr>
        <w:contextualSpacing/>
        <w:rPr>
          <w:b/>
          <w:bCs/>
          <w:sz w:val="24"/>
          <w:szCs w:val="24"/>
        </w:rPr>
      </w:pPr>
      <w:r>
        <w:rPr>
          <w:b/>
          <w:bCs/>
          <w:sz w:val="24"/>
          <w:szCs w:val="24"/>
        </w:rPr>
        <w:t xml:space="preserve">CAC President, M. C. “Connie” Agresti </w:t>
      </w:r>
      <w:r w:rsidR="00B95AC9" w:rsidRPr="009D358C">
        <w:rPr>
          <w:sz w:val="24"/>
          <w:szCs w:val="24"/>
        </w:rPr>
        <w:t xml:space="preserve">opened the meeting asking for a Moment of Silence in Memory of </w:t>
      </w:r>
      <w:r w:rsidR="00B95AC9">
        <w:rPr>
          <w:b/>
          <w:bCs/>
          <w:sz w:val="24"/>
          <w:szCs w:val="24"/>
        </w:rPr>
        <w:t xml:space="preserve">Officer Christopher Reese </w:t>
      </w:r>
      <w:r w:rsidR="00B95AC9" w:rsidRPr="009D358C">
        <w:rPr>
          <w:sz w:val="24"/>
          <w:szCs w:val="24"/>
        </w:rPr>
        <w:t>and</w:t>
      </w:r>
      <w:r w:rsidR="00B95AC9">
        <w:rPr>
          <w:b/>
          <w:bCs/>
          <w:sz w:val="24"/>
          <w:szCs w:val="24"/>
        </w:rPr>
        <w:t xml:space="preserve"> </w:t>
      </w:r>
      <w:r w:rsidR="00A0641D">
        <w:rPr>
          <w:b/>
          <w:bCs/>
          <w:sz w:val="24"/>
          <w:szCs w:val="24"/>
        </w:rPr>
        <w:t xml:space="preserve">Officer </w:t>
      </w:r>
      <w:r w:rsidR="009D358C">
        <w:rPr>
          <w:b/>
          <w:bCs/>
          <w:sz w:val="24"/>
          <w:szCs w:val="24"/>
        </w:rPr>
        <w:t xml:space="preserve">Cameron Girvin, </w:t>
      </w:r>
      <w:r w:rsidR="009D358C" w:rsidRPr="009D358C">
        <w:rPr>
          <w:sz w:val="24"/>
          <w:szCs w:val="24"/>
        </w:rPr>
        <w:t xml:space="preserve">who </w:t>
      </w:r>
      <w:proofErr w:type="gramStart"/>
      <w:r w:rsidR="009D358C" w:rsidRPr="009D358C">
        <w:rPr>
          <w:sz w:val="24"/>
          <w:szCs w:val="24"/>
        </w:rPr>
        <w:t>were murdered</w:t>
      </w:r>
      <w:proofErr w:type="gramEnd"/>
      <w:r w:rsidR="009D358C" w:rsidRPr="009D358C">
        <w:rPr>
          <w:sz w:val="24"/>
          <w:szCs w:val="24"/>
        </w:rPr>
        <w:t xml:space="preserve"> last month.</w:t>
      </w:r>
      <w:r w:rsidR="00A0641D">
        <w:rPr>
          <w:sz w:val="24"/>
          <w:szCs w:val="24"/>
        </w:rPr>
        <w:t xml:space="preserve">  Although from the Fourth Precinct, both </w:t>
      </w:r>
      <w:r w:rsidR="00E042F6">
        <w:rPr>
          <w:sz w:val="24"/>
          <w:szCs w:val="24"/>
        </w:rPr>
        <w:t>spent time</w:t>
      </w:r>
      <w:r w:rsidR="00A0641D">
        <w:rPr>
          <w:sz w:val="24"/>
          <w:szCs w:val="24"/>
        </w:rPr>
        <w:t xml:space="preserve"> in the Second </w:t>
      </w:r>
      <w:r w:rsidR="00E042F6">
        <w:rPr>
          <w:sz w:val="24"/>
          <w:szCs w:val="24"/>
        </w:rPr>
        <w:t>P</w:t>
      </w:r>
      <w:r w:rsidR="00A0641D">
        <w:rPr>
          <w:sz w:val="24"/>
          <w:szCs w:val="24"/>
        </w:rPr>
        <w:t>recinct</w:t>
      </w:r>
      <w:r w:rsidR="00E042F6">
        <w:rPr>
          <w:sz w:val="24"/>
          <w:szCs w:val="24"/>
        </w:rPr>
        <w:t>.</w:t>
      </w:r>
      <w:r w:rsidR="009D358C" w:rsidRPr="009D358C">
        <w:rPr>
          <w:sz w:val="24"/>
          <w:szCs w:val="24"/>
        </w:rPr>
        <w:t xml:space="preserve"> </w:t>
      </w:r>
      <w:r w:rsidR="009D358C">
        <w:rPr>
          <w:b/>
          <w:bCs/>
          <w:sz w:val="24"/>
          <w:szCs w:val="24"/>
        </w:rPr>
        <w:t xml:space="preserve"> </w:t>
      </w:r>
    </w:p>
    <w:p w14:paraId="15E6E652" w14:textId="77777777" w:rsidR="009D358C" w:rsidRDefault="009D358C" w:rsidP="004139DD">
      <w:pPr>
        <w:contextualSpacing/>
        <w:rPr>
          <w:b/>
          <w:bCs/>
          <w:sz w:val="24"/>
          <w:szCs w:val="24"/>
        </w:rPr>
      </w:pPr>
    </w:p>
    <w:p w14:paraId="3F48144B" w14:textId="3000BC4E" w:rsidR="0069684B" w:rsidRDefault="00E042F6" w:rsidP="004139DD">
      <w:pPr>
        <w:contextualSpacing/>
        <w:rPr>
          <w:sz w:val="24"/>
          <w:szCs w:val="24"/>
        </w:rPr>
      </w:pPr>
      <w:r>
        <w:rPr>
          <w:sz w:val="24"/>
          <w:szCs w:val="24"/>
        </w:rPr>
        <w:t>Following a round of introductions</w:t>
      </w:r>
      <w:r w:rsidR="00DA0165">
        <w:rPr>
          <w:sz w:val="24"/>
          <w:szCs w:val="24"/>
        </w:rPr>
        <w:t xml:space="preserve"> and a summary of </w:t>
      </w:r>
      <w:proofErr w:type="gramStart"/>
      <w:r w:rsidR="00DA0165">
        <w:rPr>
          <w:sz w:val="24"/>
          <w:szCs w:val="24"/>
        </w:rPr>
        <w:t>scams</w:t>
      </w:r>
      <w:proofErr w:type="gramEnd"/>
      <w:r w:rsidR="00DA0165">
        <w:rPr>
          <w:sz w:val="24"/>
          <w:szCs w:val="24"/>
        </w:rPr>
        <w:t xml:space="preserve"> </w:t>
      </w:r>
      <w:r w:rsidR="00B42D12">
        <w:rPr>
          <w:sz w:val="24"/>
          <w:szCs w:val="24"/>
        </w:rPr>
        <w:t xml:space="preserve">and smishing schemes hitting </w:t>
      </w:r>
      <w:r w:rsidR="00A7053F">
        <w:rPr>
          <w:sz w:val="24"/>
          <w:szCs w:val="24"/>
        </w:rPr>
        <w:t>the internet, telephone lines</w:t>
      </w:r>
      <w:r w:rsidR="0039314D">
        <w:rPr>
          <w:sz w:val="24"/>
          <w:szCs w:val="24"/>
        </w:rPr>
        <w:t>,</w:t>
      </w:r>
      <w:r w:rsidR="00A7053F">
        <w:rPr>
          <w:sz w:val="24"/>
          <w:szCs w:val="24"/>
        </w:rPr>
        <w:t xml:space="preserve"> and text messages </w:t>
      </w:r>
      <w:r w:rsidR="0039314D">
        <w:rPr>
          <w:sz w:val="24"/>
          <w:szCs w:val="24"/>
        </w:rPr>
        <w:t xml:space="preserve">of late </w:t>
      </w:r>
      <w:r w:rsidR="00A7053F">
        <w:rPr>
          <w:sz w:val="24"/>
          <w:szCs w:val="24"/>
        </w:rPr>
        <w:t>(e.g., EZ Pass, Failure to Appear for Jury Duty, Durable Medical Equipment (DME)</w:t>
      </w:r>
      <w:r w:rsidR="000006A0">
        <w:rPr>
          <w:sz w:val="24"/>
          <w:szCs w:val="24"/>
        </w:rPr>
        <w:t xml:space="preserve">.  </w:t>
      </w:r>
      <w:r w:rsidR="000006A0" w:rsidRPr="00FB7BE9">
        <w:rPr>
          <w:b/>
          <w:bCs/>
          <w:sz w:val="24"/>
          <w:szCs w:val="24"/>
        </w:rPr>
        <w:t xml:space="preserve">CAC VP </w:t>
      </w:r>
      <w:r w:rsidR="00FB7BE9" w:rsidRPr="00FB7BE9">
        <w:rPr>
          <w:b/>
          <w:bCs/>
          <w:sz w:val="24"/>
          <w:szCs w:val="24"/>
        </w:rPr>
        <w:t>P</w:t>
      </w:r>
      <w:r w:rsidR="000006A0" w:rsidRPr="00FB7BE9">
        <w:rPr>
          <w:b/>
          <w:bCs/>
          <w:sz w:val="24"/>
          <w:szCs w:val="24"/>
        </w:rPr>
        <w:t>atty Jarm</w:t>
      </w:r>
      <w:r w:rsidR="000006A0">
        <w:rPr>
          <w:sz w:val="24"/>
          <w:szCs w:val="24"/>
        </w:rPr>
        <w:t xml:space="preserve"> added</w:t>
      </w:r>
      <w:r w:rsidR="00FB7BE9">
        <w:rPr>
          <w:sz w:val="24"/>
          <w:szCs w:val="24"/>
        </w:rPr>
        <w:t xml:space="preserve"> the </w:t>
      </w:r>
      <w:r w:rsidR="00396A0B">
        <w:rPr>
          <w:sz w:val="24"/>
          <w:szCs w:val="24"/>
        </w:rPr>
        <w:t xml:space="preserve">“new” Medicare or </w:t>
      </w:r>
      <w:r w:rsidR="0069684B">
        <w:rPr>
          <w:sz w:val="24"/>
          <w:szCs w:val="24"/>
        </w:rPr>
        <w:t>Social Security</w:t>
      </w:r>
      <w:r w:rsidR="00396A0B">
        <w:rPr>
          <w:sz w:val="24"/>
          <w:szCs w:val="24"/>
        </w:rPr>
        <w:t xml:space="preserve"> card</w:t>
      </w:r>
      <w:r w:rsidR="00FB7BE9">
        <w:rPr>
          <w:sz w:val="24"/>
          <w:szCs w:val="24"/>
        </w:rPr>
        <w:t xml:space="preserve"> telephone </w:t>
      </w:r>
      <w:proofErr w:type="gramStart"/>
      <w:r w:rsidR="00FB7BE9">
        <w:rPr>
          <w:sz w:val="24"/>
          <w:szCs w:val="24"/>
        </w:rPr>
        <w:t>scam</w:t>
      </w:r>
      <w:proofErr w:type="gramEnd"/>
      <w:r w:rsidR="00FB7BE9">
        <w:rPr>
          <w:sz w:val="24"/>
          <w:szCs w:val="24"/>
        </w:rPr>
        <w:t xml:space="preserve"> to the list</w:t>
      </w:r>
      <w:r w:rsidR="0069684B">
        <w:rPr>
          <w:sz w:val="24"/>
          <w:szCs w:val="24"/>
        </w:rPr>
        <w:t>.</w:t>
      </w:r>
    </w:p>
    <w:p w14:paraId="133E9789" w14:textId="5339DD37" w:rsidR="00FB7BE9" w:rsidRDefault="00FB7BE9" w:rsidP="004139DD">
      <w:pPr>
        <w:contextualSpacing/>
        <w:rPr>
          <w:sz w:val="24"/>
          <w:szCs w:val="24"/>
        </w:rPr>
      </w:pPr>
      <w:r>
        <w:rPr>
          <w:sz w:val="24"/>
          <w:szCs w:val="24"/>
        </w:rPr>
        <w:tab/>
        <w:t xml:space="preserve">Mr. Agresti also </w:t>
      </w:r>
      <w:r w:rsidR="00245E9E">
        <w:rPr>
          <w:sz w:val="24"/>
          <w:szCs w:val="24"/>
        </w:rPr>
        <w:t xml:space="preserve">reiterated that criminals collect voice print data from their potential victims to employ in </w:t>
      </w:r>
      <w:r w:rsidR="00D63A1F">
        <w:rPr>
          <w:sz w:val="24"/>
          <w:szCs w:val="24"/>
        </w:rPr>
        <w:t>artificial intelligence (</w:t>
      </w:r>
      <w:r w:rsidR="000F2F55">
        <w:rPr>
          <w:sz w:val="24"/>
          <w:szCs w:val="24"/>
        </w:rPr>
        <w:t>AI)</w:t>
      </w:r>
      <w:r w:rsidR="00244F91">
        <w:rPr>
          <w:sz w:val="24"/>
          <w:szCs w:val="24"/>
        </w:rPr>
        <w:t xml:space="preserve"> schemes to </w:t>
      </w:r>
      <w:r w:rsidR="000F2F55">
        <w:rPr>
          <w:sz w:val="24"/>
          <w:szCs w:val="24"/>
        </w:rPr>
        <w:t xml:space="preserve">learn and then </w:t>
      </w:r>
      <w:r w:rsidR="00244F91">
        <w:rPr>
          <w:sz w:val="24"/>
          <w:szCs w:val="24"/>
        </w:rPr>
        <w:t>mimic the  victim</w:t>
      </w:r>
      <w:r w:rsidR="00D63A1F">
        <w:rPr>
          <w:sz w:val="24"/>
          <w:szCs w:val="24"/>
        </w:rPr>
        <w:t>’</w:t>
      </w:r>
      <w:r w:rsidR="00244F91">
        <w:rPr>
          <w:sz w:val="24"/>
          <w:szCs w:val="24"/>
        </w:rPr>
        <w:t>s voice</w:t>
      </w:r>
      <w:r w:rsidR="000F2F55">
        <w:rPr>
          <w:sz w:val="24"/>
          <w:szCs w:val="24"/>
        </w:rPr>
        <w:t xml:space="preserve"> to others in his/her address book</w:t>
      </w:r>
      <w:r w:rsidR="00244F91">
        <w:rPr>
          <w:sz w:val="24"/>
          <w:szCs w:val="24"/>
        </w:rPr>
        <w:t>.  He warned attendees not to engage in conversation with the scammers</w:t>
      </w:r>
      <w:r w:rsidR="00D63A1F">
        <w:rPr>
          <w:sz w:val="24"/>
          <w:szCs w:val="24"/>
        </w:rPr>
        <w:t>, but to simply hang up.</w:t>
      </w:r>
    </w:p>
    <w:p w14:paraId="572EDCD4" w14:textId="77777777" w:rsidR="0069684B" w:rsidRDefault="0069684B" w:rsidP="004139DD">
      <w:pPr>
        <w:contextualSpacing/>
        <w:rPr>
          <w:sz w:val="24"/>
          <w:szCs w:val="24"/>
        </w:rPr>
      </w:pPr>
    </w:p>
    <w:p w14:paraId="6C7F262B" w14:textId="132DD1FC" w:rsidR="00B31612" w:rsidRDefault="00AB170A" w:rsidP="004139DD">
      <w:pPr>
        <w:contextualSpacing/>
        <w:rPr>
          <w:sz w:val="24"/>
          <w:szCs w:val="24"/>
        </w:rPr>
      </w:pPr>
      <w:r w:rsidRPr="00363D42">
        <w:rPr>
          <w:b/>
          <w:bCs/>
          <w:sz w:val="24"/>
          <w:szCs w:val="24"/>
        </w:rPr>
        <w:t xml:space="preserve">Second Precinct Commander </w:t>
      </w:r>
      <w:r w:rsidR="00E042F6" w:rsidRPr="00363D42">
        <w:rPr>
          <w:b/>
          <w:bCs/>
          <w:sz w:val="24"/>
          <w:szCs w:val="24"/>
        </w:rPr>
        <w:t>Captain</w:t>
      </w:r>
      <w:r w:rsidRPr="00363D42">
        <w:rPr>
          <w:b/>
          <w:bCs/>
          <w:sz w:val="24"/>
          <w:szCs w:val="24"/>
        </w:rPr>
        <w:t xml:space="preserve"> Bradley </w:t>
      </w:r>
      <w:r w:rsidR="00363D42" w:rsidRPr="00363D42">
        <w:rPr>
          <w:b/>
          <w:bCs/>
          <w:sz w:val="24"/>
          <w:szCs w:val="24"/>
        </w:rPr>
        <w:t>Wesseler</w:t>
      </w:r>
      <w:r>
        <w:rPr>
          <w:sz w:val="24"/>
          <w:szCs w:val="24"/>
        </w:rPr>
        <w:t xml:space="preserve"> expressed </w:t>
      </w:r>
      <w:r w:rsidR="00363D42">
        <w:rPr>
          <w:sz w:val="24"/>
          <w:szCs w:val="24"/>
        </w:rPr>
        <w:t xml:space="preserve">the </w:t>
      </w:r>
      <w:r w:rsidR="00B37C64">
        <w:rPr>
          <w:sz w:val="24"/>
          <w:szCs w:val="24"/>
        </w:rPr>
        <w:t xml:space="preserve">department’s gratitude, as well as that </w:t>
      </w:r>
      <w:r w:rsidR="00A32814">
        <w:rPr>
          <w:sz w:val="24"/>
          <w:szCs w:val="24"/>
        </w:rPr>
        <w:t xml:space="preserve">of </w:t>
      </w:r>
      <w:r w:rsidR="00B37C64">
        <w:rPr>
          <w:sz w:val="24"/>
          <w:szCs w:val="24"/>
        </w:rPr>
        <w:t xml:space="preserve">all </w:t>
      </w:r>
      <w:r w:rsidR="00A32814">
        <w:rPr>
          <w:sz w:val="24"/>
          <w:szCs w:val="24"/>
        </w:rPr>
        <w:t>those serving therein</w:t>
      </w:r>
      <w:r w:rsidR="00B37C64">
        <w:rPr>
          <w:sz w:val="24"/>
          <w:szCs w:val="24"/>
        </w:rPr>
        <w:t>,</w:t>
      </w:r>
      <w:r w:rsidR="00A32814">
        <w:rPr>
          <w:sz w:val="24"/>
          <w:szCs w:val="24"/>
        </w:rPr>
        <w:t xml:space="preserve"> for the </w:t>
      </w:r>
      <w:r w:rsidR="002E696D">
        <w:rPr>
          <w:sz w:val="24"/>
          <w:szCs w:val="24"/>
        </w:rPr>
        <w:t xml:space="preserve">community-wide </w:t>
      </w:r>
      <w:r w:rsidR="00A32814">
        <w:rPr>
          <w:sz w:val="24"/>
          <w:szCs w:val="24"/>
        </w:rPr>
        <w:t xml:space="preserve">heartfelt support </w:t>
      </w:r>
      <w:r w:rsidR="002E696D">
        <w:rPr>
          <w:sz w:val="24"/>
          <w:szCs w:val="24"/>
        </w:rPr>
        <w:t>provided to the officers over the past few weeks</w:t>
      </w:r>
      <w:r w:rsidR="0097667C">
        <w:rPr>
          <w:sz w:val="24"/>
          <w:szCs w:val="24"/>
        </w:rPr>
        <w:t xml:space="preserve">.  The last </w:t>
      </w:r>
      <w:r w:rsidR="00B31612">
        <w:rPr>
          <w:sz w:val="24"/>
          <w:szCs w:val="24"/>
        </w:rPr>
        <w:t xml:space="preserve">VBPD </w:t>
      </w:r>
      <w:r w:rsidR="0097667C">
        <w:rPr>
          <w:sz w:val="24"/>
          <w:szCs w:val="24"/>
        </w:rPr>
        <w:t>Line of Duty fatality was in 2008, so many of those ser</w:t>
      </w:r>
      <w:r w:rsidR="00C97B4F">
        <w:rPr>
          <w:sz w:val="24"/>
          <w:szCs w:val="24"/>
        </w:rPr>
        <w:t>ving</w:t>
      </w:r>
      <w:r w:rsidR="0097667C">
        <w:rPr>
          <w:sz w:val="24"/>
          <w:szCs w:val="24"/>
        </w:rPr>
        <w:t xml:space="preserve"> had not experienced this </w:t>
      </w:r>
      <w:r w:rsidR="00363D42">
        <w:rPr>
          <w:sz w:val="24"/>
          <w:szCs w:val="24"/>
        </w:rPr>
        <w:t>level</w:t>
      </w:r>
      <w:r w:rsidR="00B31612">
        <w:rPr>
          <w:sz w:val="24"/>
          <w:szCs w:val="24"/>
        </w:rPr>
        <w:t xml:space="preserve"> of loss.</w:t>
      </w:r>
      <w:r w:rsidR="009F51E1">
        <w:rPr>
          <w:sz w:val="24"/>
          <w:szCs w:val="24"/>
        </w:rPr>
        <w:t xml:space="preserve">  </w:t>
      </w:r>
      <w:r w:rsidR="009602C9">
        <w:rPr>
          <w:sz w:val="24"/>
          <w:szCs w:val="24"/>
        </w:rPr>
        <w:t xml:space="preserve">The Department’s website includes a header for </w:t>
      </w:r>
      <w:r w:rsidR="00064AFC">
        <w:rPr>
          <w:sz w:val="24"/>
          <w:szCs w:val="24"/>
        </w:rPr>
        <w:t>ways for the community to continue to support the families of these fallen officers</w:t>
      </w:r>
      <w:r w:rsidR="0023154B">
        <w:rPr>
          <w:sz w:val="24"/>
          <w:szCs w:val="24"/>
        </w:rPr>
        <w:t>.</w:t>
      </w:r>
    </w:p>
    <w:p w14:paraId="72AE77FE" w14:textId="77777777" w:rsidR="00D95258" w:rsidRDefault="00C64F9A" w:rsidP="004139DD">
      <w:pPr>
        <w:contextualSpacing/>
        <w:rPr>
          <w:sz w:val="24"/>
          <w:szCs w:val="24"/>
        </w:rPr>
      </w:pPr>
      <w:r>
        <w:rPr>
          <w:sz w:val="24"/>
          <w:szCs w:val="24"/>
        </w:rPr>
        <w:tab/>
        <w:t>Capt. Wesseler read off recent WAVES</w:t>
      </w:r>
      <w:r w:rsidR="004A2A94">
        <w:rPr>
          <w:sz w:val="24"/>
          <w:szCs w:val="24"/>
        </w:rPr>
        <w:t xml:space="preserve"> (Weekly Analysis for VBPD Engagement and Strategies)</w:t>
      </w:r>
      <w:r w:rsidR="003D16BE">
        <w:rPr>
          <w:sz w:val="24"/>
          <w:szCs w:val="24"/>
        </w:rPr>
        <w:t xml:space="preserve"> Report statistics that reflect a </w:t>
      </w:r>
      <w:r w:rsidR="00E86ED6">
        <w:rPr>
          <w:sz w:val="24"/>
          <w:szCs w:val="24"/>
        </w:rPr>
        <w:t>6</w:t>
      </w:r>
      <w:r w:rsidR="003D16BE">
        <w:rPr>
          <w:sz w:val="24"/>
          <w:szCs w:val="24"/>
        </w:rPr>
        <w:t xml:space="preserve">7% reduction in “Part One” </w:t>
      </w:r>
      <w:r w:rsidR="00D13CEF">
        <w:rPr>
          <w:sz w:val="24"/>
          <w:szCs w:val="24"/>
        </w:rPr>
        <w:t>– Violent Crime, and a 7% reduction in “Part Two” – Property Crimes</w:t>
      </w:r>
      <w:r w:rsidR="00AA060A">
        <w:rPr>
          <w:sz w:val="24"/>
          <w:szCs w:val="24"/>
        </w:rPr>
        <w:t>, over</w:t>
      </w:r>
      <w:r w:rsidR="00D13CEF">
        <w:rPr>
          <w:sz w:val="24"/>
          <w:szCs w:val="24"/>
        </w:rPr>
        <w:t xml:space="preserve"> th</w:t>
      </w:r>
      <w:r w:rsidR="00BC4566">
        <w:rPr>
          <w:sz w:val="24"/>
          <w:szCs w:val="24"/>
        </w:rPr>
        <w:t xml:space="preserve">e previous month.  He mentioned that the largest up-tick was in larcenies from motor </w:t>
      </w:r>
      <w:proofErr w:type="gramStart"/>
      <w:r w:rsidR="00BC4566">
        <w:rPr>
          <w:sz w:val="24"/>
          <w:szCs w:val="24"/>
        </w:rPr>
        <w:t>vehicles</w:t>
      </w:r>
      <w:proofErr w:type="gramEnd"/>
      <w:r w:rsidR="00DD6FEB">
        <w:rPr>
          <w:sz w:val="24"/>
          <w:szCs w:val="24"/>
        </w:rPr>
        <w:t xml:space="preserve"> particularly on weekends.</w:t>
      </w:r>
      <w:r w:rsidR="00AE6AAF">
        <w:rPr>
          <w:sz w:val="24"/>
          <w:szCs w:val="24"/>
        </w:rPr>
        <w:t xml:space="preserve">  Wallets, cellphones, laptops, </w:t>
      </w:r>
      <w:r w:rsidR="00AE6AAF" w:rsidRPr="0082379B">
        <w:rPr>
          <w:b/>
          <w:bCs/>
          <w:i/>
          <w:iCs/>
          <w:sz w:val="24"/>
          <w:szCs w:val="24"/>
          <w:u w:val="single"/>
        </w:rPr>
        <w:t>and firearms</w:t>
      </w:r>
      <w:r w:rsidR="00AE6AAF">
        <w:rPr>
          <w:sz w:val="24"/>
          <w:szCs w:val="24"/>
        </w:rPr>
        <w:t xml:space="preserve"> continue to be the </w:t>
      </w:r>
      <w:r w:rsidR="009C19F1">
        <w:rPr>
          <w:sz w:val="24"/>
          <w:szCs w:val="24"/>
        </w:rPr>
        <w:t>most frequently pilfered items.  Please lock your vehicles and keep valuables out of sight</w:t>
      </w:r>
      <w:r w:rsidR="0082379B">
        <w:rPr>
          <w:sz w:val="24"/>
          <w:szCs w:val="24"/>
        </w:rPr>
        <w:t>.</w:t>
      </w:r>
    </w:p>
    <w:p w14:paraId="32CEF2B4" w14:textId="77777777" w:rsidR="00973153" w:rsidRDefault="00D95258" w:rsidP="004139DD">
      <w:pPr>
        <w:contextualSpacing/>
        <w:rPr>
          <w:sz w:val="24"/>
          <w:szCs w:val="24"/>
        </w:rPr>
      </w:pPr>
      <w:r>
        <w:rPr>
          <w:sz w:val="24"/>
          <w:szCs w:val="24"/>
        </w:rPr>
        <w:tab/>
        <w:t>Capt. Wesseler also commented on the commencement of event season at the beach</w:t>
      </w:r>
      <w:r w:rsidR="0064705D">
        <w:rPr>
          <w:sz w:val="24"/>
          <w:szCs w:val="24"/>
        </w:rPr>
        <w:t xml:space="preserve">.  This weekend’s events include the Shamrock </w:t>
      </w:r>
      <w:proofErr w:type="gramStart"/>
      <w:r w:rsidR="0064705D">
        <w:rPr>
          <w:sz w:val="24"/>
          <w:szCs w:val="24"/>
        </w:rPr>
        <w:t>Marathon</w:t>
      </w:r>
      <w:proofErr w:type="gramEnd"/>
      <w:r w:rsidR="0064705D">
        <w:rPr>
          <w:sz w:val="24"/>
          <w:szCs w:val="24"/>
        </w:rPr>
        <w:t xml:space="preserve"> and an NCAA Division 1 track and field meet at the Sports Complex</w:t>
      </w:r>
      <w:r w:rsidR="00065FF5">
        <w:rPr>
          <w:sz w:val="24"/>
          <w:szCs w:val="24"/>
        </w:rPr>
        <w:t>.  Parking remai</w:t>
      </w:r>
      <w:r w:rsidR="007B3692">
        <w:rPr>
          <w:sz w:val="24"/>
          <w:szCs w:val="24"/>
        </w:rPr>
        <w:t>n</w:t>
      </w:r>
      <w:r w:rsidR="00065FF5">
        <w:rPr>
          <w:sz w:val="24"/>
          <w:szCs w:val="24"/>
        </w:rPr>
        <w:t xml:space="preserve">s </w:t>
      </w:r>
      <w:r w:rsidR="007B3692">
        <w:rPr>
          <w:sz w:val="24"/>
          <w:szCs w:val="24"/>
        </w:rPr>
        <w:t xml:space="preserve">a </w:t>
      </w:r>
      <w:r w:rsidR="00065FF5">
        <w:rPr>
          <w:sz w:val="24"/>
          <w:szCs w:val="24"/>
        </w:rPr>
        <w:t>challeng</w:t>
      </w:r>
      <w:r w:rsidR="007B3692">
        <w:rPr>
          <w:sz w:val="24"/>
          <w:szCs w:val="24"/>
        </w:rPr>
        <w:t xml:space="preserve">e, as does traffic management.  </w:t>
      </w:r>
      <w:proofErr w:type="gramStart"/>
      <w:r w:rsidR="007B3692">
        <w:rPr>
          <w:sz w:val="24"/>
          <w:szCs w:val="24"/>
        </w:rPr>
        <w:t>Several</w:t>
      </w:r>
      <w:proofErr w:type="gramEnd"/>
      <w:r w:rsidR="007B3692">
        <w:rPr>
          <w:sz w:val="24"/>
          <w:szCs w:val="24"/>
        </w:rPr>
        <w:t xml:space="preserve"> people </w:t>
      </w:r>
      <w:r w:rsidR="00CE07EE">
        <w:rPr>
          <w:sz w:val="24"/>
          <w:szCs w:val="24"/>
        </w:rPr>
        <w:t>living</w:t>
      </w:r>
      <w:r w:rsidR="007B3692">
        <w:rPr>
          <w:sz w:val="24"/>
          <w:szCs w:val="24"/>
        </w:rPr>
        <w:t xml:space="preserve"> in Old </w:t>
      </w:r>
      <w:r w:rsidR="00331A3F">
        <w:rPr>
          <w:sz w:val="24"/>
          <w:szCs w:val="24"/>
        </w:rPr>
        <w:t>B</w:t>
      </w:r>
      <w:r w:rsidR="007B3692">
        <w:rPr>
          <w:sz w:val="24"/>
          <w:szCs w:val="24"/>
        </w:rPr>
        <w:t>each (</w:t>
      </w:r>
      <w:r w:rsidR="00331A3F">
        <w:rPr>
          <w:sz w:val="24"/>
          <w:szCs w:val="24"/>
        </w:rPr>
        <w:t>Patty Jarm and Mark Stevens) mentioned the</w:t>
      </w:r>
      <w:r w:rsidR="00CE07EE">
        <w:rPr>
          <w:sz w:val="24"/>
          <w:szCs w:val="24"/>
        </w:rPr>
        <w:t>se difficulties</w:t>
      </w:r>
      <w:r w:rsidR="008B4628">
        <w:rPr>
          <w:sz w:val="24"/>
          <w:szCs w:val="24"/>
        </w:rPr>
        <w:t xml:space="preserve"> over the previous weekend with cheerleading and track meets running concurrently</w:t>
      </w:r>
      <w:r w:rsidR="00973153">
        <w:rPr>
          <w:sz w:val="24"/>
          <w:szCs w:val="24"/>
        </w:rPr>
        <w:t xml:space="preserve"> with the VBVRS Oyster Fest</w:t>
      </w:r>
      <w:r w:rsidR="00CE07EE">
        <w:rPr>
          <w:sz w:val="24"/>
          <w:szCs w:val="24"/>
        </w:rPr>
        <w:t>.</w:t>
      </w:r>
      <w:r w:rsidR="00345907">
        <w:rPr>
          <w:sz w:val="24"/>
          <w:szCs w:val="24"/>
        </w:rPr>
        <w:t xml:space="preserve">  </w:t>
      </w:r>
    </w:p>
    <w:p w14:paraId="05930CD3" w14:textId="77777777" w:rsidR="00D61B1F" w:rsidRDefault="00345907" w:rsidP="00973153">
      <w:pPr>
        <w:ind w:firstLine="720"/>
        <w:contextualSpacing/>
        <w:rPr>
          <w:sz w:val="24"/>
          <w:szCs w:val="24"/>
        </w:rPr>
      </w:pPr>
      <w:r>
        <w:rPr>
          <w:sz w:val="24"/>
          <w:szCs w:val="24"/>
        </w:rPr>
        <w:t xml:space="preserve">Captain Wesseler said that the Convention and Visitors Bureau (CVB) and </w:t>
      </w:r>
      <w:r w:rsidR="00973153">
        <w:rPr>
          <w:sz w:val="24"/>
          <w:szCs w:val="24"/>
        </w:rPr>
        <w:t>R</w:t>
      </w:r>
      <w:r>
        <w:rPr>
          <w:sz w:val="24"/>
          <w:szCs w:val="24"/>
        </w:rPr>
        <w:t xml:space="preserve">esort Management Office (RMO) are </w:t>
      </w:r>
      <w:proofErr w:type="gramStart"/>
      <w:r>
        <w:rPr>
          <w:sz w:val="24"/>
          <w:szCs w:val="24"/>
        </w:rPr>
        <w:t>working</w:t>
      </w:r>
      <w:proofErr w:type="gramEnd"/>
      <w:r>
        <w:rPr>
          <w:sz w:val="24"/>
          <w:szCs w:val="24"/>
        </w:rPr>
        <w:t xml:space="preserve"> these issues a</w:t>
      </w:r>
      <w:r w:rsidR="00973153">
        <w:rPr>
          <w:sz w:val="24"/>
          <w:szCs w:val="24"/>
        </w:rPr>
        <w:t>long with</w:t>
      </w:r>
      <w:r>
        <w:rPr>
          <w:sz w:val="24"/>
          <w:szCs w:val="24"/>
        </w:rPr>
        <w:t xml:space="preserve"> responsible ci</w:t>
      </w:r>
      <w:r w:rsidR="007175C4">
        <w:rPr>
          <w:sz w:val="24"/>
          <w:szCs w:val="24"/>
        </w:rPr>
        <w:t xml:space="preserve">ty agencies.  The absence of a contract to manage overflow parking </w:t>
      </w:r>
      <w:proofErr w:type="gramStart"/>
      <w:r w:rsidR="007175C4">
        <w:rPr>
          <w:sz w:val="24"/>
          <w:szCs w:val="24"/>
        </w:rPr>
        <w:t>was cited</w:t>
      </w:r>
      <w:proofErr w:type="gramEnd"/>
      <w:r w:rsidR="007175C4">
        <w:rPr>
          <w:sz w:val="24"/>
          <w:szCs w:val="24"/>
        </w:rPr>
        <w:t xml:space="preserve"> as </w:t>
      </w:r>
      <w:r w:rsidR="00C445E0">
        <w:rPr>
          <w:sz w:val="24"/>
          <w:szCs w:val="24"/>
        </w:rPr>
        <w:t>a known failure the previous weekend.</w:t>
      </w:r>
      <w:r w:rsidR="003005EB">
        <w:rPr>
          <w:sz w:val="24"/>
          <w:szCs w:val="24"/>
        </w:rPr>
        <w:t xml:space="preserve">  A list of road closures for this Saturday and Sunday (March 15 and 16) </w:t>
      </w:r>
      <w:proofErr w:type="gramStart"/>
      <w:r w:rsidR="003005EB">
        <w:rPr>
          <w:sz w:val="24"/>
          <w:szCs w:val="24"/>
        </w:rPr>
        <w:t>is included</w:t>
      </w:r>
      <w:proofErr w:type="gramEnd"/>
      <w:r w:rsidR="003005EB">
        <w:rPr>
          <w:sz w:val="24"/>
          <w:szCs w:val="24"/>
        </w:rPr>
        <w:t xml:space="preserve"> with this report.</w:t>
      </w:r>
    </w:p>
    <w:p w14:paraId="755FA582" w14:textId="075AEDC2" w:rsidR="00D61B1F" w:rsidRPr="00D61B1F" w:rsidRDefault="00D61B1F" w:rsidP="00D61B1F">
      <w:pPr>
        <w:ind w:firstLine="720"/>
        <w:rPr>
          <w:sz w:val="24"/>
          <w:szCs w:val="24"/>
        </w:rPr>
      </w:pPr>
      <w:r>
        <w:rPr>
          <w:sz w:val="24"/>
          <w:szCs w:val="24"/>
        </w:rPr>
        <w:t xml:space="preserve">Visit </w:t>
      </w:r>
      <w:r w:rsidRPr="00D61B1F">
        <w:rPr>
          <w:b/>
          <w:bCs/>
          <w:sz w:val="24"/>
          <w:szCs w:val="24"/>
        </w:rPr>
        <w:t>Logistics for Locals</w:t>
      </w:r>
      <w:r w:rsidRPr="00D61B1F">
        <w:rPr>
          <w:sz w:val="24"/>
          <w:szCs w:val="24"/>
        </w:rPr>
        <w:t xml:space="preserve"> – </w:t>
      </w:r>
      <w:hyperlink r:id="rId8" w:history="1">
        <w:r w:rsidRPr="00D61B1F">
          <w:rPr>
            <w:rStyle w:val="Hyperlink"/>
            <w:sz w:val="24"/>
            <w:szCs w:val="24"/>
          </w:rPr>
          <w:t>Logistics for Locals During 2025 Oceanfront… | City of Virginia Beach</w:t>
        </w:r>
      </w:hyperlink>
      <w:r w:rsidRPr="00D61B1F">
        <w:rPr>
          <w:sz w:val="24"/>
          <w:szCs w:val="24"/>
        </w:rPr>
        <w:t xml:space="preserve"> to learn about your options during the 2025 Event Season </w:t>
      </w:r>
    </w:p>
    <w:p w14:paraId="1D879E83" w14:textId="2910D39E" w:rsidR="00C64F9A" w:rsidRDefault="00331A3F" w:rsidP="00973153">
      <w:pPr>
        <w:ind w:firstLine="720"/>
        <w:contextualSpacing/>
        <w:rPr>
          <w:sz w:val="24"/>
          <w:szCs w:val="24"/>
        </w:rPr>
      </w:pPr>
      <w:r>
        <w:rPr>
          <w:sz w:val="24"/>
          <w:szCs w:val="24"/>
        </w:rPr>
        <w:lastRenderedPageBreak/>
        <w:t xml:space="preserve"> </w:t>
      </w:r>
      <w:r w:rsidR="00DD6FEB">
        <w:rPr>
          <w:sz w:val="24"/>
          <w:szCs w:val="24"/>
        </w:rPr>
        <w:t xml:space="preserve"> </w:t>
      </w:r>
    </w:p>
    <w:p w14:paraId="38C0A332" w14:textId="77777777" w:rsidR="00B31612" w:rsidRDefault="00B31612" w:rsidP="004139DD">
      <w:pPr>
        <w:contextualSpacing/>
        <w:rPr>
          <w:sz w:val="24"/>
          <w:szCs w:val="24"/>
        </w:rPr>
      </w:pPr>
    </w:p>
    <w:p w14:paraId="3DE20BB4" w14:textId="77777777" w:rsidR="00121554" w:rsidRDefault="007B7ED1" w:rsidP="004139DD">
      <w:pPr>
        <w:contextualSpacing/>
        <w:rPr>
          <w:sz w:val="24"/>
          <w:szCs w:val="24"/>
        </w:rPr>
      </w:pPr>
      <w:r w:rsidRPr="00253D1B">
        <w:rPr>
          <w:b/>
          <w:bCs/>
          <w:sz w:val="24"/>
          <w:szCs w:val="24"/>
        </w:rPr>
        <w:t>Second Precinct Community Liaison Officer Kishon M. Roberts</w:t>
      </w:r>
      <w:r w:rsidR="002B7B69">
        <w:rPr>
          <w:sz w:val="24"/>
          <w:szCs w:val="24"/>
        </w:rPr>
        <w:t xml:space="preserve"> introduced</w:t>
      </w:r>
      <w:r w:rsidR="007B75B9">
        <w:rPr>
          <w:sz w:val="24"/>
          <w:szCs w:val="24"/>
        </w:rPr>
        <w:t xml:space="preserve"> himself</w:t>
      </w:r>
      <w:r w:rsidR="002B7B69">
        <w:rPr>
          <w:sz w:val="24"/>
          <w:szCs w:val="24"/>
        </w:rPr>
        <w:t xml:space="preserve">.  He is a Virginia Beach </w:t>
      </w:r>
      <w:r w:rsidR="00780D56">
        <w:rPr>
          <w:sz w:val="24"/>
          <w:szCs w:val="24"/>
        </w:rPr>
        <w:t>native who</w:t>
      </w:r>
      <w:r w:rsidR="002B7B69">
        <w:rPr>
          <w:sz w:val="24"/>
          <w:szCs w:val="24"/>
        </w:rPr>
        <w:t xml:space="preserve"> attended Ke</w:t>
      </w:r>
      <w:r w:rsidR="00EC3831">
        <w:rPr>
          <w:sz w:val="24"/>
          <w:szCs w:val="24"/>
        </w:rPr>
        <w:t>m</w:t>
      </w:r>
      <w:r w:rsidR="002B7B69">
        <w:rPr>
          <w:sz w:val="24"/>
          <w:szCs w:val="24"/>
        </w:rPr>
        <w:t>psville High</w:t>
      </w:r>
      <w:r w:rsidR="00EC3831">
        <w:rPr>
          <w:sz w:val="24"/>
          <w:szCs w:val="24"/>
        </w:rPr>
        <w:t>.  He had a varied career</w:t>
      </w:r>
      <w:r w:rsidR="006551CD">
        <w:rPr>
          <w:sz w:val="24"/>
          <w:szCs w:val="24"/>
        </w:rPr>
        <w:t>, including as a teacher,</w:t>
      </w:r>
      <w:r w:rsidR="00EC3831">
        <w:rPr>
          <w:sz w:val="24"/>
          <w:szCs w:val="24"/>
        </w:rPr>
        <w:t xml:space="preserve"> before joining the police force</w:t>
      </w:r>
      <w:r w:rsidR="002C1251">
        <w:rPr>
          <w:sz w:val="24"/>
          <w:szCs w:val="24"/>
        </w:rPr>
        <w:t xml:space="preserve"> th</w:t>
      </w:r>
      <w:r w:rsidR="006C04B1">
        <w:rPr>
          <w:sz w:val="24"/>
          <w:szCs w:val="24"/>
        </w:rPr>
        <w:t>re</w:t>
      </w:r>
      <w:r w:rsidR="002C1251">
        <w:rPr>
          <w:sz w:val="24"/>
          <w:szCs w:val="24"/>
        </w:rPr>
        <w:t>e years ago</w:t>
      </w:r>
      <w:r w:rsidR="00772CD4">
        <w:rPr>
          <w:sz w:val="24"/>
          <w:szCs w:val="24"/>
        </w:rPr>
        <w:t xml:space="preserve">.  </w:t>
      </w:r>
      <w:r w:rsidR="00E67DFF">
        <w:rPr>
          <w:sz w:val="24"/>
          <w:szCs w:val="24"/>
        </w:rPr>
        <w:t>His most recent assignment was as a bicycle-mounted officer on</w:t>
      </w:r>
      <w:r w:rsidR="00EA7573">
        <w:rPr>
          <w:sz w:val="24"/>
          <w:szCs w:val="24"/>
        </w:rPr>
        <w:t xml:space="preserve"> </w:t>
      </w:r>
      <w:r w:rsidR="00E67DFF">
        <w:rPr>
          <w:sz w:val="24"/>
          <w:szCs w:val="24"/>
        </w:rPr>
        <w:t>the oceanfront.</w:t>
      </w:r>
      <w:r w:rsidR="00EA7573">
        <w:rPr>
          <w:sz w:val="24"/>
          <w:szCs w:val="24"/>
        </w:rPr>
        <w:t xml:space="preserve">  His email is </w:t>
      </w:r>
      <w:hyperlink r:id="rId9" w:history="1">
        <w:r w:rsidR="00FA6635" w:rsidRPr="00956E36">
          <w:rPr>
            <w:rStyle w:val="Hyperlink"/>
            <w:sz w:val="24"/>
            <w:szCs w:val="24"/>
          </w:rPr>
          <w:t>KMRoberts@vbgov.com</w:t>
        </w:r>
      </w:hyperlink>
      <w:r w:rsidR="00253D1B">
        <w:rPr>
          <w:sz w:val="24"/>
          <w:szCs w:val="24"/>
        </w:rPr>
        <w:t xml:space="preserve"> or </w:t>
      </w:r>
      <w:r w:rsidR="00F507A1">
        <w:rPr>
          <w:sz w:val="24"/>
          <w:szCs w:val="24"/>
        </w:rPr>
        <w:t>757-817-9825.</w:t>
      </w:r>
    </w:p>
    <w:p w14:paraId="0CD291A1" w14:textId="77777777" w:rsidR="00121554" w:rsidRDefault="00121554" w:rsidP="004139DD">
      <w:pPr>
        <w:contextualSpacing/>
        <w:rPr>
          <w:sz w:val="24"/>
          <w:szCs w:val="24"/>
        </w:rPr>
      </w:pPr>
    </w:p>
    <w:p w14:paraId="71755543" w14:textId="77777777" w:rsidR="008F2B9B" w:rsidRDefault="008F2B9B" w:rsidP="008F2B9B">
      <w:pPr>
        <w:contextualSpacing/>
        <w:rPr>
          <w:sz w:val="24"/>
          <w:szCs w:val="24"/>
        </w:rPr>
      </w:pPr>
      <w:r w:rsidRPr="00253D1B">
        <w:rPr>
          <w:b/>
          <w:bCs/>
          <w:sz w:val="24"/>
          <w:szCs w:val="24"/>
        </w:rPr>
        <w:t>Assistant Commonwealth Attorney Paul Powers</w:t>
      </w:r>
      <w:r>
        <w:rPr>
          <w:sz w:val="24"/>
          <w:szCs w:val="24"/>
        </w:rPr>
        <w:t xml:space="preserve"> stated that his office will be receiving another attorney to assist with the Second Precinct workload.  He also mentioned that the OCA is working diligently to assemble witnesses and technical means (e.g., camera footage) to substantiate cases written by Officers Reese and Girvin prior to their demise to ensure that these can </w:t>
      </w:r>
      <w:proofErr w:type="gramStart"/>
      <w:r>
        <w:rPr>
          <w:sz w:val="24"/>
          <w:szCs w:val="24"/>
        </w:rPr>
        <w:t>are prosecuted</w:t>
      </w:r>
      <w:proofErr w:type="gramEnd"/>
      <w:r>
        <w:rPr>
          <w:sz w:val="24"/>
          <w:szCs w:val="24"/>
        </w:rPr>
        <w:t>, while still protecting the rights of the defendants.</w:t>
      </w:r>
    </w:p>
    <w:p w14:paraId="3D54E181" w14:textId="77777777" w:rsidR="008F2B9B" w:rsidRDefault="008F2B9B" w:rsidP="008F2B9B">
      <w:pPr>
        <w:contextualSpacing/>
        <w:rPr>
          <w:sz w:val="24"/>
          <w:szCs w:val="24"/>
        </w:rPr>
      </w:pPr>
    </w:p>
    <w:p w14:paraId="06B5AF8D" w14:textId="77777777" w:rsidR="00BA66E5" w:rsidRDefault="00121554" w:rsidP="004139DD">
      <w:pPr>
        <w:contextualSpacing/>
        <w:rPr>
          <w:sz w:val="24"/>
          <w:szCs w:val="24"/>
        </w:rPr>
      </w:pPr>
      <w:r w:rsidRPr="007D470B">
        <w:rPr>
          <w:b/>
          <w:bCs/>
          <w:sz w:val="24"/>
          <w:szCs w:val="24"/>
        </w:rPr>
        <w:t>Mr. Bobby Hill, VB Volunteer Rescue Squad</w:t>
      </w:r>
      <w:r>
        <w:rPr>
          <w:sz w:val="24"/>
          <w:szCs w:val="24"/>
        </w:rPr>
        <w:t xml:space="preserve">, stated that the March 2 Oyster Fest ws </w:t>
      </w:r>
      <w:proofErr w:type="gramStart"/>
      <w:r>
        <w:rPr>
          <w:sz w:val="24"/>
          <w:szCs w:val="24"/>
        </w:rPr>
        <w:t>highly successful</w:t>
      </w:r>
      <w:proofErr w:type="gramEnd"/>
      <w:r w:rsidR="0089458E">
        <w:rPr>
          <w:sz w:val="24"/>
          <w:szCs w:val="24"/>
        </w:rPr>
        <w:t xml:space="preserve">.  He also commented on the parking issue and mentioned that the VRS used carts to shuttle people </w:t>
      </w:r>
      <w:r w:rsidR="007D470B">
        <w:rPr>
          <w:sz w:val="24"/>
          <w:szCs w:val="24"/>
        </w:rPr>
        <w:t xml:space="preserve">with mobility issues </w:t>
      </w:r>
      <w:r w:rsidR="0089458E">
        <w:rPr>
          <w:sz w:val="24"/>
          <w:szCs w:val="24"/>
        </w:rPr>
        <w:t>from their ve</w:t>
      </w:r>
      <w:r w:rsidR="007D470B">
        <w:rPr>
          <w:sz w:val="24"/>
          <w:szCs w:val="24"/>
        </w:rPr>
        <w:t>h</w:t>
      </w:r>
      <w:r w:rsidR="0089458E">
        <w:rPr>
          <w:sz w:val="24"/>
          <w:szCs w:val="24"/>
        </w:rPr>
        <w:t>icles to the venue</w:t>
      </w:r>
      <w:r w:rsidR="007D470B">
        <w:rPr>
          <w:sz w:val="24"/>
          <w:szCs w:val="24"/>
        </w:rPr>
        <w:t>.</w:t>
      </w:r>
      <w:r w:rsidR="00EA7573">
        <w:rPr>
          <w:sz w:val="24"/>
          <w:szCs w:val="24"/>
        </w:rPr>
        <w:t xml:space="preserve"> </w:t>
      </w:r>
    </w:p>
    <w:p w14:paraId="78AF7B68" w14:textId="71A87B4B" w:rsidR="00195C91" w:rsidRDefault="00BA66E5" w:rsidP="004139DD">
      <w:pPr>
        <w:contextualSpacing/>
        <w:rPr>
          <w:sz w:val="24"/>
          <w:szCs w:val="24"/>
        </w:rPr>
      </w:pPr>
      <w:r>
        <w:rPr>
          <w:sz w:val="24"/>
          <w:szCs w:val="24"/>
        </w:rPr>
        <w:tab/>
        <w:t xml:space="preserve">He mentioned the </w:t>
      </w:r>
      <w:r w:rsidRPr="009424BF">
        <w:rPr>
          <w:sz w:val="24"/>
          <w:szCs w:val="24"/>
          <w:u w:val="single"/>
        </w:rPr>
        <w:t>Ride-Along</w:t>
      </w:r>
      <w:r>
        <w:rPr>
          <w:sz w:val="24"/>
          <w:szCs w:val="24"/>
        </w:rPr>
        <w:t xml:space="preserve"> program that is available for those </w:t>
      </w:r>
      <w:r w:rsidR="009424BF">
        <w:rPr>
          <w:sz w:val="24"/>
          <w:szCs w:val="24"/>
        </w:rPr>
        <w:t>seeking</w:t>
      </w:r>
      <w:r>
        <w:rPr>
          <w:sz w:val="24"/>
          <w:szCs w:val="24"/>
        </w:rPr>
        <w:t xml:space="preserve"> </w:t>
      </w:r>
      <w:r w:rsidR="005723EB">
        <w:rPr>
          <w:sz w:val="24"/>
          <w:szCs w:val="24"/>
        </w:rPr>
        <w:t>exposure to the EMS world.  Someone mentioned that Ride-Along</w:t>
      </w:r>
      <w:r w:rsidR="00FC3CE0">
        <w:rPr>
          <w:sz w:val="24"/>
          <w:szCs w:val="24"/>
        </w:rPr>
        <w:t xml:space="preserve"> program</w:t>
      </w:r>
      <w:r w:rsidR="005723EB">
        <w:rPr>
          <w:sz w:val="24"/>
          <w:szCs w:val="24"/>
        </w:rPr>
        <w:t xml:space="preserve">s are available for police and fire units as well.  Applications can </w:t>
      </w:r>
      <w:proofErr w:type="gramStart"/>
      <w:r w:rsidR="005723EB">
        <w:rPr>
          <w:sz w:val="24"/>
          <w:szCs w:val="24"/>
        </w:rPr>
        <w:t>be found</w:t>
      </w:r>
      <w:proofErr w:type="gramEnd"/>
      <w:r w:rsidR="005723EB">
        <w:rPr>
          <w:sz w:val="24"/>
          <w:szCs w:val="24"/>
        </w:rPr>
        <w:t xml:space="preserve"> </w:t>
      </w:r>
      <w:r w:rsidR="009424BF">
        <w:rPr>
          <w:sz w:val="24"/>
          <w:szCs w:val="24"/>
        </w:rPr>
        <w:t>online,</w:t>
      </w:r>
      <w:r w:rsidR="005723EB">
        <w:rPr>
          <w:sz w:val="24"/>
          <w:szCs w:val="24"/>
        </w:rPr>
        <w:t xml:space="preserve"> and </w:t>
      </w:r>
      <w:r w:rsidR="009424BF">
        <w:rPr>
          <w:sz w:val="24"/>
          <w:szCs w:val="24"/>
        </w:rPr>
        <w:t>background checks may be required.</w:t>
      </w:r>
      <w:r w:rsidR="00EA7573">
        <w:rPr>
          <w:sz w:val="24"/>
          <w:szCs w:val="24"/>
        </w:rPr>
        <w:t xml:space="preserve"> </w:t>
      </w:r>
    </w:p>
    <w:p w14:paraId="57C2CB90" w14:textId="5A2DE4E8" w:rsidR="0033746F" w:rsidRDefault="0033746F" w:rsidP="004139DD">
      <w:pPr>
        <w:contextualSpacing/>
        <w:rPr>
          <w:sz w:val="24"/>
          <w:szCs w:val="24"/>
        </w:rPr>
      </w:pPr>
      <w:r>
        <w:rPr>
          <w:sz w:val="24"/>
          <w:szCs w:val="24"/>
        </w:rPr>
        <w:tab/>
        <w:t xml:space="preserve">Mr. Hill also stated that March </w:t>
      </w:r>
      <w:r w:rsidR="00681A28">
        <w:rPr>
          <w:sz w:val="24"/>
          <w:szCs w:val="24"/>
        </w:rPr>
        <w:t xml:space="preserve">24 – 28 marks the nationwide </w:t>
      </w:r>
      <w:r w:rsidR="00A01FA6">
        <w:rPr>
          <w:sz w:val="24"/>
          <w:szCs w:val="24"/>
        </w:rPr>
        <w:t>First Responder Wellness Week.</w:t>
      </w:r>
    </w:p>
    <w:p w14:paraId="185C320A" w14:textId="54C0A84B" w:rsidR="00A51497" w:rsidRDefault="002844F1" w:rsidP="004139DD">
      <w:pPr>
        <w:contextualSpacing/>
        <w:rPr>
          <w:sz w:val="24"/>
          <w:szCs w:val="24"/>
        </w:rPr>
      </w:pPr>
      <w:r>
        <w:rPr>
          <w:sz w:val="24"/>
          <w:szCs w:val="24"/>
        </w:rPr>
        <w:tab/>
      </w:r>
      <w:r w:rsidRPr="00816839">
        <w:rPr>
          <w:b/>
          <w:bCs/>
          <w:sz w:val="24"/>
          <w:szCs w:val="24"/>
        </w:rPr>
        <w:t xml:space="preserve">Mr. Bruce Doyle, Great Neck </w:t>
      </w:r>
      <w:r w:rsidR="00FC3CE0">
        <w:rPr>
          <w:b/>
          <w:bCs/>
          <w:sz w:val="24"/>
          <w:szCs w:val="24"/>
        </w:rPr>
        <w:t xml:space="preserve">Point </w:t>
      </w:r>
      <w:r w:rsidRPr="00816839">
        <w:rPr>
          <w:b/>
          <w:bCs/>
          <w:sz w:val="24"/>
          <w:szCs w:val="24"/>
        </w:rPr>
        <w:t>Civic League</w:t>
      </w:r>
      <w:r w:rsidR="000B51DB">
        <w:rPr>
          <w:sz w:val="24"/>
          <w:szCs w:val="24"/>
        </w:rPr>
        <w:t>, stated that he attended a Stroke Awareness bri</w:t>
      </w:r>
      <w:r w:rsidR="00F635F3">
        <w:rPr>
          <w:sz w:val="24"/>
          <w:szCs w:val="24"/>
        </w:rPr>
        <w:t>efing</w:t>
      </w:r>
      <w:r w:rsidR="00DB7851">
        <w:rPr>
          <w:sz w:val="24"/>
          <w:szCs w:val="24"/>
        </w:rPr>
        <w:t xml:space="preserve"> </w:t>
      </w:r>
      <w:r w:rsidR="00250884">
        <w:rPr>
          <w:sz w:val="24"/>
          <w:szCs w:val="24"/>
        </w:rPr>
        <w:t>jointly</w:t>
      </w:r>
      <w:r w:rsidR="00DB7851">
        <w:rPr>
          <w:sz w:val="24"/>
          <w:szCs w:val="24"/>
        </w:rPr>
        <w:t xml:space="preserve"> conducted by Great </w:t>
      </w:r>
      <w:r w:rsidR="00250884">
        <w:rPr>
          <w:sz w:val="24"/>
          <w:szCs w:val="24"/>
        </w:rPr>
        <w:t>N</w:t>
      </w:r>
      <w:r w:rsidR="00DB7851">
        <w:rPr>
          <w:sz w:val="24"/>
          <w:szCs w:val="24"/>
        </w:rPr>
        <w:t xml:space="preserve">eck </w:t>
      </w:r>
      <w:r w:rsidR="00250884">
        <w:rPr>
          <w:sz w:val="24"/>
          <w:szCs w:val="24"/>
        </w:rPr>
        <w:t>R</w:t>
      </w:r>
      <w:r w:rsidR="00DB7851">
        <w:rPr>
          <w:sz w:val="24"/>
          <w:szCs w:val="24"/>
        </w:rPr>
        <w:t xml:space="preserve">ecreation Center and Old Dominion University.  </w:t>
      </w:r>
      <w:r w:rsidR="00250884">
        <w:rPr>
          <w:sz w:val="24"/>
          <w:szCs w:val="24"/>
        </w:rPr>
        <w:t>He</w:t>
      </w:r>
      <w:r w:rsidR="00F635F3">
        <w:rPr>
          <w:sz w:val="24"/>
          <w:szCs w:val="24"/>
        </w:rPr>
        <w:t xml:space="preserve"> asked that provisions VBVRS had for treating and transporting stroke victims due t</w:t>
      </w:r>
      <w:r w:rsidR="00193B92">
        <w:rPr>
          <w:sz w:val="24"/>
          <w:szCs w:val="24"/>
        </w:rPr>
        <w:t>o</w:t>
      </w:r>
      <w:r w:rsidR="00F635F3">
        <w:rPr>
          <w:sz w:val="24"/>
          <w:szCs w:val="24"/>
        </w:rPr>
        <w:t xml:space="preserve"> the time</w:t>
      </w:r>
      <w:r w:rsidR="00193B92">
        <w:rPr>
          <w:sz w:val="24"/>
          <w:szCs w:val="24"/>
        </w:rPr>
        <w:t>-</w:t>
      </w:r>
      <w:r w:rsidR="00F635F3">
        <w:rPr>
          <w:sz w:val="24"/>
          <w:szCs w:val="24"/>
        </w:rPr>
        <w:t xml:space="preserve">sensitivity </w:t>
      </w:r>
      <w:r w:rsidR="00193B92">
        <w:rPr>
          <w:sz w:val="24"/>
          <w:szCs w:val="24"/>
        </w:rPr>
        <w:t>of life-saving treatment necessitated by such events.</w:t>
      </w:r>
      <w:r w:rsidR="00906478">
        <w:rPr>
          <w:sz w:val="24"/>
          <w:szCs w:val="24"/>
        </w:rPr>
        <w:t xml:space="preserve">  Mr. Hill stated that suspected strokes are among the most</w:t>
      </w:r>
      <w:r w:rsidR="00B211D1">
        <w:rPr>
          <w:sz w:val="24"/>
          <w:szCs w:val="24"/>
        </w:rPr>
        <w:t xml:space="preserve"> urgent transports that they face and necessitate lights, sirens, and </w:t>
      </w:r>
      <w:r w:rsidR="00D133B7">
        <w:rPr>
          <w:sz w:val="24"/>
          <w:szCs w:val="24"/>
        </w:rPr>
        <w:t>high-speed</w:t>
      </w:r>
      <w:r w:rsidR="00B211D1">
        <w:rPr>
          <w:sz w:val="24"/>
          <w:szCs w:val="24"/>
        </w:rPr>
        <w:t xml:space="preserve"> transport to one of two Sentara Stroke Treatment centers</w:t>
      </w:r>
      <w:r w:rsidR="002C10F0">
        <w:rPr>
          <w:sz w:val="24"/>
          <w:szCs w:val="24"/>
        </w:rPr>
        <w:t xml:space="preserve"> – VB General or Leigh</w:t>
      </w:r>
      <w:r w:rsidR="00D133B7">
        <w:rPr>
          <w:sz w:val="24"/>
          <w:szCs w:val="24"/>
        </w:rPr>
        <w:t>.</w:t>
      </w:r>
    </w:p>
    <w:p w14:paraId="23362D18" w14:textId="77777777" w:rsidR="00A51497" w:rsidRDefault="00A51497" w:rsidP="004139DD">
      <w:pPr>
        <w:contextualSpacing/>
        <w:rPr>
          <w:sz w:val="24"/>
          <w:szCs w:val="24"/>
        </w:rPr>
      </w:pPr>
      <w:r>
        <w:rPr>
          <w:sz w:val="24"/>
          <w:szCs w:val="24"/>
        </w:rPr>
        <w:tab/>
        <w:t xml:space="preserve">The key word to remember for suspected strokes is </w:t>
      </w:r>
      <w:r w:rsidRPr="00A51497">
        <w:rPr>
          <w:b/>
          <w:bCs/>
          <w:sz w:val="24"/>
          <w:szCs w:val="24"/>
        </w:rPr>
        <w:t>FAST</w:t>
      </w:r>
      <w:r>
        <w:rPr>
          <w:sz w:val="24"/>
          <w:szCs w:val="24"/>
        </w:rPr>
        <w:t>:</w:t>
      </w:r>
    </w:p>
    <w:p w14:paraId="1318A031" w14:textId="2A1750F1" w:rsidR="00A51497" w:rsidRDefault="00A51497" w:rsidP="004139DD">
      <w:pPr>
        <w:contextualSpacing/>
        <w:rPr>
          <w:sz w:val="24"/>
          <w:szCs w:val="24"/>
        </w:rPr>
      </w:pPr>
      <w:r>
        <w:rPr>
          <w:b/>
          <w:bCs/>
          <w:sz w:val="24"/>
          <w:szCs w:val="24"/>
        </w:rPr>
        <w:t xml:space="preserve">F = Face – </w:t>
      </w:r>
      <w:r>
        <w:rPr>
          <w:sz w:val="24"/>
          <w:szCs w:val="24"/>
        </w:rPr>
        <w:t>does the victim’s face droop?</w:t>
      </w:r>
    </w:p>
    <w:p w14:paraId="62264D02" w14:textId="09088558" w:rsidR="00E52634" w:rsidRDefault="00E52634" w:rsidP="004139DD">
      <w:pPr>
        <w:contextualSpacing/>
        <w:rPr>
          <w:sz w:val="24"/>
          <w:szCs w:val="24"/>
        </w:rPr>
      </w:pPr>
      <w:r w:rsidRPr="00F03BCB">
        <w:rPr>
          <w:b/>
          <w:bCs/>
          <w:sz w:val="24"/>
          <w:szCs w:val="24"/>
        </w:rPr>
        <w:t>A = Arms</w:t>
      </w:r>
      <w:r>
        <w:rPr>
          <w:sz w:val="24"/>
          <w:szCs w:val="24"/>
        </w:rPr>
        <w:t xml:space="preserve"> – is one arm weaker than the other?  Can the victim lift them both above their head?</w:t>
      </w:r>
    </w:p>
    <w:p w14:paraId="44F4B594" w14:textId="63F61C02" w:rsidR="007E1DE3" w:rsidRDefault="007E1DE3" w:rsidP="004139DD">
      <w:pPr>
        <w:contextualSpacing/>
        <w:rPr>
          <w:sz w:val="24"/>
          <w:szCs w:val="24"/>
        </w:rPr>
      </w:pPr>
      <w:r w:rsidRPr="00F03BCB">
        <w:rPr>
          <w:b/>
          <w:bCs/>
          <w:sz w:val="24"/>
          <w:szCs w:val="24"/>
        </w:rPr>
        <w:t>S = Speech</w:t>
      </w:r>
      <w:r w:rsidR="003D77BC">
        <w:rPr>
          <w:b/>
          <w:bCs/>
          <w:sz w:val="24"/>
          <w:szCs w:val="24"/>
        </w:rPr>
        <w:t>/Smile</w:t>
      </w:r>
      <w:r>
        <w:rPr>
          <w:sz w:val="24"/>
          <w:szCs w:val="24"/>
        </w:rPr>
        <w:t xml:space="preserve"> – are words slurred?  </w:t>
      </w:r>
      <w:r w:rsidR="003D77BC">
        <w:rPr>
          <w:sz w:val="24"/>
          <w:szCs w:val="24"/>
        </w:rPr>
        <w:t>C</w:t>
      </w:r>
      <w:r w:rsidR="0094100F">
        <w:rPr>
          <w:sz w:val="24"/>
          <w:szCs w:val="24"/>
        </w:rPr>
        <w:t>an the victim smile?</w:t>
      </w:r>
    </w:p>
    <w:p w14:paraId="15635D4B" w14:textId="1675CFE0" w:rsidR="0094100F" w:rsidRPr="00A51497" w:rsidRDefault="0094100F" w:rsidP="004139DD">
      <w:pPr>
        <w:contextualSpacing/>
        <w:rPr>
          <w:sz w:val="24"/>
          <w:szCs w:val="24"/>
        </w:rPr>
      </w:pPr>
      <w:r w:rsidRPr="00F03BCB">
        <w:rPr>
          <w:b/>
          <w:bCs/>
          <w:sz w:val="24"/>
          <w:szCs w:val="24"/>
        </w:rPr>
        <w:t>T = Time</w:t>
      </w:r>
      <w:r>
        <w:rPr>
          <w:sz w:val="24"/>
          <w:szCs w:val="24"/>
        </w:rPr>
        <w:t xml:space="preserve"> </w:t>
      </w:r>
      <w:r w:rsidR="00F03BCB">
        <w:rPr>
          <w:sz w:val="24"/>
          <w:szCs w:val="24"/>
        </w:rPr>
        <w:t>–</w:t>
      </w:r>
      <w:r>
        <w:rPr>
          <w:sz w:val="24"/>
          <w:szCs w:val="24"/>
        </w:rPr>
        <w:t xml:space="preserve"> </w:t>
      </w:r>
      <w:r w:rsidR="00F03BCB">
        <w:rPr>
          <w:sz w:val="24"/>
          <w:szCs w:val="24"/>
        </w:rPr>
        <w:t>call 9-1-1 immediately and mention suspected stroke</w:t>
      </w:r>
    </w:p>
    <w:p w14:paraId="3BAB1521" w14:textId="105836AC" w:rsidR="002844F1" w:rsidRDefault="002467F1" w:rsidP="004139DD">
      <w:pPr>
        <w:contextualSpacing/>
        <w:rPr>
          <w:sz w:val="24"/>
          <w:szCs w:val="24"/>
        </w:rPr>
      </w:pPr>
      <w:r>
        <w:rPr>
          <w:sz w:val="24"/>
          <w:szCs w:val="24"/>
        </w:rPr>
        <w:t xml:space="preserve"> </w:t>
      </w:r>
    </w:p>
    <w:p w14:paraId="58CA2944" w14:textId="3634AD73" w:rsidR="00794E05" w:rsidRDefault="009424BF" w:rsidP="009424BF">
      <w:pPr>
        <w:ind w:left="15"/>
        <w:contextualSpacing/>
        <w:rPr>
          <w:sz w:val="24"/>
          <w:szCs w:val="24"/>
        </w:rPr>
      </w:pPr>
      <w:r w:rsidRPr="003702B6">
        <w:rPr>
          <w:b/>
          <w:bCs/>
          <w:sz w:val="24"/>
          <w:szCs w:val="24"/>
        </w:rPr>
        <w:t>Ms. Ruth Anne Steenburg, VB Crime Solvers,</w:t>
      </w:r>
      <w:r>
        <w:rPr>
          <w:sz w:val="24"/>
          <w:szCs w:val="24"/>
        </w:rPr>
        <w:t xml:space="preserve"> stated that </w:t>
      </w:r>
      <w:r w:rsidR="00F705D6">
        <w:rPr>
          <w:sz w:val="24"/>
          <w:szCs w:val="24"/>
        </w:rPr>
        <w:t>the organization</w:t>
      </w:r>
      <w:r w:rsidR="00FC1797">
        <w:rPr>
          <w:sz w:val="24"/>
          <w:szCs w:val="24"/>
        </w:rPr>
        <w:t xml:space="preserve"> needs</w:t>
      </w:r>
      <w:r w:rsidR="00C2014A">
        <w:rPr>
          <w:sz w:val="24"/>
          <w:szCs w:val="24"/>
        </w:rPr>
        <w:t xml:space="preserve"> volunteers to serve on their Board – the primary purpose of which is to </w:t>
      </w:r>
      <w:r w:rsidR="00595043">
        <w:rPr>
          <w:sz w:val="24"/>
          <w:szCs w:val="24"/>
        </w:rPr>
        <w:t>visit organizations to seek donations for their organizations reward program</w:t>
      </w:r>
      <w:r w:rsidR="00794E05">
        <w:rPr>
          <w:sz w:val="24"/>
          <w:szCs w:val="24"/>
        </w:rPr>
        <w:t>.</w:t>
      </w:r>
    </w:p>
    <w:p w14:paraId="09F26868" w14:textId="77777777" w:rsidR="00C671F9" w:rsidRDefault="00794E05" w:rsidP="00794E05">
      <w:pPr>
        <w:ind w:left="15" w:firstLine="705"/>
        <w:contextualSpacing/>
        <w:rPr>
          <w:sz w:val="24"/>
          <w:szCs w:val="24"/>
        </w:rPr>
      </w:pPr>
      <w:r w:rsidRPr="00444C31">
        <w:rPr>
          <w:sz w:val="24"/>
          <w:szCs w:val="24"/>
        </w:rPr>
        <w:t xml:space="preserve">She stated that in the last month, Crime Solvers </w:t>
      </w:r>
      <w:r w:rsidR="00EE7E42" w:rsidRPr="00444C31">
        <w:rPr>
          <w:sz w:val="24"/>
          <w:szCs w:val="24"/>
        </w:rPr>
        <w:t xml:space="preserve">received 97 tips leading to recovery of more than </w:t>
      </w:r>
      <w:r w:rsidR="006535B3" w:rsidRPr="00444C31">
        <w:rPr>
          <w:sz w:val="24"/>
          <w:szCs w:val="24"/>
        </w:rPr>
        <w:t>$305k in currency and &gt; 20k in drugs</w:t>
      </w:r>
      <w:r w:rsidR="00444C31" w:rsidRPr="00444C31">
        <w:rPr>
          <w:sz w:val="24"/>
          <w:szCs w:val="24"/>
        </w:rPr>
        <w:t xml:space="preserve">.  They paid $2,950 </w:t>
      </w:r>
      <w:proofErr w:type="gramStart"/>
      <w:r w:rsidR="00444C31" w:rsidRPr="00444C31">
        <w:rPr>
          <w:sz w:val="24"/>
          <w:szCs w:val="24"/>
        </w:rPr>
        <w:t>in rewards</w:t>
      </w:r>
      <w:proofErr w:type="gramEnd"/>
      <w:r w:rsidR="00444C31" w:rsidRPr="00444C31">
        <w:rPr>
          <w:sz w:val="24"/>
          <w:szCs w:val="24"/>
        </w:rPr>
        <w:t xml:space="preserve">. </w:t>
      </w:r>
    </w:p>
    <w:p w14:paraId="6B965AE2" w14:textId="4E671B40" w:rsidR="00D133B7" w:rsidRDefault="00C671F9" w:rsidP="00794E05">
      <w:pPr>
        <w:ind w:left="15" w:firstLine="705"/>
        <w:contextualSpacing/>
        <w:rPr>
          <w:sz w:val="24"/>
          <w:szCs w:val="24"/>
        </w:rPr>
      </w:pPr>
      <w:r>
        <w:rPr>
          <w:sz w:val="24"/>
          <w:szCs w:val="24"/>
        </w:rPr>
        <w:t xml:space="preserve">Crime </w:t>
      </w:r>
      <w:proofErr w:type="gramStart"/>
      <w:r>
        <w:rPr>
          <w:sz w:val="24"/>
          <w:szCs w:val="24"/>
        </w:rPr>
        <w:t>Solvers</w:t>
      </w:r>
      <w:proofErr w:type="gramEnd"/>
      <w:r>
        <w:rPr>
          <w:sz w:val="24"/>
          <w:szCs w:val="24"/>
        </w:rPr>
        <w:t xml:space="preserve"> annual Pig-Picking BBQ </w:t>
      </w:r>
      <w:r w:rsidR="00D133B7">
        <w:rPr>
          <w:sz w:val="24"/>
          <w:szCs w:val="24"/>
        </w:rPr>
        <w:t xml:space="preserve">fund-raiser </w:t>
      </w:r>
      <w:r>
        <w:rPr>
          <w:sz w:val="24"/>
          <w:szCs w:val="24"/>
        </w:rPr>
        <w:t xml:space="preserve">will </w:t>
      </w:r>
      <w:proofErr w:type="gramStart"/>
      <w:r>
        <w:rPr>
          <w:sz w:val="24"/>
          <w:szCs w:val="24"/>
        </w:rPr>
        <w:t>be conducted</w:t>
      </w:r>
      <w:proofErr w:type="gramEnd"/>
      <w:r>
        <w:rPr>
          <w:sz w:val="24"/>
          <w:szCs w:val="24"/>
        </w:rPr>
        <w:t xml:space="preserve"> at the Virginia Aviation Museum in </w:t>
      </w:r>
      <w:r w:rsidR="00D133B7">
        <w:rPr>
          <w:sz w:val="24"/>
          <w:szCs w:val="24"/>
        </w:rPr>
        <w:t>Pu</w:t>
      </w:r>
      <w:r>
        <w:rPr>
          <w:sz w:val="24"/>
          <w:szCs w:val="24"/>
        </w:rPr>
        <w:t xml:space="preserve">ngo on </w:t>
      </w:r>
      <w:r w:rsidR="00D133B7">
        <w:rPr>
          <w:sz w:val="24"/>
          <w:szCs w:val="24"/>
        </w:rPr>
        <w:t>June 7.  A flyer will be available next month.</w:t>
      </w:r>
    </w:p>
    <w:p w14:paraId="41833588" w14:textId="77777777" w:rsidR="00D133B7" w:rsidRDefault="00D133B7" w:rsidP="00981BC9">
      <w:pPr>
        <w:rPr>
          <w:b/>
          <w:bCs/>
          <w:sz w:val="24"/>
          <w:szCs w:val="24"/>
        </w:rPr>
      </w:pPr>
    </w:p>
    <w:p w14:paraId="1A94E277" w14:textId="77777777" w:rsidR="00FC5CB7" w:rsidRDefault="00395055" w:rsidP="00B3257A">
      <w:pPr>
        <w:ind w:left="15" w:hanging="15"/>
        <w:contextualSpacing/>
        <w:rPr>
          <w:sz w:val="24"/>
          <w:szCs w:val="24"/>
        </w:rPr>
      </w:pPr>
      <w:r w:rsidRPr="00B03DF3">
        <w:rPr>
          <w:b/>
          <w:bCs/>
          <w:sz w:val="24"/>
          <w:szCs w:val="24"/>
        </w:rPr>
        <w:lastRenderedPageBreak/>
        <w:t>Ms. Lisa McDonnell</w:t>
      </w:r>
      <w:r w:rsidR="00ED1D72">
        <w:rPr>
          <w:b/>
          <w:bCs/>
          <w:sz w:val="24"/>
          <w:szCs w:val="24"/>
        </w:rPr>
        <w:t>, CAC Treasurer</w:t>
      </w:r>
      <w:r w:rsidR="009660ED">
        <w:rPr>
          <w:sz w:val="24"/>
          <w:szCs w:val="24"/>
        </w:rPr>
        <w:t>,</w:t>
      </w:r>
      <w:r>
        <w:rPr>
          <w:sz w:val="24"/>
          <w:szCs w:val="24"/>
        </w:rPr>
        <w:t xml:space="preserve"> stated that </w:t>
      </w:r>
      <w:r w:rsidR="009660ED">
        <w:rPr>
          <w:sz w:val="24"/>
          <w:szCs w:val="24"/>
        </w:rPr>
        <w:t>the CAC General Fund is down to $519.</w:t>
      </w:r>
      <w:r w:rsidR="0089275D">
        <w:rPr>
          <w:sz w:val="24"/>
          <w:szCs w:val="24"/>
        </w:rPr>
        <w:t xml:space="preserve">62.  The Adopt-a-Muster Fund stands at </w:t>
      </w:r>
      <w:r w:rsidR="00FC5CB7">
        <w:rPr>
          <w:sz w:val="24"/>
          <w:szCs w:val="24"/>
        </w:rPr>
        <w:t>$920.34.</w:t>
      </w:r>
    </w:p>
    <w:p w14:paraId="2607BAD9" w14:textId="5AA7AD92" w:rsidR="00250884" w:rsidRDefault="007D210B" w:rsidP="00FC5CB7">
      <w:pPr>
        <w:ind w:left="15" w:firstLine="705"/>
        <w:contextualSpacing/>
        <w:rPr>
          <w:sz w:val="24"/>
          <w:szCs w:val="24"/>
        </w:rPr>
      </w:pPr>
      <w:r>
        <w:rPr>
          <w:b/>
          <w:bCs/>
          <w:sz w:val="24"/>
          <w:szCs w:val="24"/>
        </w:rPr>
        <w:t xml:space="preserve">Ms. McDonnell </w:t>
      </w:r>
      <w:r>
        <w:rPr>
          <w:sz w:val="24"/>
          <w:szCs w:val="24"/>
        </w:rPr>
        <w:t xml:space="preserve">stated that statistics for animal recovery and placement will be on the </w:t>
      </w:r>
      <w:r w:rsidR="00B956FB">
        <w:rPr>
          <w:sz w:val="24"/>
          <w:szCs w:val="24"/>
        </w:rPr>
        <w:t>Animal Services Bureau website.  She indicated that</w:t>
      </w:r>
      <w:r w:rsidR="00171FB2">
        <w:rPr>
          <w:sz w:val="24"/>
          <w:szCs w:val="24"/>
        </w:rPr>
        <w:t xml:space="preserve"> Animal Services is focusing on helping those who </w:t>
      </w:r>
      <w:r w:rsidR="00250884">
        <w:rPr>
          <w:sz w:val="24"/>
          <w:szCs w:val="24"/>
        </w:rPr>
        <w:t>take in or feed</w:t>
      </w:r>
      <w:r w:rsidR="00171FB2">
        <w:rPr>
          <w:sz w:val="24"/>
          <w:szCs w:val="24"/>
        </w:rPr>
        <w:t xml:space="preserve"> </w:t>
      </w:r>
      <w:r w:rsidR="00250884">
        <w:rPr>
          <w:sz w:val="24"/>
          <w:szCs w:val="24"/>
        </w:rPr>
        <w:t>feral</w:t>
      </w:r>
      <w:r w:rsidR="00171FB2">
        <w:rPr>
          <w:sz w:val="24"/>
          <w:szCs w:val="24"/>
        </w:rPr>
        <w:t xml:space="preserve"> cats</w:t>
      </w:r>
      <w:r w:rsidR="00E61ADB">
        <w:rPr>
          <w:sz w:val="24"/>
          <w:szCs w:val="24"/>
        </w:rPr>
        <w:t>.  The cats</w:t>
      </w:r>
      <w:r w:rsidR="006932D7">
        <w:rPr>
          <w:sz w:val="24"/>
          <w:szCs w:val="24"/>
        </w:rPr>
        <w:t xml:space="preserve"> need to </w:t>
      </w:r>
      <w:proofErr w:type="gramStart"/>
      <w:r w:rsidR="006932D7">
        <w:rPr>
          <w:sz w:val="24"/>
          <w:szCs w:val="24"/>
        </w:rPr>
        <w:t>be capture</w:t>
      </w:r>
      <w:r w:rsidR="00E61ADB">
        <w:rPr>
          <w:sz w:val="24"/>
          <w:szCs w:val="24"/>
        </w:rPr>
        <w:t>d</w:t>
      </w:r>
      <w:proofErr w:type="gramEnd"/>
      <w:r w:rsidR="006932D7">
        <w:rPr>
          <w:sz w:val="24"/>
          <w:szCs w:val="24"/>
        </w:rPr>
        <w:t xml:space="preserve"> and spayed/neutered before being released</w:t>
      </w:r>
      <w:r w:rsidR="008B32D7">
        <w:rPr>
          <w:sz w:val="24"/>
          <w:szCs w:val="24"/>
        </w:rPr>
        <w:t xml:space="preserve"> back into the world.  </w:t>
      </w:r>
    </w:p>
    <w:p w14:paraId="29AA6EA4" w14:textId="7552E932" w:rsidR="00174943" w:rsidRDefault="008B32D7" w:rsidP="00FC5CB7">
      <w:pPr>
        <w:ind w:left="15" w:firstLine="705"/>
        <w:contextualSpacing/>
        <w:rPr>
          <w:sz w:val="24"/>
          <w:szCs w:val="24"/>
        </w:rPr>
      </w:pPr>
      <w:r>
        <w:rPr>
          <w:sz w:val="24"/>
          <w:szCs w:val="24"/>
        </w:rPr>
        <w:t xml:space="preserve">She also mentioned </w:t>
      </w:r>
      <w:r w:rsidRPr="00174943">
        <w:rPr>
          <w:b/>
          <w:bCs/>
          <w:sz w:val="24"/>
          <w:szCs w:val="24"/>
        </w:rPr>
        <w:t xml:space="preserve">Operation </w:t>
      </w:r>
      <w:r w:rsidR="00174943" w:rsidRPr="00174943">
        <w:rPr>
          <w:b/>
          <w:bCs/>
          <w:sz w:val="24"/>
          <w:szCs w:val="24"/>
        </w:rPr>
        <w:t>Safety</w:t>
      </w:r>
      <w:r w:rsidRPr="00174943">
        <w:rPr>
          <w:b/>
          <w:bCs/>
          <w:sz w:val="24"/>
          <w:szCs w:val="24"/>
        </w:rPr>
        <w:t xml:space="preserve"> Net</w:t>
      </w:r>
      <w:r>
        <w:rPr>
          <w:sz w:val="24"/>
          <w:szCs w:val="24"/>
        </w:rPr>
        <w:t xml:space="preserve">, which is designed to help animal owners who </w:t>
      </w:r>
      <w:r w:rsidR="00473DFA">
        <w:rPr>
          <w:sz w:val="24"/>
          <w:szCs w:val="24"/>
        </w:rPr>
        <w:t xml:space="preserve">fall </w:t>
      </w:r>
      <w:r>
        <w:rPr>
          <w:sz w:val="24"/>
          <w:szCs w:val="24"/>
        </w:rPr>
        <w:t xml:space="preserve">upon </w:t>
      </w:r>
      <w:proofErr w:type="gramStart"/>
      <w:r>
        <w:rPr>
          <w:sz w:val="24"/>
          <w:szCs w:val="24"/>
        </w:rPr>
        <w:t>hard times</w:t>
      </w:r>
      <w:proofErr w:type="gramEnd"/>
      <w:r w:rsidR="00174943">
        <w:rPr>
          <w:sz w:val="24"/>
          <w:szCs w:val="24"/>
        </w:rPr>
        <w:t xml:space="preserve"> or need training in the proper care of their pets</w:t>
      </w:r>
      <w:r w:rsidR="007F09C6">
        <w:rPr>
          <w:sz w:val="24"/>
          <w:szCs w:val="24"/>
        </w:rPr>
        <w:t>.  This program can sometimes provide donated food to pets in need or find temporary foster care</w:t>
      </w:r>
      <w:r w:rsidR="00F45451">
        <w:rPr>
          <w:sz w:val="24"/>
          <w:szCs w:val="24"/>
        </w:rPr>
        <w:t xml:space="preserve"> for them.</w:t>
      </w:r>
      <w:r w:rsidR="00174943">
        <w:rPr>
          <w:sz w:val="24"/>
          <w:szCs w:val="24"/>
        </w:rPr>
        <w:t xml:space="preserve">  </w:t>
      </w:r>
    </w:p>
    <w:p w14:paraId="1DB9B8C9" w14:textId="77777777" w:rsidR="00174943" w:rsidRDefault="00174943" w:rsidP="00FC5CB7">
      <w:pPr>
        <w:ind w:left="15" w:firstLine="705"/>
        <w:contextualSpacing/>
        <w:rPr>
          <w:sz w:val="24"/>
          <w:szCs w:val="24"/>
        </w:rPr>
      </w:pPr>
    </w:p>
    <w:p w14:paraId="46BA5268" w14:textId="1C58005E" w:rsidR="0063508D" w:rsidRPr="004E436F" w:rsidRDefault="0063508D" w:rsidP="001A5C55">
      <w:pPr>
        <w:ind w:left="15" w:hanging="15"/>
        <w:contextualSpacing/>
        <w:rPr>
          <w:sz w:val="24"/>
          <w:szCs w:val="24"/>
        </w:rPr>
      </w:pPr>
      <w:r>
        <w:rPr>
          <w:b/>
          <w:bCs/>
          <w:sz w:val="24"/>
          <w:szCs w:val="24"/>
        </w:rPr>
        <w:t>Ms. Jenny Perry, Adopt-a-Muster Coordinator</w:t>
      </w:r>
      <w:r w:rsidR="004E436F">
        <w:rPr>
          <w:b/>
          <w:bCs/>
          <w:sz w:val="24"/>
          <w:szCs w:val="24"/>
        </w:rPr>
        <w:t>,</w:t>
      </w:r>
      <w:r w:rsidR="004E436F">
        <w:rPr>
          <w:sz w:val="24"/>
          <w:szCs w:val="24"/>
        </w:rPr>
        <w:t xml:space="preserve"> still has ten (10) weekend slots open for </w:t>
      </w:r>
      <w:r w:rsidR="0093421A">
        <w:rPr>
          <w:sz w:val="24"/>
          <w:szCs w:val="24"/>
        </w:rPr>
        <w:t xml:space="preserve">sponsors to support Adopt-a-Muster.  Available weekends are </w:t>
      </w:r>
      <w:r w:rsidR="00DD3173">
        <w:rPr>
          <w:sz w:val="24"/>
          <w:szCs w:val="24"/>
        </w:rPr>
        <w:t>May 10, 24, and 31</w:t>
      </w:r>
      <w:r w:rsidR="00365A52">
        <w:rPr>
          <w:sz w:val="24"/>
          <w:szCs w:val="24"/>
        </w:rPr>
        <w:t>;</w:t>
      </w:r>
      <w:r w:rsidR="00DD3173">
        <w:rPr>
          <w:sz w:val="24"/>
          <w:szCs w:val="24"/>
        </w:rPr>
        <w:t xml:space="preserve"> July </w:t>
      </w:r>
      <w:r w:rsidR="00365A52">
        <w:rPr>
          <w:sz w:val="24"/>
          <w:szCs w:val="24"/>
        </w:rPr>
        <w:t>19 and 26; and August</w:t>
      </w:r>
      <w:r w:rsidR="00FB5F59">
        <w:rPr>
          <w:sz w:val="24"/>
          <w:szCs w:val="24"/>
        </w:rPr>
        <w:t xml:space="preserve"> 7, 9, and 16.  Please contact her at </w:t>
      </w:r>
      <w:hyperlink r:id="rId10" w:history="1">
        <w:r w:rsidR="00FB5F59" w:rsidRPr="00051E57">
          <w:rPr>
            <w:rStyle w:val="Hyperlink"/>
            <w:sz w:val="24"/>
            <w:szCs w:val="24"/>
          </w:rPr>
          <w:t>adoptamustervb@gmail.com</w:t>
        </w:r>
      </w:hyperlink>
      <w:r w:rsidR="00FB5F59">
        <w:rPr>
          <w:sz w:val="24"/>
          <w:szCs w:val="24"/>
        </w:rPr>
        <w:t xml:space="preserve"> .</w:t>
      </w:r>
    </w:p>
    <w:p w14:paraId="42A2EF64" w14:textId="77777777" w:rsidR="00B42238" w:rsidRDefault="00B42238" w:rsidP="001A5C55">
      <w:pPr>
        <w:ind w:left="15" w:hanging="15"/>
        <w:contextualSpacing/>
        <w:rPr>
          <w:b/>
          <w:bCs/>
          <w:sz w:val="24"/>
          <w:szCs w:val="24"/>
        </w:rPr>
      </w:pPr>
    </w:p>
    <w:p w14:paraId="7AE891AB" w14:textId="6747A572" w:rsidR="001169A0" w:rsidRDefault="00E80993" w:rsidP="001A5C55">
      <w:pPr>
        <w:ind w:left="15" w:hanging="15"/>
        <w:contextualSpacing/>
        <w:rPr>
          <w:sz w:val="24"/>
          <w:szCs w:val="24"/>
        </w:rPr>
      </w:pPr>
      <w:r w:rsidRPr="000960A8">
        <w:rPr>
          <w:b/>
          <w:bCs/>
          <w:sz w:val="24"/>
          <w:szCs w:val="24"/>
        </w:rPr>
        <w:t>Mr. Mike Leigh, Great Neck Recreation Center</w:t>
      </w:r>
      <w:r>
        <w:rPr>
          <w:sz w:val="24"/>
          <w:szCs w:val="24"/>
        </w:rPr>
        <w:t xml:space="preserve">, </w:t>
      </w:r>
      <w:r w:rsidR="00E31B17">
        <w:rPr>
          <w:sz w:val="24"/>
          <w:szCs w:val="24"/>
        </w:rPr>
        <w:t>s</w:t>
      </w:r>
      <w:r w:rsidR="00F45451">
        <w:rPr>
          <w:sz w:val="24"/>
          <w:szCs w:val="24"/>
        </w:rPr>
        <w:t xml:space="preserve">poke of his pride in </w:t>
      </w:r>
      <w:r w:rsidR="001169A0">
        <w:rPr>
          <w:sz w:val="24"/>
          <w:szCs w:val="24"/>
        </w:rPr>
        <w:t xml:space="preserve">participating on the procession honoring Officers Girvin and Reese.  </w:t>
      </w:r>
    </w:p>
    <w:p w14:paraId="24222CAA" w14:textId="67DCACF0" w:rsidR="00824F21" w:rsidRDefault="003B2596" w:rsidP="001169A0">
      <w:pPr>
        <w:ind w:left="15" w:firstLine="705"/>
        <w:contextualSpacing/>
        <w:rPr>
          <w:sz w:val="24"/>
          <w:szCs w:val="24"/>
        </w:rPr>
      </w:pPr>
      <w:r>
        <w:rPr>
          <w:sz w:val="24"/>
          <w:szCs w:val="24"/>
        </w:rPr>
        <w:t>He mentioned that</w:t>
      </w:r>
      <w:r w:rsidR="001169A0">
        <w:rPr>
          <w:sz w:val="24"/>
          <w:szCs w:val="24"/>
        </w:rPr>
        <w:t xml:space="preserve"> Parks and </w:t>
      </w:r>
      <w:r w:rsidR="00473DFA">
        <w:rPr>
          <w:sz w:val="24"/>
          <w:szCs w:val="24"/>
        </w:rPr>
        <w:t>R</w:t>
      </w:r>
      <w:r w:rsidR="001169A0">
        <w:rPr>
          <w:sz w:val="24"/>
          <w:szCs w:val="24"/>
        </w:rPr>
        <w:t>ecreation</w:t>
      </w:r>
      <w:r w:rsidR="00473DFA">
        <w:rPr>
          <w:sz w:val="24"/>
          <w:szCs w:val="24"/>
        </w:rPr>
        <w:t xml:space="preserve"> </w:t>
      </w:r>
      <w:r>
        <w:rPr>
          <w:sz w:val="24"/>
          <w:szCs w:val="24"/>
        </w:rPr>
        <w:t>is sponsoring numerous programs for youth through adult</w:t>
      </w:r>
      <w:r w:rsidR="009C188B">
        <w:rPr>
          <w:sz w:val="24"/>
          <w:szCs w:val="24"/>
        </w:rPr>
        <w:t xml:space="preserve">, including, </w:t>
      </w:r>
      <w:r w:rsidR="009C188B" w:rsidRPr="002E5F17">
        <w:rPr>
          <w:b/>
          <w:bCs/>
          <w:sz w:val="24"/>
          <w:szCs w:val="24"/>
        </w:rPr>
        <w:t>Self-</w:t>
      </w:r>
      <w:r w:rsidR="002E5F17" w:rsidRPr="002E5F17">
        <w:rPr>
          <w:b/>
          <w:bCs/>
          <w:sz w:val="24"/>
          <w:szCs w:val="24"/>
        </w:rPr>
        <w:t>Defense</w:t>
      </w:r>
      <w:r w:rsidR="009C188B">
        <w:rPr>
          <w:sz w:val="24"/>
          <w:szCs w:val="24"/>
        </w:rPr>
        <w:t xml:space="preserve"> classes (age 9 and up), </w:t>
      </w:r>
      <w:r w:rsidR="009C188B" w:rsidRPr="002E5F17">
        <w:rPr>
          <w:b/>
          <w:bCs/>
          <w:sz w:val="24"/>
          <w:szCs w:val="24"/>
        </w:rPr>
        <w:t>Bunny Games</w:t>
      </w:r>
      <w:r w:rsidR="008603ED">
        <w:rPr>
          <w:sz w:val="24"/>
          <w:szCs w:val="24"/>
        </w:rPr>
        <w:t xml:space="preserve"> (ages 6 – 12), </w:t>
      </w:r>
      <w:r w:rsidR="008603ED" w:rsidRPr="002E5F17">
        <w:rPr>
          <w:b/>
          <w:bCs/>
          <w:sz w:val="24"/>
          <w:szCs w:val="24"/>
        </w:rPr>
        <w:t xml:space="preserve">Breakfast with </w:t>
      </w:r>
      <w:r w:rsidR="00B372C9">
        <w:rPr>
          <w:b/>
          <w:bCs/>
          <w:sz w:val="24"/>
          <w:szCs w:val="24"/>
        </w:rPr>
        <w:t>a</w:t>
      </w:r>
      <w:r w:rsidR="008603ED" w:rsidRPr="002E5F17">
        <w:rPr>
          <w:b/>
          <w:bCs/>
          <w:sz w:val="24"/>
          <w:szCs w:val="24"/>
        </w:rPr>
        <w:t xml:space="preserve"> Bunny</w:t>
      </w:r>
      <w:r w:rsidR="008603ED">
        <w:rPr>
          <w:sz w:val="24"/>
          <w:szCs w:val="24"/>
        </w:rPr>
        <w:t xml:space="preserve"> (April 12), </w:t>
      </w:r>
      <w:r w:rsidR="008603ED" w:rsidRPr="00B372C9">
        <w:rPr>
          <w:b/>
          <w:bCs/>
          <w:sz w:val="24"/>
          <w:szCs w:val="24"/>
        </w:rPr>
        <w:t>Cherry Blossem Festival</w:t>
      </w:r>
      <w:r w:rsidR="00FC219D">
        <w:rPr>
          <w:sz w:val="24"/>
          <w:szCs w:val="24"/>
        </w:rPr>
        <w:t xml:space="preserve"> (March 29 – April 5, Red Wind Park (visit cherryblossenvb.com)</w:t>
      </w:r>
      <w:r w:rsidR="00824F21">
        <w:rPr>
          <w:sz w:val="24"/>
          <w:szCs w:val="24"/>
        </w:rPr>
        <w:t xml:space="preserve">, and </w:t>
      </w:r>
      <w:r w:rsidR="00824F21" w:rsidRPr="00B372C9">
        <w:rPr>
          <w:b/>
          <w:bCs/>
          <w:sz w:val="24"/>
          <w:szCs w:val="24"/>
        </w:rPr>
        <w:t>Earth Week</w:t>
      </w:r>
      <w:r w:rsidR="00824F21">
        <w:rPr>
          <w:sz w:val="24"/>
          <w:szCs w:val="24"/>
        </w:rPr>
        <w:t xml:space="preserve"> (starting April 19 at Mt. Trashmore).</w:t>
      </w:r>
    </w:p>
    <w:p w14:paraId="02A68C5B" w14:textId="77777777" w:rsidR="00360A2D" w:rsidRDefault="00360A2D" w:rsidP="001E0A98">
      <w:pPr>
        <w:contextualSpacing/>
        <w:rPr>
          <w:sz w:val="24"/>
          <w:szCs w:val="24"/>
        </w:rPr>
      </w:pPr>
    </w:p>
    <w:p w14:paraId="76128174" w14:textId="33EE01D8" w:rsidR="00360A2D" w:rsidRPr="00CF5C07" w:rsidRDefault="00360A2D" w:rsidP="001E0A98">
      <w:pPr>
        <w:contextualSpacing/>
        <w:rPr>
          <w:b/>
          <w:bCs/>
          <w:sz w:val="24"/>
          <w:szCs w:val="24"/>
        </w:rPr>
      </w:pPr>
      <w:r w:rsidRPr="00CF5C07">
        <w:rPr>
          <w:b/>
          <w:bCs/>
          <w:sz w:val="24"/>
          <w:szCs w:val="24"/>
        </w:rPr>
        <w:t>After the Meeting</w:t>
      </w:r>
      <w:r w:rsidR="004F21A3" w:rsidRPr="00CF5C07">
        <w:rPr>
          <w:b/>
          <w:bCs/>
          <w:sz w:val="24"/>
          <w:szCs w:val="24"/>
        </w:rPr>
        <w:t xml:space="preserve"> – Public Service Announcements</w:t>
      </w:r>
      <w:r w:rsidRPr="00CF5C07">
        <w:rPr>
          <w:b/>
          <w:bCs/>
          <w:sz w:val="24"/>
          <w:szCs w:val="24"/>
        </w:rPr>
        <w:t>:</w:t>
      </w:r>
    </w:p>
    <w:p w14:paraId="6BF34F0F" w14:textId="5FE85AFF" w:rsidR="004F21A3" w:rsidRDefault="00CC6494" w:rsidP="00CC6494">
      <w:pPr>
        <w:pStyle w:val="ListParagraph"/>
        <w:numPr>
          <w:ilvl w:val="0"/>
          <w:numId w:val="46"/>
        </w:numPr>
        <w:rPr>
          <w:sz w:val="24"/>
          <w:szCs w:val="24"/>
        </w:rPr>
      </w:pPr>
      <w:r>
        <w:rPr>
          <w:sz w:val="24"/>
          <w:szCs w:val="24"/>
        </w:rPr>
        <w:t>Poll workers needed for June 17 Primary</w:t>
      </w:r>
    </w:p>
    <w:p w14:paraId="01A78386" w14:textId="4AC33D0C" w:rsidR="00B57F07" w:rsidRDefault="00CC6494" w:rsidP="00CC6494">
      <w:pPr>
        <w:pStyle w:val="ListParagraph"/>
        <w:numPr>
          <w:ilvl w:val="0"/>
          <w:numId w:val="46"/>
        </w:numPr>
        <w:rPr>
          <w:sz w:val="24"/>
          <w:szCs w:val="24"/>
        </w:rPr>
      </w:pPr>
      <w:r>
        <w:rPr>
          <w:sz w:val="24"/>
          <w:szCs w:val="24"/>
        </w:rPr>
        <w:t xml:space="preserve">March is Severe Weather Awareness </w:t>
      </w:r>
      <w:r w:rsidR="00CF5C07">
        <w:rPr>
          <w:sz w:val="24"/>
          <w:szCs w:val="24"/>
        </w:rPr>
        <w:t>Month</w:t>
      </w:r>
      <w:r>
        <w:rPr>
          <w:sz w:val="24"/>
          <w:szCs w:val="24"/>
        </w:rPr>
        <w:t xml:space="preserve"> – time to check/replenish your severe weather </w:t>
      </w:r>
      <w:r w:rsidR="00B57F07">
        <w:rPr>
          <w:sz w:val="24"/>
          <w:szCs w:val="24"/>
        </w:rPr>
        <w:t>“Go-</w:t>
      </w:r>
      <w:proofErr w:type="gramStart"/>
      <w:r w:rsidR="00B57F07">
        <w:rPr>
          <w:sz w:val="24"/>
          <w:szCs w:val="24"/>
        </w:rPr>
        <w:t>Bag</w:t>
      </w:r>
      <w:proofErr w:type="gramEnd"/>
      <w:r w:rsidR="00B57F07">
        <w:rPr>
          <w:sz w:val="24"/>
          <w:szCs w:val="24"/>
        </w:rPr>
        <w:t>”</w:t>
      </w:r>
    </w:p>
    <w:p w14:paraId="12A12951" w14:textId="79AE78E0" w:rsidR="00CC6494" w:rsidRPr="00CC6494" w:rsidRDefault="00260CCC" w:rsidP="00CC6494">
      <w:pPr>
        <w:pStyle w:val="ListParagraph"/>
        <w:numPr>
          <w:ilvl w:val="0"/>
          <w:numId w:val="46"/>
        </w:numPr>
        <w:rPr>
          <w:sz w:val="24"/>
          <w:szCs w:val="24"/>
        </w:rPr>
      </w:pPr>
      <w:r>
        <w:rPr>
          <w:sz w:val="24"/>
          <w:szCs w:val="24"/>
        </w:rPr>
        <w:t>Re</w:t>
      </w:r>
      <w:r w:rsidR="0063508D">
        <w:rPr>
          <w:sz w:val="24"/>
          <w:szCs w:val="24"/>
        </w:rPr>
        <w:t>-</w:t>
      </w:r>
      <w:r>
        <w:rPr>
          <w:sz w:val="24"/>
          <w:szCs w:val="24"/>
        </w:rPr>
        <w:t xml:space="preserve">imaging Rudee Loop Survey remains open until March 30.  Make your opinions known at </w:t>
      </w:r>
      <w:hyperlink r:id="rId11" w:history="1">
        <w:r w:rsidRPr="00260CCC">
          <w:rPr>
            <w:rStyle w:val="Hyperlink"/>
            <w:sz w:val="24"/>
            <w:szCs w:val="24"/>
          </w:rPr>
          <w:t>Rudee Park | City of Virginia Beach</w:t>
        </w:r>
      </w:hyperlink>
      <w:r>
        <w:rPr>
          <w:sz w:val="24"/>
          <w:szCs w:val="24"/>
        </w:rPr>
        <w:t xml:space="preserve"> </w:t>
      </w:r>
      <w:r w:rsidR="00CC6494">
        <w:rPr>
          <w:sz w:val="24"/>
          <w:szCs w:val="24"/>
        </w:rPr>
        <w:t xml:space="preserve"> </w:t>
      </w:r>
    </w:p>
    <w:p w14:paraId="25A4AE0D" w14:textId="77777777" w:rsidR="00CC6494" w:rsidRDefault="00CC6494" w:rsidP="001E0A98">
      <w:pPr>
        <w:contextualSpacing/>
        <w:rPr>
          <w:sz w:val="24"/>
          <w:szCs w:val="24"/>
        </w:rPr>
      </w:pPr>
    </w:p>
    <w:p w14:paraId="12903608" w14:textId="77777777" w:rsidR="006F44FC" w:rsidRDefault="00110171" w:rsidP="00101066">
      <w:pPr>
        <w:contextualSpacing/>
        <w:rPr>
          <w:sz w:val="24"/>
          <w:szCs w:val="24"/>
        </w:rPr>
      </w:pPr>
      <w:r w:rsidRPr="00AB0806">
        <w:rPr>
          <w:sz w:val="24"/>
          <w:szCs w:val="24"/>
        </w:rPr>
        <w:t>The next CAC meeting will be</w:t>
      </w:r>
      <w:r>
        <w:rPr>
          <w:b/>
          <w:bCs/>
          <w:sz w:val="24"/>
          <w:szCs w:val="24"/>
        </w:rPr>
        <w:t xml:space="preserve"> Wednesday, </w:t>
      </w:r>
      <w:r w:rsidR="00101066">
        <w:rPr>
          <w:b/>
          <w:bCs/>
          <w:sz w:val="24"/>
          <w:szCs w:val="24"/>
        </w:rPr>
        <w:t>April 9</w:t>
      </w:r>
      <w:r w:rsidR="0000232D">
        <w:rPr>
          <w:b/>
          <w:bCs/>
          <w:sz w:val="24"/>
          <w:szCs w:val="24"/>
        </w:rPr>
        <w:t xml:space="preserve">, </w:t>
      </w:r>
      <w:r w:rsidR="00A543AC">
        <w:rPr>
          <w:b/>
          <w:bCs/>
          <w:sz w:val="24"/>
          <w:szCs w:val="24"/>
        </w:rPr>
        <w:t>2025,</w:t>
      </w:r>
      <w:r>
        <w:rPr>
          <w:b/>
          <w:bCs/>
          <w:sz w:val="24"/>
          <w:szCs w:val="24"/>
        </w:rPr>
        <w:t xml:space="preserve"> at 7:00 PM </w:t>
      </w:r>
      <w:r w:rsidRPr="00AB0806">
        <w:rPr>
          <w:sz w:val="24"/>
          <w:szCs w:val="24"/>
        </w:rPr>
        <w:t>in the conference room at the VBVRS Station #14</w:t>
      </w:r>
      <w:r>
        <w:rPr>
          <w:sz w:val="24"/>
          <w:szCs w:val="24"/>
        </w:rPr>
        <w:t>, 740 VB Blvd (17</w:t>
      </w:r>
      <w:r w:rsidRPr="00AB0806">
        <w:rPr>
          <w:sz w:val="24"/>
          <w:szCs w:val="24"/>
          <w:vertAlign w:val="superscript"/>
        </w:rPr>
        <w:t>th</w:t>
      </w:r>
      <w:r>
        <w:rPr>
          <w:sz w:val="24"/>
          <w:szCs w:val="24"/>
        </w:rPr>
        <w:t xml:space="preserve"> St), VAB, 23451</w:t>
      </w:r>
      <w:r w:rsidR="00E208D9">
        <w:rPr>
          <w:sz w:val="24"/>
          <w:szCs w:val="24"/>
        </w:rPr>
        <w:t>.</w:t>
      </w:r>
      <w:r w:rsidR="009178EE">
        <w:rPr>
          <w:sz w:val="24"/>
          <w:szCs w:val="24"/>
        </w:rPr>
        <w:t xml:space="preserve">  Please park on the </w:t>
      </w:r>
      <w:r w:rsidR="00707BD5">
        <w:rPr>
          <w:sz w:val="24"/>
          <w:szCs w:val="24"/>
        </w:rPr>
        <w:t>east</w:t>
      </w:r>
      <w:r w:rsidR="009178EE">
        <w:rPr>
          <w:sz w:val="24"/>
          <w:szCs w:val="24"/>
        </w:rPr>
        <w:t xml:space="preserve"> side of the building</w:t>
      </w:r>
      <w:r w:rsidR="00707BD5">
        <w:rPr>
          <w:sz w:val="24"/>
          <w:szCs w:val="24"/>
        </w:rPr>
        <w:t>.</w:t>
      </w:r>
      <w:r w:rsidR="00E208D9">
        <w:rPr>
          <w:sz w:val="24"/>
          <w:szCs w:val="24"/>
        </w:rPr>
        <w:t xml:space="preserve"> </w:t>
      </w:r>
    </w:p>
    <w:p w14:paraId="53EE9A93" w14:textId="77777777" w:rsidR="006F44FC" w:rsidRDefault="006F44FC" w:rsidP="00101066">
      <w:pPr>
        <w:contextualSpacing/>
        <w:rPr>
          <w:sz w:val="24"/>
          <w:szCs w:val="24"/>
        </w:rPr>
      </w:pPr>
    </w:p>
    <w:p w14:paraId="19A902D8" w14:textId="6A18B9D0" w:rsidR="00110171" w:rsidRDefault="006F44FC" w:rsidP="00A9494A">
      <w:pPr>
        <w:contextualSpacing/>
        <w:rPr>
          <w:sz w:val="24"/>
          <w:szCs w:val="24"/>
        </w:rPr>
      </w:pPr>
      <w:r w:rsidRPr="006F44FC">
        <w:rPr>
          <w:b/>
          <w:bCs/>
          <w:sz w:val="24"/>
          <w:szCs w:val="24"/>
        </w:rPr>
        <w:t>Unabashed Plug for Patronage:</w:t>
      </w:r>
      <w:r>
        <w:rPr>
          <w:sz w:val="24"/>
          <w:szCs w:val="24"/>
        </w:rPr>
        <w:t xml:space="preserve">  The following restaurants donated food to assist officers </w:t>
      </w:r>
      <w:r w:rsidR="00451F88">
        <w:rPr>
          <w:sz w:val="24"/>
          <w:szCs w:val="24"/>
        </w:rPr>
        <w:t xml:space="preserve">and families </w:t>
      </w:r>
      <w:r w:rsidR="009334ED">
        <w:rPr>
          <w:sz w:val="24"/>
          <w:szCs w:val="24"/>
        </w:rPr>
        <w:t>following the shootings.  Please consider patronizing them as a show of appreciation:</w:t>
      </w:r>
      <w:r w:rsidR="00501B28">
        <w:rPr>
          <w:sz w:val="24"/>
          <w:szCs w:val="24"/>
        </w:rPr>
        <w:t xml:space="preserve"> </w:t>
      </w:r>
    </w:p>
    <w:p w14:paraId="1DE96D20" w14:textId="77777777" w:rsidR="00501B28" w:rsidRDefault="00501B28" w:rsidP="00A9494A">
      <w:pPr>
        <w:contextual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01B28" w14:paraId="164DBB67" w14:textId="77777777" w:rsidTr="00ED58AB">
        <w:tc>
          <w:tcPr>
            <w:tcW w:w="3116" w:type="dxa"/>
          </w:tcPr>
          <w:p w14:paraId="02B330FC" w14:textId="5537C046" w:rsidR="00501B28" w:rsidRDefault="006517B4" w:rsidP="00A9494A">
            <w:pPr>
              <w:contextualSpacing/>
              <w:rPr>
                <w:rFonts w:cstheme="minorHAnsi"/>
                <w:sz w:val="24"/>
                <w:szCs w:val="24"/>
              </w:rPr>
            </w:pPr>
            <w:r>
              <w:rPr>
                <w:rFonts w:cstheme="minorHAnsi"/>
                <w:sz w:val="24"/>
                <w:szCs w:val="24"/>
              </w:rPr>
              <w:t xml:space="preserve">1608 </w:t>
            </w:r>
            <w:proofErr w:type="spellStart"/>
            <w:r>
              <w:rPr>
                <w:rFonts w:cstheme="minorHAnsi"/>
                <w:sz w:val="24"/>
                <w:szCs w:val="24"/>
              </w:rPr>
              <w:t>Crafthouse</w:t>
            </w:r>
            <w:proofErr w:type="spellEnd"/>
          </w:p>
        </w:tc>
        <w:tc>
          <w:tcPr>
            <w:tcW w:w="3117" w:type="dxa"/>
          </w:tcPr>
          <w:p w14:paraId="2F6AE886" w14:textId="7CEE7027" w:rsidR="00501B28" w:rsidRDefault="006517B4" w:rsidP="00A9494A">
            <w:pPr>
              <w:contextualSpacing/>
              <w:rPr>
                <w:rFonts w:cstheme="minorHAnsi"/>
                <w:sz w:val="24"/>
                <w:szCs w:val="24"/>
              </w:rPr>
            </w:pPr>
            <w:r>
              <w:rPr>
                <w:rFonts w:cstheme="minorHAnsi"/>
                <w:sz w:val="24"/>
                <w:szCs w:val="24"/>
              </w:rPr>
              <w:t>Abbey Road</w:t>
            </w:r>
          </w:p>
        </w:tc>
        <w:tc>
          <w:tcPr>
            <w:tcW w:w="3117" w:type="dxa"/>
          </w:tcPr>
          <w:p w14:paraId="33672045" w14:textId="667131B4" w:rsidR="00501B28" w:rsidRDefault="006517B4" w:rsidP="00A9494A">
            <w:pPr>
              <w:contextualSpacing/>
              <w:rPr>
                <w:rFonts w:cstheme="minorHAnsi"/>
                <w:sz w:val="24"/>
                <w:szCs w:val="24"/>
              </w:rPr>
            </w:pPr>
            <w:r>
              <w:rPr>
                <w:rFonts w:cstheme="minorHAnsi"/>
                <w:sz w:val="24"/>
                <w:szCs w:val="24"/>
              </w:rPr>
              <w:t>Mission BBQ</w:t>
            </w:r>
          </w:p>
        </w:tc>
      </w:tr>
      <w:tr w:rsidR="00501B28" w14:paraId="0797C135" w14:textId="77777777" w:rsidTr="00ED58AB">
        <w:tc>
          <w:tcPr>
            <w:tcW w:w="3116" w:type="dxa"/>
          </w:tcPr>
          <w:p w14:paraId="3F1B2B12" w14:textId="6232E0C4" w:rsidR="00501B28" w:rsidRDefault="00BF3791" w:rsidP="00A9494A">
            <w:pPr>
              <w:contextualSpacing/>
              <w:rPr>
                <w:rFonts w:cstheme="minorHAnsi"/>
                <w:sz w:val="24"/>
                <w:szCs w:val="24"/>
              </w:rPr>
            </w:pPr>
            <w:r>
              <w:rPr>
                <w:rFonts w:cstheme="minorHAnsi"/>
                <w:sz w:val="24"/>
                <w:szCs w:val="24"/>
              </w:rPr>
              <w:t>Blue Pete’s</w:t>
            </w:r>
          </w:p>
        </w:tc>
        <w:tc>
          <w:tcPr>
            <w:tcW w:w="3117" w:type="dxa"/>
          </w:tcPr>
          <w:p w14:paraId="1050246A" w14:textId="63AAFA78" w:rsidR="00501B28" w:rsidRDefault="00BF3791" w:rsidP="00A9494A">
            <w:pPr>
              <w:contextualSpacing/>
              <w:rPr>
                <w:rFonts w:cstheme="minorHAnsi"/>
                <w:sz w:val="24"/>
                <w:szCs w:val="24"/>
              </w:rPr>
            </w:pPr>
            <w:r>
              <w:rPr>
                <w:rFonts w:cstheme="minorHAnsi"/>
                <w:sz w:val="24"/>
                <w:szCs w:val="24"/>
              </w:rPr>
              <w:t>Biggby Coffee</w:t>
            </w:r>
          </w:p>
        </w:tc>
        <w:tc>
          <w:tcPr>
            <w:tcW w:w="3117" w:type="dxa"/>
          </w:tcPr>
          <w:p w14:paraId="6D91A5EF" w14:textId="2B9FA77E" w:rsidR="00501B28" w:rsidRDefault="00BF3791" w:rsidP="00A9494A">
            <w:pPr>
              <w:contextualSpacing/>
              <w:rPr>
                <w:rFonts w:cstheme="minorHAnsi"/>
                <w:sz w:val="24"/>
                <w:szCs w:val="24"/>
              </w:rPr>
            </w:pPr>
            <w:proofErr w:type="spellStart"/>
            <w:r>
              <w:rPr>
                <w:rFonts w:cstheme="minorHAnsi"/>
                <w:sz w:val="24"/>
                <w:szCs w:val="24"/>
              </w:rPr>
              <w:t>Shorebreak</w:t>
            </w:r>
            <w:proofErr w:type="spellEnd"/>
            <w:r>
              <w:rPr>
                <w:rFonts w:cstheme="minorHAnsi"/>
                <w:sz w:val="24"/>
                <w:szCs w:val="24"/>
              </w:rPr>
              <w:t xml:space="preserve"> Pizza</w:t>
            </w:r>
          </w:p>
        </w:tc>
      </w:tr>
      <w:tr w:rsidR="00501B28" w14:paraId="05C1466F" w14:textId="77777777" w:rsidTr="00ED58AB">
        <w:tc>
          <w:tcPr>
            <w:tcW w:w="3116" w:type="dxa"/>
          </w:tcPr>
          <w:p w14:paraId="63DBB9A3" w14:textId="5C304521" w:rsidR="00501B28" w:rsidRDefault="00BF3791" w:rsidP="00A9494A">
            <w:pPr>
              <w:contextualSpacing/>
              <w:rPr>
                <w:rFonts w:cstheme="minorHAnsi"/>
                <w:sz w:val="24"/>
                <w:szCs w:val="24"/>
              </w:rPr>
            </w:pPr>
            <w:proofErr w:type="spellStart"/>
            <w:r>
              <w:rPr>
                <w:rFonts w:cstheme="minorHAnsi"/>
                <w:sz w:val="24"/>
                <w:szCs w:val="24"/>
              </w:rPr>
              <w:t>Firebrew</w:t>
            </w:r>
            <w:proofErr w:type="spellEnd"/>
          </w:p>
        </w:tc>
        <w:tc>
          <w:tcPr>
            <w:tcW w:w="3117" w:type="dxa"/>
          </w:tcPr>
          <w:p w14:paraId="7F6D8292" w14:textId="44BC9233" w:rsidR="00501B28" w:rsidRDefault="00BF3791" w:rsidP="00A9494A">
            <w:pPr>
              <w:contextualSpacing/>
              <w:rPr>
                <w:rFonts w:cstheme="minorHAnsi"/>
                <w:sz w:val="24"/>
                <w:szCs w:val="24"/>
              </w:rPr>
            </w:pPr>
            <w:r>
              <w:rPr>
                <w:rFonts w:cstheme="minorHAnsi"/>
                <w:sz w:val="24"/>
                <w:szCs w:val="24"/>
              </w:rPr>
              <w:t>Fuddruckers</w:t>
            </w:r>
          </w:p>
        </w:tc>
        <w:tc>
          <w:tcPr>
            <w:tcW w:w="3117" w:type="dxa"/>
          </w:tcPr>
          <w:p w14:paraId="27370B82" w14:textId="35996329" w:rsidR="00501B28" w:rsidRDefault="00BF3791" w:rsidP="00A9494A">
            <w:pPr>
              <w:contextualSpacing/>
              <w:rPr>
                <w:rFonts w:cstheme="minorHAnsi"/>
                <w:sz w:val="24"/>
                <w:szCs w:val="24"/>
              </w:rPr>
            </w:pPr>
            <w:r>
              <w:rPr>
                <w:rFonts w:cstheme="minorHAnsi"/>
                <w:sz w:val="24"/>
                <w:szCs w:val="24"/>
              </w:rPr>
              <w:t>The Butcher’s Son</w:t>
            </w:r>
          </w:p>
        </w:tc>
      </w:tr>
      <w:tr w:rsidR="00501B28" w14:paraId="0843AA6C" w14:textId="77777777" w:rsidTr="00ED58AB">
        <w:tc>
          <w:tcPr>
            <w:tcW w:w="3116" w:type="dxa"/>
          </w:tcPr>
          <w:p w14:paraId="62B7B962" w14:textId="30E543D2" w:rsidR="00501B28" w:rsidRDefault="00247A23" w:rsidP="00A9494A">
            <w:pPr>
              <w:contextualSpacing/>
              <w:rPr>
                <w:rFonts w:cstheme="minorHAnsi"/>
                <w:sz w:val="24"/>
                <w:szCs w:val="24"/>
              </w:rPr>
            </w:pPr>
            <w:r>
              <w:rPr>
                <w:rFonts w:cstheme="minorHAnsi"/>
                <w:sz w:val="24"/>
                <w:szCs w:val="24"/>
              </w:rPr>
              <w:t>Harris Teeter - Oceanfront</w:t>
            </w:r>
          </w:p>
        </w:tc>
        <w:tc>
          <w:tcPr>
            <w:tcW w:w="3117" w:type="dxa"/>
          </w:tcPr>
          <w:p w14:paraId="3D4FD31F" w14:textId="2DF7AAED" w:rsidR="00501B28" w:rsidRDefault="00247A23" w:rsidP="00A9494A">
            <w:pPr>
              <w:contextualSpacing/>
              <w:rPr>
                <w:rFonts w:cstheme="minorHAnsi"/>
                <w:sz w:val="24"/>
                <w:szCs w:val="24"/>
              </w:rPr>
            </w:pPr>
            <w:r>
              <w:rPr>
                <w:rFonts w:cstheme="minorHAnsi"/>
                <w:sz w:val="24"/>
                <w:szCs w:val="24"/>
              </w:rPr>
              <w:t>Krispy Kreme</w:t>
            </w:r>
          </w:p>
        </w:tc>
        <w:tc>
          <w:tcPr>
            <w:tcW w:w="3117" w:type="dxa"/>
          </w:tcPr>
          <w:p w14:paraId="3A632308" w14:textId="2F16ADFE" w:rsidR="00501B28" w:rsidRDefault="00966724" w:rsidP="00A9494A">
            <w:pPr>
              <w:contextualSpacing/>
              <w:rPr>
                <w:rFonts w:cstheme="minorHAnsi"/>
                <w:sz w:val="24"/>
                <w:szCs w:val="24"/>
              </w:rPr>
            </w:pPr>
            <w:r>
              <w:rPr>
                <w:rFonts w:cstheme="minorHAnsi"/>
                <w:sz w:val="24"/>
                <w:szCs w:val="24"/>
              </w:rPr>
              <w:t>Quirks</w:t>
            </w:r>
          </w:p>
        </w:tc>
      </w:tr>
      <w:tr w:rsidR="00501B28" w14:paraId="226C9BEA" w14:textId="77777777" w:rsidTr="00ED58AB">
        <w:tc>
          <w:tcPr>
            <w:tcW w:w="3116" w:type="dxa"/>
          </w:tcPr>
          <w:p w14:paraId="26EDB3C6" w14:textId="0AFC8AA6" w:rsidR="00501B28" w:rsidRDefault="00966724" w:rsidP="00A9494A">
            <w:pPr>
              <w:contextualSpacing/>
              <w:rPr>
                <w:rFonts w:cstheme="minorHAnsi"/>
                <w:sz w:val="24"/>
                <w:szCs w:val="24"/>
              </w:rPr>
            </w:pPr>
            <w:r>
              <w:rPr>
                <w:rFonts w:cstheme="minorHAnsi"/>
                <w:sz w:val="24"/>
                <w:szCs w:val="24"/>
              </w:rPr>
              <w:t>Wing Stop</w:t>
            </w:r>
          </w:p>
        </w:tc>
        <w:tc>
          <w:tcPr>
            <w:tcW w:w="3117" w:type="dxa"/>
          </w:tcPr>
          <w:p w14:paraId="081671CC" w14:textId="2C3E53AC" w:rsidR="00501B28" w:rsidRDefault="001B61AD" w:rsidP="00A9494A">
            <w:pPr>
              <w:contextualSpacing/>
              <w:rPr>
                <w:rFonts w:cstheme="minorHAnsi"/>
                <w:sz w:val="24"/>
                <w:szCs w:val="24"/>
              </w:rPr>
            </w:pPr>
            <w:r>
              <w:rPr>
                <w:rFonts w:cstheme="minorHAnsi"/>
                <w:sz w:val="24"/>
                <w:szCs w:val="24"/>
              </w:rPr>
              <w:t>Einstein Bagels</w:t>
            </w:r>
          </w:p>
        </w:tc>
        <w:tc>
          <w:tcPr>
            <w:tcW w:w="3117" w:type="dxa"/>
          </w:tcPr>
          <w:p w14:paraId="601861CB" w14:textId="37165CAA" w:rsidR="00501B28" w:rsidRDefault="006B746E" w:rsidP="00A9494A">
            <w:pPr>
              <w:contextualSpacing/>
              <w:rPr>
                <w:rFonts w:cstheme="minorHAnsi"/>
                <w:sz w:val="24"/>
                <w:szCs w:val="24"/>
              </w:rPr>
            </w:pPr>
            <w:r>
              <w:rPr>
                <w:rFonts w:cstheme="minorHAnsi"/>
                <w:sz w:val="24"/>
                <w:szCs w:val="24"/>
              </w:rPr>
              <w:t>Ruth Chris</w:t>
            </w:r>
          </w:p>
        </w:tc>
      </w:tr>
      <w:tr w:rsidR="00501B28" w14:paraId="5191A007" w14:textId="77777777" w:rsidTr="00ED58AB">
        <w:tc>
          <w:tcPr>
            <w:tcW w:w="3116" w:type="dxa"/>
          </w:tcPr>
          <w:p w14:paraId="3BA61A74" w14:textId="2461BCFA" w:rsidR="00501B28" w:rsidRDefault="006B746E" w:rsidP="00A9494A">
            <w:pPr>
              <w:contextualSpacing/>
              <w:rPr>
                <w:rFonts w:cstheme="minorHAnsi"/>
                <w:sz w:val="24"/>
                <w:szCs w:val="24"/>
              </w:rPr>
            </w:pPr>
            <w:r>
              <w:rPr>
                <w:rFonts w:cstheme="minorHAnsi"/>
                <w:sz w:val="24"/>
                <w:szCs w:val="24"/>
              </w:rPr>
              <w:t>Clayton’s</w:t>
            </w:r>
          </w:p>
        </w:tc>
        <w:tc>
          <w:tcPr>
            <w:tcW w:w="3117" w:type="dxa"/>
          </w:tcPr>
          <w:p w14:paraId="6E51A1B0" w14:textId="356C0371" w:rsidR="00501B28" w:rsidRDefault="006B746E" w:rsidP="00A9494A">
            <w:pPr>
              <w:contextualSpacing/>
              <w:rPr>
                <w:rFonts w:cstheme="minorHAnsi"/>
                <w:sz w:val="24"/>
                <w:szCs w:val="24"/>
              </w:rPr>
            </w:pPr>
            <w:r>
              <w:rPr>
                <w:rFonts w:cstheme="minorHAnsi"/>
                <w:sz w:val="24"/>
                <w:szCs w:val="24"/>
              </w:rPr>
              <w:t>Dough Boys</w:t>
            </w:r>
          </w:p>
        </w:tc>
        <w:tc>
          <w:tcPr>
            <w:tcW w:w="3117" w:type="dxa"/>
          </w:tcPr>
          <w:p w14:paraId="4CB4DD10" w14:textId="705A58F2" w:rsidR="00501B28" w:rsidRDefault="006B746E" w:rsidP="00A9494A">
            <w:pPr>
              <w:contextualSpacing/>
              <w:rPr>
                <w:rFonts w:cstheme="minorHAnsi"/>
                <w:sz w:val="24"/>
                <w:szCs w:val="24"/>
              </w:rPr>
            </w:pPr>
            <w:r>
              <w:rPr>
                <w:rFonts w:cstheme="minorHAnsi"/>
                <w:sz w:val="24"/>
                <w:szCs w:val="24"/>
              </w:rPr>
              <w:t>Bad Ass Coffee</w:t>
            </w:r>
          </w:p>
        </w:tc>
      </w:tr>
      <w:tr w:rsidR="006B746E" w14:paraId="4AB10118" w14:textId="77777777" w:rsidTr="00ED58AB">
        <w:tc>
          <w:tcPr>
            <w:tcW w:w="3116" w:type="dxa"/>
          </w:tcPr>
          <w:p w14:paraId="59D78C5A" w14:textId="026E7C3C" w:rsidR="006B746E" w:rsidRDefault="006B746E" w:rsidP="00A9494A">
            <w:pPr>
              <w:contextualSpacing/>
              <w:rPr>
                <w:rFonts w:cstheme="minorHAnsi"/>
                <w:sz w:val="24"/>
                <w:szCs w:val="24"/>
              </w:rPr>
            </w:pPr>
            <w:proofErr w:type="spellStart"/>
            <w:r>
              <w:rPr>
                <w:rFonts w:cstheme="minorHAnsi"/>
                <w:sz w:val="24"/>
                <w:szCs w:val="24"/>
              </w:rPr>
              <w:t>Rockafeller’s</w:t>
            </w:r>
            <w:proofErr w:type="spellEnd"/>
            <w:r>
              <w:rPr>
                <w:rFonts w:cstheme="minorHAnsi"/>
                <w:sz w:val="24"/>
                <w:szCs w:val="24"/>
              </w:rPr>
              <w:t xml:space="preserve"> </w:t>
            </w:r>
            <w:r w:rsidR="006D036F">
              <w:rPr>
                <w:rFonts w:cstheme="minorHAnsi"/>
                <w:sz w:val="24"/>
                <w:szCs w:val="24"/>
              </w:rPr>
              <w:t>R</w:t>
            </w:r>
            <w:r>
              <w:rPr>
                <w:rFonts w:cstheme="minorHAnsi"/>
                <w:sz w:val="24"/>
                <w:szCs w:val="24"/>
              </w:rPr>
              <w:t>estaurant</w:t>
            </w:r>
          </w:p>
        </w:tc>
        <w:tc>
          <w:tcPr>
            <w:tcW w:w="3117" w:type="dxa"/>
          </w:tcPr>
          <w:p w14:paraId="3D304E2F" w14:textId="3A44E552" w:rsidR="006B746E" w:rsidRDefault="006D036F" w:rsidP="00A9494A">
            <w:pPr>
              <w:contextualSpacing/>
              <w:rPr>
                <w:rFonts w:cstheme="minorHAnsi"/>
                <w:sz w:val="24"/>
                <w:szCs w:val="24"/>
              </w:rPr>
            </w:pPr>
            <w:r>
              <w:rPr>
                <w:rFonts w:cstheme="minorHAnsi"/>
                <w:sz w:val="24"/>
                <w:szCs w:val="24"/>
              </w:rPr>
              <w:t>Ocean Eddies</w:t>
            </w:r>
          </w:p>
        </w:tc>
        <w:tc>
          <w:tcPr>
            <w:tcW w:w="3117" w:type="dxa"/>
          </w:tcPr>
          <w:p w14:paraId="013433B9" w14:textId="57A001A2" w:rsidR="006B746E" w:rsidRDefault="006D036F" w:rsidP="00A9494A">
            <w:pPr>
              <w:contextualSpacing/>
              <w:rPr>
                <w:rFonts w:cstheme="minorHAnsi"/>
                <w:sz w:val="24"/>
                <w:szCs w:val="24"/>
              </w:rPr>
            </w:pPr>
            <w:r>
              <w:rPr>
                <w:rFonts w:cstheme="minorHAnsi"/>
                <w:sz w:val="24"/>
                <w:szCs w:val="24"/>
              </w:rPr>
              <w:t>Chicho’s – 20</w:t>
            </w:r>
            <w:r w:rsidRPr="006D036F">
              <w:rPr>
                <w:rFonts w:cstheme="minorHAnsi"/>
                <w:sz w:val="24"/>
                <w:szCs w:val="24"/>
                <w:vertAlign w:val="superscript"/>
              </w:rPr>
              <w:t>th</w:t>
            </w:r>
            <w:r>
              <w:rPr>
                <w:rFonts w:cstheme="minorHAnsi"/>
                <w:sz w:val="24"/>
                <w:szCs w:val="24"/>
              </w:rPr>
              <w:t xml:space="preserve"> Street</w:t>
            </w:r>
          </w:p>
        </w:tc>
      </w:tr>
      <w:tr w:rsidR="006D036F" w14:paraId="117382D5" w14:textId="77777777" w:rsidTr="00ED58AB">
        <w:tc>
          <w:tcPr>
            <w:tcW w:w="3116" w:type="dxa"/>
          </w:tcPr>
          <w:p w14:paraId="2E6997B5" w14:textId="15E972D7" w:rsidR="006D036F" w:rsidRDefault="006D036F" w:rsidP="00A9494A">
            <w:pPr>
              <w:contextualSpacing/>
              <w:rPr>
                <w:rFonts w:cstheme="minorHAnsi"/>
                <w:sz w:val="24"/>
                <w:szCs w:val="24"/>
              </w:rPr>
            </w:pPr>
            <w:r>
              <w:rPr>
                <w:rFonts w:cstheme="minorHAnsi"/>
                <w:sz w:val="24"/>
                <w:szCs w:val="24"/>
              </w:rPr>
              <w:t>Chix on the Beach</w:t>
            </w:r>
          </w:p>
        </w:tc>
        <w:tc>
          <w:tcPr>
            <w:tcW w:w="3117" w:type="dxa"/>
          </w:tcPr>
          <w:p w14:paraId="23EDD6EB" w14:textId="451327DC" w:rsidR="006D036F" w:rsidRDefault="006D036F" w:rsidP="00A9494A">
            <w:pPr>
              <w:contextualSpacing/>
              <w:rPr>
                <w:rFonts w:cstheme="minorHAnsi"/>
                <w:sz w:val="24"/>
                <w:szCs w:val="24"/>
              </w:rPr>
            </w:pPr>
            <w:r>
              <w:rPr>
                <w:rFonts w:cstheme="minorHAnsi"/>
                <w:sz w:val="24"/>
                <w:szCs w:val="24"/>
              </w:rPr>
              <w:t>Waterman’s</w:t>
            </w:r>
          </w:p>
        </w:tc>
        <w:tc>
          <w:tcPr>
            <w:tcW w:w="3117" w:type="dxa"/>
          </w:tcPr>
          <w:p w14:paraId="765AB8E1" w14:textId="75F1CDAD" w:rsidR="006D036F" w:rsidRDefault="006D036F" w:rsidP="00A9494A">
            <w:pPr>
              <w:contextualSpacing/>
              <w:rPr>
                <w:rFonts w:cstheme="minorHAnsi"/>
                <w:sz w:val="24"/>
                <w:szCs w:val="24"/>
              </w:rPr>
            </w:pPr>
            <w:r>
              <w:rPr>
                <w:rFonts w:cstheme="minorHAnsi"/>
                <w:sz w:val="24"/>
                <w:szCs w:val="24"/>
              </w:rPr>
              <w:t xml:space="preserve">Thai </w:t>
            </w:r>
            <w:proofErr w:type="spellStart"/>
            <w:r>
              <w:rPr>
                <w:rFonts w:cstheme="minorHAnsi"/>
                <w:sz w:val="24"/>
                <w:szCs w:val="24"/>
              </w:rPr>
              <w:t>Arroy</w:t>
            </w:r>
            <w:proofErr w:type="spellEnd"/>
          </w:p>
        </w:tc>
      </w:tr>
      <w:tr w:rsidR="00714467" w14:paraId="30739F43" w14:textId="77777777" w:rsidTr="00ED58AB">
        <w:tc>
          <w:tcPr>
            <w:tcW w:w="3116" w:type="dxa"/>
          </w:tcPr>
          <w:p w14:paraId="4AE10134" w14:textId="6BFA441E" w:rsidR="00714467" w:rsidRDefault="00714467" w:rsidP="00A9494A">
            <w:pPr>
              <w:contextualSpacing/>
              <w:rPr>
                <w:rFonts w:cstheme="minorHAnsi"/>
                <w:sz w:val="24"/>
                <w:szCs w:val="24"/>
              </w:rPr>
            </w:pPr>
            <w:r>
              <w:rPr>
                <w:rFonts w:cstheme="minorHAnsi"/>
                <w:sz w:val="24"/>
                <w:szCs w:val="24"/>
              </w:rPr>
              <w:lastRenderedPageBreak/>
              <w:t>Nando’s at Town Center</w:t>
            </w:r>
          </w:p>
        </w:tc>
        <w:tc>
          <w:tcPr>
            <w:tcW w:w="3117" w:type="dxa"/>
          </w:tcPr>
          <w:p w14:paraId="34F80208" w14:textId="2924A9C4" w:rsidR="00714467" w:rsidRDefault="00714467" w:rsidP="00A9494A">
            <w:pPr>
              <w:contextualSpacing/>
              <w:rPr>
                <w:rFonts w:cstheme="minorHAnsi"/>
                <w:sz w:val="24"/>
                <w:szCs w:val="24"/>
              </w:rPr>
            </w:pPr>
            <w:r>
              <w:rPr>
                <w:rFonts w:cstheme="minorHAnsi"/>
                <w:sz w:val="24"/>
                <w:szCs w:val="24"/>
              </w:rPr>
              <w:t>Coastal Edge</w:t>
            </w:r>
          </w:p>
        </w:tc>
        <w:tc>
          <w:tcPr>
            <w:tcW w:w="3117" w:type="dxa"/>
          </w:tcPr>
          <w:p w14:paraId="2972B417" w14:textId="5ECF1354" w:rsidR="00714467" w:rsidRDefault="00714467" w:rsidP="00A9494A">
            <w:pPr>
              <w:contextualSpacing/>
              <w:rPr>
                <w:rFonts w:cstheme="minorHAnsi"/>
                <w:sz w:val="24"/>
                <w:szCs w:val="24"/>
              </w:rPr>
            </w:pPr>
            <w:r>
              <w:rPr>
                <w:rFonts w:cstheme="minorHAnsi"/>
                <w:sz w:val="24"/>
                <w:szCs w:val="24"/>
              </w:rPr>
              <w:t>Imperial Dade</w:t>
            </w:r>
          </w:p>
        </w:tc>
      </w:tr>
      <w:tr w:rsidR="00714467" w14:paraId="58B0E9FE" w14:textId="77777777" w:rsidTr="00ED58AB">
        <w:tc>
          <w:tcPr>
            <w:tcW w:w="3116" w:type="dxa"/>
          </w:tcPr>
          <w:p w14:paraId="31F0EF54" w14:textId="741BD3B6" w:rsidR="00714467" w:rsidRDefault="00714467" w:rsidP="00A9494A">
            <w:pPr>
              <w:contextualSpacing/>
              <w:rPr>
                <w:rFonts w:cstheme="minorHAnsi"/>
                <w:sz w:val="24"/>
                <w:szCs w:val="24"/>
              </w:rPr>
            </w:pPr>
            <w:r>
              <w:rPr>
                <w:rFonts w:cstheme="minorHAnsi"/>
                <w:sz w:val="24"/>
                <w:szCs w:val="24"/>
              </w:rPr>
              <w:t>Beach Bully</w:t>
            </w:r>
          </w:p>
        </w:tc>
        <w:tc>
          <w:tcPr>
            <w:tcW w:w="3117" w:type="dxa"/>
          </w:tcPr>
          <w:p w14:paraId="031A39FE" w14:textId="68C4DD4B" w:rsidR="00714467" w:rsidRDefault="00714467" w:rsidP="00A9494A">
            <w:pPr>
              <w:contextualSpacing/>
              <w:rPr>
                <w:rFonts w:cstheme="minorHAnsi"/>
                <w:sz w:val="24"/>
                <w:szCs w:val="24"/>
              </w:rPr>
            </w:pPr>
            <w:r>
              <w:rPr>
                <w:rFonts w:cstheme="minorHAnsi"/>
                <w:sz w:val="24"/>
                <w:szCs w:val="24"/>
              </w:rPr>
              <w:t>The Egg Bistro</w:t>
            </w:r>
          </w:p>
        </w:tc>
        <w:tc>
          <w:tcPr>
            <w:tcW w:w="3117" w:type="dxa"/>
          </w:tcPr>
          <w:p w14:paraId="202F7BE6" w14:textId="54C5E9C4" w:rsidR="00714467" w:rsidRDefault="00714467" w:rsidP="00A9494A">
            <w:pPr>
              <w:contextualSpacing/>
              <w:rPr>
                <w:rFonts w:cstheme="minorHAnsi"/>
                <w:sz w:val="24"/>
                <w:szCs w:val="24"/>
              </w:rPr>
            </w:pPr>
            <w:r>
              <w:rPr>
                <w:rFonts w:cstheme="minorHAnsi"/>
                <w:sz w:val="24"/>
                <w:szCs w:val="24"/>
              </w:rPr>
              <w:t>Mason’s Famous Lobster Rolls</w:t>
            </w:r>
          </w:p>
        </w:tc>
      </w:tr>
      <w:tr w:rsidR="00714467" w14:paraId="19BCC320" w14:textId="77777777" w:rsidTr="00ED58AB">
        <w:tc>
          <w:tcPr>
            <w:tcW w:w="3116" w:type="dxa"/>
          </w:tcPr>
          <w:p w14:paraId="2A9C8E51" w14:textId="34472B17" w:rsidR="00714467" w:rsidRDefault="00714467" w:rsidP="00A9494A">
            <w:pPr>
              <w:contextualSpacing/>
              <w:rPr>
                <w:rFonts w:cstheme="minorHAnsi"/>
                <w:sz w:val="24"/>
                <w:szCs w:val="24"/>
              </w:rPr>
            </w:pPr>
            <w:r>
              <w:rPr>
                <w:rFonts w:cstheme="minorHAnsi"/>
                <w:sz w:val="24"/>
                <w:szCs w:val="24"/>
              </w:rPr>
              <w:t>Murphy’s</w:t>
            </w:r>
          </w:p>
        </w:tc>
        <w:tc>
          <w:tcPr>
            <w:tcW w:w="3117" w:type="dxa"/>
          </w:tcPr>
          <w:p w14:paraId="530C7119" w14:textId="0B2A9F34" w:rsidR="00714467" w:rsidRDefault="00714467" w:rsidP="00A9494A">
            <w:pPr>
              <w:contextualSpacing/>
              <w:rPr>
                <w:rFonts w:cstheme="minorHAnsi"/>
                <w:sz w:val="24"/>
                <w:szCs w:val="24"/>
              </w:rPr>
            </w:pPr>
            <w:r>
              <w:rPr>
                <w:rFonts w:cstheme="minorHAnsi"/>
                <w:sz w:val="24"/>
                <w:szCs w:val="24"/>
              </w:rPr>
              <w:t>Primo Pizza</w:t>
            </w:r>
          </w:p>
        </w:tc>
        <w:tc>
          <w:tcPr>
            <w:tcW w:w="3117" w:type="dxa"/>
          </w:tcPr>
          <w:p w14:paraId="1F5BA45A" w14:textId="65F9B8CD" w:rsidR="00714467" w:rsidRDefault="00714467" w:rsidP="00A9494A">
            <w:pPr>
              <w:contextualSpacing/>
              <w:rPr>
                <w:rFonts w:cstheme="minorHAnsi"/>
                <w:sz w:val="24"/>
                <w:szCs w:val="24"/>
              </w:rPr>
            </w:pPr>
            <w:r>
              <w:rPr>
                <w:rFonts w:cstheme="minorHAnsi"/>
                <w:sz w:val="24"/>
                <w:szCs w:val="24"/>
              </w:rPr>
              <w:t>Westin Hotel</w:t>
            </w:r>
          </w:p>
        </w:tc>
      </w:tr>
      <w:tr w:rsidR="000F0E86" w14:paraId="2CEBD806" w14:textId="77777777" w:rsidTr="00ED58AB">
        <w:tc>
          <w:tcPr>
            <w:tcW w:w="3116" w:type="dxa"/>
          </w:tcPr>
          <w:p w14:paraId="250C6845" w14:textId="780BF9EA" w:rsidR="000F0E86" w:rsidRDefault="000F0E86" w:rsidP="00A9494A">
            <w:pPr>
              <w:contextualSpacing/>
              <w:rPr>
                <w:rFonts w:cstheme="minorHAnsi"/>
                <w:sz w:val="24"/>
                <w:szCs w:val="24"/>
              </w:rPr>
            </w:pPr>
            <w:r>
              <w:rPr>
                <w:rFonts w:cstheme="minorHAnsi"/>
                <w:sz w:val="24"/>
                <w:szCs w:val="24"/>
              </w:rPr>
              <w:t>Zoe’s</w:t>
            </w:r>
          </w:p>
        </w:tc>
        <w:tc>
          <w:tcPr>
            <w:tcW w:w="3117" w:type="dxa"/>
          </w:tcPr>
          <w:p w14:paraId="6808EA84" w14:textId="2E703222" w:rsidR="000F0E86" w:rsidRDefault="000F0E86" w:rsidP="00A9494A">
            <w:pPr>
              <w:contextualSpacing/>
              <w:rPr>
                <w:rFonts w:cstheme="minorHAnsi"/>
                <w:sz w:val="24"/>
                <w:szCs w:val="24"/>
              </w:rPr>
            </w:pPr>
            <w:r>
              <w:rPr>
                <w:rFonts w:cstheme="minorHAnsi"/>
                <w:sz w:val="24"/>
                <w:szCs w:val="24"/>
              </w:rPr>
              <w:t>The Stockpot</w:t>
            </w:r>
          </w:p>
        </w:tc>
        <w:tc>
          <w:tcPr>
            <w:tcW w:w="3117" w:type="dxa"/>
          </w:tcPr>
          <w:p w14:paraId="3919C6C9" w14:textId="2A65FC9B" w:rsidR="000F0E86" w:rsidRDefault="000F0E86" w:rsidP="00A9494A">
            <w:pPr>
              <w:contextualSpacing/>
              <w:rPr>
                <w:rFonts w:cstheme="minorHAnsi"/>
                <w:sz w:val="24"/>
                <w:szCs w:val="24"/>
              </w:rPr>
            </w:pPr>
            <w:r>
              <w:rPr>
                <w:rFonts w:cstheme="minorHAnsi"/>
                <w:sz w:val="24"/>
                <w:szCs w:val="24"/>
              </w:rPr>
              <w:t>Zero’s 17</w:t>
            </w:r>
            <w:r w:rsidRPr="000F0E86">
              <w:rPr>
                <w:rFonts w:cstheme="minorHAnsi"/>
                <w:sz w:val="24"/>
                <w:szCs w:val="24"/>
                <w:vertAlign w:val="superscript"/>
              </w:rPr>
              <w:t>th</w:t>
            </w:r>
            <w:r>
              <w:rPr>
                <w:rFonts w:cstheme="minorHAnsi"/>
                <w:sz w:val="24"/>
                <w:szCs w:val="24"/>
              </w:rPr>
              <w:t xml:space="preserve"> Street</w:t>
            </w:r>
          </w:p>
        </w:tc>
      </w:tr>
      <w:tr w:rsidR="000F0E86" w14:paraId="378D58AD" w14:textId="77777777" w:rsidTr="00ED58AB">
        <w:tc>
          <w:tcPr>
            <w:tcW w:w="3116" w:type="dxa"/>
          </w:tcPr>
          <w:p w14:paraId="7DA13332" w14:textId="1B65414B" w:rsidR="000F0E86" w:rsidRDefault="00ED58AB" w:rsidP="00A9494A">
            <w:pPr>
              <w:contextualSpacing/>
              <w:rPr>
                <w:rFonts w:cstheme="minorHAnsi"/>
                <w:sz w:val="24"/>
                <w:szCs w:val="24"/>
              </w:rPr>
            </w:pPr>
            <w:r>
              <w:rPr>
                <w:rFonts w:cstheme="minorHAnsi"/>
                <w:sz w:val="24"/>
                <w:szCs w:val="24"/>
              </w:rPr>
              <w:t>Taylor DIY Center</w:t>
            </w:r>
          </w:p>
        </w:tc>
        <w:tc>
          <w:tcPr>
            <w:tcW w:w="3117" w:type="dxa"/>
          </w:tcPr>
          <w:p w14:paraId="2C3605F8" w14:textId="77777777" w:rsidR="000F0E86" w:rsidRDefault="000F0E86" w:rsidP="00A9494A">
            <w:pPr>
              <w:contextualSpacing/>
              <w:rPr>
                <w:rFonts w:cstheme="minorHAnsi"/>
                <w:sz w:val="24"/>
                <w:szCs w:val="24"/>
              </w:rPr>
            </w:pPr>
          </w:p>
        </w:tc>
        <w:tc>
          <w:tcPr>
            <w:tcW w:w="3117" w:type="dxa"/>
          </w:tcPr>
          <w:p w14:paraId="2F8FB7DD" w14:textId="77777777" w:rsidR="000F0E86" w:rsidRDefault="000F0E86" w:rsidP="00A9494A">
            <w:pPr>
              <w:contextualSpacing/>
              <w:rPr>
                <w:rFonts w:cstheme="minorHAnsi"/>
                <w:sz w:val="24"/>
                <w:szCs w:val="24"/>
              </w:rPr>
            </w:pPr>
          </w:p>
        </w:tc>
      </w:tr>
    </w:tbl>
    <w:p w14:paraId="330A554F" w14:textId="77777777" w:rsidR="00501B28" w:rsidRDefault="00501B28" w:rsidP="00A9494A">
      <w:pPr>
        <w:contextualSpacing/>
        <w:rPr>
          <w:rFonts w:cstheme="minorHAnsi"/>
          <w:sz w:val="24"/>
          <w:szCs w:val="24"/>
        </w:rPr>
      </w:pPr>
    </w:p>
    <w:p w14:paraId="0EEDDD1A" w14:textId="40B6AFD3" w:rsidR="00DC7518" w:rsidRDefault="00DC7518" w:rsidP="00A9494A">
      <w:pPr>
        <w:contextualSpacing/>
        <w:rPr>
          <w:rFonts w:cstheme="minorHAnsi"/>
          <w:sz w:val="24"/>
          <w:szCs w:val="24"/>
        </w:rPr>
      </w:pPr>
      <w:r>
        <w:rPr>
          <w:rFonts w:cstheme="minorHAnsi"/>
          <w:sz w:val="24"/>
          <w:szCs w:val="24"/>
        </w:rPr>
        <w:t xml:space="preserve">…and </w:t>
      </w:r>
      <w:proofErr w:type="gramStart"/>
      <w:r>
        <w:rPr>
          <w:rFonts w:cstheme="minorHAnsi"/>
          <w:sz w:val="24"/>
          <w:szCs w:val="24"/>
        </w:rPr>
        <w:t>many</w:t>
      </w:r>
      <w:proofErr w:type="gramEnd"/>
      <w:r>
        <w:rPr>
          <w:rFonts w:cstheme="minorHAnsi"/>
          <w:sz w:val="24"/>
          <w:szCs w:val="24"/>
        </w:rPr>
        <w:t xml:space="preserve"> others who facilitated donations</w:t>
      </w:r>
      <w:r w:rsidR="00CA14FD">
        <w:rPr>
          <w:rFonts w:cstheme="minorHAnsi"/>
          <w:sz w:val="24"/>
          <w:szCs w:val="24"/>
        </w:rPr>
        <w:t xml:space="preserve">.  You may wish to visit the VB </w:t>
      </w:r>
      <w:r w:rsidR="004415DE">
        <w:rPr>
          <w:rFonts w:cstheme="minorHAnsi"/>
          <w:sz w:val="24"/>
          <w:szCs w:val="24"/>
        </w:rPr>
        <w:t>Restaurant</w:t>
      </w:r>
      <w:r w:rsidR="00CA14FD">
        <w:rPr>
          <w:rFonts w:cstheme="minorHAnsi"/>
          <w:sz w:val="24"/>
          <w:szCs w:val="24"/>
        </w:rPr>
        <w:t xml:space="preserve"> Association </w:t>
      </w:r>
      <w:r w:rsidR="004415DE">
        <w:rPr>
          <w:rFonts w:cstheme="minorHAnsi"/>
          <w:sz w:val="24"/>
          <w:szCs w:val="24"/>
        </w:rPr>
        <w:t>website</w:t>
      </w:r>
      <w:r w:rsidR="00CA14FD">
        <w:rPr>
          <w:rFonts w:cstheme="minorHAnsi"/>
          <w:sz w:val="24"/>
          <w:szCs w:val="24"/>
        </w:rPr>
        <w:t xml:space="preserve"> at dineinvb.com</w:t>
      </w:r>
      <w:r w:rsidR="004415DE">
        <w:rPr>
          <w:rFonts w:cstheme="minorHAnsi"/>
          <w:sz w:val="24"/>
          <w:szCs w:val="24"/>
        </w:rPr>
        <w:t>.</w:t>
      </w:r>
    </w:p>
    <w:p w14:paraId="3537398F" w14:textId="77777777" w:rsidR="004415DE" w:rsidRPr="005D6BF6" w:rsidRDefault="004415DE" w:rsidP="00A9494A">
      <w:pPr>
        <w:contextualSpacing/>
        <w:rPr>
          <w:rFonts w:cstheme="minorHAnsi"/>
          <w:sz w:val="24"/>
          <w:szCs w:val="24"/>
        </w:rPr>
      </w:pPr>
    </w:p>
    <w:sectPr w:rsidR="004415DE" w:rsidRPr="005D6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88418" w14:textId="77777777" w:rsidR="00C14123" w:rsidRDefault="00C14123" w:rsidP="00804038">
      <w:pPr>
        <w:spacing w:after="0"/>
      </w:pPr>
      <w:r>
        <w:separator/>
      </w:r>
    </w:p>
  </w:endnote>
  <w:endnote w:type="continuationSeparator" w:id="0">
    <w:p w14:paraId="1E94FCB3" w14:textId="77777777" w:rsidR="00C14123" w:rsidRDefault="00C14123" w:rsidP="00804038">
      <w:pPr>
        <w:spacing w:after="0"/>
      </w:pPr>
      <w:r>
        <w:continuationSeparator/>
      </w:r>
    </w:p>
  </w:endnote>
  <w:endnote w:type="continuationNotice" w:id="1">
    <w:p w14:paraId="5BE9EA96" w14:textId="77777777" w:rsidR="00C14123" w:rsidRDefault="00C141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8778C" w14:textId="77777777" w:rsidR="00C14123" w:rsidRDefault="00C14123" w:rsidP="00804038">
      <w:pPr>
        <w:spacing w:after="0"/>
      </w:pPr>
      <w:r>
        <w:separator/>
      </w:r>
    </w:p>
  </w:footnote>
  <w:footnote w:type="continuationSeparator" w:id="0">
    <w:p w14:paraId="4F378472" w14:textId="77777777" w:rsidR="00C14123" w:rsidRDefault="00C14123" w:rsidP="00804038">
      <w:pPr>
        <w:spacing w:after="0"/>
      </w:pPr>
      <w:r>
        <w:continuationSeparator/>
      </w:r>
    </w:p>
  </w:footnote>
  <w:footnote w:type="continuationNotice" w:id="1">
    <w:p w14:paraId="1260FBF1" w14:textId="77777777" w:rsidR="00C14123" w:rsidRDefault="00C141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B49"/>
    <w:multiLevelType w:val="hybridMultilevel"/>
    <w:tmpl w:val="EE6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6AC3"/>
    <w:multiLevelType w:val="hybridMultilevel"/>
    <w:tmpl w:val="13E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235CD"/>
    <w:multiLevelType w:val="hybridMultilevel"/>
    <w:tmpl w:val="5A74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9334C"/>
    <w:multiLevelType w:val="hybridMultilevel"/>
    <w:tmpl w:val="55A6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788F"/>
    <w:multiLevelType w:val="hybridMultilevel"/>
    <w:tmpl w:val="A266A4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08C0289"/>
    <w:multiLevelType w:val="hybridMultilevel"/>
    <w:tmpl w:val="BAF0415E"/>
    <w:lvl w:ilvl="0" w:tplc="A9D87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40568"/>
    <w:multiLevelType w:val="hybridMultilevel"/>
    <w:tmpl w:val="24F40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326D0E"/>
    <w:multiLevelType w:val="hybridMultilevel"/>
    <w:tmpl w:val="0800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F7A3B"/>
    <w:multiLevelType w:val="hybridMultilevel"/>
    <w:tmpl w:val="F33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0615E"/>
    <w:multiLevelType w:val="hybridMultilevel"/>
    <w:tmpl w:val="1730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4534"/>
    <w:multiLevelType w:val="hybridMultilevel"/>
    <w:tmpl w:val="4894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8048E"/>
    <w:multiLevelType w:val="hybridMultilevel"/>
    <w:tmpl w:val="EE6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26A28"/>
    <w:multiLevelType w:val="hybridMultilevel"/>
    <w:tmpl w:val="8938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975C9"/>
    <w:multiLevelType w:val="hybridMultilevel"/>
    <w:tmpl w:val="F3FA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53760"/>
    <w:multiLevelType w:val="hybridMultilevel"/>
    <w:tmpl w:val="44D0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1414C"/>
    <w:multiLevelType w:val="hybridMultilevel"/>
    <w:tmpl w:val="616E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41927"/>
    <w:multiLevelType w:val="hybridMultilevel"/>
    <w:tmpl w:val="BB88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A51D7"/>
    <w:multiLevelType w:val="hybridMultilevel"/>
    <w:tmpl w:val="FD4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72895"/>
    <w:multiLevelType w:val="hybridMultilevel"/>
    <w:tmpl w:val="1E62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A2E2C"/>
    <w:multiLevelType w:val="hybridMultilevel"/>
    <w:tmpl w:val="20DA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80373E"/>
    <w:multiLevelType w:val="hybridMultilevel"/>
    <w:tmpl w:val="A02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A4D03"/>
    <w:multiLevelType w:val="hybridMultilevel"/>
    <w:tmpl w:val="4EA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52A6D"/>
    <w:multiLevelType w:val="hybridMultilevel"/>
    <w:tmpl w:val="952A03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76779F5"/>
    <w:multiLevelType w:val="hybridMultilevel"/>
    <w:tmpl w:val="5240F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D56E8"/>
    <w:multiLevelType w:val="hybridMultilevel"/>
    <w:tmpl w:val="99281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D4B9D"/>
    <w:multiLevelType w:val="hybridMultilevel"/>
    <w:tmpl w:val="34B2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31A24"/>
    <w:multiLevelType w:val="hybridMultilevel"/>
    <w:tmpl w:val="31D88F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7065180"/>
    <w:multiLevelType w:val="hybridMultilevel"/>
    <w:tmpl w:val="D86E8DD0"/>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8" w15:restartNumberingAfterBreak="0">
    <w:nsid w:val="57680412"/>
    <w:multiLevelType w:val="hybridMultilevel"/>
    <w:tmpl w:val="CB44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3589C"/>
    <w:multiLevelType w:val="hybridMultilevel"/>
    <w:tmpl w:val="2D988F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5D8D2B8E"/>
    <w:multiLevelType w:val="hybridMultilevel"/>
    <w:tmpl w:val="486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71CCB"/>
    <w:multiLevelType w:val="hybridMultilevel"/>
    <w:tmpl w:val="9BFE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A299A"/>
    <w:multiLevelType w:val="hybridMultilevel"/>
    <w:tmpl w:val="526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50389"/>
    <w:multiLevelType w:val="hybridMultilevel"/>
    <w:tmpl w:val="B57E54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78B1E6F"/>
    <w:multiLevelType w:val="hybridMultilevel"/>
    <w:tmpl w:val="6D700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C6759C"/>
    <w:multiLevelType w:val="hybridMultilevel"/>
    <w:tmpl w:val="56BE42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6" w15:restartNumberingAfterBreak="0">
    <w:nsid w:val="697E4B1C"/>
    <w:multiLevelType w:val="hybridMultilevel"/>
    <w:tmpl w:val="66FE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5E683D"/>
    <w:multiLevelType w:val="hybridMultilevel"/>
    <w:tmpl w:val="5C8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20486"/>
    <w:multiLevelType w:val="hybridMultilevel"/>
    <w:tmpl w:val="668EC5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EC41609"/>
    <w:multiLevelType w:val="hybridMultilevel"/>
    <w:tmpl w:val="F4F29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AF79F8"/>
    <w:multiLevelType w:val="hybridMultilevel"/>
    <w:tmpl w:val="223CD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B3A8B"/>
    <w:multiLevelType w:val="hybridMultilevel"/>
    <w:tmpl w:val="32F8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52C39"/>
    <w:multiLevelType w:val="hybridMultilevel"/>
    <w:tmpl w:val="8876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B9223A"/>
    <w:multiLevelType w:val="hybridMultilevel"/>
    <w:tmpl w:val="A8487FD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4" w15:restartNumberingAfterBreak="0">
    <w:nsid w:val="7DFD1562"/>
    <w:multiLevelType w:val="hybridMultilevel"/>
    <w:tmpl w:val="0A247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EBC552A"/>
    <w:multiLevelType w:val="hybridMultilevel"/>
    <w:tmpl w:val="DBDE5C5A"/>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num w:numId="1" w16cid:durableId="122504275">
    <w:abstractNumId w:val="9"/>
  </w:num>
  <w:num w:numId="2" w16cid:durableId="1940941029">
    <w:abstractNumId w:val="33"/>
  </w:num>
  <w:num w:numId="3" w16cid:durableId="1648433423">
    <w:abstractNumId w:val="13"/>
  </w:num>
  <w:num w:numId="4" w16cid:durableId="2034189080">
    <w:abstractNumId w:val="10"/>
  </w:num>
  <w:num w:numId="5" w16cid:durableId="172955446">
    <w:abstractNumId w:val="25"/>
  </w:num>
  <w:num w:numId="6" w16cid:durableId="66659248">
    <w:abstractNumId w:val="42"/>
  </w:num>
  <w:num w:numId="7" w16cid:durableId="1563716822">
    <w:abstractNumId w:val="0"/>
  </w:num>
  <w:num w:numId="8" w16cid:durableId="1223953216">
    <w:abstractNumId w:val="44"/>
  </w:num>
  <w:num w:numId="9" w16cid:durableId="1181973105">
    <w:abstractNumId w:val="1"/>
  </w:num>
  <w:num w:numId="10" w16cid:durableId="1788545409">
    <w:abstractNumId w:val="16"/>
  </w:num>
  <w:num w:numId="11" w16cid:durableId="2021465394">
    <w:abstractNumId w:val="6"/>
  </w:num>
  <w:num w:numId="12" w16cid:durableId="1449737414">
    <w:abstractNumId w:val="24"/>
  </w:num>
  <w:num w:numId="13" w16cid:durableId="368578677">
    <w:abstractNumId w:val="30"/>
  </w:num>
  <w:num w:numId="14" w16cid:durableId="1709061313">
    <w:abstractNumId w:val="28"/>
  </w:num>
  <w:num w:numId="15" w16cid:durableId="722212930">
    <w:abstractNumId w:val="27"/>
  </w:num>
  <w:num w:numId="16" w16cid:durableId="1367172327">
    <w:abstractNumId w:val="29"/>
  </w:num>
  <w:num w:numId="17" w16cid:durableId="1165898552">
    <w:abstractNumId w:val="21"/>
  </w:num>
  <w:num w:numId="18" w16cid:durableId="163785596">
    <w:abstractNumId w:val="8"/>
  </w:num>
  <w:num w:numId="19" w16cid:durableId="1190992923">
    <w:abstractNumId w:val="35"/>
  </w:num>
  <w:num w:numId="20" w16cid:durableId="661930226">
    <w:abstractNumId w:val="22"/>
  </w:num>
  <w:num w:numId="21" w16cid:durableId="706611876">
    <w:abstractNumId w:val="37"/>
  </w:num>
  <w:num w:numId="22" w16cid:durableId="514272134">
    <w:abstractNumId w:val="36"/>
  </w:num>
  <w:num w:numId="23" w16cid:durableId="1684672164">
    <w:abstractNumId w:val="32"/>
  </w:num>
  <w:num w:numId="24" w16cid:durableId="179970571">
    <w:abstractNumId w:val="11"/>
  </w:num>
  <w:num w:numId="25" w16cid:durableId="703285257">
    <w:abstractNumId w:val="17"/>
  </w:num>
  <w:num w:numId="26" w16cid:durableId="1816726505">
    <w:abstractNumId w:val="7"/>
  </w:num>
  <w:num w:numId="27" w16cid:durableId="2002154483">
    <w:abstractNumId w:val="4"/>
  </w:num>
  <w:num w:numId="28" w16cid:durableId="1859656073">
    <w:abstractNumId w:val="5"/>
  </w:num>
  <w:num w:numId="29" w16cid:durableId="9644167">
    <w:abstractNumId w:val="39"/>
  </w:num>
  <w:num w:numId="30" w16cid:durableId="808130776">
    <w:abstractNumId w:val="26"/>
  </w:num>
  <w:num w:numId="31" w16cid:durableId="1947347337">
    <w:abstractNumId w:val="15"/>
  </w:num>
  <w:num w:numId="32" w16cid:durableId="1953706394">
    <w:abstractNumId w:val="23"/>
  </w:num>
  <w:num w:numId="33" w16cid:durableId="550961799">
    <w:abstractNumId w:val="14"/>
  </w:num>
  <w:num w:numId="34" w16cid:durableId="1352099344">
    <w:abstractNumId w:val="19"/>
  </w:num>
  <w:num w:numId="35" w16cid:durableId="12615392">
    <w:abstractNumId w:val="12"/>
  </w:num>
  <w:num w:numId="36" w16cid:durableId="2020424689">
    <w:abstractNumId w:val="20"/>
  </w:num>
  <w:num w:numId="37" w16cid:durableId="1469857288">
    <w:abstractNumId w:val="45"/>
  </w:num>
  <w:num w:numId="38" w16cid:durableId="1108814154">
    <w:abstractNumId w:val="18"/>
  </w:num>
  <w:num w:numId="39" w16cid:durableId="2071149205">
    <w:abstractNumId w:val="40"/>
  </w:num>
  <w:num w:numId="40" w16cid:durableId="1754087524">
    <w:abstractNumId w:val="38"/>
  </w:num>
  <w:num w:numId="41" w16cid:durableId="1960530825">
    <w:abstractNumId w:val="43"/>
  </w:num>
  <w:num w:numId="42" w16cid:durableId="1857234038">
    <w:abstractNumId w:val="2"/>
  </w:num>
  <w:num w:numId="43" w16cid:durableId="139814771">
    <w:abstractNumId w:val="41"/>
  </w:num>
  <w:num w:numId="44" w16cid:durableId="34888029">
    <w:abstractNumId w:val="3"/>
  </w:num>
  <w:num w:numId="45" w16cid:durableId="1604337099">
    <w:abstractNumId w:val="34"/>
  </w:num>
  <w:num w:numId="46" w16cid:durableId="324604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2F"/>
    <w:rsid w:val="000006A0"/>
    <w:rsid w:val="0000232D"/>
    <w:rsid w:val="000028E4"/>
    <w:rsid w:val="00005100"/>
    <w:rsid w:val="00005C98"/>
    <w:rsid w:val="00006D63"/>
    <w:rsid w:val="00010582"/>
    <w:rsid w:val="000107BC"/>
    <w:rsid w:val="00013017"/>
    <w:rsid w:val="0001588D"/>
    <w:rsid w:val="00015F39"/>
    <w:rsid w:val="00017527"/>
    <w:rsid w:val="000233E8"/>
    <w:rsid w:val="00024769"/>
    <w:rsid w:val="0002699B"/>
    <w:rsid w:val="00026A7A"/>
    <w:rsid w:val="00027AC0"/>
    <w:rsid w:val="00027D13"/>
    <w:rsid w:val="0003099A"/>
    <w:rsid w:val="00031362"/>
    <w:rsid w:val="00032F5E"/>
    <w:rsid w:val="00036445"/>
    <w:rsid w:val="00036FC2"/>
    <w:rsid w:val="00037D14"/>
    <w:rsid w:val="00037D52"/>
    <w:rsid w:val="000420A8"/>
    <w:rsid w:val="0004260C"/>
    <w:rsid w:val="00044199"/>
    <w:rsid w:val="00044330"/>
    <w:rsid w:val="000445A4"/>
    <w:rsid w:val="00044FE0"/>
    <w:rsid w:val="00045697"/>
    <w:rsid w:val="00046667"/>
    <w:rsid w:val="000503A2"/>
    <w:rsid w:val="00051295"/>
    <w:rsid w:val="00054BED"/>
    <w:rsid w:val="00061385"/>
    <w:rsid w:val="00062DCF"/>
    <w:rsid w:val="00064AFC"/>
    <w:rsid w:val="00065283"/>
    <w:rsid w:val="00065FF5"/>
    <w:rsid w:val="000722D5"/>
    <w:rsid w:val="00072349"/>
    <w:rsid w:val="00075C26"/>
    <w:rsid w:val="000822B8"/>
    <w:rsid w:val="00086918"/>
    <w:rsid w:val="00087252"/>
    <w:rsid w:val="000917FD"/>
    <w:rsid w:val="00095313"/>
    <w:rsid w:val="0009571C"/>
    <w:rsid w:val="000960A8"/>
    <w:rsid w:val="000A2ADC"/>
    <w:rsid w:val="000A2CA3"/>
    <w:rsid w:val="000A3BD7"/>
    <w:rsid w:val="000A46D7"/>
    <w:rsid w:val="000A473D"/>
    <w:rsid w:val="000A60BF"/>
    <w:rsid w:val="000A73EB"/>
    <w:rsid w:val="000B0C42"/>
    <w:rsid w:val="000B0F13"/>
    <w:rsid w:val="000B1A85"/>
    <w:rsid w:val="000B1B1C"/>
    <w:rsid w:val="000B2AFB"/>
    <w:rsid w:val="000B3296"/>
    <w:rsid w:val="000B51DB"/>
    <w:rsid w:val="000B72D7"/>
    <w:rsid w:val="000B7302"/>
    <w:rsid w:val="000C0202"/>
    <w:rsid w:val="000C4CCF"/>
    <w:rsid w:val="000D03D4"/>
    <w:rsid w:val="000D2A80"/>
    <w:rsid w:val="000D3017"/>
    <w:rsid w:val="000D5215"/>
    <w:rsid w:val="000E03A9"/>
    <w:rsid w:val="000E04D9"/>
    <w:rsid w:val="000E0790"/>
    <w:rsid w:val="000E0F12"/>
    <w:rsid w:val="000E30B8"/>
    <w:rsid w:val="000E5EC8"/>
    <w:rsid w:val="000F01C8"/>
    <w:rsid w:val="000F09BA"/>
    <w:rsid w:val="000F0E86"/>
    <w:rsid w:val="000F1C63"/>
    <w:rsid w:val="000F1F19"/>
    <w:rsid w:val="000F2641"/>
    <w:rsid w:val="000F286E"/>
    <w:rsid w:val="000F2F55"/>
    <w:rsid w:val="000F351A"/>
    <w:rsid w:val="000F4C18"/>
    <w:rsid w:val="000F4F55"/>
    <w:rsid w:val="000F60EF"/>
    <w:rsid w:val="000F6743"/>
    <w:rsid w:val="000F675F"/>
    <w:rsid w:val="000F6B97"/>
    <w:rsid w:val="000F6E63"/>
    <w:rsid w:val="000F768F"/>
    <w:rsid w:val="00101066"/>
    <w:rsid w:val="00101B5B"/>
    <w:rsid w:val="001052C8"/>
    <w:rsid w:val="00105DA8"/>
    <w:rsid w:val="00106B77"/>
    <w:rsid w:val="00107353"/>
    <w:rsid w:val="00110171"/>
    <w:rsid w:val="00110C4A"/>
    <w:rsid w:val="00113CF9"/>
    <w:rsid w:val="001140ED"/>
    <w:rsid w:val="00114D3C"/>
    <w:rsid w:val="001169A0"/>
    <w:rsid w:val="00120D7B"/>
    <w:rsid w:val="00121554"/>
    <w:rsid w:val="00124452"/>
    <w:rsid w:val="00126750"/>
    <w:rsid w:val="00126FC8"/>
    <w:rsid w:val="00130DEB"/>
    <w:rsid w:val="0013475E"/>
    <w:rsid w:val="00136025"/>
    <w:rsid w:val="001402C9"/>
    <w:rsid w:val="00143441"/>
    <w:rsid w:val="001447A3"/>
    <w:rsid w:val="00150437"/>
    <w:rsid w:val="001519ED"/>
    <w:rsid w:val="00151B1A"/>
    <w:rsid w:val="001521C6"/>
    <w:rsid w:val="00152334"/>
    <w:rsid w:val="001547D0"/>
    <w:rsid w:val="001554CC"/>
    <w:rsid w:val="0016175B"/>
    <w:rsid w:val="00162440"/>
    <w:rsid w:val="00163D05"/>
    <w:rsid w:val="00167654"/>
    <w:rsid w:val="00171742"/>
    <w:rsid w:val="00171FB2"/>
    <w:rsid w:val="0017272D"/>
    <w:rsid w:val="00172F00"/>
    <w:rsid w:val="00174943"/>
    <w:rsid w:val="00182862"/>
    <w:rsid w:val="00182D95"/>
    <w:rsid w:val="00191C07"/>
    <w:rsid w:val="00193B92"/>
    <w:rsid w:val="00195677"/>
    <w:rsid w:val="001957DE"/>
    <w:rsid w:val="00195C91"/>
    <w:rsid w:val="001A2844"/>
    <w:rsid w:val="001A3917"/>
    <w:rsid w:val="001A3A00"/>
    <w:rsid w:val="001A508C"/>
    <w:rsid w:val="001A5C55"/>
    <w:rsid w:val="001A705F"/>
    <w:rsid w:val="001A73CD"/>
    <w:rsid w:val="001B0C44"/>
    <w:rsid w:val="001B1BD6"/>
    <w:rsid w:val="001B1C8E"/>
    <w:rsid w:val="001B2A70"/>
    <w:rsid w:val="001B2AEA"/>
    <w:rsid w:val="001B35F8"/>
    <w:rsid w:val="001B38AE"/>
    <w:rsid w:val="001B61AD"/>
    <w:rsid w:val="001C23B2"/>
    <w:rsid w:val="001C2511"/>
    <w:rsid w:val="001C2E12"/>
    <w:rsid w:val="001C5DC3"/>
    <w:rsid w:val="001D2757"/>
    <w:rsid w:val="001D5BCA"/>
    <w:rsid w:val="001E0783"/>
    <w:rsid w:val="001E0A98"/>
    <w:rsid w:val="001E0D99"/>
    <w:rsid w:val="001E3B64"/>
    <w:rsid w:val="001F0F77"/>
    <w:rsid w:val="001F27F7"/>
    <w:rsid w:val="00200101"/>
    <w:rsid w:val="002012C1"/>
    <w:rsid w:val="00203570"/>
    <w:rsid w:val="002043A4"/>
    <w:rsid w:val="00205023"/>
    <w:rsid w:val="00205845"/>
    <w:rsid w:val="002071FE"/>
    <w:rsid w:val="002126BF"/>
    <w:rsid w:val="00223B04"/>
    <w:rsid w:val="00225D9F"/>
    <w:rsid w:val="002264FD"/>
    <w:rsid w:val="0022788F"/>
    <w:rsid w:val="0023154B"/>
    <w:rsid w:val="0023162D"/>
    <w:rsid w:val="0023212F"/>
    <w:rsid w:val="00233302"/>
    <w:rsid w:val="00233476"/>
    <w:rsid w:val="00236336"/>
    <w:rsid w:val="00237A1B"/>
    <w:rsid w:val="00237A69"/>
    <w:rsid w:val="002441C7"/>
    <w:rsid w:val="00244F91"/>
    <w:rsid w:val="00245E9E"/>
    <w:rsid w:val="0024625B"/>
    <w:rsid w:val="002467F1"/>
    <w:rsid w:val="00246865"/>
    <w:rsid w:val="00247A23"/>
    <w:rsid w:val="00250315"/>
    <w:rsid w:val="00250884"/>
    <w:rsid w:val="00252AB1"/>
    <w:rsid w:val="00253D1B"/>
    <w:rsid w:val="002547AA"/>
    <w:rsid w:val="0025515A"/>
    <w:rsid w:val="00255857"/>
    <w:rsid w:val="00257079"/>
    <w:rsid w:val="0025798F"/>
    <w:rsid w:val="00260CCC"/>
    <w:rsid w:val="002619DF"/>
    <w:rsid w:val="002624E2"/>
    <w:rsid w:val="002635CC"/>
    <w:rsid w:val="002655D8"/>
    <w:rsid w:val="002663DF"/>
    <w:rsid w:val="00273DB0"/>
    <w:rsid w:val="0027705C"/>
    <w:rsid w:val="0028232B"/>
    <w:rsid w:val="00283A3E"/>
    <w:rsid w:val="00283A67"/>
    <w:rsid w:val="00284130"/>
    <w:rsid w:val="002844F1"/>
    <w:rsid w:val="0028496B"/>
    <w:rsid w:val="00287D20"/>
    <w:rsid w:val="0029124E"/>
    <w:rsid w:val="00293686"/>
    <w:rsid w:val="00294834"/>
    <w:rsid w:val="00297013"/>
    <w:rsid w:val="002971C3"/>
    <w:rsid w:val="002A0E3B"/>
    <w:rsid w:val="002A1343"/>
    <w:rsid w:val="002A2484"/>
    <w:rsid w:val="002A266E"/>
    <w:rsid w:val="002A28A2"/>
    <w:rsid w:val="002A4B2E"/>
    <w:rsid w:val="002B0892"/>
    <w:rsid w:val="002B1557"/>
    <w:rsid w:val="002B1C69"/>
    <w:rsid w:val="002B2221"/>
    <w:rsid w:val="002B23F9"/>
    <w:rsid w:val="002B67E3"/>
    <w:rsid w:val="002B7B69"/>
    <w:rsid w:val="002C0FFE"/>
    <w:rsid w:val="002C10F0"/>
    <w:rsid w:val="002C1251"/>
    <w:rsid w:val="002C25B9"/>
    <w:rsid w:val="002C278A"/>
    <w:rsid w:val="002C31C3"/>
    <w:rsid w:val="002C444C"/>
    <w:rsid w:val="002C5CD4"/>
    <w:rsid w:val="002C6B70"/>
    <w:rsid w:val="002C77BB"/>
    <w:rsid w:val="002D2B74"/>
    <w:rsid w:val="002D4762"/>
    <w:rsid w:val="002E23A8"/>
    <w:rsid w:val="002E2BAC"/>
    <w:rsid w:val="002E4CEE"/>
    <w:rsid w:val="002E5F17"/>
    <w:rsid w:val="002E696D"/>
    <w:rsid w:val="002E6C73"/>
    <w:rsid w:val="002E715C"/>
    <w:rsid w:val="002E795D"/>
    <w:rsid w:val="002F0EFA"/>
    <w:rsid w:val="002F2FA2"/>
    <w:rsid w:val="002F652B"/>
    <w:rsid w:val="003005EB"/>
    <w:rsid w:val="00301BA2"/>
    <w:rsid w:val="00302429"/>
    <w:rsid w:val="003042EA"/>
    <w:rsid w:val="003043F9"/>
    <w:rsid w:val="00304D9D"/>
    <w:rsid w:val="00305976"/>
    <w:rsid w:val="00305C04"/>
    <w:rsid w:val="003064C4"/>
    <w:rsid w:val="0031110C"/>
    <w:rsid w:val="00311E62"/>
    <w:rsid w:val="0031217B"/>
    <w:rsid w:val="0031423E"/>
    <w:rsid w:val="00321A1D"/>
    <w:rsid w:val="00322CE1"/>
    <w:rsid w:val="003238A1"/>
    <w:rsid w:val="003248BE"/>
    <w:rsid w:val="00326454"/>
    <w:rsid w:val="003274C2"/>
    <w:rsid w:val="00330851"/>
    <w:rsid w:val="00330CFB"/>
    <w:rsid w:val="00331A3F"/>
    <w:rsid w:val="00332AD6"/>
    <w:rsid w:val="00332CC0"/>
    <w:rsid w:val="00333341"/>
    <w:rsid w:val="00334912"/>
    <w:rsid w:val="00336BDE"/>
    <w:rsid w:val="0033746F"/>
    <w:rsid w:val="00337935"/>
    <w:rsid w:val="00340929"/>
    <w:rsid w:val="003422ED"/>
    <w:rsid w:val="00342B63"/>
    <w:rsid w:val="00342EA0"/>
    <w:rsid w:val="00345907"/>
    <w:rsid w:val="00347DEC"/>
    <w:rsid w:val="003564C2"/>
    <w:rsid w:val="00356C51"/>
    <w:rsid w:val="00356F1C"/>
    <w:rsid w:val="00357B58"/>
    <w:rsid w:val="00360290"/>
    <w:rsid w:val="00360A2D"/>
    <w:rsid w:val="00361E72"/>
    <w:rsid w:val="00363D42"/>
    <w:rsid w:val="00365A52"/>
    <w:rsid w:val="003662D2"/>
    <w:rsid w:val="003702B6"/>
    <w:rsid w:val="00372D03"/>
    <w:rsid w:val="00377AA1"/>
    <w:rsid w:val="00377D55"/>
    <w:rsid w:val="00377DE9"/>
    <w:rsid w:val="00377F11"/>
    <w:rsid w:val="0038090A"/>
    <w:rsid w:val="00380918"/>
    <w:rsid w:val="00383319"/>
    <w:rsid w:val="0038376A"/>
    <w:rsid w:val="0038452A"/>
    <w:rsid w:val="0038576C"/>
    <w:rsid w:val="003876B1"/>
    <w:rsid w:val="00391596"/>
    <w:rsid w:val="0039314D"/>
    <w:rsid w:val="0039400E"/>
    <w:rsid w:val="0039415F"/>
    <w:rsid w:val="00394289"/>
    <w:rsid w:val="00394F1D"/>
    <w:rsid w:val="00395055"/>
    <w:rsid w:val="00395148"/>
    <w:rsid w:val="00396A0B"/>
    <w:rsid w:val="003A1AA4"/>
    <w:rsid w:val="003A615B"/>
    <w:rsid w:val="003B2596"/>
    <w:rsid w:val="003B47FF"/>
    <w:rsid w:val="003B6529"/>
    <w:rsid w:val="003B6D68"/>
    <w:rsid w:val="003B7028"/>
    <w:rsid w:val="003C08C9"/>
    <w:rsid w:val="003C09F2"/>
    <w:rsid w:val="003C241E"/>
    <w:rsid w:val="003C2455"/>
    <w:rsid w:val="003C260F"/>
    <w:rsid w:val="003C29C2"/>
    <w:rsid w:val="003C4118"/>
    <w:rsid w:val="003C55E4"/>
    <w:rsid w:val="003C5E04"/>
    <w:rsid w:val="003C66D3"/>
    <w:rsid w:val="003C729E"/>
    <w:rsid w:val="003D094A"/>
    <w:rsid w:val="003D0BB5"/>
    <w:rsid w:val="003D0F36"/>
    <w:rsid w:val="003D16BE"/>
    <w:rsid w:val="003D29B4"/>
    <w:rsid w:val="003D4379"/>
    <w:rsid w:val="003D5EF1"/>
    <w:rsid w:val="003D77BC"/>
    <w:rsid w:val="003D7E8B"/>
    <w:rsid w:val="003E1CF0"/>
    <w:rsid w:val="003E21AC"/>
    <w:rsid w:val="003E2A72"/>
    <w:rsid w:val="003E2AD6"/>
    <w:rsid w:val="003E540F"/>
    <w:rsid w:val="003E544B"/>
    <w:rsid w:val="003E5FA4"/>
    <w:rsid w:val="003E671C"/>
    <w:rsid w:val="003E7661"/>
    <w:rsid w:val="003E7D05"/>
    <w:rsid w:val="003F3B28"/>
    <w:rsid w:val="003F48CF"/>
    <w:rsid w:val="003F767B"/>
    <w:rsid w:val="00400189"/>
    <w:rsid w:val="00403B32"/>
    <w:rsid w:val="00403E5B"/>
    <w:rsid w:val="00404879"/>
    <w:rsid w:val="00404AF8"/>
    <w:rsid w:val="00404BBD"/>
    <w:rsid w:val="004139DD"/>
    <w:rsid w:val="00414121"/>
    <w:rsid w:val="004162BF"/>
    <w:rsid w:val="0041666B"/>
    <w:rsid w:val="004175E5"/>
    <w:rsid w:val="0042000C"/>
    <w:rsid w:val="004201A4"/>
    <w:rsid w:val="004204BE"/>
    <w:rsid w:val="004221A4"/>
    <w:rsid w:val="00423EF9"/>
    <w:rsid w:val="00424065"/>
    <w:rsid w:val="00430916"/>
    <w:rsid w:val="00430F68"/>
    <w:rsid w:val="00434851"/>
    <w:rsid w:val="00435EA8"/>
    <w:rsid w:val="004415DE"/>
    <w:rsid w:val="00444A06"/>
    <w:rsid w:val="00444C31"/>
    <w:rsid w:val="004479EE"/>
    <w:rsid w:val="00447AD5"/>
    <w:rsid w:val="00451A4D"/>
    <w:rsid w:val="00451F88"/>
    <w:rsid w:val="0045613D"/>
    <w:rsid w:val="00456BFD"/>
    <w:rsid w:val="00457551"/>
    <w:rsid w:val="0046073D"/>
    <w:rsid w:val="00460B4E"/>
    <w:rsid w:val="0046355D"/>
    <w:rsid w:val="004658D3"/>
    <w:rsid w:val="00466A15"/>
    <w:rsid w:val="00470C76"/>
    <w:rsid w:val="00471AA0"/>
    <w:rsid w:val="00473DFA"/>
    <w:rsid w:val="00473F86"/>
    <w:rsid w:val="00475E8C"/>
    <w:rsid w:val="00477C6D"/>
    <w:rsid w:val="00482901"/>
    <w:rsid w:val="00486F8B"/>
    <w:rsid w:val="0049464E"/>
    <w:rsid w:val="00494C6A"/>
    <w:rsid w:val="004950D5"/>
    <w:rsid w:val="004951A5"/>
    <w:rsid w:val="004971FA"/>
    <w:rsid w:val="004A0E63"/>
    <w:rsid w:val="004A174B"/>
    <w:rsid w:val="004A1E83"/>
    <w:rsid w:val="004A2A94"/>
    <w:rsid w:val="004A2B3F"/>
    <w:rsid w:val="004A2F60"/>
    <w:rsid w:val="004A369A"/>
    <w:rsid w:val="004A4DDB"/>
    <w:rsid w:val="004A6AAD"/>
    <w:rsid w:val="004B0CA2"/>
    <w:rsid w:val="004B5BC8"/>
    <w:rsid w:val="004C1B0F"/>
    <w:rsid w:val="004C7961"/>
    <w:rsid w:val="004D11F1"/>
    <w:rsid w:val="004D29C9"/>
    <w:rsid w:val="004D6C22"/>
    <w:rsid w:val="004E2980"/>
    <w:rsid w:val="004E436F"/>
    <w:rsid w:val="004E59C8"/>
    <w:rsid w:val="004E633B"/>
    <w:rsid w:val="004F1382"/>
    <w:rsid w:val="004F21A3"/>
    <w:rsid w:val="004F3A2D"/>
    <w:rsid w:val="004F4580"/>
    <w:rsid w:val="004F7B19"/>
    <w:rsid w:val="004F7CBC"/>
    <w:rsid w:val="00501B28"/>
    <w:rsid w:val="00503997"/>
    <w:rsid w:val="005039D4"/>
    <w:rsid w:val="00505851"/>
    <w:rsid w:val="005104A9"/>
    <w:rsid w:val="005148D8"/>
    <w:rsid w:val="005151A3"/>
    <w:rsid w:val="00520A9B"/>
    <w:rsid w:val="00523BBE"/>
    <w:rsid w:val="00523CD1"/>
    <w:rsid w:val="00525A9E"/>
    <w:rsid w:val="0052634D"/>
    <w:rsid w:val="00527CC2"/>
    <w:rsid w:val="005339E4"/>
    <w:rsid w:val="00533EB8"/>
    <w:rsid w:val="005369BD"/>
    <w:rsid w:val="00536EEB"/>
    <w:rsid w:val="0054026D"/>
    <w:rsid w:val="00544188"/>
    <w:rsid w:val="00546F30"/>
    <w:rsid w:val="00547BEA"/>
    <w:rsid w:val="00550CC4"/>
    <w:rsid w:val="00552BE1"/>
    <w:rsid w:val="0055434A"/>
    <w:rsid w:val="00554872"/>
    <w:rsid w:val="005569BF"/>
    <w:rsid w:val="00556C09"/>
    <w:rsid w:val="005614B7"/>
    <w:rsid w:val="005622E3"/>
    <w:rsid w:val="00562355"/>
    <w:rsid w:val="005668BA"/>
    <w:rsid w:val="00566E15"/>
    <w:rsid w:val="005670F3"/>
    <w:rsid w:val="00570111"/>
    <w:rsid w:val="0057089D"/>
    <w:rsid w:val="00570CD0"/>
    <w:rsid w:val="005710E8"/>
    <w:rsid w:val="00571AE2"/>
    <w:rsid w:val="005723EB"/>
    <w:rsid w:val="00573869"/>
    <w:rsid w:val="00574951"/>
    <w:rsid w:val="0057654D"/>
    <w:rsid w:val="00583E0A"/>
    <w:rsid w:val="00584E8F"/>
    <w:rsid w:val="00586112"/>
    <w:rsid w:val="005866F3"/>
    <w:rsid w:val="00591336"/>
    <w:rsid w:val="00592390"/>
    <w:rsid w:val="00592B60"/>
    <w:rsid w:val="00594BEE"/>
    <w:rsid w:val="00595043"/>
    <w:rsid w:val="00595DFF"/>
    <w:rsid w:val="00597786"/>
    <w:rsid w:val="005A0A3D"/>
    <w:rsid w:val="005A47C6"/>
    <w:rsid w:val="005A5BCD"/>
    <w:rsid w:val="005B33D1"/>
    <w:rsid w:val="005C2B25"/>
    <w:rsid w:val="005C3191"/>
    <w:rsid w:val="005C51AE"/>
    <w:rsid w:val="005C60E0"/>
    <w:rsid w:val="005D0592"/>
    <w:rsid w:val="005D3A7E"/>
    <w:rsid w:val="005D3B66"/>
    <w:rsid w:val="005D69A8"/>
    <w:rsid w:val="005D6BF6"/>
    <w:rsid w:val="005E0DF4"/>
    <w:rsid w:val="005E2364"/>
    <w:rsid w:val="005E59D5"/>
    <w:rsid w:val="005E6800"/>
    <w:rsid w:val="005F3646"/>
    <w:rsid w:val="005F3A6F"/>
    <w:rsid w:val="005F4569"/>
    <w:rsid w:val="005F45C9"/>
    <w:rsid w:val="005F50B7"/>
    <w:rsid w:val="006004A1"/>
    <w:rsid w:val="00603AE3"/>
    <w:rsid w:val="00604783"/>
    <w:rsid w:val="00604FAA"/>
    <w:rsid w:val="0060508E"/>
    <w:rsid w:val="006054F5"/>
    <w:rsid w:val="00605E79"/>
    <w:rsid w:val="00607CD6"/>
    <w:rsid w:val="0061065F"/>
    <w:rsid w:val="0061236C"/>
    <w:rsid w:val="006137CC"/>
    <w:rsid w:val="00614DB1"/>
    <w:rsid w:val="00615B61"/>
    <w:rsid w:val="00615E17"/>
    <w:rsid w:val="0061757A"/>
    <w:rsid w:val="006175C1"/>
    <w:rsid w:val="00620A1A"/>
    <w:rsid w:val="00622F4B"/>
    <w:rsid w:val="006315B4"/>
    <w:rsid w:val="006316D3"/>
    <w:rsid w:val="00631705"/>
    <w:rsid w:val="006345D2"/>
    <w:rsid w:val="00634688"/>
    <w:rsid w:val="006347B6"/>
    <w:rsid w:val="0063508D"/>
    <w:rsid w:val="00635D24"/>
    <w:rsid w:val="00635ED3"/>
    <w:rsid w:val="00636C97"/>
    <w:rsid w:val="006371E7"/>
    <w:rsid w:val="00637218"/>
    <w:rsid w:val="00641D01"/>
    <w:rsid w:val="00643D88"/>
    <w:rsid w:val="00645F48"/>
    <w:rsid w:val="00647033"/>
    <w:rsid w:val="0064705D"/>
    <w:rsid w:val="00650E67"/>
    <w:rsid w:val="006513E0"/>
    <w:rsid w:val="006517B4"/>
    <w:rsid w:val="006535B3"/>
    <w:rsid w:val="006551CD"/>
    <w:rsid w:val="00661A99"/>
    <w:rsid w:val="00661C3C"/>
    <w:rsid w:val="00662C0F"/>
    <w:rsid w:val="00663E70"/>
    <w:rsid w:val="0066559D"/>
    <w:rsid w:val="0066584B"/>
    <w:rsid w:val="00667739"/>
    <w:rsid w:val="00670B2A"/>
    <w:rsid w:val="006718FC"/>
    <w:rsid w:val="00675B11"/>
    <w:rsid w:val="006768E9"/>
    <w:rsid w:val="006800E4"/>
    <w:rsid w:val="00681A28"/>
    <w:rsid w:val="006827B9"/>
    <w:rsid w:val="0068294E"/>
    <w:rsid w:val="006847F7"/>
    <w:rsid w:val="0068521C"/>
    <w:rsid w:val="006853B6"/>
    <w:rsid w:val="00686DD3"/>
    <w:rsid w:val="00691633"/>
    <w:rsid w:val="006918FA"/>
    <w:rsid w:val="00691E5B"/>
    <w:rsid w:val="00692E10"/>
    <w:rsid w:val="00693273"/>
    <w:rsid w:val="006932B3"/>
    <w:rsid w:val="006932D7"/>
    <w:rsid w:val="0069684B"/>
    <w:rsid w:val="006A1383"/>
    <w:rsid w:val="006A3D73"/>
    <w:rsid w:val="006A50A6"/>
    <w:rsid w:val="006B49BD"/>
    <w:rsid w:val="006B623E"/>
    <w:rsid w:val="006B746E"/>
    <w:rsid w:val="006B7897"/>
    <w:rsid w:val="006B7CF8"/>
    <w:rsid w:val="006C04B1"/>
    <w:rsid w:val="006C0749"/>
    <w:rsid w:val="006C2D24"/>
    <w:rsid w:val="006C3553"/>
    <w:rsid w:val="006C39CE"/>
    <w:rsid w:val="006D036F"/>
    <w:rsid w:val="006D0D52"/>
    <w:rsid w:val="006D267B"/>
    <w:rsid w:val="006D27AB"/>
    <w:rsid w:val="006D32FB"/>
    <w:rsid w:val="006D73A8"/>
    <w:rsid w:val="006E247C"/>
    <w:rsid w:val="006E5085"/>
    <w:rsid w:val="006F1CA3"/>
    <w:rsid w:val="006F32E8"/>
    <w:rsid w:val="006F3B9D"/>
    <w:rsid w:val="006F44FC"/>
    <w:rsid w:val="006F481C"/>
    <w:rsid w:val="006F5466"/>
    <w:rsid w:val="006F6C70"/>
    <w:rsid w:val="00703AE3"/>
    <w:rsid w:val="00704F03"/>
    <w:rsid w:val="00705D59"/>
    <w:rsid w:val="007068F5"/>
    <w:rsid w:val="00707014"/>
    <w:rsid w:val="007079B1"/>
    <w:rsid w:val="00707BD5"/>
    <w:rsid w:val="00711A54"/>
    <w:rsid w:val="00713452"/>
    <w:rsid w:val="00713598"/>
    <w:rsid w:val="00713B35"/>
    <w:rsid w:val="00714467"/>
    <w:rsid w:val="007175C4"/>
    <w:rsid w:val="007177E9"/>
    <w:rsid w:val="00720DC1"/>
    <w:rsid w:val="00721E26"/>
    <w:rsid w:val="00722E10"/>
    <w:rsid w:val="00723CCE"/>
    <w:rsid w:val="00724DC5"/>
    <w:rsid w:val="00726DE4"/>
    <w:rsid w:val="007275EB"/>
    <w:rsid w:val="0072799A"/>
    <w:rsid w:val="007279DE"/>
    <w:rsid w:val="00730F1B"/>
    <w:rsid w:val="00731D38"/>
    <w:rsid w:val="007327FA"/>
    <w:rsid w:val="007337CC"/>
    <w:rsid w:val="007340F9"/>
    <w:rsid w:val="00734148"/>
    <w:rsid w:val="00742C46"/>
    <w:rsid w:val="00743253"/>
    <w:rsid w:val="00744DB7"/>
    <w:rsid w:val="00745C1F"/>
    <w:rsid w:val="00745E33"/>
    <w:rsid w:val="00746AC5"/>
    <w:rsid w:val="0074773A"/>
    <w:rsid w:val="00747D38"/>
    <w:rsid w:val="007510A0"/>
    <w:rsid w:val="00752080"/>
    <w:rsid w:val="0075381F"/>
    <w:rsid w:val="007608D2"/>
    <w:rsid w:val="00762831"/>
    <w:rsid w:val="00765B8C"/>
    <w:rsid w:val="00766215"/>
    <w:rsid w:val="00767735"/>
    <w:rsid w:val="00772CD4"/>
    <w:rsid w:val="007733B5"/>
    <w:rsid w:val="00774771"/>
    <w:rsid w:val="00774BA6"/>
    <w:rsid w:val="0077777C"/>
    <w:rsid w:val="00780D56"/>
    <w:rsid w:val="007812E7"/>
    <w:rsid w:val="00782982"/>
    <w:rsid w:val="0078459B"/>
    <w:rsid w:val="00785E2A"/>
    <w:rsid w:val="007869E2"/>
    <w:rsid w:val="0079221B"/>
    <w:rsid w:val="0079287D"/>
    <w:rsid w:val="00794E05"/>
    <w:rsid w:val="00795F4E"/>
    <w:rsid w:val="007A22A8"/>
    <w:rsid w:val="007A3232"/>
    <w:rsid w:val="007A35D1"/>
    <w:rsid w:val="007A4849"/>
    <w:rsid w:val="007A4A96"/>
    <w:rsid w:val="007A6192"/>
    <w:rsid w:val="007A6C82"/>
    <w:rsid w:val="007A7934"/>
    <w:rsid w:val="007B1F04"/>
    <w:rsid w:val="007B3320"/>
    <w:rsid w:val="007B3692"/>
    <w:rsid w:val="007B5FCF"/>
    <w:rsid w:val="007B75B9"/>
    <w:rsid w:val="007B7CE4"/>
    <w:rsid w:val="007B7ED1"/>
    <w:rsid w:val="007C0B6D"/>
    <w:rsid w:val="007C2BF8"/>
    <w:rsid w:val="007C5B14"/>
    <w:rsid w:val="007C6B91"/>
    <w:rsid w:val="007D106F"/>
    <w:rsid w:val="007D210B"/>
    <w:rsid w:val="007D45E6"/>
    <w:rsid w:val="007D4631"/>
    <w:rsid w:val="007D470B"/>
    <w:rsid w:val="007D597E"/>
    <w:rsid w:val="007E0F64"/>
    <w:rsid w:val="007E178B"/>
    <w:rsid w:val="007E1DE3"/>
    <w:rsid w:val="007E33DD"/>
    <w:rsid w:val="007E3449"/>
    <w:rsid w:val="007E44CD"/>
    <w:rsid w:val="007E4710"/>
    <w:rsid w:val="007E6C8F"/>
    <w:rsid w:val="007E763F"/>
    <w:rsid w:val="007F09C6"/>
    <w:rsid w:val="007F243A"/>
    <w:rsid w:val="007F2C7B"/>
    <w:rsid w:val="007F4AD7"/>
    <w:rsid w:val="007F5E12"/>
    <w:rsid w:val="007F71CC"/>
    <w:rsid w:val="00800266"/>
    <w:rsid w:val="00801242"/>
    <w:rsid w:val="00804038"/>
    <w:rsid w:val="008063CD"/>
    <w:rsid w:val="0080790D"/>
    <w:rsid w:val="00807D2C"/>
    <w:rsid w:val="00810D39"/>
    <w:rsid w:val="00812B29"/>
    <w:rsid w:val="00813033"/>
    <w:rsid w:val="008151CC"/>
    <w:rsid w:val="008162D7"/>
    <w:rsid w:val="00816839"/>
    <w:rsid w:val="00820897"/>
    <w:rsid w:val="00821092"/>
    <w:rsid w:val="00822CA8"/>
    <w:rsid w:val="0082379B"/>
    <w:rsid w:val="00823DAF"/>
    <w:rsid w:val="00824C16"/>
    <w:rsid w:val="00824F21"/>
    <w:rsid w:val="00826067"/>
    <w:rsid w:val="00830B97"/>
    <w:rsid w:val="008311C9"/>
    <w:rsid w:val="008331EB"/>
    <w:rsid w:val="008338DB"/>
    <w:rsid w:val="008349F9"/>
    <w:rsid w:val="0084197F"/>
    <w:rsid w:val="00844E72"/>
    <w:rsid w:val="00845B85"/>
    <w:rsid w:val="00846DF4"/>
    <w:rsid w:val="00850244"/>
    <w:rsid w:val="0085076F"/>
    <w:rsid w:val="00855186"/>
    <w:rsid w:val="008552F8"/>
    <w:rsid w:val="00855F1B"/>
    <w:rsid w:val="0085699B"/>
    <w:rsid w:val="00857A91"/>
    <w:rsid w:val="00857DF7"/>
    <w:rsid w:val="008603ED"/>
    <w:rsid w:val="0086201D"/>
    <w:rsid w:val="00862F9A"/>
    <w:rsid w:val="00864087"/>
    <w:rsid w:val="00864643"/>
    <w:rsid w:val="00870EFA"/>
    <w:rsid w:val="008717B1"/>
    <w:rsid w:val="008719B8"/>
    <w:rsid w:val="00872E4F"/>
    <w:rsid w:val="008744A0"/>
    <w:rsid w:val="00876B82"/>
    <w:rsid w:val="00877043"/>
    <w:rsid w:val="0087793D"/>
    <w:rsid w:val="00880395"/>
    <w:rsid w:val="008805BA"/>
    <w:rsid w:val="00881C99"/>
    <w:rsid w:val="0088320B"/>
    <w:rsid w:val="00883557"/>
    <w:rsid w:val="00883EDF"/>
    <w:rsid w:val="00885444"/>
    <w:rsid w:val="008862A2"/>
    <w:rsid w:val="0089084C"/>
    <w:rsid w:val="0089275D"/>
    <w:rsid w:val="0089403C"/>
    <w:rsid w:val="0089458E"/>
    <w:rsid w:val="00895282"/>
    <w:rsid w:val="00896368"/>
    <w:rsid w:val="00896BCF"/>
    <w:rsid w:val="008A0169"/>
    <w:rsid w:val="008A0C10"/>
    <w:rsid w:val="008A1B68"/>
    <w:rsid w:val="008A217C"/>
    <w:rsid w:val="008A2C37"/>
    <w:rsid w:val="008A33FE"/>
    <w:rsid w:val="008A400E"/>
    <w:rsid w:val="008A4AB7"/>
    <w:rsid w:val="008A7C4B"/>
    <w:rsid w:val="008A7EC2"/>
    <w:rsid w:val="008B0D90"/>
    <w:rsid w:val="008B32D7"/>
    <w:rsid w:val="008B408D"/>
    <w:rsid w:val="008B4628"/>
    <w:rsid w:val="008B58AF"/>
    <w:rsid w:val="008B689F"/>
    <w:rsid w:val="008C28CE"/>
    <w:rsid w:val="008C5CE2"/>
    <w:rsid w:val="008C5F36"/>
    <w:rsid w:val="008C66DD"/>
    <w:rsid w:val="008C74A8"/>
    <w:rsid w:val="008D0436"/>
    <w:rsid w:val="008D1907"/>
    <w:rsid w:val="008D55F2"/>
    <w:rsid w:val="008D7110"/>
    <w:rsid w:val="008E088B"/>
    <w:rsid w:val="008E3019"/>
    <w:rsid w:val="008E30C9"/>
    <w:rsid w:val="008E420E"/>
    <w:rsid w:val="008E4B53"/>
    <w:rsid w:val="008E64E1"/>
    <w:rsid w:val="008E6EF5"/>
    <w:rsid w:val="008E70F5"/>
    <w:rsid w:val="008E7623"/>
    <w:rsid w:val="008F2B9B"/>
    <w:rsid w:val="008F3946"/>
    <w:rsid w:val="008F3F88"/>
    <w:rsid w:val="008F583D"/>
    <w:rsid w:val="008F6636"/>
    <w:rsid w:val="008F66E9"/>
    <w:rsid w:val="008F6F5B"/>
    <w:rsid w:val="00900C15"/>
    <w:rsid w:val="00901956"/>
    <w:rsid w:val="00901C1D"/>
    <w:rsid w:val="0090231A"/>
    <w:rsid w:val="00905868"/>
    <w:rsid w:val="009063F2"/>
    <w:rsid w:val="00906478"/>
    <w:rsid w:val="00906D67"/>
    <w:rsid w:val="00911F25"/>
    <w:rsid w:val="00912096"/>
    <w:rsid w:val="00912F74"/>
    <w:rsid w:val="009178EE"/>
    <w:rsid w:val="00921BB1"/>
    <w:rsid w:val="009225A8"/>
    <w:rsid w:val="00923DBC"/>
    <w:rsid w:val="009248E9"/>
    <w:rsid w:val="009251DC"/>
    <w:rsid w:val="009253F6"/>
    <w:rsid w:val="009268CB"/>
    <w:rsid w:val="009278AB"/>
    <w:rsid w:val="00930E81"/>
    <w:rsid w:val="00931F1E"/>
    <w:rsid w:val="009334ED"/>
    <w:rsid w:val="0093421A"/>
    <w:rsid w:val="00934268"/>
    <w:rsid w:val="00934858"/>
    <w:rsid w:val="0093625C"/>
    <w:rsid w:val="00936A57"/>
    <w:rsid w:val="00940139"/>
    <w:rsid w:val="00940539"/>
    <w:rsid w:val="00940A74"/>
    <w:rsid w:val="0094100F"/>
    <w:rsid w:val="009422BB"/>
    <w:rsid w:val="009424BF"/>
    <w:rsid w:val="00942B16"/>
    <w:rsid w:val="009444EA"/>
    <w:rsid w:val="00945E4D"/>
    <w:rsid w:val="0094698E"/>
    <w:rsid w:val="00947946"/>
    <w:rsid w:val="00950B9B"/>
    <w:rsid w:val="009515AF"/>
    <w:rsid w:val="00954731"/>
    <w:rsid w:val="00956C0B"/>
    <w:rsid w:val="00957F82"/>
    <w:rsid w:val="009602C9"/>
    <w:rsid w:val="00960E59"/>
    <w:rsid w:val="0096249F"/>
    <w:rsid w:val="00962AD9"/>
    <w:rsid w:val="009639E3"/>
    <w:rsid w:val="00965749"/>
    <w:rsid w:val="009660ED"/>
    <w:rsid w:val="00966724"/>
    <w:rsid w:val="00967448"/>
    <w:rsid w:val="00970056"/>
    <w:rsid w:val="00971A5E"/>
    <w:rsid w:val="00972836"/>
    <w:rsid w:val="00973153"/>
    <w:rsid w:val="00973DBB"/>
    <w:rsid w:val="00973F18"/>
    <w:rsid w:val="009751E1"/>
    <w:rsid w:val="00975EC5"/>
    <w:rsid w:val="009762D0"/>
    <w:rsid w:val="0097667C"/>
    <w:rsid w:val="00977B66"/>
    <w:rsid w:val="00980136"/>
    <w:rsid w:val="00980756"/>
    <w:rsid w:val="00981BC9"/>
    <w:rsid w:val="0098202F"/>
    <w:rsid w:val="0098283C"/>
    <w:rsid w:val="0098319D"/>
    <w:rsid w:val="00983877"/>
    <w:rsid w:val="00987951"/>
    <w:rsid w:val="00990010"/>
    <w:rsid w:val="009907AF"/>
    <w:rsid w:val="00991DC4"/>
    <w:rsid w:val="009932DF"/>
    <w:rsid w:val="00994980"/>
    <w:rsid w:val="00994C7D"/>
    <w:rsid w:val="009951D8"/>
    <w:rsid w:val="009A194B"/>
    <w:rsid w:val="009A289A"/>
    <w:rsid w:val="009A372A"/>
    <w:rsid w:val="009A4712"/>
    <w:rsid w:val="009A4F8A"/>
    <w:rsid w:val="009A58DF"/>
    <w:rsid w:val="009A64A5"/>
    <w:rsid w:val="009B1863"/>
    <w:rsid w:val="009B2531"/>
    <w:rsid w:val="009B3376"/>
    <w:rsid w:val="009B5566"/>
    <w:rsid w:val="009B791E"/>
    <w:rsid w:val="009C188B"/>
    <w:rsid w:val="009C19F1"/>
    <w:rsid w:val="009C2570"/>
    <w:rsid w:val="009C3CC9"/>
    <w:rsid w:val="009C5669"/>
    <w:rsid w:val="009C7BCF"/>
    <w:rsid w:val="009D2680"/>
    <w:rsid w:val="009D2B5A"/>
    <w:rsid w:val="009D358C"/>
    <w:rsid w:val="009D4897"/>
    <w:rsid w:val="009D5F8A"/>
    <w:rsid w:val="009D6EB4"/>
    <w:rsid w:val="009D78DF"/>
    <w:rsid w:val="009E27CF"/>
    <w:rsid w:val="009E3DD7"/>
    <w:rsid w:val="009E543D"/>
    <w:rsid w:val="009F0900"/>
    <w:rsid w:val="009F1AB7"/>
    <w:rsid w:val="009F502E"/>
    <w:rsid w:val="009F51E1"/>
    <w:rsid w:val="009F55D4"/>
    <w:rsid w:val="009F7265"/>
    <w:rsid w:val="009F7F41"/>
    <w:rsid w:val="00A000CA"/>
    <w:rsid w:val="00A01FA6"/>
    <w:rsid w:val="00A05F12"/>
    <w:rsid w:val="00A06386"/>
    <w:rsid w:val="00A0641D"/>
    <w:rsid w:val="00A067F0"/>
    <w:rsid w:val="00A0692B"/>
    <w:rsid w:val="00A07C25"/>
    <w:rsid w:val="00A07FF2"/>
    <w:rsid w:val="00A116AB"/>
    <w:rsid w:val="00A132E8"/>
    <w:rsid w:val="00A1356C"/>
    <w:rsid w:val="00A1506B"/>
    <w:rsid w:val="00A16FD1"/>
    <w:rsid w:val="00A17146"/>
    <w:rsid w:val="00A24980"/>
    <w:rsid w:val="00A259B9"/>
    <w:rsid w:val="00A27A12"/>
    <w:rsid w:val="00A306B9"/>
    <w:rsid w:val="00A32814"/>
    <w:rsid w:val="00A32AF6"/>
    <w:rsid w:val="00A40ECE"/>
    <w:rsid w:val="00A41296"/>
    <w:rsid w:val="00A416F2"/>
    <w:rsid w:val="00A45E1A"/>
    <w:rsid w:val="00A460D5"/>
    <w:rsid w:val="00A4719D"/>
    <w:rsid w:val="00A472FF"/>
    <w:rsid w:val="00A5057A"/>
    <w:rsid w:val="00A50836"/>
    <w:rsid w:val="00A51497"/>
    <w:rsid w:val="00A515CD"/>
    <w:rsid w:val="00A52180"/>
    <w:rsid w:val="00A537A2"/>
    <w:rsid w:val="00A543AC"/>
    <w:rsid w:val="00A5529C"/>
    <w:rsid w:val="00A56FA0"/>
    <w:rsid w:val="00A57B5A"/>
    <w:rsid w:val="00A57E88"/>
    <w:rsid w:val="00A604BE"/>
    <w:rsid w:val="00A616E2"/>
    <w:rsid w:val="00A619B8"/>
    <w:rsid w:val="00A63F1B"/>
    <w:rsid w:val="00A64F17"/>
    <w:rsid w:val="00A6513A"/>
    <w:rsid w:val="00A66DA6"/>
    <w:rsid w:val="00A70205"/>
    <w:rsid w:val="00A7053F"/>
    <w:rsid w:val="00A70D1B"/>
    <w:rsid w:val="00A71424"/>
    <w:rsid w:val="00A72739"/>
    <w:rsid w:val="00A7275F"/>
    <w:rsid w:val="00A730D7"/>
    <w:rsid w:val="00A75B60"/>
    <w:rsid w:val="00A75EE0"/>
    <w:rsid w:val="00A77C40"/>
    <w:rsid w:val="00A82D47"/>
    <w:rsid w:val="00A85B67"/>
    <w:rsid w:val="00A92EC4"/>
    <w:rsid w:val="00A93D6B"/>
    <w:rsid w:val="00A94379"/>
    <w:rsid w:val="00A9494A"/>
    <w:rsid w:val="00AA0480"/>
    <w:rsid w:val="00AA060A"/>
    <w:rsid w:val="00AA2AD8"/>
    <w:rsid w:val="00AA3331"/>
    <w:rsid w:val="00AA61EE"/>
    <w:rsid w:val="00AA6215"/>
    <w:rsid w:val="00AA7405"/>
    <w:rsid w:val="00AA77E4"/>
    <w:rsid w:val="00AA7CEE"/>
    <w:rsid w:val="00AB0806"/>
    <w:rsid w:val="00AB0FAA"/>
    <w:rsid w:val="00AB170A"/>
    <w:rsid w:val="00AB1B2A"/>
    <w:rsid w:val="00AB1B8C"/>
    <w:rsid w:val="00AB1EAC"/>
    <w:rsid w:val="00AB3761"/>
    <w:rsid w:val="00AB3DE7"/>
    <w:rsid w:val="00AB5DC6"/>
    <w:rsid w:val="00AB7C00"/>
    <w:rsid w:val="00AC0848"/>
    <w:rsid w:val="00AC0AB3"/>
    <w:rsid w:val="00AC137A"/>
    <w:rsid w:val="00AC1E3B"/>
    <w:rsid w:val="00AC736E"/>
    <w:rsid w:val="00AC7B54"/>
    <w:rsid w:val="00AD0B6D"/>
    <w:rsid w:val="00AD2AAB"/>
    <w:rsid w:val="00AD2FEB"/>
    <w:rsid w:val="00AD3658"/>
    <w:rsid w:val="00AD6031"/>
    <w:rsid w:val="00AD69AB"/>
    <w:rsid w:val="00AD765F"/>
    <w:rsid w:val="00AE0E27"/>
    <w:rsid w:val="00AE3374"/>
    <w:rsid w:val="00AE6048"/>
    <w:rsid w:val="00AE6185"/>
    <w:rsid w:val="00AE6AAF"/>
    <w:rsid w:val="00AF0403"/>
    <w:rsid w:val="00AF2E74"/>
    <w:rsid w:val="00AF3D41"/>
    <w:rsid w:val="00AF5303"/>
    <w:rsid w:val="00AF629D"/>
    <w:rsid w:val="00AF75B4"/>
    <w:rsid w:val="00B00681"/>
    <w:rsid w:val="00B03DF3"/>
    <w:rsid w:val="00B05C39"/>
    <w:rsid w:val="00B05E57"/>
    <w:rsid w:val="00B11E90"/>
    <w:rsid w:val="00B12768"/>
    <w:rsid w:val="00B1777F"/>
    <w:rsid w:val="00B210A6"/>
    <w:rsid w:val="00B211D1"/>
    <w:rsid w:val="00B24184"/>
    <w:rsid w:val="00B24CE0"/>
    <w:rsid w:val="00B31612"/>
    <w:rsid w:val="00B3257A"/>
    <w:rsid w:val="00B33851"/>
    <w:rsid w:val="00B339CF"/>
    <w:rsid w:val="00B372C9"/>
    <w:rsid w:val="00B37C64"/>
    <w:rsid w:val="00B41870"/>
    <w:rsid w:val="00B42238"/>
    <w:rsid w:val="00B42D12"/>
    <w:rsid w:val="00B44169"/>
    <w:rsid w:val="00B45964"/>
    <w:rsid w:val="00B54DC2"/>
    <w:rsid w:val="00B55644"/>
    <w:rsid w:val="00B558F6"/>
    <w:rsid w:val="00B579E1"/>
    <w:rsid w:val="00B57F07"/>
    <w:rsid w:val="00B611AD"/>
    <w:rsid w:val="00B62CE8"/>
    <w:rsid w:val="00B63709"/>
    <w:rsid w:val="00B66D93"/>
    <w:rsid w:val="00B728D4"/>
    <w:rsid w:val="00B756D0"/>
    <w:rsid w:val="00B77507"/>
    <w:rsid w:val="00B779B0"/>
    <w:rsid w:val="00B77E4B"/>
    <w:rsid w:val="00B77F42"/>
    <w:rsid w:val="00B80777"/>
    <w:rsid w:val="00B818C6"/>
    <w:rsid w:val="00B8211A"/>
    <w:rsid w:val="00B92126"/>
    <w:rsid w:val="00B92E2E"/>
    <w:rsid w:val="00B9318E"/>
    <w:rsid w:val="00B956FB"/>
    <w:rsid w:val="00B95AC9"/>
    <w:rsid w:val="00B97380"/>
    <w:rsid w:val="00B97463"/>
    <w:rsid w:val="00B97E4D"/>
    <w:rsid w:val="00BA21A6"/>
    <w:rsid w:val="00BA4B75"/>
    <w:rsid w:val="00BA66E5"/>
    <w:rsid w:val="00BA6707"/>
    <w:rsid w:val="00BA69C3"/>
    <w:rsid w:val="00BB091C"/>
    <w:rsid w:val="00BB442E"/>
    <w:rsid w:val="00BB4EDA"/>
    <w:rsid w:val="00BC1A4C"/>
    <w:rsid w:val="00BC3C84"/>
    <w:rsid w:val="00BC4566"/>
    <w:rsid w:val="00BC495C"/>
    <w:rsid w:val="00BC6776"/>
    <w:rsid w:val="00BD09F9"/>
    <w:rsid w:val="00BD22B6"/>
    <w:rsid w:val="00BD63D1"/>
    <w:rsid w:val="00BE2161"/>
    <w:rsid w:val="00BE2427"/>
    <w:rsid w:val="00BE2FD6"/>
    <w:rsid w:val="00BE446B"/>
    <w:rsid w:val="00BE78C1"/>
    <w:rsid w:val="00BE7DAE"/>
    <w:rsid w:val="00BF0110"/>
    <w:rsid w:val="00BF25C8"/>
    <w:rsid w:val="00BF3791"/>
    <w:rsid w:val="00BF468C"/>
    <w:rsid w:val="00BF4B3A"/>
    <w:rsid w:val="00BF7910"/>
    <w:rsid w:val="00BF7A46"/>
    <w:rsid w:val="00C00F55"/>
    <w:rsid w:val="00C01B3B"/>
    <w:rsid w:val="00C0203E"/>
    <w:rsid w:val="00C04FAB"/>
    <w:rsid w:val="00C052DA"/>
    <w:rsid w:val="00C05D4D"/>
    <w:rsid w:val="00C07017"/>
    <w:rsid w:val="00C10763"/>
    <w:rsid w:val="00C14123"/>
    <w:rsid w:val="00C15D3C"/>
    <w:rsid w:val="00C17466"/>
    <w:rsid w:val="00C2014A"/>
    <w:rsid w:val="00C20BF5"/>
    <w:rsid w:val="00C24F5E"/>
    <w:rsid w:val="00C268B1"/>
    <w:rsid w:val="00C26C7F"/>
    <w:rsid w:val="00C30AF6"/>
    <w:rsid w:val="00C31007"/>
    <w:rsid w:val="00C3252D"/>
    <w:rsid w:val="00C32719"/>
    <w:rsid w:val="00C332DC"/>
    <w:rsid w:val="00C34EAB"/>
    <w:rsid w:val="00C370FA"/>
    <w:rsid w:val="00C41010"/>
    <w:rsid w:val="00C43D67"/>
    <w:rsid w:val="00C445E0"/>
    <w:rsid w:val="00C44BB9"/>
    <w:rsid w:val="00C4637A"/>
    <w:rsid w:val="00C466C8"/>
    <w:rsid w:val="00C4715D"/>
    <w:rsid w:val="00C5540C"/>
    <w:rsid w:val="00C55859"/>
    <w:rsid w:val="00C55C43"/>
    <w:rsid w:val="00C55D86"/>
    <w:rsid w:val="00C56B7E"/>
    <w:rsid w:val="00C577DA"/>
    <w:rsid w:val="00C621F8"/>
    <w:rsid w:val="00C6257E"/>
    <w:rsid w:val="00C64F9A"/>
    <w:rsid w:val="00C66CB7"/>
    <w:rsid w:val="00C6706E"/>
    <w:rsid w:val="00C67084"/>
    <w:rsid w:val="00C671F9"/>
    <w:rsid w:val="00C67733"/>
    <w:rsid w:val="00C703A7"/>
    <w:rsid w:val="00C71167"/>
    <w:rsid w:val="00C720B8"/>
    <w:rsid w:val="00C72FD4"/>
    <w:rsid w:val="00C73493"/>
    <w:rsid w:val="00C75F57"/>
    <w:rsid w:val="00C80DA5"/>
    <w:rsid w:val="00C81DFC"/>
    <w:rsid w:val="00C87252"/>
    <w:rsid w:val="00C8794E"/>
    <w:rsid w:val="00C94C90"/>
    <w:rsid w:val="00C95A9D"/>
    <w:rsid w:val="00C97B4F"/>
    <w:rsid w:val="00CA14FD"/>
    <w:rsid w:val="00CA1DF1"/>
    <w:rsid w:val="00CA25AD"/>
    <w:rsid w:val="00CA40A0"/>
    <w:rsid w:val="00CA5F59"/>
    <w:rsid w:val="00CA7264"/>
    <w:rsid w:val="00CB01CC"/>
    <w:rsid w:val="00CB25C7"/>
    <w:rsid w:val="00CB26D8"/>
    <w:rsid w:val="00CB5FBF"/>
    <w:rsid w:val="00CB6679"/>
    <w:rsid w:val="00CB73E5"/>
    <w:rsid w:val="00CC3636"/>
    <w:rsid w:val="00CC3E01"/>
    <w:rsid w:val="00CC6494"/>
    <w:rsid w:val="00CC69A5"/>
    <w:rsid w:val="00CC6BAA"/>
    <w:rsid w:val="00CC7D6F"/>
    <w:rsid w:val="00CD11EF"/>
    <w:rsid w:val="00CD36A1"/>
    <w:rsid w:val="00CD6EFE"/>
    <w:rsid w:val="00CD724A"/>
    <w:rsid w:val="00CE0149"/>
    <w:rsid w:val="00CE059F"/>
    <w:rsid w:val="00CE07EE"/>
    <w:rsid w:val="00CE1C46"/>
    <w:rsid w:val="00CE2B0C"/>
    <w:rsid w:val="00CE2C9C"/>
    <w:rsid w:val="00CE7444"/>
    <w:rsid w:val="00CF11AB"/>
    <w:rsid w:val="00CF152C"/>
    <w:rsid w:val="00CF3B01"/>
    <w:rsid w:val="00CF5C07"/>
    <w:rsid w:val="00CF641B"/>
    <w:rsid w:val="00CF6EA3"/>
    <w:rsid w:val="00CF6EB2"/>
    <w:rsid w:val="00D0240F"/>
    <w:rsid w:val="00D02462"/>
    <w:rsid w:val="00D0303D"/>
    <w:rsid w:val="00D0313A"/>
    <w:rsid w:val="00D05B19"/>
    <w:rsid w:val="00D07F07"/>
    <w:rsid w:val="00D1110A"/>
    <w:rsid w:val="00D114B2"/>
    <w:rsid w:val="00D133B7"/>
    <w:rsid w:val="00D13B52"/>
    <w:rsid w:val="00D13CEF"/>
    <w:rsid w:val="00D16B5F"/>
    <w:rsid w:val="00D2104A"/>
    <w:rsid w:val="00D2332E"/>
    <w:rsid w:val="00D241CB"/>
    <w:rsid w:val="00D24F58"/>
    <w:rsid w:val="00D26122"/>
    <w:rsid w:val="00D26898"/>
    <w:rsid w:val="00D27CCC"/>
    <w:rsid w:val="00D30E1D"/>
    <w:rsid w:val="00D3528B"/>
    <w:rsid w:val="00D37382"/>
    <w:rsid w:val="00D40F7D"/>
    <w:rsid w:val="00D42B37"/>
    <w:rsid w:val="00D43FDF"/>
    <w:rsid w:val="00D45893"/>
    <w:rsid w:val="00D46F77"/>
    <w:rsid w:val="00D51B68"/>
    <w:rsid w:val="00D5270F"/>
    <w:rsid w:val="00D52E0A"/>
    <w:rsid w:val="00D53D57"/>
    <w:rsid w:val="00D55FE1"/>
    <w:rsid w:val="00D56358"/>
    <w:rsid w:val="00D565AA"/>
    <w:rsid w:val="00D56854"/>
    <w:rsid w:val="00D619B5"/>
    <w:rsid w:val="00D61B1F"/>
    <w:rsid w:val="00D62708"/>
    <w:rsid w:val="00D63706"/>
    <w:rsid w:val="00D63A1F"/>
    <w:rsid w:val="00D65BDB"/>
    <w:rsid w:val="00D65DDD"/>
    <w:rsid w:val="00D67CD3"/>
    <w:rsid w:val="00D67F3A"/>
    <w:rsid w:val="00D71DBC"/>
    <w:rsid w:val="00D72D0B"/>
    <w:rsid w:val="00D758FB"/>
    <w:rsid w:val="00D75FD3"/>
    <w:rsid w:val="00D820C7"/>
    <w:rsid w:val="00D86115"/>
    <w:rsid w:val="00D93AF9"/>
    <w:rsid w:val="00D94650"/>
    <w:rsid w:val="00D95258"/>
    <w:rsid w:val="00D955F0"/>
    <w:rsid w:val="00D97DEB"/>
    <w:rsid w:val="00DA0165"/>
    <w:rsid w:val="00DA0643"/>
    <w:rsid w:val="00DA0A73"/>
    <w:rsid w:val="00DA2156"/>
    <w:rsid w:val="00DA3131"/>
    <w:rsid w:val="00DA66BE"/>
    <w:rsid w:val="00DA7DF7"/>
    <w:rsid w:val="00DA7FC8"/>
    <w:rsid w:val="00DB29B9"/>
    <w:rsid w:val="00DB2E53"/>
    <w:rsid w:val="00DB3BAD"/>
    <w:rsid w:val="00DB3C80"/>
    <w:rsid w:val="00DB3D1A"/>
    <w:rsid w:val="00DB4123"/>
    <w:rsid w:val="00DB54AC"/>
    <w:rsid w:val="00DB6D59"/>
    <w:rsid w:val="00DB7838"/>
    <w:rsid w:val="00DB7851"/>
    <w:rsid w:val="00DB7B38"/>
    <w:rsid w:val="00DC64EC"/>
    <w:rsid w:val="00DC6B1E"/>
    <w:rsid w:val="00DC7518"/>
    <w:rsid w:val="00DD09E2"/>
    <w:rsid w:val="00DD2917"/>
    <w:rsid w:val="00DD3159"/>
    <w:rsid w:val="00DD3173"/>
    <w:rsid w:val="00DD3F89"/>
    <w:rsid w:val="00DD4384"/>
    <w:rsid w:val="00DD6E09"/>
    <w:rsid w:val="00DD6FEB"/>
    <w:rsid w:val="00DD72DE"/>
    <w:rsid w:val="00DE0224"/>
    <w:rsid w:val="00DE02FC"/>
    <w:rsid w:val="00DE03A5"/>
    <w:rsid w:val="00DE054D"/>
    <w:rsid w:val="00DE0E4E"/>
    <w:rsid w:val="00DE2304"/>
    <w:rsid w:val="00DE291C"/>
    <w:rsid w:val="00DE2E0D"/>
    <w:rsid w:val="00DE6A3C"/>
    <w:rsid w:val="00DE70C4"/>
    <w:rsid w:val="00DF0E6C"/>
    <w:rsid w:val="00DF1548"/>
    <w:rsid w:val="00DF33FF"/>
    <w:rsid w:val="00DF49F9"/>
    <w:rsid w:val="00DF67A5"/>
    <w:rsid w:val="00E018B0"/>
    <w:rsid w:val="00E024BE"/>
    <w:rsid w:val="00E04072"/>
    <w:rsid w:val="00E042F6"/>
    <w:rsid w:val="00E04755"/>
    <w:rsid w:val="00E051C4"/>
    <w:rsid w:val="00E06FFE"/>
    <w:rsid w:val="00E1123A"/>
    <w:rsid w:val="00E12594"/>
    <w:rsid w:val="00E12AFF"/>
    <w:rsid w:val="00E13115"/>
    <w:rsid w:val="00E15444"/>
    <w:rsid w:val="00E16E97"/>
    <w:rsid w:val="00E20259"/>
    <w:rsid w:val="00E208D9"/>
    <w:rsid w:val="00E21EFB"/>
    <w:rsid w:val="00E23A18"/>
    <w:rsid w:val="00E23A5D"/>
    <w:rsid w:val="00E23B82"/>
    <w:rsid w:val="00E247FF"/>
    <w:rsid w:val="00E26A26"/>
    <w:rsid w:val="00E31B17"/>
    <w:rsid w:val="00E32EE1"/>
    <w:rsid w:val="00E33312"/>
    <w:rsid w:val="00E335E5"/>
    <w:rsid w:val="00E33B70"/>
    <w:rsid w:val="00E3750D"/>
    <w:rsid w:val="00E40D61"/>
    <w:rsid w:val="00E4171B"/>
    <w:rsid w:val="00E4214E"/>
    <w:rsid w:val="00E441CE"/>
    <w:rsid w:val="00E442B7"/>
    <w:rsid w:val="00E453C9"/>
    <w:rsid w:val="00E477D1"/>
    <w:rsid w:val="00E47BF2"/>
    <w:rsid w:val="00E5073D"/>
    <w:rsid w:val="00E512C8"/>
    <w:rsid w:val="00E5162C"/>
    <w:rsid w:val="00E52634"/>
    <w:rsid w:val="00E53222"/>
    <w:rsid w:val="00E535A3"/>
    <w:rsid w:val="00E54AFD"/>
    <w:rsid w:val="00E550C4"/>
    <w:rsid w:val="00E56C4D"/>
    <w:rsid w:val="00E577CA"/>
    <w:rsid w:val="00E57987"/>
    <w:rsid w:val="00E57E87"/>
    <w:rsid w:val="00E602CB"/>
    <w:rsid w:val="00E604E8"/>
    <w:rsid w:val="00E605F9"/>
    <w:rsid w:val="00E60DE6"/>
    <w:rsid w:val="00E61140"/>
    <w:rsid w:val="00E611CA"/>
    <w:rsid w:val="00E61ADB"/>
    <w:rsid w:val="00E6237E"/>
    <w:rsid w:val="00E629FD"/>
    <w:rsid w:val="00E65294"/>
    <w:rsid w:val="00E67DFF"/>
    <w:rsid w:val="00E70D7A"/>
    <w:rsid w:val="00E7112B"/>
    <w:rsid w:val="00E71273"/>
    <w:rsid w:val="00E71294"/>
    <w:rsid w:val="00E751D6"/>
    <w:rsid w:val="00E760BA"/>
    <w:rsid w:val="00E7724F"/>
    <w:rsid w:val="00E80993"/>
    <w:rsid w:val="00E8110C"/>
    <w:rsid w:val="00E8325B"/>
    <w:rsid w:val="00E86B48"/>
    <w:rsid w:val="00E86ED6"/>
    <w:rsid w:val="00E87C3B"/>
    <w:rsid w:val="00E917C3"/>
    <w:rsid w:val="00E919F6"/>
    <w:rsid w:val="00E92759"/>
    <w:rsid w:val="00E97D9F"/>
    <w:rsid w:val="00EA057D"/>
    <w:rsid w:val="00EA0CE5"/>
    <w:rsid w:val="00EA6221"/>
    <w:rsid w:val="00EA67FE"/>
    <w:rsid w:val="00EA6C9D"/>
    <w:rsid w:val="00EA7573"/>
    <w:rsid w:val="00EB0617"/>
    <w:rsid w:val="00EB09C8"/>
    <w:rsid w:val="00EB2D07"/>
    <w:rsid w:val="00EC154F"/>
    <w:rsid w:val="00EC2DBA"/>
    <w:rsid w:val="00EC3362"/>
    <w:rsid w:val="00EC3831"/>
    <w:rsid w:val="00EC45F5"/>
    <w:rsid w:val="00EC5B26"/>
    <w:rsid w:val="00EC5CDD"/>
    <w:rsid w:val="00ED02D5"/>
    <w:rsid w:val="00ED0310"/>
    <w:rsid w:val="00ED1D72"/>
    <w:rsid w:val="00ED21C3"/>
    <w:rsid w:val="00ED2349"/>
    <w:rsid w:val="00ED30C1"/>
    <w:rsid w:val="00ED5156"/>
    <w:rsid w:val="00ED58AB"/>
    <w:rsid w:val="00ED74D5"/>
    <w:rsid w:val="00EE0174"/>
    <w:rsid w:val="00EE0EFE"/>
    <w:rsid w:val="00EE4A06"/>
    <w:rsid w:val="00EE4E41"/>
    <w:rsid w:val="00EE7E42"/>
    <w:rsid w:val="00EF09AD"/>
    <w:rsid w:val="00EF18A4"/>
    <w:rsid w:val="00EF29CF"/>
    <w:rsid w:val="00EF2D57"/>
    <w:rsid w:val="00EF3607"/>
    <w:rsid w:val="00EF5BA0"/>
    <w:rsid w:val="00EF6829"/>
    <w:rsid w:val="00F00CFB"/>
    <w:rsid w:val="00F02625"/>
    <w:rsid w:val="00F03BCB"/>
    <w:rsid w:val="00F067CF"/>
    <w:rsid w:val="00F0697A"/>
    <w:rsid w:val="00F10DC8"/>
    <w:rsid w:val="00F13C4F"/>
    <w:rsid w:val="00F140D6"/>
    <w:rsid w:val="00F1582F"/>
    <w:rsid w:val="00F16695"/>
    <w:rsid w:val="00F20563"/>
    <w:rsid w:val="00F22782"/>
    <w:rsid w:val="00F230BE"/>
    <w:rsid w:val="00F232BD"/>
    <w:rsid w:val="00F24508"/>
    <w:rsid w:val="00F24624"/>
    <w:rsid w:val="00F25265"/>
    <w:rsid w:val="00F27DCF"/>
    <w:rsid w:val="00F316DB"/>
    <w:rsid w:val="00F327EF"/>
    <w:rsid w:val="00F40052"/>
    <w:rsid w:val="00F45057"/>
    <w:rsid w:val="00F45451"/>
    <w:rsid w:val="00F45DB9"/>
    <w:rsid w:val="00F507A1"/>
    <w:rsid w:val="00F5091C"/>
    <w:rsid w:val="00F51FD7"/>
    <w:rsid w:val="00F52E6A"/>
    <w:rsid w:val="00F5519B"/>
    <w:rsid w:val="00F55E90"/>
    <w:rsid w:val="00F56DB7"/>
    <w:rsid w:val="00F57B00"/>
    <w:rsid w:val="00F60F37"/>
    <w:rsid w:val="00F635F3"/>
    <w:rsid w:val="00F66405"/>
    <w:rsid w:val="00F6669F"/>
    <w:rsid w:val="00F66726"/>
    <w:rsid w:val="00F66B2C"/>
    <w:rsid w:val="00F705D6"/>
    <w:rsid w:val="00F7073E"/>
    <w:rsid w:val="00F70A5C"/>
    <w:rsid w:val="00F717EE"/>
    <w:rsid w:val="00F7240D"/>
    <w:rsid w:val="00F74266"/>
    <w:rsid w:val="00F746B1"/>
    <w:rsid w:val="00F74D6B"/>
    <w:rsid w:val="00F74E01"/>
    <w:rsid w:val="00F75B23"/>
    <w:rsid w:val="00F80129"/>
    <w:rsid w:val="00F816E5"/>
    <w:rsid w:val="00F81E01"/>
    <w:rsid w:val="00F84C42"/>
    <w:rsid w:val="00F84D95"/>
    <w:rsid w:val="00F9034F"/>
    <w:rsid w:val="00F92996"/>
    <w:rsid w:val="00F92E8B"/>
    <w:rsid w:val="00F940A7"/>
    <w:rsid w:val="00F957E6"/>
    <w:rsid w:val="00F958D2"/>
    <w:rsid w:val="00FA0596"/>
    <w:rsid w:val="00FA5CAE"/>
    <w:rsid w:val="00FA6635"/>
    <w:rsid w:val="00FA7971"/>
    <w:rsid w:val="00FA7E61"/>
    <w:rsid w:val="00FB36F6"/>
    <w:rsid w:val="00FB4869"/>
    <w:rsid w:val="00FB51D0"/>
    <w:rsid w:val="00FB5A9A"/>
    <w:rsid w:val="00FB5F59"/>
    <w:rsid w:val="00FB65A2"/>
    <w:rsid w:val="00FB65D6"/>
    <w:rsid w:val="00FB6A4E"/>
    <w:rsid w:val="00FB7201"/>
    <w:rsid w:val="00FB75B8"/>
    <w:rsid w:val="00FB7BE9"/>
    <w:rsid w:val="00FC03D2"/>
    <w:rsid w:val="00FC055B"/>
    <w:rsid w:val="00FC0B6D"/>
    <w:rsid w:val="00FC1797"/>
    <w:rsid w:val="00FC219D"/>
    <w:rsid w:val="00FC2FD7"/>
    <w:rsid w:val="00FC384A"/>
    <w:rsid w:val="00FC3CE0"/>
    <w:rsid w:val="00FC4147"/>
    <w:rsid w:val="00FC5CB7"/>
    <w:rsid w:val="00FC7331"/>
    <w:rsid w:val="00FC73D7"/>
    <w:rsid w:val="00FC7AE5"/>
    <w:rsid w:val="00FD641B"/>
    <w:rsid w:val="00FD66BD"/>
    <w:rsid w:val="00FE09BE"/>
    <w:rsid w:val="00FE1BBB"/>
    <w:rsid w:val="00FE24D6"/>
    <w:rsid w:val="00FE34A5"/>
    <w:rsid w:val="00FE470A"/>
    <w:rsid w:val="00FE6F4D"/>
    <w:rsid w:val="00FE7E2D"/>
    <w:rsid w:val="00FF03C6"/>
    <w:rsid w:val="00FF061C"/>
    <w:rsid w:val="00FF2446"/>
    <w:rsid w:val="00FF261F"/>
    <w:rsid w:val="00FF267A"/>
    <w:rsid w:val="00FF547E"/>
    <w:rsid w:val="00FF6E6A"/>
    <w:rsid w:val="00FF73AF"/>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250C"/>
  <w15:chartTrackingRefBased/>
  <w15:docId w15:val="{F69B7875-7CE4-4750-8082-F94D20A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2F"/>
    <w:pPr>
      <w:ind w:left="720"/>
      <w:contextualSpacing/>
    </w:pPr>
  </w:style>
  <w:style w:type="character" w:styleId="Hyperlink">
    <w:name w:val="Hyperlink"/>
    <w:basedOn w:val="DefaultParagraphFont"/>
    <w:uiPriority w:val="99"/>
    <w:unhideWhenUsed/>
    <w:rsid w:val="00A85B67"/>
    <w:rPr>
      <w:color w:val="0563C1" w:themeColor="hyperlink"/>
      <w:u w:val="single"/>
    </w:rPr>
  </w:style>
  <w:style w:type="character" w:styleId="UnresolvedMention">
    <w:name w:val="Unresolved Mention"/>
    <w:basedOn w:val="DefaultParagraphFont"/>
    <w:uiPriority w:val="99"/>
    <w:semiHidden/>
    <w:unhideWhenUsed/>
    <w:rsid w:val="00A85B67"/>
    <w:rPr>
      <w:color w:val="605E5C"/>
      <w:shd w:val="clear" w:color="auto" w:fill="E1DFDD"/>
    </w:rPr>
  </w:style>
  <w:style w:type="paragraph" w:styleId="FootnoteText">
    <w:name w:val="footnote text"/>
    <w:basedOn w:val="Normal"/>
    <w:link w:val="FootnoteTextChar"/>
    <w:uiPriority w:val="99"/>
    <w:semiHidden/>
    <w:unhideWhenUsed/>
    <w:rsid w:val="00804038"/>
    <w:pPr>
      <w:spacing w:after="0"/>
    </w:pPr>
    <w:rPr>
      <w:sz w:val="20"/>
      <w:szCs w:val="20"/>
    </w:rPr>
  </w:style>
  <w:style w:type="character" w:customStyle="1" w:styleId="FootnoteTextChar">
    <w:name w:val="Footnote Text Char"/>
    <w:basedOn w:val="DefaultParagraphFont"/>
    <w:link w:val="FootnoteText"/>
    <w:uiPriority w:val="99"/>
    <w:semiHidden/>
    <w:rsid w:val="00804038"/>
    <w:rPr>
      <w:sz w:val="20"/>
      <w:szCs w:val="20"/>
    </w:rPr>
  </w:style>
  <w:style w:type="character" w:styleId="FootnoteReference">
    <w:name w:val="footnote reference"/>
    <w:basedOn w:val="DefaultParagraphFont"/>
    <w:uiPriority w:val="99"/>
    <w:semiHidden/>
    <w:unhideWhenUsed/>
    <w:rsid w:val="00804038"/>
    <w:rPr>
      <w:vertAlign w:val="superscript"/>
    </w:rPr>
  </w:style>
  <w:style w:type="paragraph" w:styleId="NormalWeb">
    <w:name w:val="Normal (Web)"/>
    <w:basedOn w:val="Normal"/>
    <w:uiPriority w:val="99"/>
    <w:unhideWhenUsed/>
    <w:rsid w:val="001D275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6FC8"/>
    <w:rPr>
      <w:color w:val="954F72" w:themeColor="followedHyperlink"/>
      <w:u w:val="single"/>
    </w:rPr>
  </w:style>
  <w:style w:type="paragraph" w:styleId="Header">
    <w:name w:val="header"/>
    <w:basedOn w:val="Normal"/>
    <w:link w:val="HeaderChar"/>
    <w:uiPriority w:val="99"/>
    <w:semiHidden/>
    <w:unhideWhenUsed/>
    <w:rsid w:val="005A47C6"/>
    <w:pPr>
      <w:tabs>
        <w:tab w:val="center" w:pos="4680"/>
        <w:tab w:val="right" w:pos="9360"/>
      </w:tabs>
      <w:spacing w:after="0"/>
    </w:pPr>
  </w:style>
  <w:style w:type="character" w:customStyle="1" w:styleId="HeaderChar">
    <w:name w:val="Header Char"/>
    <w:basedOn w:val="DefaultParagraphFont"/>
    <w:link w:val="Header"/>
    <w:uiPriority w:val="99"/>
    <w:semiHidden/>
    <w:rsid w:val="005A47C6"/>
  </w:style>
  <w:style w:type="paragraph" w:styleId="Footer">
    <w:name w:val="footer"/>
    <w:basedOn w:val="Normal"/>
    <w:link w:val="FooterChar"/>
    <w:uiPriority w:val="99"/>
    <w:semiHidden/>
    <w:unhideWhenUsed/>
    <w:rsid w:val="005A47C6"/>
    <w:pPr>
      <w:tabs>
        <w:tab w:val="center" w:pos="4680"/>
        <w:tab w:val="right" w:pos="9360"/>
      </w:tabs>
      <w:spacing w:after="0"/>
    </w:pPr>
  </w:style>
  <w:style w:type="character" w:customStyle="1" w:styleId="FooterChar">
    <w:name w:val="Footer Char"/>
    <w:basedOn w:val="DefaultParagraphFont"/>
    <w:link w:val="Footer"/>
    <w:uiPriority w:val="99"/>
    <w:semiHidden/>
    <w:rsid w:val="005A47C6"/>
  </w:style>
  <w:style w:type="table" w:styleId="TableGrid">
    <w:name w:val="Table Grid"/>
    <w:basedOn w:val="TableNormal"/>
    <w:uiPriority w:val="39"/>
    <w:rsid w:val="00501B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139176">
      <w:bodyDiv w:val="1"/>
      <w:marLeft w:val="0"/>
      <w:marRight w:val="0"/>
      <w:marTop w:val="0"/>
      <w:marBottom w:val="0"/>
      <w:divBdr>
        <w:top w:val="none" w:sz="0" w:space="0" w:color="auto"/>
        <w:left w:val="none" w:sz="0" w:space="0" w:color="auto"/>
        <w:bottom w:val="none" w:sz="0" w:space="0" w:color="auto"/>
        <w:right w:val="none" w:sz="0" w:space="0" w:color="auto"/>
      </w:divBdr>
    </w:div>
    <w:div w:id="773093538">
      <w:bodyDiv w:val="1"/>
      <w:marLeft w:val="0"/>
      <w:marRight w:val="0"/>
      <w:marTop w:val="0"/>
      <w:marBottom w:val="0"/>
      <w:divBdr>
        <w:top w:val="none" w:sz="0" w:space="0" w:color="auto"/>
        <w:left w:val="none" w:sz="0" w:space="0" w:color="auto"/>
        <w:bottom w:val="none" w:sz="0" w:space="0" w:color="auto"/>
        <w:right w:val="none" w:sz="0" w:space="0" w:color="auto"/>
      </w:divBdr>
    </w:div>
    <w:div w:id="1582373405">
      <w:bodyDiv w:val="1"/>
      <w:marLeft w:val="0"/>
      <w:marRight w:val="0"/>
      <w:marTop w:val="0"/>
      <w:marBottom w:val="0"/>
      <w:divBdr>
        <w:top w:val="none" w:sz="0" w:space="0" w:color="auto"/>
        <w:left w:val="none" w:sz="0" w:space="0" w:color="auto"/>
        <w:bottom w:val="none" w:sz="0" w:space="0" w:color="auto"/>
        <w:right w:val="none" w:sz="0" w:space="0" w:color="auto"/>
      </w:divBdr>
    </w:div>
    <w:div w:id="1772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beach.gov/connect/blog/logistics-for-locals-oceanfront-event-seas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cations.virginiabeach.gov/hot-topics/building-our-vb-future/rudee-park" TargetMode="External"/><Relationship Id="rId5" Type="http://schemas.openxmlformats.org/officeDocument/2006/relationships/webSettings" Target="webSettings.xml"/><Relationship Id="rId10" Type="http://schemas.openxmlformats.org/officeDocument/2006/relationships/hyperlink" Target="mailto:adoptamustervb@gmail.com" TargetMode="External"/><Relationship Id="rId4" Type="http://schemas.openxmlformats.org/officeDocument/2006/relationships/settings" Target="settings.xml"/><Relationship Id="rId9" Type="http://schemas.openxmlformats.org/officeDocument/2006/relationships/hyperlink" Target="mailto:KMRoberts@vb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278B-3915-4547-A2F5-FF0EED0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Agresti</dc:creator>
  <cp:keywords/>
  <dc:description/>
  <cp:lastModifiedBy>Connie Agresti</cp:lastModifiedBy>
  <cp:revision>181</cp:revision>
  <cp:lastPrinted>2024-09-14T23:04:00Z</cp:lastPrinted>
  <dcterms:created xsi:type="dcterms:W3CDTF">2025-03-14T11:20:00Z</dcterms:created>
  <dcterms:modified xsi:type="dcterms:W3CDTF">2025-03-14T14:09:00Z</dcterms:modified>
</cp:coreProperties>
</file>