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F59D7" w14:textId="77777777" w:rsidR="009415FC" w:rsidRPr="00F07A42" w:rsidRDefault="009415FC" w:rsidP="009415FC">
      <w:pPr>
        <w:pStyle w:val="p2"/>
        <w:ind w:firstLine="720"/>
        <w:jc w:val="center"/>
        <w:rPr>
          <w:rFonts w:ascii="Times New Roman" w:hAnsi="Times New Roman"/>
          <w:color w:val="auto"/>
          <w:sz w:val="24"/>
          <w:szCs w:val="24"/>
        </w:rPr>
      </w:pPr>
    </w:p>
    <w:p w14:paraId="6DEEADEF" w14:textId="59959814" w:rsidR="009415FC" w:rsidRPr="00F07A42" w:rsidRDefault="009415FC" w:rsidP="009415FC">
      <w:pPr>
        <w:pStyle w:val="p2"/>
        <w:jc w:val="center"/>
        <w:rPr>
          <w:rFonts w:ascii="Times New Roman" w:hAnsi="Times New Roman"/>
          <w:color w:val="auto"/>
          <w:sz w:val="24"/>
          <w:szCs w:val="24"/>
        </w:rPr>
      </w:pPr>
      <w:r w:rsidRPr="00F07A42">
        <w:rPr>
          <w:rFonts w:ascii="Times New Roman" w:hAnsi="Times New Roman"/>
          <w:color w:val="auto"/>
          <w:sz w:val="24"/>
          <w:szCs w:val="24"/>
        </w:rPr>
        <w:t>CONGREGATIONAL ECOSCAN:</w:t>
      </w:r>
    </w:p>
    <w:p w14:paraId="1A6A3073" w14:textId="78E333EB" w:rsidR="009415FC" w:rsidRPr="00F07A42" w:rsidRDefault="009415FC" w:rsidP="009415FC">
      <w:pPr>
        <w:pStyle w:val="p2"/>
        <w:jc w:val="center"/>
        <w:rPr>
          <w:rFonts w:ascii="Times New Roman" w:hAnsi="Times New Roman"/>
          <w:color w:val="auto"/>
          <w:sz w:val="24"/>
          <w:szCs w:val="24"/>
        </w:rPr>
      </w:pPr>
      <w:r w:rsidRPr="00F07A42">
        <w:rPr>
          <w:rFonts w:ascii="Times New Roman" w:hAnsi="Times New Roman"/>
          <w:color w:val="auto"/>
          <w:sz w:val="24"/>
          <w:szCs w:val="24"/>
        </w:rPr>
        <w:t>CULTURAL IDENTITY OF NEW ORLEANS BAPTIST THEOLOGICAL SEMINARY</w:t>
      </w:r>
    </w:p>
    <w:p w14:paraId="46252787" w14:textId="77777777" w:rsidR="009415FC" w:rsidRPr="00F07A42" w:rsidRDefault="009415FC" w:rsidP="00633CD5">
      <w:pPr>
        <w:spacing w:after="0" w:line="480" w:lineRule="auto"/>
        <w:jc w:val="center"/>
        <w:rPr>
          <w:rFonts w:ascii="Times New Roman" w:hAnsi="Times New Roman" w:cs="Times New Roman"/>
          <w:sz w:val="24"/>
          <w:szCs w:val="24"/>
        </w:rPr>
      </w:pPr>
    </w:p>
    <w:p w14:paraId="4789303E" w14:textId="77777777" w:rsidR="00573872" w:rsidRPr="00F07A42" w:rsidRDefault="00573872" w:rsidP="00A05BDD">
      <w:pPr>
        <w:spacing w:after="0" w:line="480" w:lineRule="auto"/>
        <w:rPr>
          <w:rFonts w:ascii="Times New Roman" w:hAnsi="Times New Roman" w:cs="Times New Roman"/>
          <w:bCs/>
          <w:sz w:val="24"/>
          <w:szCs w:val="24"/>
        </w:rPr>
      </w:pPr>
    </w:p>
    <w:p w14:paraId="5652513E" w14:textId="77777777" w:rsidR="00675805" w:rsidRPr="00F07A42" w:rsidRDefault="00675805" w:rsidP="008031CB">
      <w:pPr>
        <w:spacing w:after="0" w:line="480" w:lineRule="auto"/>
        <w:rPr>
          <w:rFonts w:ascii="Times New Roman" w:hAnsi="Times New Roman" w:cs="Times New Roman"/>
          <w:bCs/>
          <w:sz w:val="24"/>
          <w:szCs w:val="24"/>
        </w:rPr>
      </w:pPr>
    </w:p>
    <w:p w14:paraId="376DC8A3" w14:textId="77777777" w:rsidR="00675805" w:rsidRPr="00F07A42" w:rsidRDefault="00675805" w:rsidP="00573872">
      <w:pPr>
        <w:spacing w:after="0" w:line="480" w:lineRule="auto"/>
        <w:jc w:val="center"/>
        <w:rPr>
          <w:rFonts w:ascii="Times New Roman" w:hAnsi="Times New Roman" w:cs="Times New Roman"/>
          <w:bCs/>
          <w:sz w:val="24"/>
          <w:szCs w:val="24"/>
        </w:rPr>
      </w:pPr>
    </w:p>
    <w:p w14:paraId="750CA7B1" w14:textId="77777777" w:rsidR="00573872" w:rsidRPr="00F07A42" w:rsidRDefault="00573872" w:rsidP="00573872">
      <w:pPr>
        <w:spacing w:after="0" w:line="480" w:lineRule="auto"/>
        <w:jc w:val="center"/>
        <w:rPr>
          <w:rFonts w:ascii="Times New Roman" w:hAnsi="Times New Roman" w:cs="Times New Roman"/>
          <w:bCs/>
          <w:sz w:val="24"/>
          <w:szCs w:val="24"/>
        </w:rPr>
      </w:pPr>
      <w:r w:rsidRPr="00F07A42">
        <w:rPr>
          <w:rFonts w:ascii="Times New Roman" w:hAnsi="Times New Roman" w:cs="Times New Roman"/>
          <w:bCs/>
          <w:sz w:val="24"/>
          <w:szCs w:val="24"/>
        </w:rPr>
        <w:t>A Paper</w:t>
      </w:r>
    </w:p>
    <w:p w14:paraId="33173642" w14:textId="1A323BCB" w:rsidR="00AF351B" w:rsidRPr="00F07A42" w:rsidRDefault="00860D54" w:rsidP="006B4EDF">
      <w:pPr>
        <w:spacing w:after="0" w:line="480" w:lineRule="auto"/>
        <w:jc w:val="center"/>
        <w:rPr>
          <w:rFonts w:ascii="Times New Roman" w:hAnsi="Times New Roman" w:cs="Times New Roman"/>
          <w:sz w:val="24"/>
          <w:szCs w:val="24"/>
        </w:rPr>
      </w:pPr>
      <w:r w:rsidRPr="00F07A42">
        <w:rPr>
          <w:rFonts w:ascii="Times New Roman" w:hAnsi="Times New Roman" w:cs="Times New Roman"/>
          <w:bCs/>
          <w:sz w:val="24"/>
          <w:szCs w:val="24"/>
        </w:rPr>
        <w:t xml:space="preserve">Submitted to Dr. </w:t>
      </w:r>
      <w:r w:rsidR="006B4EDF" w:rsidRPr="00F07A42">
        <w:rPr>
          <w:rFonts w:ascii="Times New Roman" w:hAnsi="Times New Roman" w:cs="Times New Roman"/>
          <w:sz w:val="24"/>
          <w:szCs w:val="24"/>
        </w:rPr>
        <w:t>Matthew Vander Wiele</w:t>
      </w:r>
    </w:p>
    <w:p w14:paraId="2B976AB0" w14:textId="77777777" w:rsidR="00573872" w:rsidRPr="00F07A42" w:rsidRDefault="00573872" w:rsidP="00573872">
      <w:pPr>
        <w:spacing w:after="0" w:line="480" w:lineRule="auto"/>
        <w:jc w:val="center"/>
        <w:rPr>
          <w:rFonts w:ascii="Times New Roman" w:hAnsi="Times New Roman" w:cs="Times New Roman"/>
          <w:bCs/>
          <w:sz w:val="24"/>
          <w:szCs w:val="24"/>
        </w:rPr>
      </w:pPr>
      <w:r w:rsidRPr="00F07A42">
        <w:rPr>
          <w:rFonts w:ascii="Times New Roman" w:hAnsi="Times New Roman" w:cs="Times New Roman"/>
          <w:bCs/>
          <w:sz w:val="24"/>
          <w:szCs w:val="24"/>
        </w:rPr>
        <w:t>of the</w:t>
      </w:r>
    </w:p>
    <w:p w14:paraId="6AE49DBB" w14:textId="557A6744" w:rsidR="00573872" w:rsidRPr="00F07A42" w:rsidRDefault="00AB36D6" w:rsidP="00573872">
      <w:pPr>
        <w:spacing w:after="0" w:line="480" w:lineRule="auto"/>
        <w:jc w:val="center"/>
        <w:rPr>
          <w:rFonts w:ascii="Times New Roman" w:hAnsi="Times New Roman" w:cs="Times New Roman"/>
          <w:bCs/>
          <w:sz w:val="24"/>
          <w:szCs w:val="24"/>
        </w:rPr>
      </w:pPr>
      <w:r w:rsidRPr="00F07A42">
        <w:rPr>
          <w:rFonts w:ascii="Times New Roman" w:hAnsi="Times New Roman" w:cs="Times New Roman"/>
          <w:bCs/>
          <w:sz w:val="24"/>
          <w:szCs w:val="24"/>
        </w:rPr>
        <w:t xml:space="preserve">Liberty University – School of Divinity </w:t>
      </w:r>
    </w:p>
    <w:p w14:paraId="5F83F253" w14:textId="77777777" w:rsidR="00573872" w:rsidRPr="00F07A42" w:rsidRDefault="00573872" w:rsidP="00573872">
      <w:pPr>
        <w:spacing w:after="0" w:line="480" w:lineRule="auto"/>
        <w:jc w:val="center"/>
        <w:rPr>
          <w:rFonts w:ascii="Times New Roman" w:hAnsi="Times New Roman" w:cs="Times New Roman"/>
          <w:bCs/>
          <w:sz w:val="24"/>
          <w:szCs w:val="24"/>
        </w:rPr>
      </w:pPr>
    </w:p>
    <w:p w14:paraId="0756B03F" w14:textId="77777777" w:rsidR="00D62329" w:rsidRPr="00F07A42" w:rsidRDefault="00D62329" w:rsidP="00573872">
      <w:pPr>
        <w:spacing w:after="0" w:line="480" w:lineRule="auto"/>
        <w:jc w:val="center"/>
        <w:rPr>
          <w:rFonts w:ascii="Times New Roman" w:hAnsi="Times New Roman" w:cs="Times New Roman"/>
          <w:bCs/>
          <w:sz w:val="24"/>
          <w:szCs w:val="24"/>
        </w:rPr>
      </w:pPr>
    </w:p>
    <w:p w14:paraId="269996E5" w14:textId="77777777" w:rsidR="00675805" w:rsidRPr="00F07A42" w:rsidRDefault="00675805" w:rsidP="00573872">
      <w:pPr>
        <w:spacing w:after="0" w:line="480" w:lineRule="auto"/>
        <w:jc w:val="center"/>
        <w:rPr>
          <w:rFonts w:ascii="Times New Roman" w:hAnsi="Times New Roman" w:cs="Times New Roman"/>
          <w:bCs/>
          <w:sz w:val="24"/>
          <w:szCs w:val="24"/>
        </w:rPr>
      </w:pPr>
    </w:p>
    <w:p w14:paraId="63F44539" w14:textId="77777777" w:rsidR="00573872" w:rsidRPr="00F07A42" w:rsidRDefault="00573872" w:rsidP="00573872">
      <w:pPr>
        <w:spacing w:after="0" w:line="480" w:lineRule="auto"/>
        <w:jc w:val="center"/>
        <w:rPr>
          <w:rFonts w:ascii="Times New Roman" w:hAnsi="Times New Roman" w:cs="Times New Roman"/>
          <w:bCs/>
          <w:sz w:val="24"/>
          <w:szCs w:val="24"/>
        </w:rPr>
      </w:pPr>
      <w:r w:rsidRPr="00F07A42">
        <w:rPr>
          <w:rFonts w:ascii="Times New Roman" w:hAnsi="Times New Roman" w:cs="Times New Roman"/>
          <w:bCs/>
          <w:sz w:val="24"/>
          <w:szCs w:val="24"/>
        </w:rPr>
        <w:t>In Partial Fulfillment</w:t>
      </w:r>
    </w:p>
    <w:p w14:paraId="2D108B34" w14:textId="77777777" w:rsidR="00573872" w:rsidRPr="00F07A42" w:rsidRDefault="00573872" w:rsidP="00573872">
      <w:pPr>
        <w:spacing w:after="0" w:line="480" w:lineRule="auto"/>
        <w:jc w:val="center"/>
        <w:rPr>
          <w:rFonts w:ascii="Times New Roman" w:hAnsi="Times New Roman" w:cs="Times New Roman"/>
          <w:bCs/>
          <w:sz w:val="24"/>
          <w:szCs w:val="24"/>
        </w:rPr>
      </w:pPr>
      <w:r w:rsidRPr="00F07A42">
        <w:rPr>
          <w:rFonts w:ascii="Times New Roman" w:hAnsi="Times New Roman" w:cs="Times New Roman"/>
          <w:bCs/>
          <w:sz w:val="24"/>
          <w:szCs w:val="24"/>
        </w:rPr>
        <w:t>of the Requirements for the Course</w:t>
      </w:r>
    </w:p>
    <w:p w14:paraId="3F8ED30F" w14:textId="67EA471A" w:rsidR="001550BC" w:rsidRPr="00F07A42" w:rsidRDefault="001550BC" w:rsidP="00860D54">
      <w:pPr>
        <w:spacing w:after="0" w:line="480" w:lineRule="auto"/>
        <w:jc w:val="center"/>
        <w:rPr>
          <w:rFonts w:ascii="Times New Roman" w:hAnsi="Times New Roman" w:cs="Times New Roman"/>
          <w:bCs/>
          <w:sz w:val="24"/>
          <w:szCs w:val="24"/>
        </w:rPr>
      </w:pPr>
      <w:r w:rsidRPr="00F07A42">
        <w:rPr>
          <w:rFonts w:ascii="Times New Roman" w:hAnsi="Times New Roman" w:cs="Times New Roman"/>
          <w:bCs/>
          <w:sz w:val="24"/>
          <w:szCs w:val="24"/>
        </w:rPr>
        <w:t>Spiritual Formation in the Digital Age</w:t>
      </w:r>
      <w:r w:rsidR="003E5481" w:rsidRPr="00F07A42">
        <w:rPr>
          <w:rFonts w:ascii="Times New Roman" w:hAnsi="Times New Roman" w:cs="Times New Roman"/>
          <w:bCs/>
          <w:sz w:val="24"/>
          <w:szCs w:val="24"/>
        </w:rPr>
        <w:t xml:space="preserve">: </w:t>
      </w:r>
      <w:r w:rsidRPr="00F07A42">
        <w:rPr>
          <w:rFonts w:ascii="Times New Roman" w:hAnsi="Times New Roman" w:cs="Times New Roman"/>
          <w:bCs/>
          <w:sz w:val="24"/>
          <w:szCs w:val="24"/>
        </w:rPr>
        <w:t>CLCM-520</w:t>
      </w:r>
    </w:p>
    <w:p w14:paraId="65A78B0B" w14:textId="77777777" w:rsidR="00860D54" w:rsidRPr="00F07A42" w:rsidRDefault="00860D54" w:rsidP="00860D54">
      <w:pPr>
        <w:spacing w:after="0" w:line="480" w:lineRule="auto"/>
        <w:jc w:val="center"/>
        <w:rPr>
          <w:rFonts w:ascii="Times New Roman" w:hAnsi="Times New Roman" w:cs="Times New Roman"/>
          <w:bCs/>
          <w:sz w:val="24"/>
          <w:szCs w:val="24"/>
        </w:rPr>
      </w:pPr>
      <w:r w:rsidRPr="00F07A42">
        <w:rPr>
          <w:rFonts w:ascii="Times New Roman" w:hAnsi="Times New Roman" w:cs="Times New Roman"/>
          <w:bCs/>
          <w:sz w:val="24"/>
          <w:szCs w:val="24"/>
        </w:rPr>
        <w:t>in the Division of Christian Leadership</w:t>
      </w:r>
    </w:p>
    <w:p w14:paraId="284B6BCB" w14:textId="77777777" w:rsidR="004D5371" w:rsidRPr="00F07A42" w:rsidRDefault="004D5371" w:rsidP="003F171F">
      <w:pPr>
        <w:spacing w:after="0" w:line="480" w:lineRule="auto"/>
        <w:jc w:val="center"/>
        <w:rPr>
          <w:rFonts w:ascii="Times New Roman" w:hAnsi="Times New Roman" w:cs="Times New Roman"/>
          <w:bCs/>
          <w:sz w:val="24"/>
          <w:szCs w:val="24"/>
        </w:rPr>
      </w:pPr>
    </w:p>
    <w:p w14:paraId="68A250D1" w14:textId="1352AEB2" w:rsidR="0031168B" w:rsidRPr="00F07A42" w:rsidRDefault="000F3C91" w:rsidP="00675805">
      <w:pPr>
        <w:spacing w:after="0" w:line="240" w:lineRule="auto"/>
        <w:jc w:val="center"/>
        <w:rPr>
          <w:rFonts w:ascii="Times New Roman" w:hAnsi="Times New Roman" w:cs="Times New Roman"/>
          <w:bCs/>
          <w:sz w:val="24"/>
          <w:szCs w:val="24"/>
        </w:rPr>
      </w:pPr>
      <w:r w:rsidRPr="00F07A42">
        <w:rPr>
          <w:rFonts w:ascii="Times New Roman" w:hAnsi="Times New Roman" w:cs="Times New Roman"/>
          <w:bCs/>
          <w:sz w:val="24"/>
          <w:szCs w:val="24"/>
        </w:rPr>
        <w:t xml:space="preserve">Sarah </w:t>
      </w:r>
      <w:r w:rsidR="007B094D" w:rsidRPr="00F07A42">
        <w:rPr>
          <w:rFonts w:ascii="Times New Roman" w:hAnsi="Times New Roman" w:cs="Times New Roman"/>
          <w:bCs/>
          <w:sz w:val="24"/>
          <w:szCs w:val="24"/>
        </w:rPr>
        <w:t>Kimball</w:t>
      </w:r>
      <w:r w:rsidR="00F34F99" w:rsidRPr="00F07A42">
        <w:rPr>
          <w:rFonts w:ascii="Times New Roman" w:hAnsi="Times New Roman" w:cs="Times New Roman"/>
          <w:bCs/>
          <w:sz w:val="24"/>
          <w:szCs w:val="24"/>
        </w:rPr>
        <w:t xml:space="preserve"> </w:t>
      </w:r>
      <w:r w:rsidRPr="00F07A42">
        <w:rPr>
          <w:rFonts w:ascii="Times New Roman" w:hAnsi="Times New Roman" w:cs="Times New Roman"/>
          <w:bCs/>
          <w:sz w:val="24"/>
          <w:szCs w:val="24"/>
        </w:rPr>
        <w:t>Grunblatt</w:t>
      </w:r>
    </w:p>
    <w:p w14:paraId="58F0E914" w14:textId="04E2B43C" w:rsidR="00F34F99" w:rsidRPr="00F07A42" w:rsidRDefault="00F34F99" w:rsidP="00F34F99">
      <w:pPr>
        <w:spacing w:after="0" w:line="240" w:lineRule="auto"/>
        <w:jc w:val="center"/>
        <w:rPr>
          <w:rFonts w:ascii="Times New Roman" w:hAnsi="Times New Roman" w:cs="Times New Roman"/>
          <w:bCs/>
          <w:sz w:val="24"/>
          <w:szCs w:val="24"/>
        </w:rPr>
      </w:pPr>
      <w:r w:rsidRPr="00F07A42">
        <w:rPr>
          <w:rFonts w:ascii="Times New Roman" w:hAnsi="Times New Roman" w:cs="Times New Roman"/>
          <w:bCs/>
          <w:sz w:val="24"/>
          <w:szCs w:val="24"/>
        </w:rPr>
        <w:t>ThM, New Orleans Baptist Theological Seminary, 20</w:t>
      </w:r>
      <w:r w:rsidR="002C668D" w:rsidRPr="00F07A42">
        <w:rPr>
          <w:rFonts w:ascii="Times New Roman" w:hAnsi="Times New Roman" w:cs="Times New Roman"/>
          <w:bCs/>
          <w:sz w:val="24"/>
          <w:szCs w:val="24"/>
        </w:rPr>
        <w:t>25</w:t>
      </w:r>
    </w:p>
    <w:p w14:paraId="572826F8" w14:textId="0AB24D17" w:rsidR="00B10225" w:rsidRPr="00F07A42" w:rsidRDefault="00B10225" w:rsidP="00675805">
      <w:pPr>
        <w:spacing w:after="0" w:line="240" w:lineRule="auto"/>
        <w:jc w:val="center"/>
        <w:rPr>
          <w:rFonts w:ascii="Times New Roman" w:hAnsi="Times New Roman" w:cs="Times New Roman"/>
          <w:bCs/>
          <w:sz w:val="24"/>
          <w:szCs w:val="24"/>
        </w:rPr>
      </w:pPr>
      <w:r w:rsidRPr="00F07A42">
        <w:rPr>
          <w:rFonts w:ascii="Times New Roman" w:hAnsi="Times New Roman" w:cs="Times New Roman"/>
          <w:bCs/>
          <w:sz w:val="24"/>
          <w:szCs w:val="24"/>
        </w:rPr>
        <w:t>MPH, LSU Health Sciences Center</w:t>
      </w:r>
      <w:r w:rsidR="00D54CE0" w:rsidRPr="00F07A42">
        <w:rPr>
          <w:rFonts w:ascii="Times New Roman" w:hAnsi="Times New Roman" w:cs="Times New Roman"/>
          <w:bCs/>
          <w:sz w:val="24"/>
          <w:szCs w:val="24"/>
        </w:rPr>
        <w:t xml:space="preserve"> - </w:t>
      </w:r>
      <w:r w:rsidRPr="00F07A42">
        <w:rPr>
          <w:rFonts w:ascii="Times New Roman" w:hAnsi="Times New Roman" w:cs="Times New Roman"/>
          <w:bCs/>
          <w:sz w:val="24"/>
          <w:szCs w:val="24"/>
        </w:rPr>
        <w:t>New Orleans,</w:t>
      </w:r>
      <w:r w:rsidR="00D54CE0" w:rsidRPr="00F07A42">
        <w:rPr>
          <w:rFonts w:ascii="Times New Roman" w:hAnsi="Times New Roman" w:cs="Times New Roman"/>
          <w:bCs/>
          <w:sz w:val="24"/>
          <w:szCs w:val="24"/>
        </w:rPr>
        <w:t xml:space="preserve"> </w:t>
      </w:r>
      <w:r w:rsidRPr="00F07A42">
        <w:rPr>
          <w:rFonts w:ascii="Times New Roman" w:hAnsi="Times New Roman" w:cs="Times New Roman"/>
          <w:bCs/>
          <w:sz w:val="24"/>
          <w:szCs w:val="24"/>
        </w:rPr>
        <w:t>2022</w:t>
      </w:r>
    </w:p>
    <w:p w14:paraId="3A6BCB1D" w14:textId="775D5468" w:rsidR="00B10225" w:rsidRPr="00F07A42" w:rsidRDefault="00D54CE0" w:rsidP="00675805">
      <w:pPr>
        <w:spacing w:after="0" w:line="240" w:lineRule="auto"/>
        <w:jc w:val="center"/>
        <w:rPr>
          <w:rFonts w:ascii="Times New Roman" w:hAnsi="Times New Roman" w:cs="Times New Roman"/>
          <w:bCs/>
          <w:sz w:val="24"/>
          <w:szCs w:val="24"/>
        </w:rPr>
      </w:pPr>
      <w:r w:rsidRPr="00F07A42">
        <w:rPr>
          <w:rFonts w:ascii="Times New Roman" w:hAnsi="Times New Roman" w:cs="Times New Roman"/>
          <w:bCs/>
          <w:sz w:val="24"/>
          <w:szCs w:val="24"/>
        </w:rPr>
        <w:t>MS</w:t>
      </w:r>
      <w:r w:rsidR="00B10225" w:rsidRPr="00F07A42">
        <w:rPr>
          <w:rFonts w:ascii="Times New Roman" w:hAnsi="Times New Roman" w:cs="Times New Roman"/>
          <w:bCs/>
          <w:sz w:val="24"/>
          <w:szCs w:val="24"/>
        </w:rPr>
        <w:t>, University of New Orleans</w:t>
      </w:r>
      <w:r w:rsidRPr="00F07A42">
        <w:rPr>
          <w:rFonts w:ascii="Times New Roman" w:hAnsi="Times New Roman" w:cs="Times New Roman"/>
          <w:bCs/>
          <w:sz w:val="24"/>
          <w:szCs w:val="24"/>
        </w:rPr>
        <w:t xml:space="preserve">, </w:t>
      </w:r>
      <w:r w:rsidR="00B10225" w:rsidRPr="00F07A42">
        <w:rPr>
          <w:rFonts w:ascii="Times New Roman" w:hAnsi="Times New Roman" w:cs="Times New Roman"/>
          <w:bCs/>
          <w:sz w:val="24"/>
          <w:szCs w:val="24"/>
        </w:rPr>
        <w:t>2020</w:t>
      </w:r>
    </w:p>
    <w:p w14:paraId="5E14CCFA" w14:textId="77777777" w:rsidR="00D54CE0" w:rsidRPr="00F07A42" w:rsidRDefault="00D54CE0" w:rsidP="00675805">
      <w:pPr>
        <w:spacing w:after="0" w:line="240" w:lineRule="auto"/>
        <w:jc w:val="center"/>
        <w:rPr>
          <w:rFonts w:ascii="Times New Roman" w:hAnsi="Times New Roman" w:cs="Times New Roman"/>
          <w:bCs/>
          <w:sz w:val="24"/>
          <w:szCs w:val="24"/>
        </w:rPr>
      </w:pPr>
      <w:r w:rsidRPr="00F07A42">
        <w:rPr>
          <w:rFonts w:ascii="Times New Roman" w:hAnsi="Times New Roman" w:cs="Times New Roman"/>
          <w:bCs/>
          <w:sz w:val="24"/>
          <w:szCs w:val="24"/>
        </w:rPr>
        <w:t>MS, University of New Orleans, 2020</w:t>
      </w:r>
    </w:p>
    <w:p w14:paraId="67C33079" w14:textId="3B47C1C5" w:rsidR="00B10225" w:rsidRPr="00F07A42" w:rsidRDefault="00D54CE0" w:rsidP="00675805">
      <w:pPr>
        <w:spacing w:after="0" w:line="240" w:lineRule="auto"/>
        <w:jc w:val="center"/>
        <w:rPr>
          <w:rFonts w:ascii="Times New Roman" w:hAnsi="Times New Roman" w:cs="Times New Roman"/>
          <w:bCs/>
          <w:sz w:val="24"/>
          <w:szCs w:val="24"/>
        </w:rPr>
      </w:pPr>
      <w:r w:rsidRPr="00F07A42">
        <w:rPr>
          <w:rFonts w:ascii="Times New Roman" w:hAnsi="Times New Roman" w:cs="Times New Roman"/>
          <w:bCs/>
          <w:sz w:val="24"/>
          <w:szCs w:val="24"/>
        </w:rPr>
        <w:t>MEd</w:t>
      </w:r>
      <w:r w:rsidR="00B10225" w:rsidRPr="00F07A42">
        <w:rPr>
          <w:rFonts w:ascii="Times New Roman" w:hAnsi="Times New Roman" w:cs="Times New Roman"/>
          <w:bCs/>
          <w:sz w:val="24"/>
          <w:szCs w:val="24"/>
        </w:rPr>
        <w:t>, William Carey University, 201</w:t>
      </w:r>
      <w:r w:rsidR="00FA569E" w:rsidRPr="00F07A42">
        <w:rPr>
          <w:rFonts w:ascii="Times New Roman" w:hAnsi="Times New Roman" w:cs="Times New Roman"/>
          <w:bCs/>
          <w:sz w:val="24"/>
          <w:szCs w:val="24"/>
        </w:rPr>
        <w:t>6</w:t>
      </w:r>
    </w:p>
    <w:p w14:paraId="65A34CFD" w14:textId="03C074C1" w:rsidR="00D54CE0" w:rsidRPr="00F07A42" w:rsidRDefault="00D54CE0" w:rsidP="00675805">
      <w:pPr>
        <w:spacing w:after="0" w:line="240" w:lineRule="auto"/>
        <w:jc w:val="center"/>
        <w:rPr>
          <w:rFonts w:ascii="Times New Roman" w:hAnsi="Times New Roman" w:cs="Times New Roman"/>
          <w:bCs/>
          <w:sz w:val="24"/>
          <w:szCs w:val="24"/>
        </w:rPr>
      </w:pPr>
      <w:r w:rsidRPr="00F07A42">
        <w:rPr>
          <w:rFonts w:ascii="Times New Roman" w:hAnsi="Times New Roman" w:cs="Times New Roman"/>
          <w:bCs/>
          <w:sz w:val="24"/>
          <w:szCs w:val="24"/>
        </w:rPr>
        <w:t>MEd, William Carey University, 201</w:t>
      </w:r>
      <w:r w:rsidR="00FA569E" w:rsidRPr="00F07A42">
        <w:rPr>
          <w:rFonts w:ascii="Times New Roman" w:hAnsi="Times New Roman" w:cs="Times New Roman"/>
          <w:bCs/>
          <w:sz w:val="24"/>
          <w:szCs w:val="24"/>
        </w:rPr>
        <w:t>5</w:t>
      </w:r>
    </w:p>
    <w:p w14:paraId="76054D3D" w14:textId="71785F77" w:rsidR="00B10225" w:rsidRPr="00F07A42" w:rsidRDefault="00D54CE0" w:rsidP="00675805">
      <w:pPr>
        <w:spacing w:after="0" w:line="240" w:lineRule="auto"/>
        <w:jc w:val="center"/>
        <w:rPr>
          <w:rFonts w:ascii="Times New Roman" w:hAnsi="Times New Roman" w:cs="Times New Roman"/>
          <w:bCs/>
          <w:sz w:val="24"/>
          <w:szCs w:val="24"/>
        </w:rPr>
      </w:pPr>
      <w:r w:rsidRPr="00F07A42">
        <w:rPr>
          <w:rFonts w:ascii="Times New Roman" w:hAnsi="Times New Roman" w:cs="Times New Roman"/>
          <w:bCs/>
          <w:sz w:val="24"/>
          <w:szCs w:val="24"/>
        </w:rPr>
        <w:t>MA</w:t>
      </w:r>
      <w:r w:rsidR="00B10225" w:rsidRPr="00F07A42">
        <w:rPr>
          <w:rFonts w:ascii="Times New Roman" w:hAnsi="Times New Roman" w:cs="Times New Roman"/>
          <w:bCs/>
          <w:sz w:val="24"/>
          <w:szCs w:val="24"/>
        </w:rPr>
        <w:t>, New Orleans Baptist Theological Seminary, 2008</w:t>
      </w:r>
    </w:p>
    <w:p w14:paraId="59655851" w14:textId="1FFA0993" w:rsidR="00D54CE0" w:rsidRPr="00F07A42" w:rsidRDefault="00D54CE0" w:rsidP="00675805">
      <w:pPr>
        <w:spacing w:after="0" w:line="240" w:lineRule="auto"/>
        <w:jc w:val="center"/>
        <w:rPr>
          <w:rFonts w:ascii="Times New Roman" w:hAnsi="Times New Roman" w:cs="Times New Roman"/>
          <w:bCs/>
          <w:sz w:val="24"/>
          <w:szCs w:val="24"/>
        </w:rPr>
      </w:pPr>
      <w:r w:rsidRPr="00F07A42">
        <w:rPr>
          <w:rFonts w:ascii="Times New Roman" w:hAnsi="Times New Roman" w:cs="Times New Roman"/>
          <w:bCs/>
          <w:sz w:val="24"/>
          <w:szCs w:val="24"/>
        </w:rPr>
        <w:t>BS</w:t>
      </w:r>
      <w:r w:rsidR="00B10225" w:rsidRPr="00F07A42">
        <w:rPr>
          <w:rFonts w:ascii="Times New Roman" w:hAnsi="Times New Roman" w:cs="Times New Roman"/>
          <w:bCs/>
          <w:sz w:val="24"/>
          <w:szCs w:val="24"/>
        </w:rPr>
        <w:t>, Louisiana State University, 2007</w:t>
      </w:r>
    </w:p>
    <w:p w14:paraId="0F2C73A1" w14:textId="066A9123" w:rsidR="005A4426" w:rsidRPr="00F07A42" w:rsidRDefault="00B12231" w:rsidP="0067580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July</w:t>
      </w:r>
      <w:r w:rsidR="008B0D07" w:rsidRPr="00F07A42">
        <w:rPr>
          <w:rFonts w:ascii="Times New Roman" w:hAnsi="Times New Roman" w:cs="Times New Roman"/>
          <w:bCs/>
          <w:sz w:val="24"/>
          <w:szCs w:val="24"/>
        </w:rPr>
        <w:t xml:space="preserve"> 2</w:t>
      </w:r>
      <w:r w:rsidR="00F34F99" w:rsidRPr="00F07A42">
        <w:rPr>
          <w:rFonts w:ascii="Times New Roman" w:hAnsi="Times New Roman" w:cs="Times New Roman"/>
          <w:bCs/>
          <w:sz w:val="24"/>
          <w:szCs w:val="24"/>
        </w:rPr>
        <w:t>7</w:t>
      </w:r>
      <w:r w:rsidR="00573872" w:rsidRPr="00F07A42">
        <w:rPr>
          <w:rFonts w:ascii="Times New Roman" w:hAnsi="Times New Roman" w:cs="Times New Roman"/>
          <w:bCs/>
          <w:sz w:val="24"/>
          <w:szCs w:val="24"/>
        </w:rPr>
        <w:t>, 202</w:t>
      </w:r>
      <w:r w:rsidR="008B0D07" w:rsidRPr="00F07A42">
        <w:rPr>
          <w:rFonts w:ascii="Times New Roman" w:hAnsi="Times New Roman" w:cs="Times New Roman"/>
          <w:bCs/>
          <w:sz w:val="24"/>
          <w:szCs w:val="24"/>
        </w:rPr>
        <w:t>5</w:t>
      </w:r>
      <w:r w:rsidR="000F3C91" w:rsidRPr="00F07A42">
        <w:rPr>
          <w:rFonts w:ascii="Times New Roman" w:hAnsi="Times New Roman" w:cs="Times New Roman"/>
          <w:bCs/>
          <w:sz w:val="24"/>
          <w:szCs w:val="24"/>
        </w:rPr>
        <w:br w:type="page"/>
      </w:r>
    </w:p>
    <w:p w14:paraId="1EA3D876" w14:textId="77777777" w:rsidR="00FB383A" w:rsidRPr="00F07A42" w:rsidRDefault="00FB383A" w:rsidP="003F171F">
      <w:pPr>
        <w:spacing w:after="0" w:line="480" w:lineRule="auto"/>
        <w:rPr>
          <w:rFonts w:ascii="Times New Roman" w:hAnsi="Times New Roman" w:cs="Times New Roman"/>
          <w:bCs/>
          <w:sz w:val="24"/>
          <w:szCs w:val="24"/>
        </w:rPr>
      </w:pPr>
      <w:r w:rsidRPr="00F07A42">
        <w:rPr>
          <w:rFonts w:ascii="Times New Roman" w:hAnsi="Times New Roman" w:cs="Times New Roman"/>
          <w:bCs/>
          <w:sz w:val="24"/>
          <w:szCs w:val="24"/>
        </w:rPr>
        <w:lastRenderedPageBreak/>
        <w:br w:type="page"/>
      </w:r>
    </w:p>
    <w:p w14:paraId="15512875" w14:textId="77777777" w:rsidR="00F85554" w:rsidRPr="00F07A42" w:rsidRDefault="00F85554" w:rsidP="003F171F">
      <w:pPr>
        <w:spacing w:after="0" w:line="480" w:lineRule="auto"/>
        <w:rPr>
          <w:rFonts w:ascii="Times New Roman" w:hAnsi="Times New Roman" w:cs="Times New Roman"/>
          <w:bCs/>
          <w:sz w:val="24"/>
          <w:szCs w:val="24"/>
        </w:rPr>
        <w:sectPr w:rsidR="00F85554" w:rsidRPr="00F07A42" w:rsidSect="003A0FF1">
          <w:headerReference w:type="default" r:id="rId8"/>
          <w:footerReference w:type="default" r:id="rId9"/>
          <w:footerReference w:type="first" r:id="rId10"/>
          <w:footnotePr>
            <w:pos w:val="beneathText"/>
          </w:footnotePr>
          <w:pgSz w:w="12240" w:h="15840"/>
          <w:pgMar w:top="1440" w:right="1440" w:bottom="1440" w:left="1440" w:header="720" w:footer="720" w:gutter="0"/>
          <w:cols w:space="720"/>
          <w:docGrid w:linePitch="360"/>
        </w:sectPr>
      </w:pPr>
    </w:p>
    <w:sdt>
      <w:sdtPr>
        <w:rPr>
          <w:rFonts w:ascii="Times New Roman" w:eastAsiaTheme="minorHAnsi" w:hAnsi="Times New Roman" w:cs="Times New Roman"/>
          <w:color w:val="auto"/>
          <w:kern w:val="2"/>
          <w:sz w:val="24"/>
          <w:szCs w:val="24"/>
          <w14:ligatures w14:val="standardContextual"/>
        </w:rPr>
        <w:id w:val="66078866"/>
        <w:docPartObj>
          <w:docPartGallery w:val="Table of Contents"/>
          <w:docPartUnique/>
        </w:docPartObj>
      </w:sdtPr>
      <w:sdtEndPr>
        <w:rPr>
          <w:noProof/>
        </w:rPr>
      </w:sdtEndPr>
      <w:sdtContent>
        <w:p w14:paraId="067BDAE2" w14:textId="2BD23BB7" w:rsidR="00080139" w:rsidRPr="00B12231" w:rsidRDefault="00080139" w:rsidP="00750111">
          <w:pPr>
            <w:pStyle w:val="TOCHeading"/>
            <w:spacing w:before="0" w:line="480" w:lineRule="auto"/>
            <w:jc w:val="center"/>
            <w:rPr>
              <w:rFonts w:ascii="Times New Roman" w:hAnsi="Times New Roman" w:cs="Times New Roman"/>
              <w:color w:val="auto"/>
              <w:sz w:val="24"/>
              <w:szCs w:val="24"/>
            </w:rPr>
          </w:pPr>
          <w:r w:rsidRPr="00B12231">
            <w:rPr>
              <w:rFonts w:ascii="Times New Roman" w:hAnsi="Times New Roman" w:cs="Times New Roman"/>
              <w:color w:val="auto"/>
              <w:sz w:val="24"/>
              <w:szCs w:val="24"/>
            </w:rPr>
            <w:t>CONTENTS</w:t>
          </w:r>
        </w:p>
        <w:p w14:paraId="440DDC01" w14:textId="6B4CE767" w:rsidR="00B12231" w:rsidRPr="00B12231" w:rsidRDefault="00080139">
          <w:pPr>
            <w:pStyle w:val="TOC1"/>
            <w:tabs>
              <w:tab w:val="right" w:leader="dot" w:pos="9350"/>
            </w:tabs>
            <w:rPr>
              <w:rFonts w:eastAsiaTheme="minorEastAsia"/>
              <w:noProof/>
              <w:sz w:val="24"/>
              <w:szCs w:val="24"/>
            </w:rPr>
          </w:pPr>
          <w:r w:rsidRPr="00B12231">
            <w:rPr>
              <w:rFonts w:ascii="Times New Roman" w:hAnsi="Times New Roman" w:cs="Times New Roman"/>
              <w:sz w:val="24"/>
              <w:szCs w:val="24"/>
            </w:rPr>
            <w:fldChar w:fldCharType="begin"/>
          </w:r>
          <w:r w:rsidRPr="00B12231">
            <w:rPr>
              <w:rFonts w:ascii="Times New Roman" w:hAnsi="Times New Roman" w:cs="Times New Roman"/>
              <w:sz w:val="24"/>
              <w:szCs w:val="24"/>
            </w:rPr>
            <w:instrText xml:space="preserve"> TOC \o "1-3" \h \z \u </w:instrText>
          </w:r>
          <w:r w:rsidRPr="00B12231">
            <w:rPr>
              <w:rFonts w:ascii="Times New Roman" w:hAnsi="Times New Roman" w:cs="Times New Roman"/>
              <w:sz w:val="24"/>
              <w:szCs w:val="24"/>
            </w:rPr>
            <w:fldChar w:fldCharType="separate"/>
          </w:r>
          <w:hyperlink w:anchor="_Toc204344597" w:history="1">
            <w:r w:rsidR="00B12231" w:rsidRPr="00B12231">
              <w:rPr>
                <w:rStyle w:val="Hyperlink"/>
                <w:rFonts w:ascii="Times New Roman" w:hAnsi="Times New Roman" w:cs="Times New Roman"/>
                <w:noProof/>
              </w:rPr>
              <w:t>Introduction</w:t>
            </w:r>
            <w:r w:rsidR="00B12231" w:rsidRPr="00B12231">
              <w:rPr>
                <w:noProof/>
                <w:webHidden/>
              </w:rPr>
              <w:tab/>
            </w:r>
            <w:r w:rsidR="00B12231" w:rsidRPr="00B12231">
              <w:rPr>
                <w:noProof/>
                <w:webHidden/>
              </w:rPr>
              <w:fldChar w:fldCharType="begin"/>
            </w:r>
            <w:r w:rsidR="00B12231" w:rsidRPr="00B12231">
              <w:rPr>
                <w:noProof/>
                <w:webHidden/>
              </w:rPr>
              <w:instrText xml:space="preserve"> PAGEREF _Toc204344597 \h </w:instrText>
            </w:r>
            <w:r w:rsidR="00B12231" w:rsidRPr="00B12231">
              <w:rPr>
                <w:noProof/>
                <w:webHidden/>
              </w:rPr>
            </w:r>
            <w:r w:rsidR="00B12231" w:rsidRPr="00B12231">
              <w:rPr>
                <w:noProof/>
                <w:webHidden/>
              </w:rPr>
              <w:fldChar w:fldCharType="separate"/>
            </w:r>
            <w:r w:rsidR="00B12231" w:rsidRPr="00B12231">
              <w:rPr>
                <w:noProof/>
                <w:webHidden/>
              </w:rPr>
              <w:t>1</w:t>
            </w:r>
            <w:r w:rsidR="00B12231" w:rsidRPr="00B12231">
              <w:rPr>
                <w:noProof/>
                <w:webHidden/>
              </w:rPr>
              <w:fldChar w:fldCharType="end"/>
            </w:r>
          </w:hyperlink>
        </w:p>
        <w:p w14:paraId="62BDF5B7" w14:textId="06A99385" w:rsidR="00B12231" w:rsidRPr="00B12231" w:rsidRDefault="00B12231">
          <w:pPr>
            <w:pStyle w:val="TOC1"/>
            <w:tabs>
              <w:tab w:val="right" w:leader="dot" w:pos="9350"/>
            </w:tabs>
            <w:rPr>
              <w:rFonts w:eastAsiaTheme="minorEastAsia"/>
              <w:noProof/>
              <w:sz w:val="24"/>
              <w:szCs w:val="24"/>
            </w:rPr>
          </w:pPr>
          <w:hyperlink w:anchor="_Toc204344598" w:history="1">
            <w:r w:rsidRPr="00B12231">
              <w:rPr>
                <w:rStyle w:val="Hyperlink"/>
                <w:rFonts w:ascii="Times New Roman" w:hAnsi="Times New Roman" w:cs="Times New Roman"/>
                <w:noProof/>
              </w:rPr>
              <w:t>Ecological Analysis</w:t>
            </w:r>
            <w:r w:rsidRPr="00B12231">
              <w:rPr>
                <w:noProof/>
                <w:webHidden/>
              </w:rPr>
              <w:tab/>
            </w:r>
            <w:r w:rsidRPr="00B12231">
              <w:rPr>
                <w:noProof/>
                <w:webHidden/>
              </w:rPr>
              <w:fldChar w:fldCharType="begin"/>
            </w:r>
            <w:r w:rsidRPr="00B12231">
              <w:rPr>
                <w:noProof/>
                <w:webHidden/>
              </w:rPr>
              <w:instrText xml:space="preserve"> PAGEREF _Toc204344598 \h </w:instrText>
            </w:r>
            <w:r w:rsidRPr="00B12231">
              <w:rPr>
                <w:noProof/>
                <w:webHidden/>
              </w:rPr>
            </w:r>
            <w:r w:rsidRPr="00B12231">
              <w:rPr>
                <w:noProof/>
                <w:webHidden/>
              </w:rPr>
              <w:fldChar w:fldCharType="separate"/>
            </w:r>
            <w:r w:rsidRPr="00B12231">
              <w:rPr>
                <w:noProof/>
                <w:webHidden/>
              </w:rPr>
              <w:t>1</w:t>
            </w:r>
            <w:r w:rsidRPr="00B12231">
              <w:rPr>
                <w:noProof/>
                <w:webHidden/>
              </w:rPr>
              <w:fldChar w:fldCharType="end"/>
            </w:r>
          </w:hyperlink>
        </w:p>
        <w:p w14:paraId="2C886824" w14:textId="67AB52E2" w:rsidR="00B12231" w:rsidRPr="00B12231" w:rsidRDefault="00B12231">
          <w:pPr>
            <w:pStyle w:val="TOC1"/>
            <w:tabs>
              <w:tab w:val="right" w:leader="dot" w:pos="9350"/>
            </w:tabs>
            <w:rPr>
              <w:rFonts w:eastAsiaTheme="minorEastAsia"/>
              <w:noProof/>
              <w:sz w:val="24"/>
              <w:szCs w:val="24"/>
            </w:rPr>
          </w:pPr>
          <w:hyperlink w:anchor="_Toc204344599" w:history="1">
            <w:r w:rsidRPr="00B12231">
              <w:rPr>
                <w:rStyle w:val="Hyperlink"/>
                <w:rFonts w:ascii="Times New Roman" w:hAnsi="Times New Roman" w:cs="Times New Roman"/>
                <w:noProof/>
              </w:rPr>
              <w:t>Cultural Identity</w:t>
            </w:r>
            <w:r w:rsidRPr="00B12231">
              <w:rPr>
                <w:noProof/>
                <w:webHidden/>
              </w:rPr>
              <w:tab/>
            </w:r>
            <w:r w:rsidRPr="00B12231">
              <w:rPr>
                <w:noProof/>
                <w:webHidden/>
              </w:rPr>
              <w:fldChar w:fldCharType="begin"/>
            </w:r>
            <w:r w:rsidRPr="00B12231">
              <w:rPr>
                <w:noProof/>
                <w:webHidden/>
              </w:rPr>
              <w:instrText xml:space="preserve"> PAGEREF _Toc204344599 \h </w:instrText>
            </w:r>
            <w:r w:rsidRPr="00B12231">
              <w:rPr>
                <w:noProof/>
                <w:webHidden/>
              </w:rPr>
            </w:r>
            <w:r w:rsidRPr="00B12231">
              <w:rPr>
                <w:noProof/>
                <w:webHidden/>
              </w:rPr>
              <w:fldChar w:fldCharType="separate"/>
            </w:r>
            <w:r w:rsidRPr="00B12231">
              <w:rPr>
                <w:noProof/>
                <w:webHidden/>
              </w:rPr>
              <w:t>3</w:t>
            </w:r>
            <w:r w:rsidRPr="00B12231">
              <w:rPr>
                <w:noProof/>
                <w:webHidden/>
              </w:rPr>
              <w:fldChar w:fldCharType="end"/>
            </w:r>
          </w:hyperlink>
        </w:p>
        <w:p w14:paraId="080FEDD2" w14:textId="7C563A2E" w:rsidR="00B12231" w:rsidRPr="00B12231" w:rsidRDefault="00B12231">
          <w:pPr>
            <w:pStyle w:val="TOC1"/>
            <w:tabs>
              <w:tab w:val="right" w:leader="dot" w:pos="9350"/>
            </w:tabs>
            <w:rPr>
              <w:rFonts w:eastAsiaTheme="minorEastAsia"/>
              <w:noProof/>
              <w:sz w:val="24"/>
              <w:szCs w:val="24"/>
            </w:rPr>
          </w:pPr>
          <w:hyperlink w:anchor="_Toc204344600" w:history="1">
            <w:r w:rsidRPr="00B12231">
              <w:rPr>
                <w:rStyle w:val="Hyperlink"/>
                <w:rFonts w:ascii="Times New Roman" w:hAnsi="Times New Roman" w:cs="Times New Roman"/>
                <w:noProof/>
              </w:rPr>
              <w:t>Group Dynamics</w:t>
            </w:r>
            <w:r w:rsidRPr="00B12231">
              <w:rPr>
                <w:noProof/>
                <w:webHidden/>
              </w:rPr>
              <w:tab/>
            </w:r>
            <w:r w:rsidRPr="00B12231">
              <w:rPr>
                <w:noProof/>
                <w:webHidden/>
              </w:rPr>
              <w:fldChar w:fldCharType="begin"/>
            </w:r>
            <w:r w:rsidRPr="00B12231">
              <w:rPr>
                <w:noProof/>
                <w:webHidden/>
              </w:rPr>
              <w:instrText xml:space="preserve"> PAGEREF _Toc204344600 \h </w:instrText>
            </w:r>
            <w:r w:rsidRPr="00B12231">
              <w:rPr>
                <w:noProof/>
                <w:webHidden/>
              </w:rPr>
            </w:r>
            <w:r w:rsidRPr="00B12231">
              <w:rPr>
                <w:noProof/>
                <w:webHidden/>
              </w:rPr>
              <w:fldChar w:fldCharType="separate"/>
            </w:r>
            <w:r w:rsidRPr="00B12231">
              <w:rPr>
                <w:noProof/>
                <w:webHidden/>
              </w:rPr>
              <w:t>4</w:t>
            </w:r>
            <w:r w:rsidRPr="00B12231">
              <w:rPr>
                <w:noProof/>
                <w:webHidden/>
              </w:rPr>
              <w:fldChar w:fldCharType="end"/>
            </w:r>
          </w:hyperlink>
        </w:p>
        <w:p w14:paraId="6623425D" w14:textId="7279CFC1" w:rsidR="00B12231" w:rsidRPr="00B12231" w:rsidRDefault="00B12231">
          <w:pPr>
            <w:pStyle w:val="TOC1"/>
            <w:tabs>
              <w:tab w:val="right" w:leader="dot" w:pos="9350"/>
            </w:tabs>
            <w:rPr>
              <w:rFonts w:eastAsiaTheme="minorEastAsia"/>
              <w:noProof/>
              <w:sz w:val="24"/>
              <w:szCs w:val="24"/>
            </w:rPr>
          </w:pPr>
          <w:hyperlink w:anchor="_Toc204344601" w:history="1">
            <w:r w:rsidRPr="00B12231">
              <w:rPr>
                <w:rStyle w:val="Hyperlink"/>
                <w:rFonts w:ascii="Times New Roman" w:hAnsi="Times New Roman" w:cs="Times New Roman"/>
                <w:noProof/>
              </w:rPr>
              <w:t>Conclusion</w:t>
            </w:r>
            <w:r w:rsidRPr="00B12231">
              <w:rPr>
                <w:noProof/>
                <w:webHidden/>
              </w:rPr>
              <w:tab/>
            </w:r>
            <w:r w:rsidRPr="00B12231">
              <w:rPr>
                <w:noProof/>
                <w:webHidden/>
              </w:rPr>
              <w:fldChar w:fldCharType="begin"/>
            </w:r>
            <w:r w:rsidRPr="00B12231">
              <w:rPr>
                <w:noProof/>
                <w:webHidden/>
              </w:rPr>
              <w:instrText xml:space="preserve"> PAGEREF _Toc204344601 \h </w:instrText>
            </w:r>
            <w:r w:rsidRPr="00B12231">
              <w:rPr>
                <w:noProof/>
                <w:webHidden/>
              </w:rPr>
            </w:r>
            <w:r w:rsidRPr="00B12231">
              <w:rPr>
                <w:noProof/>
                <w:webHidden/>
              </w:rPr>
              <w:fldChar w:fldCharType="separate"/>
            </w:r>
            <w:r w:rsidRPr="00B12231">
              <w:rPr>
                <w:noProof/>
                <w:webHidden/>
              </w:rPr>
              <w:t>5</w:t>
            </w:r>
            <w:r w:rsidRPr="00B12231">
              <w:rPr>
                <w:noProof/>
                <w:webHidden/>
              </w:rPr>
              <w:fldChar w:fldCharType="end"/>
            </w:r>
          </w:hyperlink>
        </w:p>
        <w:p w14:paraId="71B5E903" w14:textId="70B2F0B0" w:rsidR="00B12231" w:rsidRPr="00B12231" w:rsidRDefault="00B12231">
          <w:pPr>
            <w:pStyle w:val="TOC1"/>
            <w:tabs>
              <w:tab w:val="right" w:leader="dot" w:pos="9350"/>
            </w:tabs>
            <w:rPr>
              <w:rFonts w:eastAsiaTheme="minorEastAsia"/>
              <w:noProof/>
              <w:sz w:val="24"/>
              <w:szCs w:val="24"/>
            </w:rPr>
          </w:pPr>
          <w:hyperlink w:anchor="_Toc204344602" w:history="1">
            <w:r w:rsidRPr="00B12231">
              <w:rPr>
                <w:rStyle w:val="Hyperlink"/>
                <w:rFonts w:ascii="Times New Roman" w:hAnsi="Times New Roman" w:cs="Times New Roman"/>
                <w:noProof/>
              </w:rPr>
              <w:t>Bibliography</w:t>
            </w:r>
            <w:r w:rsidRPr="00B12231">
              <w:rPr>
                <w:noProof/>
                <w:webHidden/>
              </w:rPr>
              <w:tab/>
            </w:r>
            <w:r w:rsidRPr="00B12231">
              <w:rPr>
                <w:noProof/>
                <w:webHidden/>
              </w:rPr>
              <w:fldChar w:fldCharType="begin"/>
            </w:r>
            <w:r w:rsidRPr="00B12231">
              <w:rPr>
                <w:noProof/>
                <w:webHidden/>
              </w:rPr>
              <w:instrText xml:space="preserve"> PAGEREF _Toc204344602 \h </w:instrText>
            </w:r>
            <w:r w:rsidRPr="00B12231">
              <w:rPr>
                <w:noProof/>
                <w:webHidden/>
              </w:rPr>
            </w:r>
            <w:r w:rsidRPr="00B12231">
              <w:rPr>
                <w:noProof/>
                <w:webHidden/>
              </w:rPr>
              <w:fldChar w:fldCharType="separate"/>
            </w:r>
            <w:r w:rsidRPr="00B12231">
              <w:rPr>
                <w:noProof/>
                <w:webHidden/>
              </w:rPr>
              <w:t>7</w:t>
            </w:r>
            <w:r w:rsidRPr="00B12231">
              <w:rPr>
                <w:noProof/>
                <w:webHidden/>
              </w:rPr>
              <w:fldChar w:fldCharType="end"/>
            </w:r>
          </w:hyperlink>
        </w:p>
        <w:p w14:paraId="31267E5C" w14:textId="6AB90243" w:rsidR="00F85554" w:rsidRPr="00F07A42" w:rsidRDefault="00080139" w:rsidP="008243C7">
          <w:pPr>
            <w:spacing w:after="0" w:line="480" w:lineRule="auto"/>
            <w:rPr>
              <w:rFonts w:ascii="Times New Roman" w:hAnsi="Times New Roman" w:cs="Times New Roman"/>
              <w:sz w:val="24"/>
              <w:szCs w:val="24"/>
            </w:rPr>
            <w:sectPr w:rsidR="00F85554" w:rsidRPr="00F07A42" w:rsidSect="003A0FF1">
              <w:headerReference w:type="default" r:id="rId11"/>
              <w:footerReference w:type="default" r:id="rId12"/>
              <w:footnotePr>
                <w:pos w:val="beneathText"/>
              </w:footnotePr>
              <w:pgSz w:w="12240" w:h="15840"/>
              <w:pgMar w:top="1440" w:right="1440" w:bottom="1440" w:left="1440" w:header="720" w:footer="720" w:gutter="0"/>
              <w:pgNumType w:start="1"/>
              <w:cols w:space="720"/>
              <w:titlePg/>
              <w:docGrid w:linePitch="360"/>
            </w:sectPr>
          </w:pPr>
          <w:r w:rsidRPr="00B12231">
            <w:rPr>
              <w:rFonts w:ascii="Times New Roman" w:hAnsi="Times New Roman" w:cs="Times New Roman"/>
              <w:noProof/>
              <w:sz w:val="24"/>
              <w:szCs w:val="24"/>
            </w:rPr>
            <w:fldChar w:fldCharType="end"/>
          </w:r>
        </w:p>
      </w:sdtContent>
    </w:sdt>
    <w:p w14:paraId="3F5A8073" w14:textId="77777777" w:rsidR="008243C7" w:rsidRPr="00F07A42" w:rsidRDefault="008243C7" w:rsidP="008E711D">
      <w:pPr>
        <w:pStyle w:val="Heading1"/>
        <w:spacing w:before="0" w:line="240" w:lineRule="auto"/>
        <w:rPr>
          <w:rFonts w:ascii="Times New Roman" w:eastAsiaTheme="minorHAnsi" w:hAnsi="Times New Roman" w:cs="Times New Roman"/>
          <w:color w:val="auto"/>
          <w:sz w:val="24"/>
          <w:szCs w:val="24"/>
        </w:rPr>
        <w:sectPr w:rsidR="008243C7" w:rsidRPr="00F07A42" w:rsidSect="003A0FF1">
          <w:footerReference w:type="first" r:id="rId13"/>
          <w:footnotePr>
            <w:pos w:val="beneathText"/>
          </w:footnotePr>
          <w:pgSz w:w="12240" w:h="15840"/>
          <w:pgMar w:top="1440" w:right="1440" w:bottom="1440" w:left="1440" w:header="720" w:footer="720" w:gutter="0"/>
          <w:pgNumType w:start="1"/>
          <w:cols w:space="720"/>
          <w:titlePg/>
          <w:docGrid w:linePitch="360"/>
        </w:sectPr>
      </w:pPr>
    </w:p>
    <w:p w14:paraId="78348B5B" w14:textId="77777777" w:rsidR="00F05A14" w:rsidRPr="00F07A42" w:rsidRDefault="00F05A14" w:rsidP="004940E5">
      <w:pPr>
        <w:pStyle w:val="Heading1"/>
        <w:spacing w:before="0" w:line="480" w:lineRule="auto"/>
        <w:jc w:val="center"/>
        <w:rPr>
          <w:rFonts w:ascii="Times New Roman" w:hAnsi="Times New Roman" w:cs="Times New Roman"/>
          <w:b/>
          <w:bCs/>
          <w:color w:val="auto"/>
          <w:sz w:val="24"/>
          <w:szCs w:val="24"/>
        </w:rPr>
      </w:pPr>
      <w:bookmarkStart w:id="0" w:name="_Toc204344597"/>
      <w:r w:rsidRPr="00F07A42">
        <w:rPr>
          <w:rFonts w:ascii="Times New Roman" w:hAnsi="Times New Roman" w:cs="Times New Roman"/>
          <w:b/>
          <w:bCs/>
          <w:color w:val="auto"/>
          <w:sz w:val="24"/>
          <w:szCs w:val="24"/>
        </w:rPr>
        <w:t>Introduction</w:t>
      </w:r>
      <w:bookmarkEnd w:id="0"/>
    </w:p>
    <w:p w14:paraId="12D3142D" w14:textId="0C60B79A" w:rsidR="00F05A14" w:rsidRPr="00F07A42" w:rsidRDefault="00F05A14" w:rsidP="004940E5">
      <w:pPr>
        <w:pStyle w:val="p2"/>
        <w:spacing w:after="0" w:line="480" w:lineRule="auto"/>
        <w:ind w:firstLine="720"/>
        <w:rPr>
          <w:rFonts w:ascii="Times New Roman" w:hAnsi="Times New Roman"/>
          <w:color w:val="auto"/>
          <w:sz w:val="24"/>
          <w:szCs w:val="24"/>
        </w:rPr>
      </w:pPr>
      <w:r w:rsidRPr="00F07A42">
        <w:rPr>
          <w:rFonts w:ascii="Times New Roman" w:hAnsi="Times New Roman"/>
          <w:color w:val="auto"/>
          <w:sz w:val="24"/>
          <w:szCs w:val="24"/>
        </w:rPr>
        <w:t xml:space="preserve">The New Orleans Baptist Theological Seminary (NOBTS), established in 1917, serves as a key institution for theological education within </w:t>
      </w:r>
      <w:r w:rsidR="00F05F26">
        <w:rPr>
          <w:rFonts w:ascii="Times New Roman" w:hAnsi="Times New Roman"/>
          <w:color w:val="auto"/>
          <w:sz w:val="24"/>
          <w:szCs w:val="24"/>
        </w:rPr>
        <w:t xml:space="preserve">both New Orleans and </w:t>
      </w:r>
      <w:r w:rsidRPr="00F07A42">
        <w:rPr>
          <w:rFonts w:ascii="Times New Roman" w:hAnsi="Times New Roman"/>
          <w:color w:val="auto"/>
          <w:sz w:val="24"/>
          <w:szCs w:val="24"/>
        </w:rPr>
        <w:t xml:space="preserve">the Southern Baptist Convention. Located in New Orleans, Louisiana, it embodies a unique ministry context shaped by historical events, cultural diversity, and ecclesiastical networks. This assignment employs a network </w:t>
      </w:r>
      <w:proofErr w:type="spellStart"/>
      <w:r w:rsidRPr="00F07A42">
        <w:rPr>
          <w:rFonts w:ascii="Times New Roman" w:hAnsi="Times New Roman"/>
          <w:color w:val="auto"/>
          <w:sz w:val="24"/>
          <w:szCs w:val="24"/>
        </w:rPr>
        <w:t>ecoscan</w:t>
      </w:r>
      <w:proofErr w:type="spellEnd"/>
      <w:r w:rsidRPr="00F07A42">
        <w:rPr>
          <w:rFonts w:ascii="Times New Roman" w:hAnsi="Times New Roman"/>
          <w:color w:val="auto"/>
          <w:sz w:val="24"/>
          <w:szCs w:val="24"/>
        </w:rPr>
        <w:t xml:space="preserve"> to analyze the seminary's formational ecosystem, focusing on ecological analysis, cultural identity, and group dynamics. Utilizing resources from the Studying Congregations website, this paper diagrams internal and external connections, identifies patterns of influence on spiritual formation, and provides an analytical overview. The analysis references multiple sources to explore how worship practices, artifacts, demographics, and relational dynamics contribute to the seminary's ecological health</w:t>
      </w:r>
      <w:r w:rsidR="008E05CE" w:rsidRPr="00F07A42">
        <w:rPr>
          <w:rStyle w:val="FootnoteReference"/>
          <w:rFonts w:ascii="Times New Roman" w:hAnsi="Times New Roman"/>
          <w:color w:val="auto"/>
          <w:sz w:val="24"/>
          <w:szCs w:val="24"/>
        </w:rPr>
        <w:footnoteReference w:id="1"/>
      </w:r>
    </w:p>
    <w:p w14:paraId="46B9CE66" w14:textId="77777777" w:rsidR="00F05A14" w:rsidRPr="00F07A42" w:rsidRDefault="00F05A14" w:rsidP="004940E5">
      <w:pPr>
        <w:pStyle w:val="Heading1"/>
        <w:spacing w:before="0" w:line="480" w:lineRule="auto"/>
        <w:jc w:val="center"/>
        <w:rPr>
          <w:rFonts w:ascii="Times New Roman" w:hAnsi="Times New Roman" w:cs="Times New Roman"/>
          <w:b/>
          <w:bCs/>
          <w:color w:val="auto"/>
          <w:sz w:val="24"/>
          <w:szCs w:val="24"/>
        </w:rPr>
      </w:pPr>
      <w:bookmarkStart w:id="1" w:name="_Toc204344598"/>
      <w:r w:rsidRPr="00F07A42">
        <w:rPr>
          <w:rFonts w:ascii="Times New Roman" w:hAnsi="Times New Roman" w:cs="Times New Roman"/>
          <w:b/>
          <w:bCs/>
          <w:color w:val="auto"/>
          <w:sz w:val="24"/>
          <w:szCs w:val="24"/>
        </w:rPr>
        <w:t>Ecological Analysis</w:t>
      </w:r>
      <w:bookmarkEnd w:id="1"/>
    </w:p>
    <w:p w14:paraId="613006E7" w14:textId="3A8BCDCF" w:rsidR="00F05A14" w:rsidRPr="00F07A42" w:rsidRDefault="00F05A14" w:rsidP="004940E5">
      <w:pPr>
        <w:pStyle w:val="p2"/>
        <w:spacing w:after="0" w:line="480" w:lineRule="auto"/>
        <w:ind w:firstLine="720"/>
        <w:rPr>
          <w:rFonts w:ascii="Times New Roman" w:hAnsi="Times New Roman"/>
          <w:color w:val="auto"/>
          <w:sz w:val="24"/>
          <w:szCs w:val="24"/>
        </w:rPr>
      </w:pPr>
      <w:r w:rsidRPr="00F07A42">
        <w:rPr>
          <w:rFonts w:ascii="Times New Roman" w:hAnsi="Times New Roman"/>
          <w:color w:val="auto"/>
          <w:sz w:val="24"/>
          <w:szCs w:val="24"/>
        </w:rPr>
        <w:t xml:space="preserve">The ecological analysis of NOBTS draws from the interconnected systems influencing </w:t>
      </w:r>
      <w:r w:rsidR="00F05F26">
        <w:rPr>
          <w:rFonts w:ascii="Times New Roman" w:hAnsi="Times New Roman"/>
          <w:color w:val="auto"/>
          <w:sz w:val="24"/>
          <w:szCs w:val="24"/>
        </w:rPr>
        <w:t>the</w:t>
      </w:r>
      <w:r w:rsidRPr="00F07A42">
        <w:rPr>
          <w:rFonts w:ascii="Times New Roman" w:hAnsi="Times New Roman"/>
          <w:color w:val="auto"/>
          <w:sz w:val="24"/>
          <w:szCs w:val="24"/>
        </w:rPr>
        <w:t xml:space="preserve"> ministry's growth and sustainability.</w:t>
      </w:r>
      <w:r w:rsidR="00B14B7C" w:rsidRPr="00F07A42">
        <w:rPr>
          <w:rStyle w:val="FootnoteReference"/>
          <w:rFonts w:ascii="Times New Roman" w:hAnsi="Times New Roman"/>
          <w:color w:val="auto"/>
          <w:sz w:val="24"/>
          <w:szCs w:val="24"/>
        </w:rPr>
        <w:footnoteReference w:id="2"/>
      </w:r>
      <w:r w:rsidRPr="00F07A42">
        <w:rPr>
          <w:rFonts w:ascii="Times New Roman" w:hAnsi="Times New Roman"/>
          <w:color w:val="auto"/>
          <w:sz w:val="24"/>
          <w:szCs w:val="24"/>
        </w:rPr>
        <w:t xml:space="preserve"> At NOBTS, this manifests in a nested structure: the seminary's core (faculty, students, and staff) is embedded within the broader Southern Baptist network and the multicultural fabric of New Orleans.</w:t>
      </w:r>
      <w:r w:rsidR="00F05F26">
        <w:rPr>
          <w:rFonts w:ascii="Times New Roman" w:hAnsi="Times New Roman"/>
          <w:color w:val="auto"/>
          <w:sz w:val="24"/>
          <w:szCs w:val="24"/>
        </w:rPr>
        <w:t xml:space="preserve"> To drill down even further, the undergraduate students even have “houses” similar to those in the Harry Potter universe, but that are named after distinguished Christians.</w:t>
      </w:r>
    </w:p>
    <w:p w14:paraId="0A85C2AF" w14:textId="6C5448FD" w:rsidR="00F05A14" w:rsidRPr="00F07A42" w:rsidRDefault="00F05A14" w:rsidP="004940E5">
      <w:pPr>
        <w:pStyle w:val="p2"/>
        <w:spacing w:after="0" w:line="480" w:lineRule="auto"/>
        <w:ind w:firstLine="720"/>
        <w:rPr>
          <w:rFonts w:ascii="Times New Roman" w:hAnsi="Times New Roman"/>
          <w:color w:val="auto"/>
          <w:sz w:val="24"/>
          <w:szCs w:val="24"/>
        </w:rPr>
      </w:pPr>
      <w:r w:rsidRPr="00F07A42">
        <w:rPr>
          <w:rFonts w:ascii="Times New Roman" w:hAnsi="Times New Roman"/>
          <w:color w:val="auto"/>
          <w:sz w:val="24"/>
          <w:szCs w:val="24"/>
        </w:rPr>
        <w:t>Key connections include partnerships with local churches and missions organizations, such as the North American Mission Board (NAMB), which provide resources for student fieldwork and evangelism training.</w:t>
      </w:r>
      <w:r w:rsidR="00B14B7C" w:rsidRPr="00F07A42">
        <w:rPr>
          <w:rStyle w:val="FootnoteReference"/>
          <w:rFonts w:ascii="Times New Roman" w:hAnsi="Times New Roman"/>
          <w:color w:val="auto"/>
          <w:sz w:val="24"/>
          <w:szCs w:val="24"/>
        </w:rPr>
        <w:footnoteReference w:id="3"/>
      </w:r>
      <w:r w:rsidRPr="00F07A42">
        <w:rPr>
          <w:rFonts w:ascii="Times New Roman" w:hAnsi="Times New Roman"/>
          <w:color w:val="auto"/>
          <w:sz w:val="24"/>
          <w:szCs w:val="24"/>
        </w:rPr>
        <w:t xml:space="preserve"> Disconnections arise from post-Hurricane Katrina recovery efforts, where physical infrastructure damage led to temporary relocations and strained community ties, though these have fostered resilience. Ecological impacts on growth are evident in enrollment fluctuations; for instance, the seminary's emphasis on online programs post-2020 has expanded its reach but diluted on-campus communal formation.</w:t>
      </w:r>
    </w:p>
    <w:p w14:paraId="35495B9B" w14:textId="34550CD8" w:rsidR="00697410" w:rsidRPr="00F07A42" w:rsidRDefault="00697410" w:rsidP="00697410">
      <w:pPr>
        <w:pStyle w:val="p2"/>
        <w:spacing w:after="0" w:line="480" w:lineRule="auto"/>
        <w:rPr>
          <w:rFonts w:ascii="Times New Roman" w:hAnsi="Times New Roman"/>
          <w:b/>
          <w:bCs/>
          <w:color w:val="auto"/>
          <w:sz w:val="24"/>
          <w:szCs w:val="24"/>
        </w:rPr>
      </w:pPr>
      <w:r w:rsidRPr="00F07A42">
        <w:rPr>
          <w:rFonts w:ascii="Times New Roman" w:hAnsi="Times New Roman"/>
          <w:b/>
          <w:bCs/>
          <w:color w:val="auto"/>
          <w:sz w:val="24"/>
          <w:szCs w:val="24"/>
        </w:rPr>
        <w:t>Diagram of Connections:</w:t>
      </w:r>
    </w:p>
    <w:p w14:paraId="3A83F0AD" w14:textId="77777777" w:rsidR="00D152DE" w:rsidRPr="00F07A42" w:rsidRDefault="00D152DE" w:rsidP="00D152DE">
      <w:pPr>
        <w:pStyle w:val="p2"/>
        <w:spacing w:after="0" w:line="480" w:lineRule="auto"/>
        <w:ind w:firstLine="720"/>
        <w:rPr>
          <w:rFonts w:ascii="Times New Roman" w:hAnsi="Times New Roman"/>
          <w:color w:val="auto"/>
          <w:sz w:val="16"/>
          <w:szCs w:val="16"/>
        </w:rPr>
      </w:pPr>
      <w:r w:rsidRPr="00F07A42">
        <w:rPr>
          <w:rFonts w:ascii="Times New Roman" w:hAnsi="Times New Roman"/>
          <w:color w:val="auto"/>
          <w:sz w:val="16"/>
          <w:szCs w:val="16"/>
        </w:rPr>
        <w:t xml:space="preserve">NOBTS Core (Students, Faculty, Staff)  </w:t>
      </w:r>
    </w:p>
    <w:p w14:paraId="72B4FF87" w14:textId="77777777" w:rsidR="00D152DE" w:rsidRPr="00F07A42" w:rsidRDefault="00D152DE" w:rsidP="00D152DE">
      <w:pPr>
        <w:pStyle w:val="p2"/>
        <w:spacing w:after="0" w:line="480" w:lineRule="auto"/>
        <w:ind w:firstLine="720"/>
        <w:rPr>
          <w:rFonts w:ascii="Times New Roman" w:hAnsi="Times New Roman"/>
          <w:color w:val="auto"/>
          <w:sz w:val="16"/>
          <w:szCs w:val="16"/>
        </w:rPr>
      </w:pPr>
      <w:r w:rsidRPr="00F07A42">
        <w:rPr>
          <w:rFonts w:ascii="Times New Roman" w:hAnsi="Times New Roman"/>
          <w:color w:val="auto"/>
          <w:sz w:val="16"/>
          <w:szCs w:val="16"/>
        </w:rPr>
        <w:t xml:space="preserve">├── Internal Nested Connections (Directly shaping daily formation and community life)  </w:t>
      </w:r>
    </w:p>
    <w:p w14:paraId="24BBC05A" w14:textId="77777777" w:rsidR="00D152DE" w:rsidRPr="00F07A42" w:rsidRDefault="00D152DE" w:rsidP="00D152DE">
      <w:pPr>
        <w:pStyle w:val="p2"/>
        <w:spacing w:after="0" w:line="480" w:lineRule="auto"/>
        <w:ind w:firstLine="720"/>
        <w:rPr>
          <w:rFonts w:ascii="Times New Roman" w:hAnsi="Times New Roman"/>
          <w:color w:val="auto"/>
          <w:sz w:val="16"/>
          <w:szCs w:val="16"/>
        </w:rPr>
      </w:pPr>
      <w:r w:rsidRPr="00F07A42">
        <w:rPr>
          <w:rFonts w:ascii="Times New Roman" w:hAnsi="Times New Roman"/>
          <w:color w:val="auto"/>
          <w:sz w:val="16"/>
          <w:szCs w:val="16"/>
        </w:rPr>
        <w:t xml:space="preserve">│   ├── Worship Services &amp; Chapels (Weekly gatherings for spiritual renewal and communal bonding)  </w:t>
      </w:r>
    </w:p>
    <w:p w14:paraId="51CEFC29" w14:textId="77777777" w:rsidR="00D152DE" w:rsidRPr="00F07A42" w:rsidRDefault="00D152DE" w:rsidP="00D152DE">
      <w:pPr>
        <w:pStyle w:val="p2"/>
        <w:spacing w:after="0" w:line="480" w:lineRule="auto"/>
        <w:ind w:firstLine="720"/>
        <w:rPr>
          <w:rFonts w:ascii="Times New Roman" w:hAnsi="Times New Roman"/>
          <w:color w:val="auto"/>
          <w:sz w:val="16"/>
          <w:szCs w:val="16"/>
        </w:rPr>
      </w:pPr>
      <w:r w:rsidRPr="00F07A42">
        <w:rPr>
          <w:rFonts w:ascii="Times New Roman" w:hAnsi="Times New Roman"/>
          <w:color w:val="auto"/>
          <w:sz w:val="16"/>
          <w:szCs w:val="16"/>
        </w:rPr>
        <w:t xml:space="preserve">│   ├── Academic Programs (e.g., MDiv, PhD; Core curriculum fostering theological depth and practical skills)  </w:t>
      </w:r>
    </w:p>
    <w:p w14:paraId="0CAC84F8" w14:textId="77777777" w:rsidR="00D152DE" w:rsidRPr="00F07A42" w:rsidRDefault="00D152DE" w:rsidP="00D152DE">
      <w:pPr>
        <w:pStyle w:val="p2"/>
        <w:spacing w:after="0" w:line="480" w:lineRule="auto"/>
        <w:ind w:firstLine="720"/>
        <w:rPr>
          <w:rFonts w:ascii="Times New Roman" w:hAnsi="Times New Roman"/>
          <w:color w:val="auto"/>
          <w:sz w:val="16"/>
          <w:szCs w:val="16"/>
        </w:rPr>
      </w:pPr>
      <w:r w:rsidRPr="00F07A42">
        <w:rPr>
          <w:rFonts w:ascii="Times New Roman" w:hAnsi="Times New Roman"/>
          <w:color w:val="auto"/>
          <w:sz w:val="16"/>
          <w:szCs w:val="16"/>
        </w:rPr>
        <w:t xml:space="preserve">│   └── Student Groups (e.g., Fellowship of Christian Students; Peer-led initiatives for support and extracurricular engagement)  </w:t>
      </w:r>
    </w:p>
    <w:p w14:paraId="5175C9ED" w14:textId="77777777" w:rsidR="00D152DE" w:rsidRPr="00F07A42" w:rsidRDefault="00D152DE" w:rsidP="00D152DE">
      <w:pPr>
        <w:pStyle w:val="p2"/>
        <w:spacing w:after="0" w:line="480" w:lineRule="auto"/>
        <w:ind w:firstLine="720"/>
        <w:rPr>
          <w:rFonts w:ascii="Times New Roman" w:hAnsi="Times New Roman"/>
          <w:color w:val="auto"/>
          <w:sz w:val="16"/>
          <w:szCs w:val="16"/>
        </w:rPr>
      </w:pPr>
      <w:r w:rsidRPr="00F07A42">
        <w:rPr>
          <w:rFonts w:ascii="Times New Roman" w:hAnsi="Times New Roman"/>
          <w:color w:val="auto"/>
          <w:sz w:val="16"/>
          <w:szCs w:val="16"/>
        </w:rPr>
        <w:t xml:space="preserve">└── External Networks (Broader influences providing resources, accountability, and outreach opportunities)  </w:t>
      </w:r>
    </w:p>
    <w:p w14:paraId="2ED06CE7" w14:textId="77777777" w:rsidR="00D152DE" w:rsidRPr="00F07A42" w:rsidRDefault="00D152DE" w:rsidP="00D152DE">
      <w:pPr>
        <w:pStyle w:val="p2"/>
        <w:spacing w:after="0" w:line="480" w:lineRule="auto"/>
        <w:ind w:firstLine="720"/>
        <w:rPr>
          <w:rFonts w:ascii="Times New Roman" w:hAnsi="Times New Roman"/>
          <w:color w:val="auto"/>
          <w:sz w:val="16"/>
          <w:szCs w:val="16"/>
        </w:rPr>
      </w:pPr>
      <w:r w:rsidRPr="00F07A42">
        <w:rPr>
          <w:rFonts w:ascii="Times New Roman" w:hAnsi="Times New Roman"/>
          <w:color w:val="auto"/>
          <w:sz w:val="16"/>
          <w:szCs w:val="16"/>
        </w:rPr>
        <w:t xml:space="preserve">    ├── Southern Baptist Convention (Funding, Doctrine; Ensures alignment with denominational standards and financial support)  </w:t>
      </w:r>
    </w:p>
    <w:p w14:paraId="0CEEB1AA" w14:textId="77777777" w:rsidR="00D152DE" w:rsidRPr="00F07A42" w:rsidRDefault="00D152DE" w:rsidP="00D152DE">
      <w:pPr>
        <w:pStyle w:val="p2"/>
        <w:spacing w:after="0" w:line="480" w:lineRule="auto"/>
        <w:ind w:firstLine="720"/>
        <w:rPr>
          <w:rFonts w:ascii="Times New Roman" w:hAnsi="Times New Roman"/>
          <w:color w:val="auto"/>
          <w:sz w:val="16"/>
          <w:szCs w:val="16"/>
        </w:rPr>
      </w:pPr>
      <w:r w:rsidRPr="00F07A42">
        <w:rPr>
          <w:rFonts w:ascii="Times New Roman" w:hAnsi="Times New Roman"/>
          <w:color w:val="auto"/>
          <w:sz w:val="16"/>
          <w:szCs w:val="16"/>
        </w:rPr>
        <w:t xml:space="preserve">    ├── Local New Orleans Churches (Internships; Hands-on ministry experience integrating theory with practice)  </w:t>
      </w:r>
    </w:p>
    <w:p w14:paraId="5153E34D" w14:textId="3C226EC5" w:rsidR="00D152DE" w:rsidRPr="00F07A42" w:rsidRDefault="00D152DE" w:rsidP="00D152DE">
      <w:pPr>
        <w:pStyle w:val="p2"/>
        <w:spacing w:after="0" w:line="480" w:lineRule="auto"/>
        <w:ind w:firstLine="720"/>
        <w:rPr>
          <w:rFonts w:ascii="Times New Roman" w:hAnsi="Times New Roman"/>
          <w:color w:val="auto"/>
          <w:sz w:val="16"/>
          <w:szCs w:val="16"/>
        </w:rPr>
      </w:pPr>
      <w:r w:rsidRPr="00F07A42">
        <w:rPr>
          <w:rFonts w:ascii="Times New Roman" w:hAnsi="Times New Roman"/>
          <w:color w:val="auto"/>
          <w:sz w:val="16"/>
          <w:szCs w:val="16"/>
        </w:rPr>
        <w:t xml:space="preserve">    └── Global Missions (IMB Partnerships; Opportunities for international exposure and missional training)  </w:t>
      </w:r>
    </w:p>
    <w:p w14:paraId="7613D19A" w14:textId="1CCB7B55" w:rsidR="006D30EC" w:rsidRPr="00F07A42" w:rsidRDefault="006D30EC" w:rsidP="0070146D">
      <w:pPr>
        <w:pStyle w:val="p2"/>
        <w:spacing w:after="0" w:line="480" w:lineRule="auto"/>
        <w:ind w:firstLine="720"/>
        <w:rPr>
          <w:rFonts w:ascii="Times New Roman" w:hAnsi="Times New Roman"/>
          <w:color w:val="auto"/>
          <w:sz w:val="24"/>
          <w:szCs w:val="24"/>
        </w:rPr>
      </w:pPr>
      <w:r w:rsidRPr="00F07A42">
        <w:rPr>
          <w:rFonts w:ascii="Times New Roman" w:hAnsi="Times New Roman"/>
          <w:color w:val="auto"/>
          <w:sz w:val="24"/>
          <w:szCs w:val="24"/>
        </w:rPr>
        <w:t>This text-based diagram represents the seminary's ecosystem as a hierarchical tree, where the "NOBTS Core" serves as the central hub. The branches illustrate nested connections: internal elements are sub-components that operate within the seminary's immediate environment, promoting cohesion and daily formation. External networks extend outward, depicting influences from wider ecclesiastical and community systems. Solid lines (represented by ├── and └──) indicate strong, active linkages that facilitate resource flow and growth, such as funding from the Southern Baptist Convention or internships in local churches. Weaker or potential disconnections (not visually dashed here but implied in gaps) could include sporadic global mission engagements due to logistical challenges</w:t>
      </w:r>
      <w:r w:rsidR="00F05F26">
        <w:rPr>
          <w:rFonts w:ascii="Times New Roman" w:hAnsi="Times New Roman"/>
          <w:color w:val="auto"/>
          <w:sz w:val="24"/>
          <w:szCs w:val="24"/>
        </w:rPr>
        <w:t>—prices, politics, safety, interest, publicity, etc</w:t>
      </w:r>
      <w:r w:rsidRPr="00F07A42">
        <w:rPr>
          <w:rFonts w:ascii="Times New Roman" w:hAnsi="Times New Roman"/>
          <w:color w:val="auto"/>
          <w:sz w:val="24"/>
          <w:szCs w:val="24"/>
        </w:rPr>
        <w:t>. This structure highlights how internal connections nurture personal and communal development, while external ones drive expansion and adaptability, aligning with ecological patterns of influence on spiritual formation.</w:t>
      </w:r>
      <w:r w:rsidR="00B14B7C" w:rsidRPr="00F07A42">
        <w:rPr>
          <w:rStyle w:val="FootnoteReference"/>
          <w:rFonts w:ascii="Times New Roman" w:hAnsi="Times New Roman"/>
          <w:color w:val="auto"/>
          <w:sz w:val="24"/>
          <w:szCs w:val="24"/>
        </w:rPr>
        <w:footnoteReference w:id="4"/>
      </w:r>
    </w:p>
    <w:p w14:paraId="71C4387E" w14:textId="77777777" w:rsidR="00F05A14" w:rsidRPr="00F07A42" w:rsidRDefault="00F05A14" w:rsidP="004940E5">
      <w:pPr>
        <w:pStyle w:val="Heading1"/>
        <w:spacing w:before="0" w:line="480" w:lineRule="auto"/>
        <w:jc w:val="center"/>
        <w:rPr>
          <w:rFonts w:ascii="Times New Roman" w:hAnsi="Times New Roman" w:cs="Times New Roman"/>
          <w:b/>
          <w:bCs/>
          <w:color w:val="auto"/>
          <w:sz w:val="24"/>
          <w:szCs w:val="24"/>
        </w:rPr>
      </w:pPr>
      <w:bookmarkStart w:id="2" w:name="_Toc204344599"/>
      <w:r w:rsidRPr="00F07A42">
        <w:rPr>
          <w:rFonts w:ascii="Times New Roman" w:hAnsi="Times New Roman" w:cs="Times New Roman"/>
          <w:b/>
          <w:bCs/>
          <w:color w:val="auto"/>
          <w:sz w:val="24"/>
          <w:szCs w:val="24"/>
        </w:rPr>
        <w:t>Cultural Identity</w:t>
      </w:r>
      <w:bookmarkEnd w:id="2"/>
    </w:p>
    <w:p w14:paraId="0FB83D47" w14:textId="1ADEE1D9" w:rsidR="00F05A14" w:rsidRPr="00F07A42" w:rsidRDefault="00F05A14" w:rsidP="004940E5">
      <w:pPr>
        <w:pStyle w:val="p2"/>
        <w:spacing w:after="0" w:line="480" w:lineRule="auto"/>
        <w:ind w:firstLine="720"/>
        <w:rPr>
          <w:rFonts w:ascii="Times New Roman" w:hAnsi="Times New Roman"/>
          <w:color w:val="auto"/>
          <w:sz w:val="24"/>
          <w:szCs w:val="24"/>
        </w:rPr>
      </w:pPr>
      <w:r w:rsidRPr="00F07A42">
        <w:rPr>
          <w:rFonts w:ascii="Times New Roman" w:hAnsi="Times New Roman"/>
          <w:color w:val="auto"/>
          <w:sz w:val="24"/>
          <w:szCs w:val="24"/>
        </w:rPr>
        <w:t xml:space="preserve">NOBTS's cultural identity is deeply rooted in Baptist traditions infused with the vibrant, resilient spirit of New Orleans. Worship and service practices center on </w:t>
      </w:r>
      <w:r w:rsidR="00F05F26">
        <w:rPr>
          <w:rFonts w:ascii="Times New Roman" w:hAnsi="Times New Roman"/>
          <w:color w:val="auto"/>
          <w:sz w:val="24"/>
          <w:szCs w:val="24"/>
        </w:rPr>
        <w:t xml:space="preserve">twice </w:t>
      </w:r>
      <w:r w:rsidRPr="00F07A42">
        <w:rPr>
          <w:rFonts w:ascii="Times New Roman" w:hAnsi="Times New Roman"/>
          <w:color w:val="auto"/>
          <w:sz w:val="24"/>
          <w:szCs w:val="24"/>
        </w:rPr>
        <w:t>weekly chapel services featuring expository preaching, hymnody, and contemporary worship music, reflecting a blend of traditional and modern elements.</w:t>
      </w:r>
      <w:r w:rsidR="00B14B7C" w:rsidRPr="00F07A42">
        <w:rPr>
          <w:rStyle w:val="FootnoteReference"/>
          <w:rFonts w:ascii="Times New Roman" w:hAnsi="Times New Roman"/>
          <w:color w:val="auto"/>
          <w:sz w:val="24"/>
          <w:szCs w:val="24"/>
        </w:rPr>
        <w:footnoteReference w:id="5"/>
      </w:r>
      <w:r w:rsidRPr="00F07A42">
        <w:rPr>
          <w:rFonts w:ascii="Times New Roman" w:hAnsi="Times New Roman"/>
          <w:color w:val="auto"/>
          <w:sz w:val="24"/>
          <w:szCs w:val="24"/>
        </w:rPr>
        <w:t xml:space="preserve"> Rituals include annual convocations</w:t>
      </w:r>
      <w:r w:rsidR="00F05F26">
        <w:rPr>
          <w:rFonts w:ascii="Times New Roman" w:hAnsi="Times New Roman"/>
          <w:color w:val="auto"/>
          <w:sz w:val="24"/>
          <w:szCs w:val="24"/>
        </w:rPr>
        <w:t>,</w:t>
      </w:r>
      <w:r w:rsidRPr="00F07A42">
        <w:rPr>
          <w:rFonts w:ascii="Times New Roman" w:hAnsi="Times New Roman"/>
          <w:color w:val="auto"/>
          <w:sz w:val="24"/>
          <w:szCs w:val="24"/>
        </w:rPr>
        <w:t xml:space="preserve"> graduation ceremonies</w:t>
      </w:r>
      <w:r w:rsidR="00F05F26">
        <w:rPr>
          <w:rFonts w:ascii="Times New Roman" w:hAnsi="Times New Roman"/>
          <w:color w:val="auto"/>
          <w:sz w:val="24"/>
          <w:szCs w:val="24"/>
        </w:rPr>
        <w:t>, and commissioning services</w:t>
      </w:r>
      <w:r w:rsidRPr="00F07A42">
        <w:rPr>
          <w:rFonts w:ascii="Times New Roman" w:hAnsi="Times New Roman"/>
          <w:color w:val="auto"/>
          <w:sz w:val="24"/>
          <w:szCs w:val="24"/>
        </w:rPr>
        <w:t xml:space="preserve"> that emphasize calling to ministry, while activities like mission trips and community outreach celebrate evangelical outreach. These practices foster a sense of communal identity tied to spiritual formation.</w:t>
      </w:r>
    </w:p>
    <w:p w14:paraId="2A1377E1" w14:textId="2563CD73" w:rsidR="00F05A14" w:rsidRPr="00F07A42" w:rsidRDefault="00F05A14" w:rsidP="004940E5">
      <w:pPr>
        <w:pStyle w:val="p2"/>
        <w:spacing w:after="0" w:line="480" w:lineRule="auto"/>
        <w:ind w:firstLine="720"/>
        <w:rPr>
          <w:rFonts w:ascii="Times New Roman" w:hAnsi="Times New Roman"/>
          <w:color w:val="auto"/>
          <w:sz w:val="24"/>
          <w:szCs w:val="24"/>
        </w:rPr>
      </w:pPr>
      <w:r w:rsidRPr="00F07A42">
        <w:rPr>
          <w:rFonts w:ascii="Times New Roman" w:hAnsi="Times New Roman"/>
          <w:color w:val="auto"/>
          <w:sz w:val="24"/>
          <w:szCs w:val="24"/>
        </w:rPr>
        <w:t xml:space="preserve">Artifacts and structures include the historic Leavell Chapel, symbolizing post-Katrina rebuilding and resilience, with its layout promoting communal gathering. Stories of survival during hurricanes underscore a narrative of divine providence, embedded in the seminary's history from its founding amid World War I to its role in </w:t>
      </w:r>
      <w:r w:rsidR="00F05F26">
        <w:rPr>
          <w:rFonts w:ascii="Times New Roman" w:hAnsi="Times New Roman"/>
          <w:color w:val="auto"/>
          <w:sz w:val="24"/>
          <w:szCs w:val="24"/>
        </w:rPr>
        <w:t xml:space="preserve">modern </w:t>
      </w:r>
      <w:r w:rsidRPr="00F07A42">
        <w:rPr>
          <w:rFonts w:ascii="Times New Roman" w:hAnsi="Times New Roman"/>
          <w:color w:val="auto"/>
          <w:sz w:val="24"/>
          <w:szCs w:val="24"/>
        </w:rPr>
        <w:t>disaster relief. Symbols such as the seminary seal (featuring a Bible and lamp) represent enlightenment through scripture, and language often employs biblical metaphors in communications. Views prioritize conservative theology, with an emphasis on inerrancy and missions.</w:t>
      </w:r>
    </w:p>
    <w:p w14:paraId="1283E04C" w14:textId="6DA8CB31" w:rsidR="00F05A14" w:rsidRPr="00F07A42" w:rsidRDefault="00F05A14" w:rsidP="004940E5">
      <w:pPr>
        <w:pStyle w:val="p2"/>
        <w:spacing w:after="0" w:line="480" w:lineRule="auto"/>
        <w:ind w:firstLine="720"/>
        <w:rPr>
          <w:rFonts w:ascii="Times New Roman" w:hAnsi="Times New Roman"/>
          <w:color w:val="auto"/>
          <w:sz w:val="24"/>
          <w:szCs w:val="24"/>
        </w:rPr>
      </w:pPr>
      <w:r w:rsidRPr="00F07A42">
        <w:rPr>
          <w:rFonts w:ascii="Times New Roman" w:hAnsi="Times New Roman"/>
          <w:color w:val="auto"/>
          <w:sz w:val="24"/>
          <w:szCs w:val="24"/>
        </w:rPr>
        <w:t>Demographically, NOBTS serves a diverse student body: for the 2023-2024 academic year, approximately 2,266 students, with about 66.4% White, 10.1% African American, 4.41% Hispanic, and 2.29% Asian/International.</w:t>
      </w:r>
      <w:r w:rsidR="00B14B7C" w:rsidRPr="00F07A42">
        <w:rPr>
          <w:rStyle w:val="FootnoteReference"/>
          <w:rFonts w:ascii="Times New Roman" w:hAnsi="Times New Roman"/>
          <w:color w:val="auto"/>
          <w:sz w:val="24"/>
          <w:szCs w:val="24"/>
        </w:rPr>
        <w:footnoteReference w:id="6"/>
      </w:r>
      <w:r w:rsidRPr="00F07A42">
        <w:rPr>
          <w:rFonts w:ascii="Times New Roman" w:hAnsi="Times New Roman"/>
          <w:color w:val="auto"/>
          <w:sz w:val="24"/>
          <w:szCs w:val="24"/>
        </w:rPr>
        <w:t xml:space="preserve"> Internal cultures reflect Southern Baptist homogeneity, while external influences from New Orleans' Creole and African American communities introduce multicultural elements. Family groups are prominent, with many students attending as couples or with children, supported by on-campus housing</w:t>
      </w:r>
      <w:r w:rsidR="00F05F26">
        <w:rPr>
          <w:rFonts w:ascii="Times New Roman" w:hAnsi="Times New Roman"/>
          <w:color w:val="auto"/>
          <w:sz w:val="24"/>
          <w:szCs w:val="24"/>
        </w:rPr>
        <w:t xml:space="preserve">, </w:t>
      </w:r>
      <w:r w:rsidRPr="00F07A42">
        <w:rPr>
          <w:rFonts w:ascii="Times New Roman" w:hAnsi="Times New Roman"/>
          <w:color w:val="auto"/>
          <w:sz w:val="24"/>
          <w:szCs w:val="24"/>
        </w:rPr>
        <w:t>family-oriented events</w:t>
      </w:r>
      <w:r w:rsidR="00F05F26">
        <w:rPr>
          <w:rFonts w:ascii="Times New Roman" w:hAnsi="Times New Roman"/>
          <w:color w:val="auto"/>
          <w:sz w:val="24"/>
          <w:szCs w:val="24"/>
        </w:rPr>
        <w:t>, and a homeschool cooperative</w:t>
      </w:r>
      <w:r w:rsidRPr="00F07A42">
        <w:rPr>
          <w:rFonts w:ascii="Times New Roman" w:hAnsi="Times New Roman"/>
          <w:color w:val="auto"/>
          <w:sz w:val="24"/>
          <w:szCs w:val="24"/>
        </w:rPr>
        <w:t>.</w:t>
      </w:r>
      <w:r w:rsidR="00B14B7C" w:rsidRPr="00F07A42">
        <w:rPr>
          <w:rStyle w:val="FootnoteReference"/>
          <w:rFonts w:ascii="Times New Roman" w:hAnsi="Times New Roman"/>
          <w:color w:val="auto"/>
          <w:sz w:val="24"/>
          <w:szCs w:val="24"/>
        </w:rPr>
        <w:footnoteReference w:id="7"/>
      </w:r>
      <w:r w:rsidR="00B14B7C" w:rsidRPr="00F07A42">
        <w:rPr>
          <w:rFonts w:ascii="Times New Roman" w:hAnsi="Times New Roman"/>
          <w:color w:val="auto"/>
          <w:sz w:val="24"/>
          <w:szCs w:val="24"/>
        </w:rPr>
        <w:t xml:space="preserve"> </w:t>
      </w:r>
      <w:r w:rsidRPr="00F07A42">
        <w:rPr>
          <w:rFonts w:ascii="Times New Roman" w:hAnsi="Times New Roman"/>
          <w:color w:val="auto"/>
          <w:sz w:val="24"/>
          <w:szCs w:val="24"/>
        </w:rPr>
        <w:t>Patterns of influence reveal how cultural artifacts reinforce identity amid demographic shifts, promoting inclusivity while maintaining doctrinal core.</w:t>
      </w:r>
    </w:p>
    <w:p w14:paraId="68408E3C" w14:textId="77777777" w:rsidR="00F05A14" w:rsidRPr="00F07A42" w:rsidRDefault="00F05A14" w:rsidP="004940E5">
      <w:pPr>
        <w:pStyle w:val="Heading1"/>
        <w:spacing w:before="0" w:line="480" w:lineRule="auto"/>
        <w:jc w:val="center"/>
        <w:rPr>
          <w:rFonts w:ascii="Times New Roman" w:hAnsi="Times New Roman" w:cs="Times New Roman"/>
          <w:b/>
          <w:bCs/>
          <w:color w:val="auto"/>
          <w:sz w:val="24"/>
          <w:szCs w:val="24"/>
        </w:rPr>
      </w:pPr>
      <w:bookmarkStart w:id="3" w:name="_Toc204344600"/>
      <w:r w:rsidRPr="00F07A42">
        <w:rPr>
          <w:rFonts w:ascii="Times New Roman" w:hAnsi="Times New Roman" w:cs="Times New Roman"/>
          <w:b/>
          <w:bCs/>
          <w:color w:val="auto"/>
          <w:sz w:val="24"/>
          <w:szCs w:val="24"/>
        </w:rPr>
        <w:t>Group Dynamics</w:t>
      </w:r>
      <w:bookmarkEnd w:id="3"/>
    </w:p>
    <w:p w14:paraId="0F9D90B5" w14:textId="28D89C3D" w:rsidR="00F05A14" w:rsidRPr="00F07A42" w:rsidRDefault="00F05A14" w:rsidP="004940E5">
      <w:pPr>
        <w:pStyle w:val="p2"/>
        <w:spacing w:after="0" w:line="480" w:lineRule="auto"/>
        <w:ind w:firstLine="720"/>
        <w:rPr>
          <w:rFonts w:ascii="Times New Roman" w:hAnsi="Times New Roman"/>
          <w:color w:val="auto"/>
          <w:sz w:val="24"/>
          <w:szCs w:val="24"/>
        </w:rPr>
      </w:pPr>
      <w:r w:rsidRPr="00F07A42">
        <w:rPr>
          <w:rFonts w:ascii="Times New Roman" w:hAnsi="Times New Roman"/>
          <w:color w:val="auto"/>
          <w:sz w:val="24"/>
          <w:szCs w:val="24"/>
        </w:rPr>
        <w:t>Group dynamics at NOBTS involve interpersonal and structural interactions that shape formation. Small groups, such as discipleship cohorts and faculty-led seminars, facilitate deep connections, encouraging accountability and growth.</w:t>
      </w:r>
      <w:r w:rsidR="00B14B7C" w:rsidRPr="00F07A42">
        <w:rPr>
          <w:rStyle w:val="FootnoteReference"/>
          <w:rFonts w:ascii="Times New Roman" w:hAnsi="Times New Roman"/>
          <w:color w:val="auto"/>
          <w:sz w:val="24"/>
          <w:szCs w:val="24"/>
        </w:rPr>
        <w:footnoteReference w:id="8"/>
      </w:r>
      <w:r w:rsidRPr="00F07A42">
        <w:rPr>
          <w:rFonts w:ascii="Times New Roman" w:hAnsi="Times New Roman"/>
          <w:color w:val="auto"/>
          <w:sz w:val="24"/>
          <w:szCs w:val="24"/>
        </w:rPr>
        <w:t xml:space="preserve"> Dynamics are hierarchical yet collaborative, with faculty as mentors and students as active participants. </w:t>
      </w:r>
      <w:r w:rsidR="00F05F26">
        <w:rPr>
          <w:rFonts w:ascii="Times New Roman" w:hAnsi="Times New Roman"/>
          <w:color w:val="auto"/>
          <w:sz w:val="24"/>
          <w:szCs w:val="24"/>
        </w:rPr>
        <w:t>Differences of opinion</w:t>
      </w:r>
      <w:r w:rsidRPr="00F07A42">
        <w:rPr>
          <w:rFonts w:ascii="Times New Roman" w:hAnsi="Times New Roman"/>
          <w:color w:val="auto"/>
          <w:sz w:val="24"/>
          <w:szCs w:val="24"/>
        </w:rPr>
        <w:t xml:space="preserve"> arise in theological debates, but resolution through dialogue aligns with Baptist polity emphasizing congregational autonomy.</w:t>
      </w:r>
    </w:p>
    <w:p w14:paraId="6BFCF5BA" w14:textId="782FE789" w:rsidR="00B105EC" w:rsidRDefault="00F05A14" w:rsidP="00B12231">
      <w:pPr>
        <w:pStyle w:val="p2"/>
        <w:spacing w:after="0" w:line="480" w:lineRule="auto"/>
        <w:ind w:firstLine="720"/>
        <w:rPr>
          <w:rFonts w:ascii="Times New Roman" w:hAnsi="Times New Roman"/>
          <w:b/>
          <w:bCs/>
          <w:sz w:val="24"/>
          <w:szCs w:val="24"/>
        </w:rPr>
      </w:pPr>
      <w:r w:rsidRPr="00F07A42">
        <w:rPr>
          <w:rFonts w:ascii="Times New Roman" w:hAnsi="Times New Roman"/>
          <w:color w:val="auto"/>
          <w:sz w:val="24"/>
          <w:szCs w:val="24"/>
        </w:rPr>
        <w:t>Networks extend to alumni associations and denominational conventions, influencing members via mentorship and job placements. Disconnections occur in online cohorts, where virtual interactions may lack the depth of in-person dynamics, impacting ecological growth</w:t>
      </w:r>
      <w:r w:rsidR="00B14B7C" w:rsidRPr="00F07A42">
        <w:rPr>
          <w:rFonts w:ascii="Times New Roman" w:hAnsi="Times New Roman"/>
          <w:color w:val="auto"/>
          <w:sz w:val="24"/>
          <w:szCs w:val="24"/>
        </w:rPr>
        <w:t>.</w:t>
      </w:r>
      <w:r w:rsidR="00B14B7C" w:rsidRPr="00F07A42">
        <w:rPr>
          <w:rStyle w:val="FootnoteReference"/>
          <w:rFonts w:ascii="Times New Roman" w:hAnsi="Times New Roman"/>
          <w:color w:val="auto"/>
          <w:sz w:val="24"/>
          <w:szCs w:val="24"/>
        </w:rPr>
        <w:footnoteReference w:id="9"/>
      </w:r>
      <w:r w:rsidR="00B105EC">
        <w:rPr>
          <w:rFonts w:ascii="Times New Roman" w:hAnsi="Times New Roman"/>
          <w:b/>
          <w:bCs/>
          <w:sz w:val="24"/>
          <w:szCs w:val="24"/>
        </w:rPr>
        <w:br w:type="page"/>
      </w:r>
    </w:p>
    <w:p w14:paraId="40C34A79" w14:textId="5BE7F05D" w:rsidR="00697410" w:rsidRPr="00B105EC" w:rsidRDefault="00697410" w:rsidP="00B105EC">
      <w:pPr>
        <w:pStyle w:val="p2"/>
        <w:spacing w:after="0" w:line="480" w:lineRule="auto"/>
        <w:rPr>
          <w:rFonts w:ascii="Times New Roman" w:hAnsi="Times New Roman"/>
          <w:color w:val="auto"/>
          <w:sz w:val="24"/>
          <w:szCs w:val="24"/>
        </w:rPr>
      </w:pPr>
      <w:r w:rsidRPr="00F07A42">
        <w:rPr>
          <w:rFonts w:ascii="Times New Roman" w:hAnsi="Times New Roman"/>
          <w:b/>
          <w:bCs/>
          <w:color w:val="auto"/>
          <w:sz w:val="24"/>
          <w:szCs w:val="24"/>
        </w:rPr>
        <w:t>Diagram of Group Dynamics:</w:t>
      </w:r>
    </w:p>
    <w:p w14:paraId="21594181" w14:textId="77777777" w:rsidR="0070146D" w:rsidRPr="00F07A42" w:rsidRDefault="0070146D" w:rsidP="0070146D">
      <w:pPr>
        <w:pStyle w:val="p2"/>
        <w:spacing w:after="0" w:line="480" w:lineRule="auto"/>
        <w:ind w:firstLine="720"/>
        <w:rPr>
          <w:rFonts w:ascii="Times New Roman" w:hAnsi="Times New Roman"/>
          <w:color w:val="auto"/>
          <w:sz w:val="16"/>
          <w:szCs w:val="16"/>
        </w:rPr>
      </w:pPr>
      <w:r w:rsidRPr="00F07A42">
        <w:rPr>
          <w:rFonts w:ascii="Times New Roman" w:hAnsi="Times New Roman"/>
          <w:color w:val="auto"/>
          <w:sz w:val="16"/>
          <w:szCs w:val="16"/>
        </w:rPr>
        <w:t xml:space="preserve">Core Group (Faculty-Student Interactions; Central hub for knowledge transfer and relational building)  </w:t>
      </w:r>
    </w:p>
    <w:p w14:paraId="7832A57C" w14:textId="77777777" w:rsidR="0070146D" w:rsidRPr="00F07A42" w:rsidRDefault="0070146D" w:rsidP="0070146D">
      <w:pPr>
        <w:pStyle w:val="p2"/>
        <w:spacing w:after="0" w:line="480" w:lineRule="auto"/>
        <w:ind w:firstLine="720"/>
        <w:rPr>
          <w:rFonts w:ascii="Times New Roman" w:hAnsi="Times New Roman"/>
          <w:color w:val="auto"/>
          <w:sz w:val="16"/>
          <w:szCs w:val="16"/>
        </w:rPr>
      </w:pPr>
      <w:r w:rsidRPr="00F07A42">
        <w:rPr>
          <w:rFonts w:ascii="Times New Roman" w:hAnsi="Times New Roman"/>
          <w:color w:val="auto"/>
          <w:sz w:val="16"/>
          <w:szCs w:val="16"/>
        </w:rPr>
        <w:t xml:space="preserve">├── Positive Dynamics (Elements enhancing cohesion and growth)  </w:t>
      </w:r>
    </w:p>
    <w:p w14:paraId="4A038C05" w14:textId="77777777" w:rsidR="0070146D" w:rsidRPr="00F07A42" w:rsidRDefault="0070146D" w:rsidP="0070146D">
      <w:pPr>
        <w:pStyle w:val="p2"/>
        <w:spacing w:after="0" w:line="480" w:lineRule="auto"/>
        <w:ind w:firstLine="720"/>
        <w:rPr>
          <w:rFonts w:ascii="Times New Roman" w:hAnsi="Times New Roman"/>
          <w:color w:val="auto"/>
          <w:sz w:val="16"/>
          <w:szCs w:val="16"/>
        </w:rPr>
      </w:pPr>
      <w:r w:rsidRPr="00F07A42">
        <w:rPr>
          <w:rFonts w:ascii="Times New Roman" w:hAnsi="Times New Roman"/>
          <w:color w:val="auto"/>
          <w:sz w:val="16"/>
          <w:szCs w:val="16"/>
        </w:rPr>
        <w:t xml:space="preserve">│   ├── Mentorship Links (Faculty to Students; Personalized guidance fostering professional and spiritual development)  </w:t>
      </w:r>
    </w:p>
    <w:p w14:paraId="051F6CF8" w14:textId="77777777" w:rsidR="0070146D" w:rsidRPr="00F07A42" w:rsidRDefault="0070146D" w:rsidP="0070146D">
      <w:pPr>
        <w:pStyle w:val="p2"/>
        <w:spacing w:after="0" w:line="480" w:lineRule="auto"/>
        <w:ind w:firstLine="720"/>
        <w:rPr>
          <w:rFonts w:ascii="Times New Roman" w:hAnsi="Times New Roman"/>
          <w:color w:val="auto"/>
          <w:sz w:val="16"/>
          <w:szCs w:val="16"/>
        </w:rPr>
      </w:pPr>
      <w:r w:rsidRPr="00F07A42">
        <w:rPr>
          <w:rFonts w:ascii="Times New Roman" w:hAnsi="Times New Roman"/>
          <w:color w:val="auto"/>
          <w:sz w:val="16"/>
          <w:szCs w:val="16"/>
        </w:rPr>
        <w:t xml:space="preserve">│   └── Peer Support (Student Cohorts; Horizontal relationships for mutual encouragement and accountability)  </w:t>
      </w:r>
    </w:p>
    <w:p w14:paraId="21A40EB5" w14:textId="77777777" w:rsidR="0070146D" w:rsidRPr="00F07A42" w:rsidRDefault="0070146D" w:rsidP="0070146D">
      <w:pPr>
        <w:pStyle w:val="p2"/>
        <w:spacing w:after="0" w:line="480" w:lineRule="auto"/>
        <w:ind w:firstLine="720"/>
        <w:rPr>
          <w:rFonts w:ascii="Times New Roman" w:hAnsi="Times New Roman"/>
          <w:color w:val="auto"/>
          <w:sz w:val="16"/>
          <w:szCs w:val="16"/>
        </w:rPr>
      </w:pPr>
      <w:r w:rsidRPr="00F07A42">
        <w:rPr>
          <w:rFonts w:ascii="Times New Roman" w:hAnsi="Times New Roman"/>
          <w:color w:val="auto"/>
          <w:sz w:val="16"/>
          <w:szCs w:val="16"/>
        </w:rPr>
        <w:t xml:space="preserve">└── Challenges (Potential barriers to full ecological integration)  </w:t>
      </w:r>
    </w:p>
    <w:p w14:paraId="2DD4FA77" w14:textId="77777777" w:rsidR="0070146D" w:rsidRPr="00F07A42" w:rsidRDefault="0070146D" w:rsidP="0070146D">
      <w:pPr>
        <w:pStyle w:val="p2"/>
        <w:spacing w:after="0" w:line="480" w:lineRule="auto"/>
        <w:ind w:firstLine="720"/>
        <w:rPr>
          <w:rFonts w:ascii="Times New Roman" w:hAnsi="Times New Roman"/>
          <w:color w:val="auto"/>
          <w:sz w:val="16"/>
          <w:szCs w:val="16"/>
        </w:rPr>
      </w:pPr>
      <w:r w:rsidRPr="00F07A42">
        <w:rPr>
          <w:rFonts w:ascii="Times New Roman" w:hAnsi="Times New Roman"/>
          <w:color w:val="auto"/>
          <w:sz w:val="16"/>
          <w:szCs w:val="16"/>
        </w:rPr>
        <w:t xml:space="preserve">    ├── Online Disconnections (Virtual vs. In-Person; Reduced relational depth in digital formats)  </w:t>
      </w:r>
    </w:p>
    <w:p w14:paraId="4B7D94D4" w14:textId="5E99705C" w:rsidR="0070146D" w:rsidRPr="00F07A42" w:rsidRDefault="0070146D" w:rsidP="0070146D">
      <w:pPr>
        <w:pStyle w:val="p2"/>
        <w:spacing w:after="0" w:line="480" w:lineRule="auto"/>
        <w:ind w:firstLine="720"/>
        <w:rPr>
          <w:rFonts w:ascii="Times New Roman" w:hAnsi="Times New Roman"/>
          <w:color w:val="auto"/>
          <w:sz w:val="16"/>
          <w:szCs w:val="16"/>
        </w:rPr>
      </w:pPr>
      <w:r w:rsidRPr="00F07A42">
        <w:rPr>
          <w:rFonts w:ascii="Times New Roman" w:hAnsi="Times New Roman"/>
          <w:color w:val="auto"/>
          <w:sz w:val="16"/>
          <w:szCs w:val="16"/>
        </w:rPr>
        <w:t xml:space="preserve">    └── Theological Tensions (Debate Resolution Paths; Conflicts arising from diverse viewpoints, resolved through dialogue)  </w:t>
      </w:r>
    </w:p>
    <w:p w14:paraId="646BB401" w14:textId="257CB6F0" w:rsidR="0070146D" w:rsidRPr="00F07A42" w:rsidRDefault="0070146D" w:rsidP="004940E5">
      <w:pPr>
        <w:pStyle w:val="p2"/>
        <w:spacing w:after="0" w:line="480" w:lineRule="auto"/>
        <w:ind w:firstLine="720"/>
        <w:rPr>
          <w:rFonts w:ascii="Times New Roman" w:hAnsi="Times New Roman"/>
          <w:color w:val="auto"/>
          <w:sz w:val="24"/>
          <w:szCs w:val="24"/>
        </w:rPr>
      </w:pPr>
      <w:r w:rsidRPr="00F07A42">
        <w:rPr>
          <w:rFonts w:ascii="Times New Roman" w:hAnsi="Times New Roman"/>
          <w:color w:val="auto"/>
          <w:sz w:val="24"/>
          <w:szCs w:val="24"/>
        </w:rPr>
        <w:t>This diagram uses a tree structure to map group dynamics, with the "Core Group" as the foundational node representing primary interactions between faculty and students. Positive dynamics branch leftward, detailing supportive elements like mentorship (vertical, authority-based links) and peer support (horizontal, egalitarian ties), which promote accountability and communal growth. Challenges branch rightward, identifying hurdles such as online disconnections (where virtual platforms limit emotional bonds) and theological tensions (ideological clashes navigated via structured resolution). The lines (├── and └──) symbolize directional flows of influence: from core to positives for reinforcement, and to challenges for areas needing attention. Overall, this visualization underscores patterns where shared faith commitments strengthen cohesion, while addressing challenges ensures sustainable group formation within the seminary's ecosystem.</w:t>
      </w:r>
    </w:p>
    <w:p w14:paraId="71AF63A7" w14:textId="3D3C7764" w:rsidR="00F05A14" w:rsidRPr="00F07A42" w:rsidRDefault="00AF2C3C" w:rsidP="004940E5">
      <w:pPr>
        <w:pStyle w:val="Heading1"/>
        <w:spacing w:before="0" w:line="480" w:lineRule="auto"/>
        <w:jc w:val="center"/>
        <w:rPr>
          <w:rFonts w:ascii="Times New Roman" w:hAnsi="Times New Roman" w:cs="Times New Roman"/>
          <w:b/>
          <w:bCs/>
          <w:color w:val="auto"/>
          <w:sz w:val="24"/>
          <w:szCs w:val="24"/>
        </w:rPr>
      </w:pPr>
      <w:bookmarkStart w:id="4" w:name="_Toc204344601"/>
      <w:r w:rsidRPr="00F07A42">
        <w:rPr>
          <w:rFonts w:ascii="Times New Roman" w:hAnsi="Times New Roman" w:cs="Times New Roman"/>
          <w:b/>
          <w:bCs/>
          <w:color w:val="auto"/>
          <w:sz w:val="24"/>
          <w:szCs w:val="24"/>
        </w:rPr>
        <w:t>Conclusion</w:t>
      </w:r>
      <w:bookmarkEnd w:id="4"/>
    </w:p>
    <w:p w14:paraId="7026D5B9" w14:textId="39954C52" w:rsidR="00F05A14" w:rsidRPr="00F07A42" w:rsidRDefault="00F05A14" w:rsidP="00F05F26">
      <w:pPr>
        <w:pStyle w:val="p2"/>
        <w:spacing w:after="0" w:line="480" w:lineRule="auto"/>
        <w:ind w:firstLine="720"/>
        <w:rPr>
          <w:rFonts w:ascii="Times New Roman" w:hAnsi="Times New Roman"/>
          <w:color w:val="auto"/>
          <w:sz w:val="24"/>
          <w:szCs w:val="24"/>
        </w:rPr>
      </w:pPr>
      <w:r w:rsidRPr="00F07A42">
        <w:rPr>
          <w:rFonts w:ascii="Times New Roman" w:hAnsi="Times New Roman"/>
          <w:color w:val="auto"/>
          <w:sz w:val="24"/>
          <w:szCs w:val="24"/>
        </w:rPr>
        <w:t xml:space="preserve">In </w:t>
      </w:r>
      <w:r w:rsidR="00AF2C3C" w:rsidRPr="00F07A42">
        <w:rPr>
          <w:rFonts w:ascii="Times New Roman" w:hAnsi="Times New Roman"/>
          <w:color w:val="auto"/>
          <w:sz w:val="24"/>
          <w:szCs w:val="24"/>
        </w:rPr>
        <w:t>summary</w:t>
      </w:r>
      <w:r w:rsidRPr="00F07A42">
        <w:rPr>
          <w:rFonts w:ascii="Times New Roman" w:hAnsi="Times New Roman"/>
          <w:color w:val="auto"/>
          <w:sz w:val="24"/>
          <w:szCs w:val="24"/>
        </w:rPr>
        <w:t xml:space="preserve">, the </w:t>
      </w:r>
      <w:proofErr w:type="spellStart"/>
      <w:r w:rsidRPr="00F07A42">
        <w:rPr>
          <w:rFonts w:ascii="Times New Roman" w:hAnsi="Times New Roman"/>
          <w:color w:val="auto"/>
          <w:sz w:val="24"/>
          <w:szCs w:val="24"/>
        </w:rPr>
        <w:t>ecoscan</w:t>
      </w:r>
      <w:proofErr w:type="spellEnd"/>
      <w:r w:rsidRPr="00F07A42">
        <w:rPr>
          <w:rFonts w:ascii="Times New Roman" w:hAnsi="Times New Roman"/>
          <w:color w:val="auto"/>
          <w:sz w:val="24"/>
          <w:szCs w:val="24"/>
        </w:rPr>
        <w:t xml:space="preserve"> of NOBTS reveals a robust yet adaptive ministry ecosystem. Ecological analysis shows strong nested connections driving growth, cultural identity integrates historical resilience with diverse demographics, and group dynamics foster formative relationships despite occasional disconnections. Patterns indicate that external cultural influences from New Orleans enhance missional adaptability, while internal Baptist traditions provide stability. Future implications include leveraging demographic diversity for broader outreach, ensuring ecological sustainability amid changing educational landscapes.</w:t>
      </w:r>
      <w:r w:rsidRPr="00F07A42">
        <w:rPr>
          <w:rFonts w:ascii="Times New Roman" w:hAnsi="Times New Roman"/>
          <w:color w:val="auto"/>
          <w:sz w:val="24"/>
          <w:szCs w:val="24"/>
        </w:rPr>
        <w:br w:type="page"/>
      </w:r>
    </w:p>
    <w:p w14:paraId="386EE89B" w14:textId="32252CDB" w:rsidR="00F05A14" w:rsidRPr="00F07A42" w:rsidRDefault="00F05A14" w:rsidP="00F05A14">
      <w:pPr>
        <w:pStyle w:val="Heading1"/>
        <w:spacing w:before="0" w:line="480" w:lineRule="auto"/>
        <w:jc w:val="center"/>
        <w:rPr>
          <w:rFonts w:ascii="Times New Roman" w:hAnsi="Times New Roman" w:cs="Times New Roman"/>
          <w:b/>
          <w:bCs/>
          <w:color w:val="auto"/>
          <w:sz w:val="24"/>
          <w:szCs w:val="24"/>
        </w:rPr>
      </w:pPr>
      <w:bookmarkStart w:id="5" w:name="_Toc204344602"/>
      <w:r w:rsidRPr="00F07A42">
        <w:rPr>
          <w:rFonts w:ascii="Times New Roman" w:hAnsi="Times New Roman" w:cs="Times New Roman"/>
          <w:b/>
          <w:bCs/>
          <w:color w:val="auto"/>
          <w:sz w:val="24"/>
          <w:szCs w:val="24"/>
        </w:rPr>
        <w:t>Bibliography</w:t>
      </w:r>
      <w:bookmarkEnd w:id="5"/>
    </w:p>
    <w:p w14:paraId="11DE4A51" w14:textId="77777777" w:rsidR="00F05A14" w:rsidRPr="00883B6F" w:rsidRDefault="00F05A14" w:rsidP="00F05A14">
      <w:pPr>
        <w:pStyle w:val="p2"/>
        <w:ind w:left="720" w:hanging="720"/>
        <w:rPr>
          <w:rFonts w:ascii="Times New Roman" w:hAnsi="Times New Roman"/>
          <w:color w:val="auto"/>
          <w:sz w:val="24"/>
          <w:szCs w:val="24"/>
        </w:rPr>
      </w:pPr>
      <w:r w:rsidRPr="00F07A42">
        <w:rPr>
          <w:rFonts w:ascii="Times New Roman" w:hAnsi="Times New Roman"/>
          <w:color w:val="auto"/>
          <w:sz w:val="24"/>
          <w:szCs w:val="24"/>
        </w:rPr>
        <w:t xml:space="preserve">Ammerman, Nancy T., Jackson W. Carroll, Carl S. Dudley, and William McKinney. </w:t>
      </w:r>
      <w:r w:rsidRPr="00F07A42">
        <w:rPr>
          <w:rFonts w:ascii="Times New Roman" w:hAnsi="Times New Roman"/>
          <w:i/>
          <w:iCs/>
          <w:color w:val="auto"/>
          <w:sz w:val="24"/>
          <w:szCs w:val="24"/>
        </w:rPr>
        <w:t xml:space="preserve">Studying Congregations: A </w:t>
      </w:r>
      <w:r w:rsidRPr="00883B6F">
        <w:rPr>
          <w:rFonts w:ascii="Times New Roman" w:hAnsi="Times New Roman"/>
          <w:i/>
          <w:iCs/>
          <w:color w:val="auto"/>
          <w:sz w:val="24"/>
          <w:szCs w:val="24"/>
        </w:rPr>
        <w:t>New Handbook</w:t>
      </w:r>
      <w:r w:rsidRPr="00883B6F">
        <w:rPr>
          <w:rFonts w:ascii="Times New Roman" w:hAnsi="Times New Roman"/>
          <w:color w:val="auto"/>
          <w:sz w:val="24"/>
          <w:szCs w:val="24"/>
        </w:rPr>
        <w:t>. Nashville: Abingdon Press, 1998.</w:t>
      </w:r>
    </w:p>
    <w:p w14:paraId="17D5CE42" w14:textId="77777777" w:rsidR="00F05A14" w:rsidRPr="00883B6F" w:rsidRDefault="00F05A14" w:rsidP="00F05A14">
      <w:pPr>
        <w:pStyle w:val="p2"/>
        <w:ind w:left="720" w:hanging="720"/>
        <w:rPr>
          <w:rFonts w:ascii="Times New Roman" w:hAnsi="Times New Roman"/>
          <w:color w:val="auto"/>
          <w:sz w:val="24"/>
          <w:szCs w:val="24"/>
        </w:rPr>
      </w:pPr>
      <w:r w:rsidRPr="00883B6F">
        <w:rPr>
          <w:rFonts w:ascii="Times New Roman" w:hAnsi="Times New Roman"/>
          <w:color w:val="auto"/>
          <w:sz w:val="24"/>
          <w:szCs w:val="24"/>
        </w:rPr>
        <w:t xml:space="preserve">Chaves, Mark. </w:t>
      </w:r>
      <w:r w:rsidRPr="00883B6F">
        <w:rPr>
          <w:rFonts w:ascii="Times New Roman" w:hAnsi="Times New Roman"/>
          <w:i/>
          <w:iCs/>
          <w:color w:val="auto"/>
          <w:sz w:val="24"/>
          <w:szCs w:val="24"/>
        </w:rPr>
        <w:t>Congregations in America</w:t>
      </w:r>
      <w:r w:rsidRPr="00883B6F">
        <w:rPr>
          <w:rFonts w:ascii="Times New Roman" w:hAnsi="Times New Roman"/>
          <w:color w:val="auto"/>
          <w:sz w:val="24"/>
          <w:szCs w:val="24"/>
        </w:rPr>
        <w:t>. Cambridge, MA: Harvard University Press, 2004.</w:t>
      </w:r>
    </w:p>
    <w:p w14:paraId="11E22816" w14:textId="0C8B211F" w:rsidR="00F05A14" w:rsidRPr="00883B6F" w:rsidRDefault="00F05A14" w:rsidP="00F05A14">
      <w:pPr>
        <w:pStyle w:val="p2"/>
        <w:ind w:left="720" w:hanging="720"/>
        <w:rPr>
          <w:rFonts w:ascii="Times New Roman" w:hAnsi="Times New Roman"/>
          <w:color w:val="auto"/>
          <w:sz w:val="24"/>
          <w:szCs w:val="24"/>
        </w:rPr>
      </w:pPr>
      <w:r w:rsidRPr="00883B6F">
        <w:rPr>
          <w:rFonts w:ascii="Times New Roman" w:hAnsi="Times New Roman"/>
          <w:color w:val="auto"/>
          <w:sz w:val="24"/>
          <w:szCs w:val="24"/>
        </w:rPr>
        <w:t>New Orleans Baptist Theological Seminary. "Student Population." College Tuition Compare. Accessed July 2</w:t>
      </w:r>
      <w:r w:rsidR="00883B6F" w:rsidRPr="00883B6F">
        <w:rPr>
          <w:rFonts w:ascii="Times New Roman" w:hAnsi="Times New Roman"/>
          <w:color w:val="auto"/>
          <w:sz w:val="24"/>
          <w:szCs w:val="24"/>
        </w:rPr>
        <w:t>3</w:t>
      </w:r>
      <w:r w:rsidRPr="00883B6F">
        <w:rPr>
          <w:rFonts w:ascii="Times New Roman" w:hAnsi="Times New Roman"/>
          <w:color w:val="auto"/>
          <w:sz w:val="24"/>
          <w:szCs w:val="24"/>
        </w:rPr>
        <w:t xml:space="preserve">, 2025. </w:t>
      </w:r>
      <w:hyperlink r:id="rId14" w:tgtFrame="_blank" w:history="1">
        <w:r w:rsidRPr="00883B6F">
          <w:rPr>
            <w:rStyle w:val="Hyperlink"/>
            <w:rFonts w:ascii="Times New Roman" w:hAnsi="Times New Roman"/>
            <w:color w:val="auto"/>
            <w:sz w:val="24"/>
            <w:szCs w:val="24"/>
          </w:rPr>
          <w:t>https://www.collegetuitioncompare.com/edu/159948/new-orleans-baptist-theological-seminary/enrollment/</w:t>
        </w:r>
      </w:hyperlink>
      <w:r w:rsidRPr="00883B6F">
        <w:rPr>
          <w:rFonts w:ascii="Times New Roman" w:hAnsi="Times New Roman"/>
          <w:color w:val="auto"/>
          <w:sz w:val="24"/>
          <w:szCs w:val="24"/>
        </w:rPr>
        <w:t>.</w:t>
      </w:r>
    </w:p>
    <w:p w14:paraId="2C2899E7" w14:textId="2615D14F" w:rsidR="00F05A14" w:rsidRPr="00883B6F" w:rsidRDefault="00F05A14" w:rsidP="00F05A14">
      <w:pPr>
        <w:pStyle w:val="p2"/>
        <w:ind w:left="720" w:hanging="720"/>
        <w:rPr>
          <w:rFonts w:ascii="Times New Roman" w:hAnsi="Times New Roman"/>
          <w:color w:val="auto"/>
          <w:sz w:val="24"/>
          <w:szCs w:val="24"/>
        </w:rPr>
      </w:pPr>
      <w:r w:rsidRPr="00883B6F">
        <w:rPr>
          <w:rFonts w:ascii="Times New Roman" w:hAnsi="Times New Roman"/>
          <w:color w:val="auto"/>
          <w:sz w:val="24"/>
          <w:szCs w:val="24"/>
        </w:rPr>
        <w:t>New Orleans Baptist Theological Seminary. "Worship and Campus Life." Accessed July 2</w:t>
      </w:r>
      <w:r w:rsidR="00883B6F" w:rsidRPr="00883B6F">
        <w:rPr>
          <w:rFonts w:ascii="Times New Roman" w:hAnsi="Times New Roman"/>
          <w:color w:val="auto"/>
          <w:sz w:val="24"/>
          <w:szCs w:val="24"/>
        </w:rPr>
        <w:t>3</w:t>
      </w:r>
      <w:r w:rsidRPr="00883B6F">
        <w:rPr>
          <w:rFonts w:ascii="Times New Roman" w:hAnsi="Times New Roman"/>
          <w:color w:val="auto"/>
          <w:sz w:val="24"/>
          <w:szCs w:val="24"/>
        </w:rPr>
        <w:t xml:space="preserve">, 2025. </w:t>
      </w:r>
      <w:hyperlink r:id="rId15" w:tgtFrame="_blank" w:history="1">
        <w:r w:rsidRPr="00883B6F">
          <w:rPr>
            <w:rStyle w:val="Hyperlink"/>
            <w:rFonts w:ascii="Times New Roman" w:hAnsi="Times New Roman"/>
            <w:color w:val="auto"/>
            <w:sz w:val="24"/>
            <w:szCs w:val="24"/>
          </w:rPr>
          <w:t>https://www.nobts.edu/campus-life/worship.html</w:t>
        </w:r>
      </w:hyperlink>
      <w:r w:rsidRPr="00883B6F">
        <w:rPr>
          <w:rFonts w:ascii="Times New Roman" w:hAnsi="Times New Roman"/>
          <w:color w:val="auto"/>
          <w:sz w:val="24"/>
          <w:szCs w:val="24"/>
        </w:rPr>
        <w:t>.</w:t>
      </w:r>
    </w:p>
    <w:p w14:paraId="2CA506D2" w14:textId="5B0FA4E8" w:rsidR="00F05A14" w:rsidRPr="00883B6F" w:rsidRDefault="00F05A14" w:rsidP="00F05A14">
      <w:pPr>
        <w:pStyle w:val="p2"/>
        <w:ind w:left="720" w:hanging="720"/>
        <w:rPr>
          <w:rFonts w:ascii="Times New Roman" w:hAnsi="Times New Roman"/>
          <w:color w:val="auto"/>
          <w:sz w:val="24"/>
          <w:szCs w:val="24"/>
        </w:rPr>
      </w:pPr>
      <w:r w:rsidRPr="00883B6F">
        <w:rPr>
          <w:rFonts w:ascii="Times New Roman" w:hAnsi="Times New Roman"/>
          <w:color w:val="auto"/>
          <w:sz w:val="24"/>
          <w:szCs w:val="24"/>
        </w:rPr>
        <w:t>Studying Congregations. "Congregational Ecology Toolkit." Accessed July 2</w:t>
      </w:r>
      <w:r w:rsidR="009D141C">
        <w:rPr>
          <w:rFonts w:ascii="Times New Roman" w:hAnsi="Times New Roman"/>
          <w:color w:val="auto"/>
          <w:sz w:val="24"/>
          <w:szCs w:val="24"/>
        </w:rPr>
        <w:t>3</w:t>
      </w:r>
      <w:r w:rsidRPr="00883B6F">
        <w:rPr>
          <w:rFonts w:ascii="Times New Roman" w:hAnsi="Times New Roman"/>
          <w:color w:val="auto"/>
          <w:sz w:val="24"/>
          <w:szCs w:val="24"/>
        </w:rPr>
        <w:t xml:space="preserve">, 2025. </w:t>
      </w:r>
      <w:hyperlink r:id="rId16" w:tgtFrame="_blank" w:history="1">
        <w:r w:rsidRPr="00883B6F">
          <w:rPr>
            <w:rStyle w:val="Hyperlink"/>
            <w:rFonts w:ascii="Times New Roman" w:hAnsi="Times New Roman"/>
            <w:color w:val="auto"/>
            <w:sz w:val="24"/>
            <w:szCs w:val="24"/>
          </w:rPr>
          <w:t>http://studyingcongregations.org/resources/ecology</w:t>
        </w:r>
      </w:hyperlink>
      <w:r w:rsidRPr="00883B6F">
        <w:rPr>
          <w:rFonts w:ascii="Times New Roman" w:hAnsi="Times New Roman"/>
          <w:color w:val="auto"/>
          <w:sz w:val="24"/>
          <w:szCs w:val="24"/>
        </w:rPr>
        <w:t>.</w:t>
      </w:r>
    </w:p>
    <w:p w14:paraId="5203726A" w14:textId="77777777" w:rsidR="00F05A14" w:rsidRPr="00883B6F" w:rsidRDefault="00F05A14" w:rsidP="00F05A14">
      <w:pPr>
        <w:pStyle w:val="p2"/>
        <w:ind w:left="720" w:hanging="720"/>
        <w:rPr>
          <w:rFonts w:ascii="Times New Roman" w:hAnsi="Times New Roman"/>
          <w:color w:val="auto"/>
          <w:sz w:val="24"/>
          <w:szCs w:val="24"/>
        </w:rPr>
      </w:pPr>
      <w:r w:rsidRPr="00883B6F">
        <w:rPr>
          <w:rFonts w:ascii="Times New Roman" w:hAnsi="Times New Roman"/>
          <w:color w:val="auto"/>
          <w:sz w:val="24"/>
          <w:szCs w:val="24"/>
        </w:rPr>
        <w:t xml:space="preserve">Warner, R. Stephen. </w:t>
      </w:r>
      <w:r w:rsidRPr="00883B6F">
        <w:rPr>
          <w:rFonts w:ascii="Times New Roman" w:hAnsi="Times New Roman"/>
          <w:i/>
          <w:iCs/>
          <w:color w:val="auto"/>
          <w:sz w:val="24"/>
          <w:szCs w:val="24"/>
        </w:rPr>
        <w:t>A Church of Our Own: Disestablishment and Diversity in American Religion</w:t>
      </w:r>
      <w:r w:rsidRPr="00883B6F">
        <w:rPr>
          <w:rFonts w:ascii="Times New Roman" w:hAnsi="Times New Roman"/>
          <w:color w:val="auto"/>
          <w:sz w:val="24"/>
          <w:szCs w:val="24"/>
        </w:rPr>
        <w:t>. New Brunswick, NJ: Rutgers University Press, 2005.</w:t>
      </w:r>
    </w:p>
    <w:p w14:paraId="69493B53" w14:textId="636AF05A" w:rsidR="00F05A14" w:rsidRPr="00883B6F" w:rsidRDefault="00F05A14" w:rsidP="00F05A14">
      <w:pPr>
        <w:pStyle w:val="p2"/>
        <w:rPr>
          <w:rFonts w:ascii="Times New Roman" w:hAnsi="Times New Roman"/>
          <w:color w:val="auto"/>
          <w:sz w:val="24"/>
          <w:szCs w:val="24"/>
        </w:rPr>
      </w:pPr>
    </w:p>
    <w:sectPr w:rsidR="00F05A14" w:rsidRPr="00883B6F" w:rsidSect="003A0FF1">
      <w:headerReference w:type="default" r:id="rId17"/>
      <w:footerReference w:type="default" r:id="rId18"/>
      <w:footnotePr>
        <w:pos w:val="beneathText"/>
      </w:footnotePr>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F27A0" w14:textId="77777777" w:rsidR="00EF4DBB" w:rsidRDefault="00EF4DBB" w:rsidP="00907FA2">
      <w:pPr>
        <w:spacing w:after="0" w:line="240" w:lineRule="auto"/>
      </w:pPr>
      <w:r>
        <w:separator/>
      </w:r>
    </w:p>
  </w:endnote>
  <w:endnote w:type="continuationSeparator" w:id="0">
    <w:p w14:paraId="02AEB9ED" w14:textId="77777777" w:rsidR="00EF4DBB" w:rsidRDefault="00EF4DBB" w:rsidP="00907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F UI">
    <w:altName w:val="Cambria"/>
    <w:charset w:val="00"/>
    <w:family w:val="roman"/>
    <w:pitch w:val="default"/>
  </w:font>
  <w:font w:name=".SFU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SFUI-Semi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F7AC" w14:textId="471D8B2F" w:rsidR="0042464A" w:rsidRDefault="0042464A">
    <w:pPr>
      <w:pStyle w:val="Footer"/>
      <w:tabs>
        <w:tab w:val="clear" w:pos="4680"/>
        <w:tab w:val="clear" w:pos="9360"/>
      </w:tabs>
      <w:jc w:val="center"/>
      <w:rPr>
        <w:caps/>
        <w:noProof/>
        <w:color w:val="4472C4" w:themeColor="accent1"/>
      </w:rPr>
    </w:pPr>
  </w:p>
  <w:p w14:paraId="511A0E27" w14:textId="77777777" w:rsidR="0042464A" w:rsidRDefault="00424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CC19" w14:textId="7DEBC8D6" w:rsidR="00064CBA" w:rsidRPr="00F85554" w:rsidRDefault="008243C7" w:rsidP="00064CBA">
    <w:pPr>
      <w:pStyle w:val="Footer"/>
      <w:jc w:val="center"/>
      <w:rPr>
        <w:rFonts w:ascii="Times New Roman" w:hAnsi="Times New Roman" w:cs="Times New Roman"/>
        <w:sz w:val="24"/>
        <w:szCs w:val="24"/>
      </w:rPr>
    </w:pPr>
    <w:r>
      <w:rPr>
        <w:rFonts w:ascii="Times New Roman" w:hAnsi="Times New Roman" w:cs="Times New Roman"/>
        <w:sz w:val="24"/>
        <w:szCs w:val="24"/>
      </w:rPr>
      <w:t>iii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EDCE" w14:textId="77777777" w:rsidR="0042464A" w:rsidRPr="00064CBA" w:rsidRDefault="0042464A" w:rsidP="00064C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4EBA" w14:textId="014918A6" w:rsidR="00F85554" w:rsidRPr="00EA382E" w:rsidRDefault="00EA382E" w:rsidP="00064CBA">
    <w:pPr>
      <w:pStyle w:val="Footer"/>
      <w:jc w:val="center"/>
      <w:rPr>
        <w:rFonts w:ascii="Times New Roman" w:hAnsi="Times New Roman" w:cs="Times New Roman"/>
        <w:sz w:val="24"/>
        <w:szCs w:val="24"/>
      </w:rPr>
    </w:pPr>
    <w:r w:rsidRPr="00EA382E">
      <w:rPr>
        <w:rFonts w:ascii="Times New Roman" w:hAnsi="Times New Roman" w:cs="Times New Roman"/>
        <w:sz w:val="24"/>
        <w:szCs w:val="24"/>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1627" w14:textId="30AE2BB6" w:rsidR="00D62329" w:rsidRPr="00064CBA" w:rsidRDefault="00D62329" w:rsidP="00064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3ADC6" w14:textId="77777777" w:rsidR="00EF4DBB" w:rsidRDefault="00EF4DBB" w:rsidP="00907FA2">
      <w:pPr>
        <w:spacing w:after="0" w:line="240" w:lineRule="auto"/>
      </w:pPr>
      <w:r>
        <w:separator/>
      </w:r>
    </w:p>
  </w:footnote>
  <w:footnote w:type="continuationSeparator" w:id="0">
    <w:p w14:paraId="121C6257" w14:textId="77777777" w:rsidR="00EF4DBB" w:rsidRDefault="00EF4DBB" w:rsidP="00907FA2">
      <w:pPr>
        <w:spacing w:after="0" w:line="240" w:lineRule="auto"/>
      </w:pPr>
      <w:r>
        <w:continuationSeparator/>
      </w:r>
    </w:p>
  </w:footnote>
  <w:footnote w:id="1">
    <w:p w14:paraId="76E6BB18" w14:textId="31237973" w:rsidR="008E05CE" w:rsidRPr="009B7A6B" w:rsidRDefault="008E05CE" w:rsidP="009B7A6B">
      <w:pPr>
        <w:pStyle w:val="FootnoteText"/>
        <w:spacing w:after="200"/>
        <w:ind w:firstLine="720"/>
        <w:rPr>
          <w:rFonts w:ascii="Times New Roman" w:hAnsi="Times New Roman" w:cs="Times New Roman"/>
        </w:rPr>
      </w:pPr>
      <w:r w:rsidRPr="009B7A6B">
        <w:rPr>
          <w:rStyle w:val="FootnoteReference"/>
          <w:rFonts w:ascii="Times New Roman" w:hAnsi="Times New Roman" w:cs="Times New Roman"/>
        </w:rPr>
        <w:footnoteRef/>
      </w:r>
      <w:r w:rsidRPr="009B7A6B">
        <w:rPr>
          <w:rFonts w:ascii="Times New Roman" w:hAnsi="Times New Roman" w:cs="Times New Roman"/>
        </w:rPr>
        <w:t xml:space="preserve"> Nancy T. Ammerman et al., </w:t>
      </w:r>
      <w:r w:rsidRPr="009B7A6B">
        <w:rPr>
          <w:rFonts w:ascii="Times New Roman" w:hAnsi="Times New Roman" w:cs="Times New Roman"/>
          <w:i/>
          <w:iCs/>
        </w:rPr>
        <w:t>Studying Congregations: A New Handbook</w:t>
      </w:r>
      <w:r w:rsidRPr="009B7A6B">
        <w:rPr>
          <w:rFonts w:ascii="Times New Roman" w:hAnsi="Times New Roman" w:cs="Times New Roman"/>
        </w:rPr>
        <w:t xml:space="preserve"> (Nashville: Abingdon Press, 1998)</w:t>
      </w:r>
      <w:r w:rsidR="00B105EC">
        <w:rPr>
          <w:rFonts w:ascii="Times New Roman" w:hAnsi="Times New Roman" w:cs="Times New Roman"/>
        </w:rPr>
        <w:t>.</w:t>
      </w:r>
    </w:p>
  </w:footnote>
  <w:footnote w:id="2">
    <w:p w14:paraId="54085FA6" w14:textId="49BF22CB" w:rsidR="00B14B7C" w:rsidRPr="009B7A6B" w:rsidRDefault="00B14B7C" w:rsidP="009B7A6B">
      <w:pPr>
        <w:pStyle w:val="FootnoteText"/>
        <w:spacing w:after="200"/>
        <w:ind w:firstLine="720"/>
        <w:rPr>
          <w:rFonts w:ascii="Times New Roman" w:hAnsi="Times New Roman" w:cs="Times New Roman"/>
        </w:rPr>
      </w:pPr>
      <w:r w:rsidRPr="009B7A6B">
        <w:rPr>
          <w:rStyle w:val="FootnoteReference"/>
          <w:rFonts w:ascii="Times New Roman" w:hAnsi="Times New Roman" w:cs="Times New Roman"/>
        </w:rPr>
        <w:footnoteRef/>
      </w:r>
      <w:r w:rsidRPr="009B7A6B">
        <w:rPr>
          <w:rFonts w:ascii="Times New Roman" w:hAnsi="Times New Roman" w:cs="Times New Roman"/>
        </w:rPr>
        <w:t xml:space="preserve"> "Congregational Ecology Toolkit," Studying Congregations, accessed July 2</w:t>
      </w:r>
      <w:r w:rsidR="00B105EC">
        <w:rPr>
          <w:rFonts w:ascii="Times New Roman" w:hAnsi="Times New Roman" w:cs="Times New Roman"/>
        </w:rPr>
        <w:t>3</w:t>
      </w:r>
      <w:r w:rsidRPr="009B7A6B">
        <w:rPr>
          <w:rFonts w:ascii="Times New Roman" w:hAnsi="Times New Roman" w:cs="Times New Roman"/>
        </w:rPr>
        <w:t xml:space="preserve">, 2025, </w:t>
      </w:r>
      <w:hyperlink r:id="rId1" w:tgtFrame="_blank" w:history="1">
        <w:r w:rsidRPr="009B7A6B">
          <w:rPr>
            <w:rStyle w:val="Hyperlink"/>
            <w:rFonts w:ascii="Times New Roman" w:hAnsi="Times New Roman" w:cs="Times New Roman"/>
            <w:color w:val="auto"/>
          </w:rPr>
          <w:t>http://studyingcongregations.org/resources/ecology</w:t>
        </w:r>
      </w:hyperlink>
      <w:r w:rsidRPr="009B7A6B">
        <w:rPr>
          <w:rFonts w:ascii="Times New Roman" w:hAnsi="Times New Roman" w:cs="Times New Roman"/>
        </w:rPr>
        <w:t>.</w:t>
      </w:r>
    </w:p>
  </w:footnote>
  <w:footnote w:id="3">
    <w:p w14:paraId="49075F37" w14:textId="1B5E0A07" w:rsidR="00B14B7C" w:rsidRPr="009B7A6B" w:rsidRDefault="00B14B7C" w:rsidP="009B7A6B">
      <w:pPr>
        <w:pStyle w:val="FootnoteText"/>
        <w:spacing w:after="200"/>
        <w:ind w:firstLine="720"/>
        <w:rPr>
          <w:rFonts w:ascii="Times New Roman" w:hAnsi="Times New Roman" w:cs="Times New Roman"/>
        </w:rPr>
      </w:pPr>
      <w:r w:rsidRPr="009B7A6B">
        <w:rPr>
          <w:rStyle w:val="FootnoteReference"/>
          <w:rFonts w:ascii="Times New Roman" w:hAnsi="Times New Roman" w:cs="Times New Roman"/>
        </w:rPr>
        <w:footnoteRef/>
      </w:r>
      <w:r w:rsidRPr="009B7A6B">
        <w:rPr>
          <w:rFonts w:ascii="Times New Roman" w:hAnsi="Times New Roman" w:cs="Times New Roman"/>
        </w:rPr>
        <w:t xml:space="preserve"> New Orleans Baptist Theological Seminary, "Student Population," College Tuition Compare, accessed July 2</w:t>
      </w:r>
      <w:r w:rsidR="00F05F26">
        <w:rPr>
          <w:rFonts w:ascii="Times New Roman" w:hAnsi="Times New Roman" w:cs="Times New Roman"/>
        </w:rPr>
        <w:t>3</w:t>
      </w:r>
      <w:r w:rsidRPr="009B7A6B">
        <w:rPr>
          <w:rFonts w:ascii="Times New Roman" w:hAnsi="Times New Roman" w:cs="Times New Roman"/>
        </w:rPr>
        <w:t xml:space="preserve">, 2025, </w:t>
      </w:r>
      <w:hyperlink r:id="rId2" w:tgtFrame="_blank" w:history="1">
        <w:r w:rsidRPr="009B7A6B">
          <w:rPr>
            <w:rStyle w:val="Hyperlink"/>
            <w:rFonts w:ascii="Times New Roman" w:hAnsi="Times New Roman" w:cs="Times New Roman"/>
            <w:color w:val="auto"/>
          </w:rPr>
          <w:t>https://www.collegetuitioncompare.com/edu/159948/new-orleans-baptist-theological-seminary/enrollment/</w:t>
        </w:r>
      </w:hyperlink>
      <w:r w:rsidRPr="009B7A6B">
        <w:rPr>
          <w:rFonts w:ascii="Times New Roman" w:hAnsi="Times New Roman" w:cs="Times New Roman"/>
        </w:rPr>
        <w:t>.</w:t>
      </w:r>
    </w:p>
  </w:footnote>
  <w:footnote w:id="4">
    <w:p w14:paraId="586CDE4D" w14:textId="75B7C093" w:rsidR="00B14B7C" w:rsidRPr="009B7A6B" w:rsidRDefault="00B14B7C" w:rsidP="009B7A6B">
      <w:pPr>
        <w:pStyle w:val="FootnoteText"/>
        <w:spacing w:after="200"/>
        <w:ind w:firstLine="720"/>
        <w:rPr>
          <w:rFonts w:ascii="Times New Roman" w:hAnsi="Times New Roman" w:cs="Times New Roman"/>
        </w:rPr>
      </w:pPr>
      <w:r w:rsidRPr="009B7A6B">
        <w:rPr>
          <w:rStyle w:val="FootnoteReference"/>
          <w:rFonts w:ascii="Times New Roman" w:hAnsi="Times New Roman" w:cs="Times New Roman"/>
        </w:rPr>
        <w:footnoteRef/>
      </w:r>
      <w:r w:rsidRPr="009B7A6B">
        <w:rPr>
          <w:rFonts w:ascii="Times New Roman" w:hAnsi="Times New Roman" w:cs="Times New Roman"/>
        </w:rPr>
        <w:t xml:space="preserve"> R. Stephen Warner, </w:t>
      </w:r>
      <w:r w:rsidRPr="009B7A6B">
        <w:rPr>
          <w:rFonts w:ascii="Times New Roman" w:hAnsi="Times New Roman" w:cs="Times New Roman"/>
          <w:i/>
          <w:iCs/>
        </w:rPr>
        <w:t>A Church of Our Own: Disestablishment and Diversity in American Religion</w:t>
      </w:r>
      <w:r w:rsidRPr="009B7A6B">
        <w:rPr>
          <w:rFonts w:ascii="Times New Roman" w:hAnsi="Times New Roman" w:cs="Times New Roman"/>
        </w:rPr>
        <w:t xml:space="preserve"> (New Brunswick, NJ: Rutgers University Press, 2005)</w:t>
      </w:r>
      <w:r w:rsidR="00883B6F">
        <w:rPr>
          <w:rFonts w:ascii="Times New Roman" w:hAnsi="Times New Roman" w:cs="Times New Roman"/>
        </w:rPr>
        <w:t>.</w:t>
      </w:r>
    </w:p>
  </w:footnote>
  <w:footnote w:id="5">
    <w:p w14:paraId="667F87ED" w14:textId="6FE56448" w:rsidR="00B14B7C" w:rsidRPr="009B7A6B" w:rsidRDefault="00B14B7C" w:rsidP="009B7A6B">
      <w:pPr>
        <w:pStyle w:val="FootnoteText"/>
        <w:spacing w:after="200"/>
        <w:ind w:firstLine="720"/>
        <w:rPr>
          <w:rFonts w:ascii="Times New Roman" w:hAnsi="Times New Roman" w:cs="Times New Roman"/>
        </w:rPr>
      </w:pPr>
      <w:r w:rsidRPr="009B7A6B">
        <w:rPr>
          <w:rStyle w:val="FootnoteReference"/>
          <w:rFonts w:ascii="Times New Roman" w:hAnsi="Times New Roman" w:cs="Times New Roman"/>
        </w:rPr>
        <w:footnoteRef/>
      </w:r>
      <w:r w:rsidRPr="009B7A6B">
        <w:rPr>
          <w:rFonts w:ascii="Times New Roman" w:hAnsi="Times New Roman" w:cs="Times New Roman"/>
        </w:rPr>
        <w:t xml:space="preserve"> New Orleans Baptist Theological Seminary, "Worship and Campus Life," accessed July 2</w:t>
      </w:r>
      <w:r w:rsidR="00B105EC">
        <w:rPr>
          <w:rFonts w:ascii="Times New Roman" w:hAnsi="Times New Roman" w:cs="Times New Roman"/>
        </w:rPr>
        <w:t>3</w:t>
      </w:r>
      <w:r w:rsidRPr="009B7A6B">
        <w:rPr>
          <w:rFonts w:ascii="Times New Roman" w:hAnsi="Times New Roman" w:cs="Times New Roman"/>
        </w:rPr>
        <w:t xml:space="preserve">, 2025, </w:t>
      </w:r>
      <w:hyperlink r:id="rId3" w:tgtFrame="_blank" w:history="1">
        <w:r w:rsidRPr="009B7A6B">
          <w:rPr>
            <w:rStyle w:val="Hyperlink"/>
            <w:rFonts w:ascii="Times New Roman" w:hAnsi="Times New Roman" w:cs="Times New Roman"/>
            <w:color w:val="auto"/>
          </w:rPr>
          <w:t>https://www.nobts.edu/campus-life/worship.html</w:t>
        </w:r>
      </w:hyperlink>
      <w:r w:rsidRPr="009B7A6B">
        <w:rPr>
          <w:rFonts w:ascii="Times New Roman" w:hAnsi="Times New Roman" w:cs="Times New Roman"/>
        </w:rPr>
        <w:t>.</w:t>
      </w:r>
    </w:p>
  </w:footnote>
  <w:footnote w:id="6">
    <w:p w14:paraId="274385E5" w14:textId="78C0DCAC" w:rsidR="00B14B7C" w:rsidRPr="009B7A6B" w:rsidRDefault="00B14B7C" w:rsidP="009B7A6B">
      <w:pPr>
        <w:pStyle w:val="FootnoteText"/>
        <w:spacing w:after="200"/>
        <w:ind w:firstLine="720"/>
        <w:rPr>
          <w:rFonts w:ascii="Times New Roman" w:hAnsi="Times New Roman" w:cs="Times New Roman"/>
        </w:rPr>
      </w:pPr>
      <w:r w:rsidRPr="009B7A6B">
        <w:rPr>
          <w:rStyle w:val="FootnoteReference"/>
          <w:rFonts w:ascii="Times New Roman" w:hAnsi="Times New Roman" w:cs="Times New Roman"/>
        </w:rPr>
        <w:footnoteRef/>
      </w:r>
      <w:r w:rsidRPr="009B7A6B">
        <w:rPr>
          <w:rFonts w:ascii="Times New Roman" w:hAnsi="Times New Roman" w:cs="Times New Roman"/>
        </w:rPr>
        <w:t xml:space="preserve"> "Student Population," College Tuition Compare; see also "New Orleans Baptist Theological Seminary," Data USA, accessed July 2</w:t>
      </w:r>
      <w:r w:rsidR="00B105EC">
        <w:rPr>
          <w:rFonts w:ascii="Times New Roman" w:hAnsi="Times New Roman" w:cs="Times New Roman"/>
        </w:rPr>
        <w:t>3</w:t>
      </w:r>
      <w:r w:rsidRPr="009B7A6B">
        <w:rPr>
          <w:rFonts w:ascii="Times New Roman" w:hAnsi="Times New Roman" w:cs="Times New Roman"/>
        </w:rPr>
        <w:t xml:space="preserve">, 2025, </w:t>
      </w:r>
      <w:hyperlink r:id="rId4" w:tgtFrame="_blank" w:history="1">
        <w:r w:rsidRPr="009B7A6B">
          <w:rPr>
            <w:rStyle w:val="Hyperlink"/>
            <w:rFonts w:ascii="Times New Roman" w:hAnsi="Times New Roman" w:cs="Times New Roman"/>
            <w:color w:val="auto"/>
          </w:rPr>
          <w:t>https://datausa.io/profile/university/new-orleans-baptist-theological-seminary</w:t>
        </w:r>
      </w:hyperlink>
      <w:r w:rsidRPr="009B7A6B">
        <w:rPr>
          <w:rFonts w:ascii="Times New Roman" w:hAnsi="Times New Roman" w:cs="Times New Roman"/>
        </w:rPr>
        <w:t>.</w:t>
      </w:r>
    </w:p>
  </w:footnote>
  <w:footnote w:id="7">
    <w:p w14:paraId="3212864C" w14:textId="197E7F50" w:rsidR="00B14B7C" w:rsidRPr="009B7A6B" w:rsidRDefault="00B14B7C" w:rsidP="009B7A6B">
      <w:pPr>
        <w:pStyle w:val="p2"/>
        <w:spacing w:after="200"/>
        <w:ind w:firstLine="720"/>
        <w:rPr>
          <w:rFonts w:ascii="Times New Roman" w:hAnsi="Times New Roman"/>
          <w:color w:val="auto"/>
          <w:sz w:val="20"/>
          <w:szCs w:val="20"/>
        </w:rPr>
      </w:pPr>
      <w:r w:rsidRPr="009B7A6B">
        <w:rPr>
          <w:rStyle w:val="FootnoteReference"/>
          <w:rFonts w:ascii="Times New Roman" w:hAnsi="Times New Roman"/>
          <w:color w:val="auto"/>
          <w:sz w:val="20"/>
          <w:szCs w:val="20"/>
        </w:rPr>
        <w:footnoteRef/>
      </w:r>
      <w:r w:rsidRPr="009B7A6B">
        <w:rPr>
          <w:rFonts w:ascii="Times New Roman" w:hAnsi="Times New Roman"/>
          <w:color w:val="auto"/>
          <w:sz w:val="20"/>
          <w:szCs w:val="20"/>
        </w:rPr>
        <w:t xml:space="preserve"> "Congregational Ecology Toolkit," Studying Congregations.</w:t>
      </w:r>
    </w:p>
  </w:footnote>
  <w:footnote w:id="8">
    <w:p w14:paraId="7F4B268B" w14:textId="575F9722" w:rsidR="00B14B7C" w:rsidRPr="009B7A6B" w:rsidRDefault="00B14B7C" w:rsidP="009B7A6B">
      <w:pPr>
        <w:pStyle w:val="FootnoteText"/>
        <w:spacing w:after="200"/>
        <w:ind w:firstLine="720"/>
        <w:rPr>
          <w:rFonts w:ascii="Times New Roman" w:hAnsi="Times New Roman" w:cs="Times New Roman"/>
        </w:rPr>
      </w:pPr>
      <w:r w:rsidRPr="009B7A6B">
        <w:rPr>
          <w:rStyle w:val="FootnoteReference"/>
          <w:rFonts w:ascii="Times New Roman" w:hAnsi="Times New Roman" w:cs="Times New Roman"/>
        </w:rPr>
        <w:footnoteRef/>
      </w:r>
      <w:r w:rsidRPr="009B7A6B">
        <w:rPr>
          <w:rFonts w:ascii="Times New Roman" w:hAnsi="Times New Roman" w:cs="Times New Roman"/>
        </w:rPr>
        <w:t xml:space="preserve"> Mark Chaves, </w:t>
      </w:r>
      <w:r w:rsidRPr="009B7A6B">
        <w:rPr>
          <w:rFonts w:ascii="Times New Roman" w:hAnsi="Times New Roman" w:cs="Times New Roman"/>
          <w:i/>
          <w:iCs/>
        </w:rPr>
        <w:t>Congregations in America</w:t>
      </w:r>
      <w:r w:rsidRPr="009B7A6B">
        <w:rPr>
          <w:rFonts w:ascii="Times New Roman" w:hAnsi="Times New Roman" w:cs="Times New Roman"/>
        </w:rPr>
        <w:t xml:space="preserve"> (Cambridge, MA: Harvard University Press, 2004)</w:t>
      </w:r>
      <w:r w:rsidR="00B105EC">
        <w:rPr>
          <w:rFonts w:ascii="Times New Roman" w:hAnsi="Times New Roman" w:cs="Times New Roman"/>
        </w:rPr>
        <w:t>.</w:t>
      </w:r>
    </w:p>
  </w:footnote>
  <w:footnote w:id="9">
    <w:p w14:paraId="5B0EBCC9" w14:textId="6C8D9563" w:rsidR="00B14B7C" w:rsidRPr="009B7A6B" w:rsidRDefault="00B14B7C" w:rsidP="009B7A6B">
      <w:pPr>
        <w:pStyle w:val="FootnoteText"/>
        <w:spacing w:after="200"/>
        <w:ind w:firstLine="720"/>
        <w:rPr>
          <w:rFonts w:ascii="Times New Roman" w:hAnsi="Times New Roman" w:cs="Times New Roman"/>
        </w:rPr>
      </w:pPr>
      <w:r w:rsidRPr="009B7A6B">
        <w:rPr>
          <w:rStyle w:val="FootnoteReference"/>
          <w:rFonts w:ascii="Times New Roman" w:hAnsi="Times New Roman" w:cs="Times New Roman"/>
        </w:rPr>
        <w:footnoteRef/>
      </w:r>
      <w:r w:rsidRPr="009B7A6B">
        <w:rPr>
          <w:rFonts w:ascii="Times New Roman" w:hAnsi="Times New Roman" w:cs="Times New Roman"/>
        </w:rPr>
        <w:t xml:space="preserve"> Warner, </w:t>
      </w:r>
      <w:r w:rsidRPr="009B7A6B">
        <w:rPr>
          <w:rFonts w:ascii="Times New Roman" w:hAnsi="Times New Roman" w:cs="Times New Roman"/>
          <w:i/>
          <w:iCs/>
        </w:rPr>
        <w:t>A Church of Our Own</w:t>
      </w:r>
      <w:r w:rsidR="00B105EC">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C0B4" w14:textId="6FFF9D5B" w:rsidR="00F85554" w:rsidRDefault="00F85554">
    <w:pPr>
      <w:pStyle w:val="Header"/>
      <w:jc w:val="right"/>
    </w:pPr>
  </w:p>
  <w:p w14:paraId="0ADE6FEC" w14:textId="77777777" w:rsidR="00064CBA" w:rsidRDefault="00064C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48428428"/>
      <w:docPartObj>
        <w:docPartGallery w:val="Page Numbers (Top of Page)"/>
        <w:docPartUnique/>
      </w:docPartObj>
    </w:sdtPr>
    <w:sdtEndPr>
      <w:rPr>
        <w:noProof/>
      </w:rPr>
    </w:sdtEndPr>
    <w:sdtContent>
      <w:p w14:paraId="6AFB9563" w14:textId="77777777" w:rsidR="00F85554" w:rsidRPr="00F85554" w:rsidRDefault="00F85554">
        <w:pPr>
          <w:pStyle w:val="Header"/>
          <w:jc w:val="right"/>
          <w:rPr>
            <w:rFonts w:ascii="Times New Roman" w:hAnsi="Times New Roman" w:cs="Times New Roman"/>
            <w:sz w:val="24"/>
            <w:szCs w:val="24"/>
          </w:rPr>
        </w:pPr>
        <w:r w:rsidRPr="00F85554">
          <w:rPr>
            <w:rFonts w:ascii="Times New Roman" w:hAnsi="Times New Roman" w:cs="Times New Roman"/>
            <w:sz w:val="24"/>
            <w:szCs w:val="24"/>
          </w:rPr>
          <w:fldChar w:fldCharType="begin"/>
        </w:r>
        <w:r w:rsidRPr="00F85554">
          <w:rPr>
            <w:rFonts w:ascii="Times New Roman" w:hAnsi="Times New Roman" w:cs="Times New Roman"/>
            <w:sz w:val="24"/>
            <w:szCs w:val="24"/>
          </w:rPr>
          <w:instrText xml:space="preserve"> PAGE   \* MERGEFORMAT </w:instrText>
        </w:r>
        <w:r w:rsidRPr="00F85554">
          <w:rPr>
            <w:rFonts w:ascii="Times New Roman" w:hAnsi="Times New Roman" w:cs="Times New Roman"/>
            <w:sz w:val="24"/>
            <w:szCs w:val="24"/>
          </w:rPr>
          <w:fldChar w:fldCharType="separate"/>
        </w:r>
        <w:r w:rsidRPr="00F85554">
          <w:rPr>
            <w:rFonts w:ascii="Times New Roman" w:hAnsi="Times New Roman" w:cs="Times New Roman"/>
            <w:noProof/>
            <w:sz w:val="24"/>
            <w:szCs w:val="24"/>
          </w:rPr>
          <w:t>2</w:t>
        </w:r>
        <w:r w:rsidRPr="00F85554">
          <w:rPr>
            <w:rFonts w:ascii="Times New Roman" w:hAnsi="Times New Roman" w:cs="Times New Roman"/>
            <w:noProof/>
            <w:sz w:val="24"/>
            <w:szCs w:val="24"/>
          </w:rPr>
          <w:fldChar w:fldCharType="end"/>
        </w:r>
      </w:p>
    </w:sdtContent>
  </w:sdt>
  <w:p w14:paraId="509ED6B9" w14:textId="77777777" w:rsidR="00F85554" w:rsidRPr="00F85554" w:rsidRDefault="00F85554">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52447763"/>
      <w:docPartObj>
        <w:docPartGallery w:val="Page Numbers (Top of Page)"/>
        <w:docPartUnique/>
      </w:docPartObj>
    </w:sdtPr>
    <w:sdtEndPr>
      <w:rPr>
        <w:noProof/>
      </w:rPr>
    </w:sdtEndPr>
    <w:sdtContent>
      <w:p w14:paraId="66ADB6DB" w14:textId="77777777" w:rsidR="00D62329" w:rsidRPr="00F85554" w:rsidRDefault="00D62329">
        <w:pPr>
          <w:pStyle w:val="Header"/>
          <w:jc w:val="right"/>
          <w:rPr>
            <w:rFonts w:ascii="Times New Roman" w:hAnsi="Times New Roman" w:cs="Times New Roman"/>
            <w:sz w:val="24"/>
            <w:szCs w:val="24"/>
          </w:rPr>
        </w:pPr>
        <w:r w:rsidRPr="00F85554">
          <w:rPr>
            <w:rFonts w:ascii="Times New Roman" w:hAnsi="Times New Roman" w:cs="Times New Roman"/>
            <w:sz w:val="24"/>
            <w:szCs w:val="24"/>
          </w:rPr>
          <w:fldChar w:fldCharType="begin"/>
        </w:r>
        <w:r w:rsidRPr="00F85554">
          <w:rPr>
            <w:rFonts w:ascii="Times New Roman" w:hAnsi="Times New Roman" w:cs="Times New Roman"/>
            <w:sz w:val="24"/>
            <w:szCs w:val="24"/>
          </w:rPr>
          <w:instrText xml:space="preserve"> PAGE   \* MERGEFORMAT </w:instrText>
        </w:r>
        <w:r w:rsidRPr="00F85554">
          <w:rPr>
            <w:rFonts w:ascii="Times New Roman" w:hAnsi="Times New Roman" w:cs="Times New Roman"/>
            <w:sz w:val="24"/>
            <w:szCs w:val="24"/>
          </w:rPr>
          <w:fldChar w:fldCharType="separate"/>
        </w:r>
        <w:r w:rsidRPr="00F85554">
          <w:rPr>
            <w:rFonts w:ascii="Times New Roman" w:hAnsi="Times New Roman" w:cs="Times New Roman"/>
            <w:noProof/>
            <w:sz w:val="24"/>
            <w:szCs w:val="24"/>
          </w:rPr>
          <w:t>2</w:t>
        </w:r>
        <w:r w:rsidRPr="00F85554">
          <w:rPr>
            <w:rFonts w:ascii="Times New Roman" w:hAnsi="Times New Roman" w:cs="Times New Roman"/>
            <w:noProof/>
            <w:sz w:val="24"/>
            <w:szCs w:val="24"/>
          </w:rPr>
          <w:fldChar w:fldCharType="end"/>
        </w:r>
      </w:p>
    </w:sdtContent>
  </w:sdt>
  <w:p w14:paraId="314CD204" w14:textId="77777777" w:rsidR="00D62329" w:rsidRPr="00F85554" w:rsidRDefault="00D6232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60DCC"/>
    <w:multiLevelType w:val="multilevel"/>
    <w:tmpl w:val="19CE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B70E1"/>
    <w:multiLevelType w:val="hybridMultilevel"/>
    <w:tmpl w:val="8796E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44876"/>
    <w:multiLevelType w:val="multilevel"/>
    <w:tmpl w:val="4892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A45E2"/>
    <w:multiLevelType w:val="multilevel"/>
    <w:tmpl w:val="7544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21E7C"/>
    <w:multiLevelType w:val="multilevel"/>
    <w:tmpl w:val="53CE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0385A"/>
    <w:multiLevelType w:val="multilevel"/>
    <w:tmpl w:val="2892B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8F316D"/>
    <w:multiLevelType w:val="multilevel"/>
    <w:tmpl w:val="B33C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6E0F25"/>
    <w:multiLevelType w:val="multilevel"/>
    <w:tmpl w:val="792E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C54E6C"/>
    <w:multiLevelType w:val="multilevel"/>
    <w:tmpl w:val="9D4A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862195"/>
    <w:multiLevelType w:val="multilevel"/>
    <w:tmpl w:val="F1DA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A42DCC"/>
    <w:multiLevelType w:val="multilevel"/>
    <w:tmpl w:val="59EAD7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9766BB"/>
    <w:multiLevelType w:val="multilevel"/>
    <w:tmpl w:val="CF407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1990443">
    <w:abstractNumId w:val="0"/>
  </w:num>
  <w:num w:numId="2" w16cid:durableId="844171146">
    <w:abstractNumId w:val="11"/>
  </w:num>
  <w:num w:numId="3" w16cid:durableId="269776578">
    <w:abstractNumId w:val="10"/>
  </w:num>
  <w:num w:numId="4" w16cid:durableId="811144631">
    <w:abstractNumId w:val="5"/>
  </w:num>
  <w:num w:numId="5" w16cid:durableId="934824959">
    <w:abstractNumId w:val="8"/>
  </w:num>
  <w:num w:numId="6" w16cid:durableId="1550996907">
    <w:abstractNumId w:val="4"/>
  </w:num>
  <w:num w:numId="7" w16cid:durableId="1572304571">
    <w:abstractNumId w:val="9"/>
  </w:num>
  <w:num w:numId="8" w16cid:durableId="1086153665">
    <w:abstractNumId w:val="6"/>
  </w:num>
  <w:num w:numId="9" w16cid:durableId="1405688363">
    <w:abstractNumId w:val="2"/>
  </w:num>
  <w:num w:numId="10" w16cid:durableId="1044478885">
    <w:abstractNumId w:val="3"/>
  </w:num>
  <w:num w:numId="11" w16cid:durableId="200167800">
    <w:abstractNumId w:val="7"/>
  </w:num>
  <w:num w:numId="12" w16cid:durableId="1560509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defaultTabStop w:val="720"/>
  <w:characterSpacingControl w:val="doNotCompress"/>
  <w:savePreviewPicture/>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S1MDG3MDY2NDMxMDZT0lEKTi0uzszPAykwrgUAI0g/WSwAAAA="/>
  </w:docVars>
  <w:rsids>
    <w:rsidRoot w:val="00EB03B3"/>
    <w:rsid w:val="00002285"/>
    <w:rsid w:val="00002997"/>
    <w:rsid w:val="000033D1"/>
    <w:rsid w:val="000154C0"/>
    <w:rsid w:val="00041A21"/>
    <w:rsid w:val="00042997"/>
    <w:rsid w:val="000475CB"/>
    <w:rsid w:val="0005594E"/>
    <w:rsid w:val="0006153A"/>
    <w:rsid w:val="000619DD"/>
    <w:rsid w:val="00064021"/>
    <w:rsid w:val="0006424A"/>
    <w:rsid w:val="00064CBA"/>
    <w:rsid w:val="00071C1B"/>
    <w:rsid w:val="00072954"/>
    <w:rsid w:val="000733AF"/>
    <w:rsid w:val="0007513B"/>
    <w:rsid w:val="00075D79"/>
    <w:rsid w:val="00080139"/>
    <w:rsid w:val="00086C25"/>
    <w:rsid w:val="00086F7F"/>
    <w:rsid w:val="000A043A"/>
    <w:rsid w:val="000A1680"/>
    <w:rsid w:val="000B2D5E"/>
    <w:rsid w:val="000B5515"/>
    <w:rsid w:val="000D049E"/>
    <w:rsid w:val="000D22F1"/>
    <w:rsid w:val="000D2E36"/>
    <w:rsid w:val="000D7065"/>
    <w:rsid w:val="000E2001"/>
    <w:rsid w:val="000E4AD3"/>
    <w:rsid w:val="000E55ED"/>
    <w:rsid w:val="000F0B2E"/>
    <w:rsid w:val="000F3C91"/>
    <w:rsid w:val="000F5164"/>
    <w:rsid w:val="001013E5"/>
    <w:rsid w:val="001014FA"/>
    <w:rsid w:val="00101BB8"/>
    <w:rsid w:val="00103BB9"/>
    <w:rsid w:val="0010721D"/>
    <w:rsid w:val="00107D47"/>
    <w:rsid w:val="001241CA"/>
    <w:rsid w:val="001446C4"/>
    <w:rsid w:val="001447B5"/>
    <w:rsid w:val="00147086"/>
    <w:rsid w:val="001517E7"/>
    <w:rsid w:val="00151891"/>
    <w:rsid w:val="001550BC"/>
    <w:rsid w:val="0015665F"/>
    <w:rsid w:val="00157F26"/>
    <w:rsid w:val="001632F9"/>
    <w:rsid w:val="001653BA"/>
    <w:rsid w:val="00167731"/>
    <w:rsid w:val="001704D0"/>
    <w:rsid w:val="0017099C"/>
    <w:rsid w:val="001875A7"/>
    <w:rsid w:val="001905DA"/>
    <w:rsid w:val="00192CC1"/>
    <w:rsid w:val="001938AC"/>
    <w:rsid w:val="001938F6"/>
    <w:rsid w:val="0019417C"/>
    <w:rsid w:val="00196E93"/>
    <w:rsid w:val="001A2052"/>
    <w:rsid w:val="001A2094"/>
    <w:rsid w:val="001A2911"/>
    <w:rsid w:val="001A2ED1"/>
    <w:rsid w:val="001A3B1F"/>
    <w:rsid w:val="001A4868"/>
    <w:rsid w:val="001A5E59"/>
    <w:rsid w:val="001D7087"/>
    <w:rsid w:val="001E2204"/>
    <w:rsid w:val="001E2D56"/>
    <w:rsid w:val="001E75A8"/>
    <w:rsid w:val="001F5B62"/>
    <w:rsid w:val="00200614"/>
    <w:rsid w:val="00210297"/>
    <w:rsid w:val="00210646"/>
    <w:rsid w:val="00216110"/>
    <w:rsid w:val="00224E5E"/>
    <w:rsid w:val="002262B7"/>
    <w:rsid w:val="00234093"/>
    <w:rsid w:val="00246498"/>
    <w:rsid w:val="00247368"/>
    <w:rsid w:val="002476D8"/>
    <w:rsid w:val="00252BDC"/>
    <w:rsid w:val="00271AF9"/>
    <w:rsid w:val="00276468"/>
    <w:rsid w:val="00280A08"/>
    <w:rsid w:val="00283B81"/>
    <w:rsid w:val="0028498A"/>
    <w:rsid w:val="0029087D"/>
    <w:rsid w:val="00296304"/>
    <w:rsid w:val="00296577"/>
    <w:rsid w:val="002A1901"/>
    <w:rsid w:val="002A4158"/>
    <w:rsid w:val="002B5F54"/>
    <w:rsid w:val="002C3DC8"/>
    <w:rsid w:val="002C518E"/>
    <w:rsid w:val="002C668D"/>
    <w:rsid w:val="002E161D"/>
    <w:rsid w:val="002E179B"/>
    <w:rsid w:val="002E4726"/>
    <w:rsid w:val="002E48C3"/>
    <w:rsid w:val="002E4CA8"/>
    <w:rsid w:val="002F1312"/>
    <w:rsid w:val="002F1636"/>
    <w:rsid w:val="002F5E8C"/>
    <w:rsid w:val="002F79D5"/>
    <w:rsid w:val="002F7EA0"/>
    <w:rsid w:val="003013B8"/>
    <w:rsid w:val="003043F3"/>
    <w:rsid w:val="003053C7"/>
    <w:rsid w:val="003067EB"/>
    <w:rsid w:val="00306E6F"/>
    <w:rsid w:val="0031168B"/>
    <w:rsid w:val="00312407"/>
    <w:rsid w:val="0031303E"/>
    <w:rsid w:val="0031723C"/>
    <w:rsid w:val="00317924"/>
    <w:rsid w:val="00317C4A"/>
    <w:rsid w:val="00317D9C"/>
    <w:rsid w:val="003204D8"/>
    <w:rsid w:val="00320FBA"/>
    <w:rsid w:val="003318D9"/>
    <w:rsid w:val="003324B3"/>
    <w:rsid w:val="0033467A"/>
    <w:rsid w:val="0033748B"/>
    <w:rsid w:val="0034173E"/>
    <w:rsid w:val="00345DB8"/>
    <w:rsid w:val="0035158D"/>
    <w:rsid w:val="00361FF9"/>
    <w:rsid w:val="00364010"/>
    <w:rsid w:val="00367C3B"/>
    <w:rsid w:val="00372F22"/>
    <w:rsid w:val="00372F4F"/>
    <w:rsid w:val="003778CD"/>
    <w:rsid w:val="00381FB5"/>
    <w:rsid w:val="00384030"/>
    <w:rsid w:val="0039130C"/>
    <w:rsid w:val="0039155D"/>
    <w:rsid w:val="0039776F"/>
    <w:rsid w:val="003A0FF1"/>
    <w:rsid w:val="003A1B84"/>
    <w:rsid w:val="003A294C"/>
    <w:rsid w:val="003A631A"/>
    <w:rsid w:val="003A67DB"/>
    <w:rsid w:val="003B2BF2"/>
    <w:rsid w:val="003B346D"/>
    <w:rsid w:val="003B3E6D"/>
    <w:rsid w:val="003C2C17"/>
    <w:rsid w:val="003C321D"/>
    <w:rsid w:val="003C70D8"/>
    <w:rsid w:val="003C780F"/>
    <w:rsid w:val="003D49CE"/>
    <w:rsid w:val="003D5392"/>
    <w:rsid w:val="003D5668"/>
    <w:rsid w:val="003E0A6F"/>
    <w:rsid w:val="003E5481"/>
    <w:rsid w:val="003E664F"/>
    <w:rsid w:val="003F171F"/>
    <w:rsid w:val="003F44D0"/>
    <w:rsid w:val="0040011D"/>
    <w:rsid w:val="0040229A"/>
    <w:rsid w:val="004024C0"/>
    <w:rsid w:val="00402BDB"/>
    <w:rsid w:val="00403274"/>
    <w:rsid w:val="004043C3"/>
    <w:rsid w:val="00406C18"/>
    <w:rsid w:val="004076AD"/>
    <w:rsid w:val="00411816"/>
    <w:rsid w:val="00412693"/>
    <w:rsid w:val="00415724"/>
    <w:rsid w:val="0042464A"/>
    <w:rsid w:val="00432CED"/>
    <w:rsid w:val="0044017C"/>
    <w:rsid w:val="00442765"/>
    <w:rsid w:val="00442B6D"/>
    <w:rsid w:val="0044389A"/>
    <w:rsid w:val="00444B01"/>
    <w:rsid w:val="00447D68"/>
    <w:rsid w:val="00451570"/>
    <w:rsid w:val="00452935"/>
    <w:rsid w:val="0047060A"/>
    <w:rsid w:val="0047191A"/>
    <w:rsid w:val="00472321"/>
    <w:rsid w:val="00476E7A"/>
    <w:rsid w:val="00486802"/>
    <w:rsid w:val="00491EBC"/>
    <w:rsid w:val="00492074"/>
    <w:rsid w:val="004940E5"/>
    <w:rsid w:val="004949BD"/>
    <w:rsid w:val="00494B92"/>
    <w:rsid w:val="004959DC"/>
    <w:rsid w:val="00496633"/>
    <w:rsid w:val="00497097"/>
    <w:rsid w:val="00497D20"/>
    <w:rsid w:val="004A0EC6"/>
    <w:rsid w:val="004A4138"/>
    <w:rsid w:val="004A4BFB"/>
    <w:rsid w:val="004B6CDF"/>
    <w:rsid w:val="004B7105"/>
    <w:rsid w:val="004C0623"/>
    <w:rsid w:val="004C17C5"/>
    <w:rsid w:val="004C4A7F"/>
    <w:rsid w:val="004C4CD0"/>
    <w:rsid w:val="004D0F8D"/>
    <w:rsid w:val="004D5371"/>
    <w:rsid w:val="004E106F"/>
    <w:rsid w:val="004E3598"/>
    <w:rsid w:val="004E7230"/>
    <w:rsid w:val="004F018B"/>
    <w:rsid w:val="004F08D3"/>
    <w:rsid w:val="004F7994"/>
    <w:rsid w:val="0051241D"/>
    <w:rsid w:val="0051251A"/>
    <w:rsid w:val="00515E2E"/>
    <w:rsid w:val="005165AF"/>
    <w:rsid w:val="00517144"/>
    <w:rsid w:val="00520F3A"/>
    <w:rsid w:val="00523871"/>
    <w:rsid w:val="00525365"/>
    <w:rsid w:val="00527075"/>
    <w:rsid w:val="005318C6"/>
    <w:rsid w:val="00532A0B"/>
    <w:rsid w:val="0053597D"/>
    <w:rsid w:val="005378AF"/>
    <w:rsid w:val="00552830"/>
    <w:rsid w:val="00554FCA"/>
    <w:rsid w:val="00562604"/>
    <w:rsid w:val="0056286D"/>
    <w:rsid w:val="00565145"/>
    <w:rsid w:val="005657E8"/>
    <w:rsid w:val="005732ED"/>
    <w:rsid w:val="00573872"/>
    <w:rsid w:val="00576C08"/>
    <w:rsid w:val="00577319"/>
    <w:rsid w:val="00577AFF"/>
    <w:rsid w:val="00581D91"/>
    <w:rsid w:val="005914AA"/>
    <w:rsid w:val="005A4426"/>
    <w:rsid w:val="005A5C91"/>
    <w:rsid w:val="005B2414"/>
    <w:rsid w:val="005B2BF5"/>
    <w:rsid w:val="005B5177"/>
    <w:rsid w:val="005B620B"/>
    <w:rsid w:val="005B7153"/>
    <w:rsid w:val="005C1DD8"/>
    <w:rsid w:val="005C1E53"/>
    <w:rsid w:val="005D720D"/>
    <w:rsid w:val="005D7902"/>
    <w:rsid w:val="005E0A63"/>
    <w:rsid w:val="005E34A7"/>
    <w:rsid w:val="005E42AB"/>
    <w:rsid w:val="005E6D4B"/>
    <w:rsid w:val="005F39C7"/>
    <w:rsid w:val="005F4ED3"/>
    <w:rsid w:val="00602D67"/>
    <w:rsid w:val="006035CC"/>
    <w:rsid w:val="0060617D"/>
    <w:rsid w:val="00606A3E"/>
    <w:rsid w:val="006176BF"/>
    <w:rsid w:val="006254D3"/>
    <w:rsid w:val="0063204D"/>
    <w:rsid w:val="00633CD5"/>
    <w:rsid w:val="0063406E"/>
    <w:rsid w:val="00636F3F"/>
    <w:rsid w:val="00641022"/>
    <w:rsid w:val="006462F2"/>
    <w:rsid w:val="00646E9A"/>
    <w:rsid w:val="00650C4E"/>
    <w:rsid w:val="00666FA3"/>
    <w:rsid w:val="0067258E"/>
    <w:rsid w:val="00675263"/>
    <w:rsid w:val="00675805"/>
    <w:rsid w:val="00677DEB"/>
    <w:rsid w:val="00680D51"/>
    <w:rsid w:val="00686148"/>
    <w:rsid w:val="006936E0"/>
    <w:rsid w:val="00695202"/>
    <w:rsid w:val="00696F4D"/>
    <w:rsid w:val="00697410"/>
    <w:rsid w:val="006A07B2"/>
    <w:rsid w:val="006A34F7"/>
    <w:rsid w:val="006A50AB"/>
    <w:rsid w:val="006B4EDF"/>
    <w:rsid w:val="006C25E0"/>
    <w:rsid w:val="006D1944"/>
    <w:rsid w:val="006D30EC"/>
    <w:rsid w:val="006D3420"/>
    <w:rsid w:val="006D406F"/>
    <w:rsid w:val="006D665A"/>
    <w:rsid w:val="006D6CCE"/>
    <w:rsid w:val="006E1851"/>
    <w:rsid w:val="006E2331"/>
    <w:rsid w:val="006E37E7"/>
    <w:rsid w:val="006E5409"/>
    <w:rsid w:val="006E74E7"/>
    <w:rsid w:val="006F0DAE"/>
    <w:rsid w:val="0070146D"/>
    <w:rsid w:val="00703405"/>
    <w:rsid w:val="00703701"/>
    <w:rsid w:val="00705BFB"/>
    <w:rsid w:val="007111B1"/>
    <w:rsid w:val="00712E96"/>
    <w:rsid w:val="00721C3A"/>
    <w:rsid w:val="00733E18"/>
    <w:rsid w:val="00747E94"/>
    <w:rsid w:val="00750111"/>
    <w:rsid w:val="007503F7"/>
    <w:rsid w:val="00755343"/>
    <w:rsid w:val="00761E38"/>
    <w:rsid w:val="00767425"/>
    <w:rsid w:val="00770EC7"/>
    <w:rsid w:val="00774BF6"/>
    <w:rsid w:val="00776F9C"/>
    <w:rsid w:val="00777A6A"/>
    <w:rsid w:val="007851DC"/>
    <w:rsid w:val="007856CC"/>
    <w:rsid w:val="00792B1A"/>
    <w:rsid w:val="007960F2"/>
    <w:rsid w:val="007A3581"/>
    <w:rsid w:val="007A75F3"/>
    <w:rsid w:val="007B03AD"/>
    <w:rsid w:val="007B094D"/>
    <w:rsid w:val="007B19BB"/>
    <w:rsid w:val="007B2E06"/>
    <w:rsid w:val="007B4A62"/>
    <w:rsid w:val="007C3C3C"/>
    <w:rsid w:val="007C50FD"/>
    <w:rsid w:val="007C6031"/>
    <w:rsid w:val="007C73C1"/>
    <w:rsid w:val="007D2B05"/>
    <w:rsid w:val="007D7C58"/>
    <w:rsid w:val="007F3405"/>
    <w:rsid w:val="007F3706"/>
    <w:rsid w:val="007F3D75"/>
    <w:rsid w:val="007F7E46"/>
    <w:rsid w:val="0080070A"/>
    <w:rsid w:val="008031CB"/>
    <w:rsid w:val="00810BAD"/>
    <w:rsid w:val="00811050"/>
    <w:rsid w:val="00821B06"/>
    <w:rsid w:val="00822B5F"/>
    <w:rsid w:val="008243C7"/>
    <w:rsid w:val="0082692D"/>
    <w:rsid w:val="00827279"/>
    <w:rsid w:val="008273A2"/>
    <w:rsid w:val="008364D9"/>
    <w:rsid w:val="0084037B"/>
    <w:rsid w:val="008403D4"/>
    <w:rsid w:val="00841642"/>
    <w:rsid w:val="0084430C"/>
    <w:rsid w:val="00846111"/>
    <w:rsid w:val="008505CD"/>
    <w:rsid w:val="00850ED7"/>
    <w:rsid w:val="008516E9"/>
    <w:rsid w:val="00860D54"/>
    <w:rsid w:val="008664F6"/>
    <w:rsid w:val="008720ED"/>
    <w:rsid w:val="00875FFD"/>
    <w:rsid w:val="00880753"/>
    <w:rsid w:val="00882107"/>
    <w:rsid w:val="008826EC"/>
    <w:rsid w:val="00883B6F"/>
    <w:rsid w:val="008904E1"/>
    <w:rsid w:val="00890718"/>
    <w:rsid w:val="00891F55"/>
    <w:rsid w:val="00894E4C"/>
    <w:rsid w:val="008A343A"/>
    <w:rsid w:val="008A52EC"/>
    <w:rsid w:val="008A560C"/>
    <w:rsid w:val="008A7718"/>
    <w:rsid w:val="008B0D07"/>
    <w:rsid w:val="008B6F5E"/>
    <w:rsid w:val="008C25D3"/>
    <w:rsid w:val="008C33C2"/>
    <w:rsid w:val="008C40B5"/>
    <w:rsid w:val="008C5DE3"/>
    <w:rsid w:val="008D0638"/>
    <w:rsid w:val="008D0C06"/>
    <w:rsid w:val="008D3099"/>
    <w:rsid w:val="008D5CCD"/>
    <w:rsid w:val="008D63E6"/>
    <w:rsid w:val="008E05CE"/>
    <w:rsid w:val="008E2BC9"/>
    <w:rsid w:val="008E3CD9"/>
    <w:rsid w:val="008E448D"/>
    <w:rsid w:val="008E4886"/>
    <w:rsid w:val="008E711D"/>
    <w:rsid w:val="008E78BB"/>
    <w:rsid w:val="008F141F"/>
    <w:rsid w:val="00902736"/>
    <w:rsid w:val="00906034"/>
    <w:rsid w:val="00907FA2"/>
    <w:rsid w:val="00911CE6"/>
    <w:rsid w:val="0091256E"/>
    <w:rsid w:val="00916393"/>
    <w:rsid w:val="009169DE"/>
    <w:rsid w:val="00923D88"/>
    <w:rsid w:val="00926523"/>
    <w:rsid w:val="0092741D"/>
    <w:rsid w:val="009331F4"/>
    <w:rsid w:val="009340C2"/>
    <w:rsid w:val="00937816"/>
    <w:rsid w:val="009415FC"/>
    <w:rsid w:val="00941762"/>
    <w:rsid w:val="00943B34"/>
    <w:rsid w:val="00952BB5"/>
    <w:rsid w:val="00957CE6"/>
    <w:rsid w:val="00960DE3"/>
    <w:rsid w:val="00962862"/>
    <w:rsid w:val="0096489B"/>
    <w:rsid w:val="0096614B"/>
    <w:rsid w:val="00966918"/>
    <w:rsid w:val="009818D4"/>
    <w:rsid w:val="0098544F"/>
    <w:rsid w:val="00985BFE"/>
    <w:rsid w:val="009A10FC"/>
    <w:rsid w:val="009A1929"/>
    <w:rsid w:val="009A1D8C"/>
    <w:rsid w:val="009A5DF2"/>
    <w:rsid w:val="009B2F92"/>
    <w:rsid w:val="009B4F8F"/>
    <w:rsid w:val="009B7A6B"/>
    <w:rsid w:val="009B7BFE"/>
    <w:rsid w:val="009C3483"/>
    <w:rsid w:val="009C423F"/>
    <w:rsid w:val="009C5A75"/>
    <w:rsid w:val="009C6445"/>
    <w:rsid w:val="009D141C"/>
    <w:rsid w:val="009D307E"/>
    <w:rsid w:val="009D34F9"/>
    <w:rsid w:val="009E16BE"/>
    <w:rsid w:val="009E5D28"/>
    <w:rsid w:val="009F03F6"/>
    <w:rsid w:val="009F0A21"/>
    <w:rsid w:val="009F3BE5"/>
    <w:rsid w:val="00A04386"/>
    <w:rsid w:val="00A048CA"/>
    <w:rsid w:val="00A05BDD"/>
    <w:rsid w:val="00A11541"/>
    <w:rsid w:val="00A12052"/>
    <w:rsid w:val="00A20414"/>
    <w:rsid w:val="00A20713"/>
    <w:rsid w:val="00A2242D"/>
    <w:rsid w:val="00A22625"/>
    <w:rsid w:val="00A23C87"/>
    <w:rsid w:val="00A265A5"/>
    <w:rsid w:val="00A3535D"/>
    <w:rsid w:val="00A35ADD"/>
    <w:rsid w:val="00A400F1"/>
    <w:rsid w:val="00A44664"/>
    <w:rsid w:val="00A4578D"/>
    <w:rsid w:val="00A469D3"/>
    <w:rsid w:val="00A504A5"/>
    <w:rsid w:val="00A541D1"/>
    <w:rsid w:val="00A60FC2"/>
    <w:rsid w:val="00A6346C"/>
    <w:rsid w:val="00A64A38"/>
    <w:rsid w:val="00A6791B"/>
    <w:rsid w:val="00A704B4"/>
    <w:rsid w:val="00A73F59"/>
    <w:rsid w:val="00A75737"/>
    <w:rsid w:val="00A86340"/>
    <w:rsid w:val="00A960A8"/>
    <w:rsid w:val="00A97B1D"/>
    <w:rsid w:val="00AA662B"/>
    <w:rsid w:val="00AB2B5D"/>
    <w:rsid w:val="00AB36D6"/>
    <w:rsid w:val="00AB65F9"/>
    <w:rsid w:val="00AC7693"/>
    <w:rsid w:val="00AD0856"/>
    <w:rsid w:val="00AD0E6B"/>
    <w:rsid w:val="00AD1636"/>
    <w:rsid w:val="00AD26CD"/>
    <w:rsid w:val="00AD3A0B"/>
    <w:rsid w:val="00AE3B8A"/>
    <w:rsid w:val="00AE7E65"/>
    <w:rsid w:val="00AF1754"/>
    <w:rsid w:val="00AF268F"/>
    <w:rsid w:val="00AF2B73"/>
    <w:rsid w:val="00AF2C3C"/>
    <w:rsid w:val="00AF351B"/>
    <w:rsid w:val="00AF4CC2"/>
    <w:rsid w:val="00AF78A2"/>
    <w:rsid w:val="00AF7FB5"/>
    <w:rsid w:val="00B029F5"/>
    <w:rsid w:val="00B055BF"/>
    <w:rsid w:val="00B10225"/>
    <w:rsid w:val="00B105EC"/>
    <w:rsid w:val="00B12231"/>
    <w:rsid w:val="00B12486"/>
    <w:rsid w:val="00B14A38"/>
    <w:rsid w:val="00B14B7C"/>
    <w:rsid w:val="00B2346D"/>
    <w:rsid w:val="00B234D8"/>
    <w:rsid w:val="00B25FAF"/>
    <w:rsid w:val="00B33162"/>
    <w:rsid w:val="00B40D22"/>
    <w:rsid w:val="00B44A4C"/>
    <w:rsid w:val="00B51D27"/>
    <w:rsid w:val="00B528E1"/>
    <w:rsid w:val="00B53143"/>
    <w:rsid w:val="00B53596"/>
    <w:rsid w:val="00B570B6"/>
    <w:rsid w:val="00B57CC6"/>
    <w:rsid w:val="00B62FB6"/>
    <w:rsid w:val="00B6415B"/>
    <w:rsid w:val="00B711F8"/>
    <w:rsid w:val="00B80C25"/>
    <w:rsid w:val="00B831DF"/>
    <w:rsid w:val="00B833A5"/>
    <w:rsid w:val="00B8763E"/>
    <w:rsid w:val="00B90D75"/>
    <w:rsid w:val="00B95E47"/>
    <w:rsid w:val="00BA3EC2"/>
    <w:rsid w:val="00BB30C9"/>
    <w:rsid w:val="00BB542D"/>
    <w:rsid w:val="00BB61AE"/>
    <w:rsid w:val="00BB7FBF"/>
    <w:rsid w:val="00BC5371"/>
    <w:rsid w:val="00BC547D"/>
    <w:rsid w:val="00BD0542"/>
    <w:rsid w:val="00BD69A6"/>
    <w:rsid w:val="00BE1EB6"/>
    <w:rsid w:val="00BE70AD"/>
    <w:rsid w:val="00BF1C72"/>
    <w:rsid w:val="00BF3291"/>
    <w:rsid w:val="00BF3CF2"/>
    <w:rsid w:val="00BF4630"/>
    <w:rsid w:val="00BF7205"/>
    <w:rsid w:val="00C118B1"/>
    <w:rsid w:val="00C122D7"/>
    <w:rsid w:val="00C12719"/>
    <w:rsid w:val="00C12965"/>
    <w:rsid w:val="00C13C38"/>
    <w:rsid w:val="00C1419F"/>
    <w:rsid w:val="00C15DF4"/>
    <w:rsid w:val="00C31D36"/>
    <w:rsid w:val="00C33008"/>
    <w:rsid w:val="00C332E1"/>
    <w:rsid w:val="00C3582A"/>
    <w:rsid w:val="00C358A6"/>
    <w:rsid w:val="00C35CE1"/>
    <w:rsid w:val="00C4122D"/>
    <w:rsid w:val="00C426DF"/>
    <w:rsid w:val="00C469EA"/>
    <w:rsid w:val="00C47D25"/>
    <w:rsid w:val="00C56FC9"/>
    <w:rsid w:val="00C5799A"/>
    <w:rsid w:val="00C579E0"/>
    <w:rsid w:val="00C60C6C"/>
    <w:rsid w:val="00C60F85"/>
    <w:rsid w:val="00C610B0"/>
    <w:rsid w:val="00C6672E"/>
    <w:rsid w:val="00C76A23"/>
    <w:rsid w:val="00C81D84"/>
    <w:rsid w:val="00C87A89"/>
    <w:rsid w:val="00CA0A73"/>
    <w:rsid w:val="00CA552C"/>
    <w:rsid w:val="00CA5E3C"/>
    <w:rsid w:val="00CB0BE3"/>
    <w:rsid w:val="00CB5EFB"/>
    <w:rsid w:val="00CB7CF2"/>
    <w:rsid w:val="00CD4021"/>
    <w:rsid w:val="00CE0616"/>
    <w:rsid w:val="00CE2878"/>
    <w:rsid w:val="00CE328F"/>
    <w:rsid w:val="00CF013A"/>
    <w:rsid w:val="00D0598A"/>
    <w:rsid w:val="00D06B26"/>
    <w:rsid w:val="00D074E1"/>
    <w:rsid w:val="00D13696"/>
    <w:rsid w:val="00D152DE"/>
    <w:rsid w:val="00D165FE"/>
    <w:rsid w:val="00D171E9"/>
    <w:rsid w:val="00D21C57"/>
    <w:rsid w:val="00D22B84"/>
    <w:rsid w:val="00D24E4F"/>
    <w:rsid w:val="00D3702F"/>
    <w:rsid w:val="00D427B9"/>
    <w:rsid w:val="00D45285"/>
    <w:rsid w:val="00D5320E"/>
    <w:rsid w:val="00D546F0"/>
    <w:rsid w:val="00D54CE0"/>
    <w:rsid w:val="00D55B20"/>
    <w:rsid w:val="00D56F7D"/>
    <w:rsid w:val="00D61BC3"/>
    <w:rsid w:val="00D62329"/>
    <w:rsid w:val="00D6328D"/>
    <w:rsid w:val="00D63476"/>
    <w:rsid w:val="00D70314"/>
    <w:rsid w:val="00D746FC"/>
    <w:rsid w:val="00D8178C"/>
    <w:rsid w:val="00D81970"/>
    <w:rsid w:val="00D847A6"/>
    <w:rsid w:val="00D905B9"/>
    <w:rsid w:val="00D954F3"/>
    <w:rsid w:val="00D95BC6"/>
    <w:rsid w:val="00D96596"/>
    <w:rsid w:val="00D965BF"/>
    <w:rsid w:val="00D969C6"/>
    <w:rsid w:val="00DA0DF9"/>
    <w:rsid w:val="00DA1BD1"/>
    <w:rsid w:val="00DA5644"/>
    <w:rsid w:val="00DA5B26"/>
    <w:rsid w:val="00DA72AA"/>
    <w:rsid w:val="00DB4502"/>
    <w:rsid w:val="00DB47AC"/>
    <w:rsid w:val="00DB5F6D"/>
    <w:rsid w:val="00DC09AB"/>
    <w:rsid w:val="00DC56BE"/>
    <w:rsid w:val="00DC7619"/>
    <w:rsid w:val="00DC7741"/>
    <w:rsid w:val="00DC7D4E"/>
    <w:rsid w:val="00DD15C1"/>
    <w:rsid w:val="00DD27EC"/>
    <w:rsid w:val="00DD5AB9"/>
    <w:rsid w:val="00DE0A66"/>
    <w:rsid w:val="00DE373B"/>
    <w:rsid w:val="00DE3ABA"/>
    <w:rsid w:val="00DE5E7E"/>
    <w:rsid w:val="00DE7091"/>
    <w:rsid w:val="00DF08D7"/>
    <w:rsid w:val="00DF37E1"/>
    <w:rsid w:val="00DF54B5"/>
    <w:rsid w:val="00E0503E"/>
    <w:rsid w:val="00E1307C"/>
    <w:rsid w:val="00E133F9"/>
    <w:rsid w:val="00E244CB"/>
    <w:rsid w:val="00E261F7"/>
    <w:rsid w:val="00E265DA"/>
    <w:rsid w:val="00E31716"/>
    <w:rsid w:val="00E32453"/>
    <w:rsid w:val="00E35A91"/>
    <w:rsid w:val="00E379A9"/>
    <w:rsid w:val="00E42863"/>
    <w:rsid w:val="00E45DD9"/>
    <w:rsid w:val="00E618D4"/>
    <w:rsid w:val="00E63709"/>
    <w:rsid w:val="00E7206B"/>
    <w:rsid w:val="00E765BC"/>
    <w:rsid w:val="00E76687"/>
    <w:rsid w:val="00E8752E"/>
    <w:rsid w:val="00E90844"/>
    <w:rsid w:val="00E90CF2"/>
    <w:rsid w:val="00E91A89"/>
    <w:rsid w:val="00E95CBE"/>
    <w:rsid w:val="00E95DBE"/>
    <w:rsid w:val="00E9625C"/>
    <w:rsid w:val="00EA3770"/>
    <w:rsid w:val="00EA382E"/>
    <w:rsid w:val="00EA5A7E"/>
    <w:rsid w:val="00EB03B3"/>
    <w:rsid w:val="00EB6DEE"/>
    <w:rsid w:val="00EC2DDC"/>
    <w:rsid w:val="00ED142D"/>
    <w:rsid w:val="00ED60B2"/>
    <w:rsid w:val="00ED7711"/>
    <w:rsid w:val="00EE7B6C"/>
    <w:rsid w:val="00EF04BE"/>
    <w:rsid w:val="00EF0EE0"/>
    <w:rsid w:val="00EF1886"/>
    <w:rsid w:val="00EF4DBB"/>
    <w:rsid w:val="00F01EFF"/>
    <w:rsid w:val="00F022B6"/>
    <w:rsid w:val="00F05A14"/>
    <w:rsid w:val="00F05EA0"/>
    <w:rsid w:val="00F05F26"/>
    <w:rsid w:val="00F07A42"/>
    <w:rsid w:val="00F10EAB"/>
    <w:rsid w:val="00F11E6A"/>
    <w:rsid w:val="00F12BD7"/>
    <w:rsid w:val="00F207B9"/>
    <w:rsid w:val="00F20828"/>
    <w:rsid w:val="00F244F6"/>
    <w:rsid w:val="00F245DD"/>
    <w:rsid w:val="00F32070"/>
    <w:rsid w:val="00F32104"/>
    <w:rsid w:val="00F34F99"/>
    <w:rsid w:val="00F36CA2"/>
    <w:rsid w:val="00F4538C"/>
    <w:rsid w:val="00F46986"/>
    <w:rsid w:val="00F508E4"/>
    <w:rsid w:val="00F5125E"/>
    <w:rsid w:val="00F53134"/>
    <w:rsid w:val="00F61674"/>
    <w:rsid w:val="00F619F0"/>
    <w:rsid w:val="00F621FA"/>
    <w:rsid w:val="00F66F8C"/>
    <w:rsid w:val="00F725D7"/>
    <w:rsid w:val="00F73890"/>
    <w:rsid w:val="00F81C8C"/>
    <w:rsid w:val="00F82271"/>
    <w:rsid w:val="00F83180"/>
    <w:rsid w:val="00F85554"/>
    <w:rsid w:val="00F85D0F"/>
    <w:rsid w:val="00F90952"/>
    <w:rsid w:val="00F92A56"/>
    <w:rsid w:val="00F94495"/>
    <w:rsid w:val="00FA2E56"/>
    <w:rsid w:val="00FA569E"/>
    <w:rsid w:val="00FA5726"/>
    <w:rsid w:val="00FA59BC"/>
    <w:rsid w:val="00FB08FC"/>
    <w:rsid w:val="00FB1E75"/>
    <w:rsid w:val="00FB383A"/>
    <w:rsid w:val="00FB517E"/>
    <w:rsid w:val="00FB532B"/>
    <w:rsid w:val="00FB7B5F"/>
    <w:rsid w:val="00FC3299"/>
    <w:rsid w:val="00FC3D32"/>
    <w:rsid w:val="00FC511B"/>
    <w:rsid w:val="00FC7D15"/>
    <w:rsid w:val="00FD0AB3"/>
    <w:rsid w:val="00FD5C58"/>
    <w:rsid w:val="00FE6B6A"/>
    <w:rsid w:val="00FF1D18"/>
    <w:rsid w:val="00FF32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94604"/>
  <w15:docId w15:val="{753810AD-ED5A-49D6-827E-EC9DCFFF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CD5"/>
  </w:style>
  <w:style w:type="paragraph" w:styleId="Heading1">
    <w:name w:val="heading 1"/>
    <w:basedOn w:val="Normal"/>
    <w:next w:val="Normal"/>
    <w:link w:val="Heading1Char"/>
    <w:uiPriority w:val="9"/>
    <w:qFormat/>
    <w:rsid w:val="000801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01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801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5C9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5C9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A5C9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204"/>
    <w:pPr>
      <w:ind w:left="720"/>
      <w:contextualSpacing/>
    </w:pPr>
    <w:rPr>
      <w:kern w:val="0"/>
      <w14:ligatures w14:val="none"/>
    </w:rPr>
  </w:style>
  <w:style w:type="paragraph" w:styleId="NormalWeb">
    <w:name w:val="Normal (Web)"/>
    <w:basedOn w:val="Normal"/>
    <w:uiPriority w:val="99"/>
    <w:unhideWhenUsed/>
    <w:rsid w:val="00FF1D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F1D18"/>
    <w:rPr>
      <w:b/>
      <w:bCs/>
    </w:rPr>
  </w:style>
  <w:style w:type="paragraph" w:styleId="z-TopofForm">
    <w:name w:val="HTML Top of Form"/>
    <w:basedOn w:val="Normal"/>
    <w:next w:val="Normal"/>
    <w:link w:val="z-TopofFormChar"/>
    <w:hidden/>
    <w:uiPriority w:val="99"/>
    <w:semiHidden/>
    <w:unhideWhenUsed/>
    <w:rsid w:val="00FF1D18"/>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F1D18"/>
    <w:rPr>
      <w:rFonts w:ascii="Arial" w:eastAsia="Times New Roman" w:hAnsi="Arial" w:cs="Arial"/>
      <w:vanish/>
      <w:kern w:val="0"/>
      <w:sz w:val="16"/>
      <w:szCs w:val="16"/>
      <w14:ligatures w14:val="none"/>
    </w:rPr>
  </w:style>
  <w:style w:type="character" w:styleId="Hyperlink">
    <w:name w:val="Hyperlink"/>
    <w:uiPriority w:val="99"/>
    <w:rsid w:val="003318D9"/>
    <w:rPr>
      <w:color w:val="0000FF"/>
      <w:u w:val="single"/>
    </w:rPr>
  </w:style>
  <w:style w:type="character" w:styleId="Emphasis">
    <w:name w:val="Emphasis"/>
    <w:basedOn w:val="DefaultParagraphFont"/>
    <w:uiPriority w:val="20"/>
    <w:qFormat/>
    <w:rsid w:val="00A44664"/>
    <w:rPr>
      <w:i/>
      <w:iCs/>
    </w:rPr>
  </w:style>
  <w:style w:type="paragraph" w:styleId="Header">
    <w:name w:val="header"/>
    <w:basedOn w:val="Normal"/>
    <w:link w:val="HeaderChar"/>
    <w:uiPriority w:val="99"/>
    <w:unhideWhenUsed/>
    <w:rsid w:val="00907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FA2"/>
  </w:style>
  <w:style w:type="paragraph" w:styleId="Footer">
    <w:name w:val="footer"/>
    <w:basedOn w:val="Normal"/>
    <w:link w:val="FooterChar"/>
    <w:uiPriority w:val="99"/>
    <w:unhideWhenUsed/>
    <w:rsid w:val="00907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FA2"/>
  </w:style>
  <w:style w:type="paragraph" w:styleId="FootnoteText">
    <w:name w:val="footnote text"/>
    <w:basedOn w:val="Normal"/>
    <w:link w:val="FootnoteTextChar"/>
    <w:uiPriority w:val="99"/>
    <w:semiHidden/>
    <w:unhideWhenUsed/>
    <w:rsid w:val="00907F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7FA2"/>
    <w:rPr>
      <w:sz w:val="20"/>
      <w:szCs w:val="20"/>
    </w:rPr>
  </w:style>
  <w:style w:type="character" w:styleId="FootnoteReference">
    <w:name w:val="footnote reference"/>
    <w:basedOn w:val="DefaultParagraphFont"/>
    <w:uiPriority w:val="99"/>
    <w:semiHidden/>
    <w:unhideWhenUsed/>
    <w:rsid w:val="00907FA2"/>
    <w:rPr>
      <w:vertAlign w:val="superscript"/>
    </w:rPr>
  </w:style>
  <w:style w:type="character" w:customStyle="1" w:styleId="Heading1Char">
    <w:name w:val="Heading 1 Char"/>
    <w:basedOn w:val="DefaultParagraphFont"/>
    <w:link w:val="Heading1"/>
    <w:uiPriority w:val="9"/>
    <w:rsid w:val="0008013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80139"/>
    <w:pPr>
      <w:outlineLvl w:val="9"/>
    </w:pPr>
    <w:rPr>
      <w:kern w:val="0"/>
      <w14:ligatures w14:val="none"/>
    </w:rPr>
  </w:style>
  <w:style w:type="paragraph" w:styleId="TOC1">
    <w:name w:val="toc 1"/>
    <w:basedOn w:val="Normal"/>
    <w:next w:val="Normal"/>
    <w:autoRedefine/>
    <w:uiPriority w:val="39"/>
    <w:unhideWhenUsed/>
    <w:rsid w:val="00080139"/>
    <w:pPr>
      <w:spacing w:after="100"/>
    </w:pPr>
  </w:style>
  <w:style w:type="character" w:customStyle="1" w:styleId="Heading2Char">
    <w:name w:val="Heading 2 Char"/>
    <w:basedOn w:val="DefaultParagraphFont"/>
    <w:link w:val="Heading2"/>
    <w:uiPriority w:val="9"/>
    <w:rsid w:val="0008013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80139"/>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3F171F"/>
    <w:pPr>
      <w:spacing w:after="100"/>
      <w:ind w:left="220"/>
    </w:pPr>
  </w:style>
  <w:style w:type="character" w:styleId="UnresolvedMention">
    <w:name w:val="Unresolved Mention"/>
    <w:basedOn w:val="DefaultParagraphFont"/>
    <w:uiPriority w:val="99"/>
    <w:semiHidden/>
    <w:unhideWhenUsed/>
    <w:rsid w:val="003053C7"/>
    <w:rPr>
      <w:color w:val="605E5C"/>
      <w:shd w:val="clear" w:color="auto" w:fill="E1DFDD"/>
    </w:rPr>
  </w:style>
  <w:style w:type="character" w:customStyle="1" w:styleId="Heading4Char">
    <w:name w:val="Heading 4 Char"/>
    <w:basedOn w:val="DefaultParagraphFont"/>
    <w:link w:val="Heading4"/>
    <w:uiPriority w:val="9"/>
    <w:semiHidden/>
    <w:rsid w:val="005A5C9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A5C9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A5C91"/>
    <w:rPr>
      <w:rFonts w:asciiTheme="majorHAnsi" w:eastAsiaTheme="majorEastAsia" w:hAnsiTheme="majorHAnsi" w:cstheme="majorBidi"/>
      <w:color w:val="1F3763" w:themeColor="accent1" w:themeShade="7F"/>
    </w:rPr>
  </w:style>
  <w:style w:type="paragraph" w:customStyle="1" w:styleId="p1">
    <w:name w:val="p1"/>
    <w:basedOn w:val="Normal"/>
    <w:rsid w:val="00103BB9"/>
    <w:pPr>
      <w:spacing w:before="180" w:after="180" w:line="420" w:lineRule="atLeast"/>
    </w:pPr>
    <w:rPr>
      <w:rFonts w:ascii=".SF UI" w:eastAsiaTheme="minorEastAsia" w:hAnsi=".SF UI" w:cs="Times New Roman"/>
      <w:color w:val="000000"/>
      <w:kern w:val="0"/>
      <w:sz w:val="33"/>
      <w:szCs w:val="33"/>
      <w14:ligatures w14:val="none"/>
    </w:rPr>
  </w:style>
  <w:style w:type="paragraph" w:customStyle="1" w:styleId="p2">
    <w:name w:val="p2"/>
    <w:basedOn w:val="Normal"/>
    <w:rsid w:val="00103BB9"/>
    <w:pPr>
      <w:spacing w:after="180" w:line="240" w:lineRule="auto"/>
    </w:pPr>
    <w:rPr>
      <w:rFonts w:ascii=".SF UI" w:eastAsiaTheme="minorEastAsia" w:hAnsi=".SF UI" w:cs="Times New Roman"/>
      <w:color w:val="000000"/>
      <w:kern w:val="0"/>
      <w:sz w:val="26"/>
      <w:szCs w:val="26"/>
      <w14:ligatures w14:val="none"/>
    </w:rPr>
  </w:style>
  <w:style w:type="paragraph" w:customStyle="1" w:styleId="p3">
    <w:name w:val="p3"/>
    <w:basedOn w:val="Normal"/>
    <w:rsid w:val="00103BB9"/>
    <w:pPr>
      <w:spacing w:after="0" w:line="660" w:lineRule="atLeast"/>
    </w:pPr>
    <w:rPr>
      <w:rFonts w:ascii=".SF UI" w:eastAsiaTheme="minorEastAsia" w:hAnsi=".SF UI" w:cs="Times New Roman"/>
      <w:color w:val="000000"/>
      <w:kern w:val="0"/>
      <w:sz w:val="26"/>
      <w:szCs w:val="26"/>
      <w14:ligatures w14:val="none"/>
    </w:rPr>
  </w:style>
  <w:style w:type="paragraph" w:customStyle="1" w:styleId="p4">
    <w:name w:val="p4"/>
    <w:basedOn w:val="Normal"/>
    <w:rsid w:val="00103BB9"/>
    <w:pPr>
      <w:spacing w:after="180" w:line="375" w:lineRule="atLeast"/>
    </w:pPr>
    <w:rPr>
      <w:rFonts w:ascii=".SF UI" w:eastAsiaTheme="minorEastAsia" w:hAnsi=".SF UI" w:cs="Times New Roman"/>
      <w:color w:val="000000"/>
      <w:kern w:val="0"/>
      <w:sz w:val="30"/>
      <w:szCs w:val="30"/>
      <w14:ligatures w14:val="none"/>
    </w:rPr>
  </w:style>
  <w:style w:type="paragraph" w:customStyle="1" w:styleId="p5">
    <w:name w:val="p5"/>
    <w:basedOn w:val="Normal"/>
    <w:rsid w:val="00103BB9"/>
    <w:pPr>
      <w:spacing w:before="180" w:after="180" w:line="375" w:lineRule="atLeast"/>
    </w:pPr>
    <w:rPr>
      <w:rFonts w:ascii=".SF UI" w:eastAsiaTheme="minorEastAsia" w:hAnsi=".SF UI" w:cs="Times New Roman"/>
      <w:color w:val="000000"/>
      <w:kern w:val="0"/>
      <w:sz w:val="30"/>
      <w:szCs w:val="30"/>
      <w14:ligatures w14:val="none"/>
    </w:rPr>
  </w:style>
  <w:style w:type="character" w:customStyle="1" w:styleId="s1">
    <w:name w:val="s1"/>
    <w:basedOn w:val="DefaultParagraphFont"/>
    <w:rsid w:val="00103BB9"/>
    <w:rPr>
      <w:rFonts w:ascii=".SFUI-Bold" w:hAnsi=".SFUI-Bold" w:hint="default"/>
      <w:b/>
      <w:bCs/>
      <w:i w:val="0"/>
      <w:iCs w:val="0"/>
      <w:sz w:val="33"/>
      <w:szCs w:val="33"/>
    </w:rPr>
  </w:style>
  <w:style w:type="character" w:customStyle="1" w:styleId="s2">
    <w:name w:val="s2"/>
    <w:basedOn w:val="DefaultParagraphFont"/>
    <w:rsid w:val="00103BB9"/>
    <w:rPr>
      <w:rFonts w:ascii=".SFUI-Regular" w:hAnsi=".SFUI-Regular" w:hint="default"/>
      <w:b w:val="0"/>
      <w:bCs w:val="0"/>
      <w:i w:val="0"/>
      <w:iCs w:val="0"/>
      <w:sz w:val="26"/>
      <w:szCs w:val="26"/>
    </w:rPr>
  </w:style>
  <w:style w:type="character" w:customStyle="1" w:styleId="s3">
    <w:name w:val="s3"/>
    <w:basedOn w:val="DefaultParagraphFont"/>
    <w:rsid w:val="00103BB9"/>
    <w:rPr>
      <w:rFonts w:ascii=".SFUI-Bold" w:hAnsi=".SFUI-Bold" w:hint="default"/>
      <w:b/>
      <w:bCs/>
      <w:i w:val="0"/>
      <w:iCs w:val="0"/>
      <w:sz w:val="30"/>
      <w:szCs w:val="30"/>
    </w:rPr>
  </w:style>
  <w:style w:type="character" w:customStyle="1" w:styleId="s4">
    <w:name w:val="s4"/>
    <w:basedOn w:val="DefaultParagraphFont"/>
    <w:rsid w:val="00103BB9"/>
    <w:rPr>
      <w:rFonts w:ascii=".SFUI-RegularItalic" w:hAnsi=".SFUI-RegularItalic" w:hint="default"/>
      <w:b w:val="0"/>
      <w:bCs w:val="0"/>
      <w:i/>
      <w:iCs/>
      <w:sz w:val="26"/>
      <w:szCs w:val="26"/>
    </w:rPr>
  </w:style>
  <w:style w:type="character" w:customStyle="1" w:styleId="s5">
    <w:name w:val="s5"/>
    <w:basedOn w:val="DefaultParagraphFont"/>
    <w:rsid w:val="00103BB9"/>
    <w:rPr>
      <w:rFonts w:ascii=".SFUI-Semibold" w:hAnsi=".SFUI-Semibold" w:hint="default"/>
      <w:b/>
      <w:bCs/>
      <w:i w:val="0"/>
      <w:iCs w:val="0"/>
      <w:sz w:val="26"/>
      <w:szCs w:val="26"/>
    </w:rPr>
  </w:style>
  <w:style w:type="paragraph" w:styleId="EndnoteText">
    <w:name w:val="endnote text"/>
    <w:basedOn w:val="Normal"/>
    <w:link w:val="EndnoteTextChar"/>
    <w:uiPriority w:val="99"/>
    <w:semiHidden/>
    <w:unhideWhenUsed/>
    <w:rsid w:val="0093781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7816"/>
    <w:rPr>
      <w:sz w:val="20"/>
      <w:szCs w:val="20"/>
    </w:rPr>
  </w:style>
  <w:style w:type="character" w:styleId="EndnoteReference">
    <w:name w:val="endnote reference"/>
    <w:basedOn w:val="DefaultParagraphFont"/>
    <w:uiPriority w:val="99"/>
    <w:semiHidden/>
    <w:unhideWhenUsed/>
    <w:rsid w:val="00937816"/>
    <w:rPr>
      <w:vertAlign w:val="superscript"/>
    </w:rPr>
  </w:style>
  <w:style w:type="character" w:styleId="FollowedHyperlink">
    <w:name w:val="FollowedHyperlink"/>
    <w:basedOn w:val="DefaultParagraphFont"/>
    <w:uiPriority w:val="99"/>
    <w:semiHidden/>
    <w:unhideWhenUsed/>
    <w:rsid w:val="00883B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340">
      <w:bodyDiv w:val="1"/>
      <w:marLeft w:val="0"/>
      <w:marRight w:val="0"/>
      <w:marTop w:val="0"/>
      <w:marBottom w:val="0"/>
      <w:divBdr>
        <w:top w:val="none" w:sz="0" w:space="0" w:color="auto"/>
        <w:left w:val="none" w:sz="0" w:space="0" w:color="auto"/>
        <w:bottom w:val="none" w:sz="0" w:space="0" w:color="auto"/>
        <w:right w:val="none" w:sz="0" w:space="0" w:color="auto"/>
      </w:divBdr>
    </w:div>
    <w:div w:id="33308443">
      <w:bodyDiv w:val="1"/>
      <w:marLeft w:val="0"/>
      <w:marRight w:val="0"/>
      <w:marTop w:val="0"/>
      <w:marBottom w:val="0"/>
      <w:divBdr>
        <w:top w:val="none" w:sz="0" w:space="0" w:color="auto"/>
        <w:left w:val="none" w:sz="0" w:space="0" w:color="auto"/>
        <w:bottom w:val="none" w:sz="0" w:space="0" w:color="auto"/>
        <w:right w:val="none" w:sz="0" w:space="0" w:color="auto"/>
      </w:divBdr>
    </w:div>
    <w:div w:id="40711036">
      <w:bodyDiv w:val="1"/>
      <w:marLeft w:val="0"/>
      <w:marRight w:val="0"/>
      <w:marTop w:val="0"/>
      <w:marBottom w:val="0"/>
      <w:divBdr>
        <w:top w:val="none" w:sz="0" w:space="0" w:color="auto"/>
        <w:left w:val="none" w:sz="0" w:space="0" w:color="auto"/>
        <w:bottom w:val="none" w:sz="0" w:space="0" w:color="auto"/>
        <w:right w:val="none" w:sz="0" w:space="0" w:color="auto"/>
      </w:divBdr>
    </w:div>
    <w:div w:id="43725540">
      <w:bodyDiv w:val="1"/>
      <w:marLeft w:val="0"/>
      <w:marRight w:val="0"/>
      <w:marTop w:val="0"/>
      <w:marBottom w:val="0"/>
      <w:divBdr>
        <w:top w:val="none" w:sz="0" w:space="0" w:color="auto"/>
        <w:left w:val="none" w:sz="0" w:space="0" w:color="auto"/>
        <w:bottom w:val="none" w:sz="0" w:space="0" w:color="auto"/>
        <w:right w:val="none" w:sz="0" w:space="0" w:color="auto"/>
      </w:divBdr>
      <w:divsChild>
        <w:div w:id="1384796145">
          <w:marLeft w:val="0"/>
          <w:marRight w:val="0"/>
          <w:marTop w:val="0"/>
          <w:marBottom w:val="0"/>
          <w:divBdr>
            <w:top w:val="single" w:sz="2" w:space="0" w:color="D9D9E3"/>
            <w:left w:val="single" w:sz="2" w:space="0" w:color="D9D9E3"/>
            <w:bottom w:val="single" w:sz="2" w:space="0" w:color="D9D9E3"/>
            <w:right w:val="single" w:sz="2" w:space="0" w:color="D9D9E3"/>
          </w:divBdr>
          <w:divsChild>
            <w:div w:id="599483448">
              <w:marLeft w:val="0"/>
              <w:marRight w:val="0"/>
              <w:marTop w:val="0"/>
              <w:marBottom w:val="0"/>
              <w:divBdr>
                <w:top w:val="single" w:sz="2" w:space="0" w:color="D9D9E3"/>
                <w:left w:val="single" w:sz="2" w:space="0" w:color="D9D9E3"/>
                <w:bottom w:val="single" w:sz="2" w:space="0" w:color="D9D9E3"/>
                <w:right w:val="single" w:sz="2" w:space="0" w:color="D9D9E3"/>
              </w:divBdr>
              <w:divsChild>
                <w:div w:id="1095707448">
                  <w:marLeft w:val="0"/>
                  <w:marRight w:val="0"/>
                  <w:marTop w:val="0"/>
                  <w:marBottom w:val="0"/>
                  <w:divBdr>
                    <w:top w:val="single" w:sz="2" w:space="0" w:color="D9D9E3"/>
                    <w:left w:val="single" w:sz="2" w:space="0" w:color="D9D9E3"/>
                    <w:bottom w:val="single" w:sz="2" w:space="0" w:color="D9D9E3"/>
                    <w:right w:val="single" w:sz="2" w:space="0" w:color="D9D9E3"/>
                  </w:divBdr>
                  <w:divsChild>
                    <w:div w:id="791485780">
                      <w:marLeft w:val="0"/>
                      <w:marRight w:val="0"/>
                      <w:marTop w:val="0"/>
                      <w:marBottom w:val="0"/>
                      <w:divBdr>
                        <w:top w:val="single" w:sz="2" w:space="0" w:color="D9D9E3"/>
                        <w:left w:val="single" w:sz="2" w:space="0" w:color="D9D9E3"/>
                        <w:bottom w:val="single" w:sz="2" w:space="0" w:color="D9D9E3"/>
                        <w:right w:val="single" w:sz="2" w:space="0" w:color="D9D9E3"/>
                      </w:divBdr>
                      <w:divsChild>
                        <w:div w:id="891503772">
                          <w:marLeft w:val="0"/>
                          <w:marRight w:val="0"/>
                          <w:marTop w:val="0"/>
                          <w:marBottom w:val="0"/>
                          <w:divBdr>
                            <w:top w:val="single" w:sz="2" w:space="0" w:color="auto"/>
                            <w:left w:val="single" w:sz="2" w:space="0" w:color="auto"/>
                            <w:bottom w:val="single" w:sz="6" w:space="0" w:color="auto"/>
                            <w:right w:val="single" w:sz="2" w:space="0" w:color="auto"/>
                          </w:divBdr>
                          <w:divsChild>
                            <w:div w:id="1010254657">
                              <w:marLeft w:val="0"/>
                              <w:marRight w:val="0"/>
                              <w:marTop w:val="100"/>
                              <w:marBottom w:val="100"/>
                              <w:divBdr>
                                <w:top w:val="single" w:sz="2" w:space="0" w:color="D9D9E3"/>
                                <w:left w:val="single" w:sz="2" w:space="0" w:color="D9D9E3"/>
                                <w:bottom w:val="single" w:sz="2" w:space="0" w:color="D9D9E3"/>
                                <w:right w:val="single" w:sz="2" w:space="0" w:color="D9D9E3"/>
                              </w:divBdr>
                              <w:divsChild>
                                <w:div w:id="708992355">
                                  <w:marLeft w:val="0"/>
                                  <w:marRight w:val="0"/>
                                  <w:marTop w:val="0"/>
                                  <w:marBottom w:val="0"/>
                                  <w:divBdr>
                                    <w:top w:val="single" w:sz="2" w:space="0" w:color="D9D9E3"/>
                                    <w:left w:val="single" w:sz="2" w:space="0" w:color="D9D9E3"/>
                                    <w:bottom w:val="single" w:sz="2" w:space="0" w:color="D9D9E3"/>
                                    <w:right w:val="single" w:sz="2" w:space="0" w:color="D9D9E3"/>
                                  </w:divBdr>
                                  <w:divsChild>
                                    <w:div w:id="1335301666">
                                      <w:marLeft w:val="0"/>
                                      <w:marRight w:val="0"/>
                                      <w:marTop w:val="0"/>
                                      <w:marBottom w:val="0"/>
                                      <w:divBdr>
                                        <w:top w:val="single" w:sz="2" w:space="0" w:color="D9D9E3"/>
                                        <w:left w:val="single" w:sz="2" w:space="0" w:color="D9D9E3"/>
                                        <w:bottom w:val="single" w:sz="2" w:space="0" w:color="D9D9E3"/>
                                        <w:right w:val="single" w:sz="2" w:space="0" w:color="D9D9E3"/>
                                      </w:divBdr>
                                      <w:divsChild>
                                        <w:div w:id="752162079">
                                          <w:marLeft w:val="0"/>
                                          <w:marRight w:val="0"/>
                                          <w:marTop w:val="0"/>
                                          <w:marBottom w:val="0"/>
                                          <w:divBdr>
                                            <w:top w:val="single" w:sz="2" w:space="0" w:color="D9D9E3"/>
                                            <w:left w:val="single" w:sz="2" w:space="0" w:color="D9D9E3"/>
                                            <w:bottom w:val="single" w:sz="2" w:space="0" w:color="D9D9E3"/>
                                            <w:right w:val="single" w:sz="2" w:space="0" w:color="D9D9E3"/>
                                          </w:divBdr>
                                          <w:divsChild>
                                            <w:div w:id="1030495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110420433">
          <w:marLeft w:val="0"/>
          <w:marRight w:val="0"/>
          <w:marTop w:val="0"/>
          <w:marBottom w:val="0"/>
          <w:divBdr>
            <w:top w:val="none" w:sz="0" w:space="0" w:color="auto"/>
            <w:left w:val="none" w:sz="0" w:space="0" w:color="auto"/>
            <w:bottom w:val="none" w:sz="0" w:space="0" w:color="auto"/>
            <w:right w:val="none" w:sz="0" w:space="0" w:color="auto"/>
          </w:divBdr>
        </w:div>
      </w:divsChild>
    </w:div>
    <w:div w:id="75979394">
      <w:bodyDiv w:val="1"/>
      <w:marLeft w:val="0"/>
      <w:marRight w:val="0"/>
      <w:marTop w:val="0"/>
      <w:marBottom w:val="0"/>
      <w:divBdr>
        <w:top w:val="none" w:sz="0" w:space="0" w:color="auto"/>
        <w:left w:val="none" w:sz="0" w:space="0" w:color="auto"/>
        <w:bottom w:val="none" w:sz="0" w:space="0" w:color="auto"/>
        <w:right w:val="none" w:sz="0" w:space="0" w:color="auto"/>
      </w:divBdr>
      <w:divsChild>
        <w:div w:id="305400348">
          <w:marLeft w:val="0"/>
          <w:marRight w:val="0"/>
          <w:marTop w:val="0"/>
          <w:marBottom w:val="0"/>
          <w:divBdr>
            <w:top w:val="single" w:sz="2" w:space="0" w:color="E3E3E3"/>
            <w:left w:val="single" w:sz="2" w:space="0" w:color="E3E3E3"/>
            <w:bottom w:val="single" w:sz="2" w:space="0" w:color="E3E3E3"/>
            <w:right w:val="single" w:sz="2" w:space="0" w:color="E3E3E3"/>
          </w:divBdr>
          <w:divsChild>
            <w:div w:id="338043306">
              <w:marLeft w:val="0"/>
              <w:marRight w:val="0"/>
              <w:marTop w:val="0"/>
              <w:marBottom w:val="0"/>
              <w:divBdr>
                <w:top w:val="single" w:sz="2" w:space="0" w:color="E3E3E3"/>
                <w:left w:val="single" w:sz="2" w:space="0" w:color="E3E3E3"/>
                <w:bottom w:val="single" w:sz="2" w:space="0" w:color="E3E3E3"/>
                <w:right w:val="single" w:sz="2" w:space="0" w:color="E3E3E3"/>
              </w:divBdr>
              <w:divsChild>
                <w:div w:id="1047920814">
                  <w:marLeft w:val="0"/>
                  <w:marRight w:val="0"/>
                  <w:marTop w:val="0"/>
                  <w:marBottom w:val="0"/>
                  <w:divBdr>
                    <w:top w:val="single" w:sz="2" w:space="0" w:color="E3E3E3"/>
                    <w:left w:val="single" w:sz="2" w:space="0" w:color="E3E3E3"/>
                    <w:bottom w:val="single" w:sz="2" w:space="0" w:color="E3E3E3"/>
                    <w:right w:val="single" w:sz="2" w:space="0" w:color="E3E3E3"/>
                  </w:divBdr>
                  <w:divsChild>
                    <w:div w:id="491066828">
                      <w:marLeft w:val="0"/>
                      <w:marRight w:val="0"/>
                      <w:marTop w:val="0"/>
                      <w:marBottom w:val="0"/>
                      <w:divBdr>
                        <w:top w:val="single" w:sz="2" w:space="0" w:color="E3E3E3"/>
                        <w:left w:val="single" w:sz="2" w:space="0" w:color="E3E3E3"/>
                        <w:bottom w:val="single" w:sz="2" w:space="0" w:color="E3E3E3"/>
                        <w:right w:val="single" w:sz="2" w:space="0" w:color="E3E3E3"/>
                      </w:divBdr>
                      <w:divsChild>
                        <w:div w:id="834494758">
                          <w:marLeft w:val="0"/>
                          <w:marRight w:val="0"/>
                          <w:marTop w:val="0"/>
                          <w:marBottom w:val="0"/>
                          <w:divBdr>
                            <w:top w:val="single" w:sz="2" w:space="0" w:color="E3E3E3"/>
                            <w:left w:val="single" w:sz="2" w:space="0" w:color="E3E3E3"/>
                            <w:bottom w:val="single" w:sz="2" w:space="0" w:color="E3E3E3"/>
                            <w:right w:val="single" w:sz="2" w:space="0" w:color="E3E3E3"/>
                          </w:divBdr>
                          <w:divsChild>
                            <w:div w:id="799613795">
                              <w:marLeft w:val="0"/>
                              <w:marRight w:val="0"/>
                              <w:marTop w:val="0"/>
                              <w:marBottom w:val="0"/>
                              <w:divBdr>
                                <w:top w:val="single" w:sz="2" w:space="0" w:color="E3E3E3"/>
                                <w:left w:val="single" w:sz="2" w:space="0" w:color="E3E3E3"/>
                                <w:bottom w:val="single" w:sz="2" w:space="0" w:color="E3E3E3"/>
                                <w:right w:val="single" w:sz="2" w:space="0" w:color="E3E3E3"/>
                              </w:divBdr>
                              <w:divsChild>
                                <w:div w:id="623734700">
                                  <w:marLeft w:val="0"/>
                                  <w:marRight w:val="0"/>
                                  <w:marTop w:val="100"/>
                                  <w:marBottom w:val="100"/>
                                  <w:divBdr>
                                    <w:top w:val="single" w:sz="2" w:space="0" w:color="E3E3E3"/>
                                    <w:left w:val="single" w:sz="2" w:space="0" w:color="E3E3E3"/>
                                    <w:bottom w:val="single" w:sz="2" w:space="0" w:color="E3E3E3"/>
                                    <w:right w:val="single" w:sz="2" w:space="0" w:color="E3E3E3"/>
                                  </w:divBdr>
                                  <w:divsChild>
                                    <w:div w:id="137843592">
                                      <w:marLeft w:val="0"/>
                                      <w:marRight w:val="0"/>
                                      <w:marTop w:val="0"/>
                                      <w:marBottom w:val="0"/>
                                      <w:divBdr>
                                        <w:top w:val="single" w:sz="2" w:space="0" w:color="E3E3E3"/>
                                        <w:left w:val="single" w:sz="2" w:space="0" w:color="E3E3E3"/>
                                        <w:bottom w:val="single" w:sz="2" w:space="0" w:color="E3E3E3"/>
                                        <w:right w:val="single" w:sz="2" w:space="0" w:color="E3E3E3"/>
                                      </w:divBdr>
                                      <w:divsChild>
                                        <w:div w:id="1757826884">
                                          <w:marLeft w:val="0"/>
                                          <w:marRight w:val="0"/>
                                          <w:marTop w:val="0"/>
                                          <w:marBottom w:val="0"/>
                                          <w:divBdr>
                                            <w:top w:val="single" w:sz="2" w:space="0" w:color="E3E3E3"/>
                                            <w:left w:val="single" w:sz="2" w:space="0" w:color="E3E3E3"/>
                                            <w:bottom w:val="single" w:sz="2" w:space="0" w:color="E3E3E3"/>
                                            <w:right w:val="single" w:sz="2" w:space="0" w:color="E3E3E3"/>
                                          </w:divBdr>
                                          <w:divsChild>
                                            <w:div w:id="1705013766">
                                              <w:marLeft w:val="0"/>
                                              <w:marRight w:val="0"/>
                                              <w:marTop w:val="0"/>
                                              <w:marBottom w:val="0"/>
                                              <w:divBdr>
                                                <w:top w:val="single" w:sz="2" w:space="0" w:color="E3E3E3"/>
                                                <w:left w:val="single" w:sz="2" w:space="0" w:color="E3E3E3"/>
                                                <w:bottom w:val="single" w:sz="2" w:space="0" w:color="E3E3E3"/>
                                                <w:right w:val="single" w:sz="2" w:space="0" w:color="E3E3E3"/>
                                              </w:divBdr>
                                              <w:divsChild>
                                                <w:div w:id="809396964">
                                                  <w:marLeft w:val="0"/>
                                                  <w:marRight w:val="0"/>
                                                  <w:marTop w:val="0"/>
                                                  <w:marBottom w:val="0"/>
                                                  <w:divBdr>
                                                    <w:top w:val="single" w:sz="2" w:space="0" w:color="E3E3E3"/>
                                                    <w:left w:val="single" w:sz="2" w:space="0" w:color="E3E3E3"/>
                                                    <w:bottom w:val="single" w:sz="2" w:space="0" w:color="E3E3E3"/>
                                                    <w:right w:val="single" w:sz="2" w:space="0" w:color="E3E3E3"/>
                                                  </w:divBdr>
                                                  <w:divsChild>
                                                    <w:div w:id="1727609101">
                                                      <w:marLeft w:val="0"/>
                                                      <w:marRight w:val="0"/>
                                                      <w:marTop w:val="0"/>
                                                      <w:marBottom w:val="0"/>
                                                      <w:divBdr>
                                                        <w:top w:val="single" w:sz="2" w:space="0" w:color="E3E3E3"/>
                                                        <w:left w:val="single" w:sz="2" w:space="0" w:color="E3E3E3"/>
                                                        <w:bottom w:val="single" w:sz="2" w:space="0" w:color="E3E3E3"/>
                                                        <w:right w:val="single" w:sz="2" w:space="0" w:color="E3E3E3"/>
                                                      </w:divBdr>
                                                      <w:divsChild>
                                                        <w:div w:id="11578475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8685912">
          <w:marLeft w:val="0"/>
          <w:marRight w:val="0"/>
          <w:marTop w:val="0"/>
          <w:marBottom w:val="0"/>
          <w:divBdr>
            <w:top w:val="single" w:sz="2" w:space="0" w:color="E3E3E3"/>
            <w:left w:val="single" w:sz="2" w:space="0" w:color="E3E3E3"/>
            <w:bottom w:val="single" w:sz="2" w:space="0" w:color="E3E3E3"/>
            <w:right w:val="single" w:sz="2" w:space="0" w:color="E3E3E3"/>
          </w:divBdr>
          <w:divsChild>
            <w:div w:id="1398477795">
              <w:marLeft w:val="0"/>
              <w:marRight w:val="0"/>
              <w:marTop w:val="100"/>
              <w:marBottom w:val="100"/>
              <w:divBdr>
                <w:top w:val="single" w:sz="2" w:space="0" w:color="E3E3E3"/>
                <w:left w:val="single" w:sz="2" w:space="0" w:color="E3E3E3"/>
                <w:bottom w:val="single" w:sz="2" w:space="0" w:color="E3E3E3"/>
                <w:right w:val="single" w:sz="2" w:space="0" w:color="E3E3E3"/>
              </w:divBdr>
              <w:divsChild>
                <w:div w:id="12536596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6392400">
      <w:bodyDiv w:val="1"/>
      <w:marLeft w:val="0"/>
      <w:marRight w:val="0"/>
      <w:marTop w:val="0"/>
      <w:marBottom w:val="0"/>
      <w:divBdr>
        <w:top w:val="none" w:sz="0" w:space="0" w:color="auto"/>
        <w:left w:val="none" w:sz="0" w:space="0" w:color="auto"/>
        <w:bottom w:val="none" w:sz="0" w:space="0" w:color="auto"/>
        <w:right w:val="none" w:sz="0" w:space="0" w:color="auto"/>
      </w:divBdr>
    </w:div>
    <w:div w:id="99297894">
      <w:bodyDiv w:val="1"/>
      <w:marLeft w:val="0"/>
      <w:marRight w:val="0"/>
      <w:marTop w:val="0"/>
      <w:marBottom w:val="0"/>
      <w:divBdr>
        <w:top w:val="none" w:sz="0" w:space="0" w:color="auto"/>
        <w:left w:val="none" w:sz="0" w:space="0" w:color="auto"/>
        <w:bottom w:val="none" w:sz="0" w:space="0" w:color="auto"/>
        <w:right w:val="none" w:sz="0" w:space="0" w:color="auto"/>
      </w:divBdr>
    </w:div>
    <w:div w:id="137696128">
      <w:bodyDiv w:val="1"/>
      <w:marLeft w:val="0"/>
      <w:marRight w:val="0"/>
      <w:marTop w:val="0"/>
      <w:marBottom w:val="0"/>
      <w:divBdr>
        <w:top w:val="none" w:sz="0" w:space="0" w:color="auto"/>
        <w:left w:val="none" w:sz="0" w:space="0" w:color="auto"/>
        <w:bottom w:val="none" w:sz="0" w:space="0" w:color="auto"/>
        <w:right w:val="none" w:sz="0" w:space="0" w:color="auto"/>
      </w:divBdr>
    </w:div>
    <w:div w:id="150610601">
      <w:bodyDiv w:val="1"/>
      <w:marLeft w:val="0"/>
      <w:marRight w:val="0"/>
      <w:marTop w:val="0"/>
      <w:marBottom w:val="0"/>
      <w:divBdr>
        <w:top w:val="none" w:sz="0" w:space="0" w:color="auto"/>
        <w:left w:val="none" w:sz="0" w:space="0" w:color="auto"/>
        <w:bottom w:val="none" w:sz="0" w:space="0" w:color="auto"/>
        <w:right w:val="none" w:sz="0" w:space="0" w:color="auto"/>
      </w:divBdr>
    </w:div>
    <w:div w:id="160510452">
      <w:bodyDiv w:val="1"/>
      <w:marLeft w:val="0"/>
      <w:marRight w:val="0"/>
      <w:marTop w:val="0"/>
      <w:marBottom w:val="0"/>
      <w:divBdr>
        <w:top w:val="none" w:sz="0" w:space="0" w:color="auto"/>
        <w:left w:val="none" w:sz="0" w:space="0" w:color="auto"/>
        <w:bottom w:val="none" w:sz="0" w:space="0" w:color="auto"/>
        <w:right w:val="none" w:sz="0" w:space="0" w:color="auto"/>
      </w:divBdr>
      <w:divsChild>
        <w:div w:id="1360161555">
          <w:marLeft w:val="0"/>
          <w:marRight w:val="0"/>
          <w:marTop w:val="0"/>
          <w:marBottom w:val="0"/>
          <w:divBdr>
            <w:top w:val="none" w:sz="0" w:space="0" w:color="auto"/>
            <w:left w:val="none" w:sz="0" w:space="0" w:color="auto"/>
            <w:bottom w:val="none" w:sz="0" w:space="0" w:color="auto"/>
            <w:right w:val="none" w:sz="0" w:space="0" w:color="auto"/>
          </w:divBdr>
          <w:divsChild>
            <w:div w:id="1358628466">
              <w:marLeft w:val="0"/>
              <w:marRight w:val="0"/>
              <w:marTop w:val="0"/>
              <w:marBottom w:val="0"/>
              <w:divBdr>
                <w:top w:val="none" w:sz="0" w:space="0" w:color="auto"/>
                <w:left w:val="none" w:sz="0" w:space="0" w:color="auto"/>
                <w:bottom w:val="none" w:sz="0" w:space="0" w:color="auto"/>
                <w:right w:val="none" w:sz="0" w:space="0" w:color="auto"/>
              </w:divBdr>
              <w:divsChild>
                <w:div w:id="407774920">
                  <w:marLeft w:val="0"/>
                  <w:marRight w:val="0"/>
                  <w:marTop w:val="0"/>
                  <w:marBottom w:val="0"/>
                  <w:divBdr>
                    <w:top w:val="none" w:sz="0" w:space="0" w:color="auto"/>
                    <w:left w:val="none" w:sz="0" w:space="0" w:color="auto"/>
                    <w:bottom w:val="none" w:sz="0" w:space="0" w:color="auto"/>
                    <w:right w:val="none" w:sz="0" w:space="0" w:color="auto"/>
                  </w:divBdr>
                  <w:divsChild>
                    <w:div w:id="561140282">
                      <w:marLeft w:val="0"/>
                      <w:marRight w:val="0"/>
                      <w:marTop w:val="0"/>
                      <w:marBottom w:val="0"/>
                      <w:divBdr>
                        <w:top w:val="none" w:sz="0" w:space="0" w:color="auto"/>
                        <w:left w:val="none" w:sz="0" w:space="0" w:color="auto"/>
                        <w:bottom w:val="none" w:sz="0" w:space="0" w:color="auto"/>
                        <w:right w:val="none" w:sz="0" w:space="0" w:color="auto"/>
                      </w:divBdr>
                      <w:divsChild>
                        <w:div w:id="1101947965">
                          <w:marLeft w:val="0"/>
                          <w:marRight w:val="0"/>
                          <w:marTop w:val="0"/>
                          <w:marBottom w:val="0"/>
                          <w:divBdr>
                            <w:top w:val="none" w:sz="0" w:space="0" w:color="auto"/>
                            <w:left w:val="none" w:sz="0" w:space="0" w:color="auto"/>
                            <w:bottom w:val="none" w:sz="0" w:space="0" w:color="auto"/>
                            <w:right w:val="none" w:sz="0" w:space="0" w:color="auto"/>
                          </w:divBdr>
                          <w:divsChild>
                            <w:div w:id="1237011493">
                              <w:marLeft w:val="0"/>
                              <w:marRight w:val="0"/>
                              <w:marTop w:val="0"/>
                              <w:marBottom w:val="0"/>
                              <w:divBdr>
                                <w:top w:val="none" w:sz="0" w:space="0" w:color="auto"/>
                                <w:left w:val="none" w:sz="0" w:space="0" w:color="auto"/>
                                <w:bottom w:val="none" w:sz="0" w:space="0" w:color="auto"/>
                                <w:right w:val="none" w:sz="0" w:space="0" w:color="auto"/>
                              </w:divBdr>
                              <w:divsChild>
                                <w:div w:id="1424107024">
                                  <w:marLeft w:val="0"/>
                                  <w:marRight w:val="0"/>
                                  <w:marTop w:val="0"/>
                                  <w:marBottom w:val="0"/>
                                  <w:divBdr>
                                    <w:top w:val="none" w:sz="0" w:space="0" w:color="auto"/>
                                    <w:left w:val="none" w:sz="0" w:space="0" w:color="auto"/>
                                    <w:bottom w:val="none" w:sz="0" w:space="0" w:color="auto"/>
                                    <w:right w:val="none" w:sz="0" w:space="0" w:color="auto"/>
                                  </w:divBdr>
                                  <w:divsChild>
                                    <w:div w:id="424573546">
                                      <w:marLeft w:val="0"/>
                                      <w:marRight w:val="0"/>
                                      <w:marTop w:val="0"/>
                                      <w:marBottom w:val="0"/>
                                      <w:divBdr>
                                        <w:top w:val="none" w:sz="0" w:space="0" w:color="auto"/>
                                        <w:left w:val="none" w:sz="0" w:space="0" w:color="auto"/>
                                        <w:bottom w:val="none" w:sz="0" w:space="0" w:color="auto"/>
                                        <w:right w:val="none" w:sz="0" w:space="0" w:color="auto"/>
                                      </w:divBdr>
                                      <w:divsChild>
                                        <w:div w:id="46107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91192">
          <w:marLeft w:val="0"/>
          <w:marRight w:val="0"/>
          <w:marTop w:val="0"/>
          <w:marBottom w:val="0"/>
          <w:divBdr>
            <w:top w:val="none" w:sz="0" w:space="0" w:color="auto"/>
            <w:left w:val="none" w:sz="0" w:space="0" w:color="auto"/>
            <w:bottom w:val="none" w:sz="0" w:space="0" w:color="auto"/>
            <w:right w:val="none" w:sz="0" w:space="0" w:color="auto"/>
          </w:divBdr>
          <w:divsChild>
            <w:div w:id="826627495">
              <w:marLeft w:val="0"/>
              <w:marRight w:val="0"/>
              <w:marTop w:val="0"/>
              <w:marBottom w:val="0"/>
              <w:divBdr>
                <w:top w:val="none" w:sz="0" w:space="0" w:color="auto"/>
                <w:left w:val="none" w:sz="0" w:space="0" w:color="auto"/>
                <w:bottom w:val="none" w:sz="0" w:space="0" w:color="auto"/>
                <w:right w:val="none" w:sz="0" w:space="0" w:color="auto"/>
              </w:divBdr>
              <w:divsChild>
                <w:div w:id="866912721">
                  <w:marLeft w:val="0"/>
                  <w:marRight w:val="0"/>
                  <w:marTop w:val="0"/>
                  <w:marBottom w:val="0"/>
                  <w:divBdr>
                    <w:top w:val="none" w:sz="0" w:space="0" w:color="auto"/>
                    <w:left w:val="none" w:sz="0" w:space="0" w:color="auto"/>
                    <w:bottom w:val="none" w:sz="0" w:space="0" w:color="auto"/>
                    <w:right w:val="none" w:sz="0" w:space="0" w:color="auto"/>
                  </w:divBdr>
                  <w:divsChild>
                    <w:div w:id="1547794739">
                      <w:marLeft w:val="0"/>
                      <w:marRight w:val="0"/>
                      <w:marTop w:val="0"/>
                      <w:marBottom w:val="0"/>
                      <w:divBdr>
                        <w:top w:val="none" w:sz="0" w:space="0" w:color="auto"/>
                        <w:left w:val="none" w:sz="0" w:space="0" w:color="auto"/>
                        <w:bottom w:val="none" w:sz="0" w:space="0" w:color="auto"/>
                        <w:right w:val="none" w:sz="0" w:space="0" w:color="auto"/>
                      </w:divBdr>
                      <w:divsChild>
                        <w:div w:id="2091803110">
                          <w:marLeft w:val="0"/>
                          <w:marRight w:val="0"/>
                          <w:marTop w:val="0"/>
                          <w:marBottom w:val="0"/>
                          <w:divBdr>
                            <w:top w:val="none" w:sz="0" w:space="0" w:color="auto"/>
                            <w:left w:val="none" w:sz="0" w:space="0" w:color="auto"/>
                            <w:bottom w:val="none" w:sz="0" w:space="0" w:color="auto"/>
                            <w:right w:val="none" w:sz="0" w:space="0" w:color="auto"/>
                          </w:divBdr>
                          <w:divsChild>
                            <w:div w:id="277181808">
                              <w:marLeft w:val="0"/>
                              <w:marRight w:val="0"/>
                              <w:marTop w:val="0"/>
                              <w:marBottom w:val="0"/>
                              <w:divBdr>
                                <w:top w:val="none" w:sz="0" w:space="0" w:color="auto"/>
                                <w:left w:val="none" w:sz="0" w:space="0" w:color="auto"/>
                                <w:bottom w:val="none" w:sz="0" w:space="0" w:color="auto"/>
                                <w:right w:val="none" w:sz="0" w:space="0" w:color="auto"/>
                              </w:divBdr>
                              <w:divsChild>
                                <w:div w:id="18707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666562">
                  <w:marLeft w:val="0"/>
                  <w:marRight w:val="0"/>
                  <w:marTop w:val="0"/>
                  <w:marBottom w:val="0"/>
                  <w:divBdr>
                    <w:top w:val="none" w:sz="0" w:space="0" w:color="auto"/>
                    <w:left w:val="none" w:sz="0" w:space="0" w:color="auto"/>
                    <w:bottom w:val="none" w:sz="0" w:space="0" w:color="auto"/>
                    <w:right w:val="none" w:sz="0" w:space="0" w:color="auto"/>
                  </w:divBdr>
                  <w:divsChild>
                    <w:div w:id="922497005">
                      <w:marLeft w:val="0"/>
                      <w:marRight w:val="0"/>
                      <w:marTop w:val="0"/>
                      <w:marBottom w:val="0"/>
                      <w:divBdr>
                        <w:top w:val="none" w:sz="0" w:space="0" w:color="auto"/>
                        <w:left w:val="none" w:sz="0" w:space="0" w:color="auto"/>
                        <w:bottom w:val="none" w:sz="0" w:space="0" w:color="auto"/>
                        <w:right w:val="none" w:sz="0" w:space="0" w:color="auto"/>
                      </w:divBdr>
                      <w:divsChild>
                        <w:div w:id="882253601">
                          <w:marLeft w:val="0"/>
                          <w:marRight w:val="0"/>
                          <w:marTop w:val="0"/>
                          <w:marBottom w:val="0"/>
                          <w:divBdr>
                            <w:top w:val="none" w:sz="0" w:space="0" w:color="auto"/>
                            <w:left w:val="none" w:sz="0" w:space="0" w:color="auto"/>
                            <w:bottom w:val="none" w:sz="0" w:space="0" w:color="auto"/>
                            <w:right w:val="none" w:sz="0" w:space="0" w:color="auto"/>
                          </w:divBdr>
                          <w:divsChild>
                            <w:div w:id="2045402790">
                              <w:marLeft w:val="0"/>
                              <w:marRight w:val="0"/>
                              <w:marTop w:val="0"/>
                              <w:marBottom w:val="0"/>
                              <w:divBdr>
                                <w:top w:val="none" w:sz="0" w:space="0" w:color="auto"/>
                                <w:left w:val="none" w:sz="0" w:space="0" w:color="auto"/>
                                <w:bottom w:val="none" w:sz="0" w:space="0" w:color="auto"/>
                                <w:right w:val="none" w:sz="0" w:space="0" w:color="auto"/>
                              </w:divBdr>
                              <w:divsChild>
                                <w:div w:id="698748975">
                                  <w:marLeft w:val="0"/>
                                  <w:marRight w:val="0"/>
                                  <w:marTop w:val="0"/>
                                  <w:marBottom w:val="0"/>
                                  <w:divBdr>
                                    <w:top w:val="none" w:sz="0" w:space="0" w:color="auto"/>
                                    <w:left w:val="none" w:sz="0" w:space="0" w:color="auto"/>
                                    <w:bottom w:val="none" w:sz="0" w:space="0" w:color="auto"/>
                                    <w:right w:val="none" w:sz="0" w:space="0" w:color="auto"/>
                                  </w:divBdr>
                                  <w:divsChild>
                                    <w:div w:id="7076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86942">
      <w:bodyDiv w:val="1"/>
      <w:marLeft w:val="0"/>
      <w:marRight w:val="0"/>
      <w:marTop w:val="0"/>
      <w:marBottom w:val="0"/>
      <w:divBdr>
        <w:top w:val="none" w:sz="0" w:space="0" w:color="auto"/>
        <w:left w:val="none" w:sz="0" w:space="0" w:color="auto"/>
        <w:bottom w:val="none" w:sz="0" w:space="0" w:color="auto"/>
        <w:right w:val="none" w:sz="0" w:space="0" w:color="auto"/>
      </w:divBdr>
    </w:div>
    <w:div w:id="222522427">
      <w:bodyDiv w:val="1"/>
      <w:marLeft w:val="0"/>
      <w:marRight w:val="0"/>
      <w:marTop w:val="0"/>
      <w:marBottom w:val="0"/>
      <w:divBdr>
        <w:top w:val="none" w:sz="0" w:space="0" w:color="auto"/>
        <w:left w:val="none" w:sz="0" w:space="0" w:color="auto"/>
        <w:bottom w:val="none" w:sz="0" w:space="0" w:color="auto"/>
        <w:right w:val="none" w:sz="0" w:space="0" w:color="auto"/>
      </w:divBdr>
    </w:div>
    <w:div w:id="264847885">
      <w:bodyDiv w:val="1"/>
      <w:marLeft w:val="0"/>
      <w:marRight w:val="0"/>
      <w:marTop w:val="0"/>
      <w:marBottom w:val="0"/>
      <w:divBdr>
        <w:top w:val="none" w:sz="0" w:space="0" w:color="auto"/>
        <w:left w:val="none" w:sz="0" w:space="0" w:color="auto"/>
        <w:bottom w:val="none" w:sz="0" w:space="0" w:color="auto"/>
        <w:right w:val="none" w:sz="0" w:space="0" w:color="auto"/>
      </w:divBdr>
    </w:div>
    <w:div w:id="266350963">
      <w:bodyDiv w:val="1"/>
      <w:marLeft w:val="0"/>
      <w:marRight w:val="0"/>
      <w:marTop w:val="0"/>
      <w:marBottom w:val="0"/>
      <w:divBdr>
        <w:top w:val="none" w:sz="0" w:space="0" w:color="auto"/>
        <w:left w:val="none" w:sz="0" w:space="0" w:color="auto"/>
        <w:bottom w:val="none" w:sz="0" w:space="0" w:color="auto"/>
        <w:right w:val="none" w:sz="0" w:space="0" w:color="auto"/>
      </w:divBdr>
    </w:div>
    <w:div w:id="272520626">
      <w:bodyDiv w:val="1"/>
      <w:marLeft w:val="0"/>
      <w:marRight w:val="0"/>
      <w:marTop w:val="0"/>
      <w:marBottom w:val="0"/>
      <w:divBdr>
        <w:top w:val="none" w:sz="0" w:space="0" w:color="auto"/>
        <w:left w:val="none" w:sz="0" w:space="0" w:color="auto"/>
        <w:bottom w:val="none" w:sz="0" w:space="0" w:color="auto"/>
        <w:right w:val="none" w:sz="0" w:space="0" w:color="auto"/>
      </w:divBdr>
    </w:div>
    <w:div w:id="282268284">
      <w:bodyDiv w:val="1"/>
      <w:marLeft w:val="0"/>
      <w:marRight w:val="0"/>
      <w:marTop w:val="0"/>
      <w:marBottom w:val="0"/>
      <w:divBdr>
        <w:top w:val="none" w:sz="0" w:space="0" w:color="auto"/>
        <w:left w:val="none" w:sz="0" w:space="0" w:color="auto"/>
        <w:bottom w:val="none" w:sz="0" w:space="0" w:color="auto"/>
        <w:right w:val="none" w:sz="0" w:space="0" w:color="auto"/>
      </w:divBdr>
    </w:div>
    <w:div w:id="362636271">
      <w:bodyDiv w:val="1"/>
      <w:marLeft w:val="0"/>
      <w:marRight w:val="0"/>
      <w:marTop w:val="0"/>
      <w:marBottom w:val="0"/>
      <w:divBdr>
        <w:top w:val="none" w:sz="0" w:space="0" w:color="auto"/>
        <w:left w:val="none" w:sz="0" w:space="0" w:color="auto"/>
        <w:bottom w:val="none" w:sz="0" w:space="0" w:color="auto"/>
        <w:right w:val="none" w:sz="0" w:space="0" w:color="auto"/>
      </w:divBdr>
    </w:div>
    <w:div w:id="384643951">
      <w:bodyDiv w:val="1"/>
      <w:marLeft w:val="0"/>
      <w:marRight w:val="0"/>
      <w:marTop w:val="0"/>
      <w:marBottom w:val="0"/>
      <w:divBdr>
        <w:top w:val="none" w:sz="0" w:space="0" w:color="auto"/>
        <w:left w:val="none" w:sz="0" w:space="0" w:color="auto"/>
        <w:bottom w:val="none" w:sz="0" w:space="0" w:color="auto"/>
        <w:right w:val="none" w:sz="0" w:space="0" w:color="auto"/>
      </w:divBdr>
      <w:divsChild>
        <w:div w:id="129590847">
          <w:marLeft w:val="0"/>
          <w:marRight w:val="0"/>
          <w:marTop w:val="0"/>
          <w:marBottom w:val="0"/>
          <w:divBdr>
            <w:top w:val="none" w:sz="0" w:space="0" w:color="auto"/>
            <w:left w:val="none" w:sz="0" w:space="0" w:color="auto"/>
            <w:bottom w:val="none" w:sz="0" w:space="0" w:color="auto"/>
            <w:right w:val="none" w:sz="0" w:space="0" w:color="auto"/>
          </w:divBdr>
          <w:divsChild>
            <w:div w:id="360517326">
              <w:marLeft w:val="0"/>
              <w:marRight w:val="0"/>
              <w:marTop w:val="0"/>
              <w:marBottom w:val="0"/>
              <w:divBdr>
                <w:top w:val="none" w:sz="0" w:space="0" w:color="auto"/>
                <w:left w:val="none" w:sz="0" w:space="0" w:color="auto"/>
                <w:bottom w:val="none" w:sz="0" w:space="0" w:color="auto"/>
                <w:right w:val="none" w:sz="0" w:space="0" w:color="auto"/>
              </w:divBdr>
              <w:divsChild>
                <w:div w:id="938562476">
                  <w:marLeft w:val="0"/>
                  <w:marRight w:val="0"/>
                  <w:marTop w:val="0"/>
                  <w:marBottom w:val="0"/>
                  <w:divBdr>
                    <w:top w:val="none" w:sz="0" w:space="0" w:color="auto"/>
                    <w:left w:val="none" w:sz="0" w:space="0" w:color="auto"/>
                    <w:bottom w:val="none" w:sz="0" w:space="0" w:color="auto"/>
                    <w:right w:val="none" w:sz="0" w:space="0" w:color="auto"/>
                  </w:divBdr>
                  <w:divsChild>
                    <w:div w:id="1309944196">
                      <w:marLeft w:val="0"/>
                      <w:marRight w:val="0"/>
                      <w:marTop w:val="0"/>
                      <w:marBottom w:val="0"/>
                      <w:divBdr>
                        <w:top w:val="none" w:sz="0" w:space="0" w:color="auto"/>
                        <w:left w:val="none" w:sz="0" w:space="0" w:color="auto"/>
                        <w:bottom w:val="none" w:sz="0" w:space="0" w:color="auto"/>
                        <w:right w:val="none" w:sz="0" w:space="0" w:color="auto"/>
                      </w:divBdr>
                      <w:divsChild>
                        <w:div w:id="1298100904">
                          <w:marLeft w:val="0"/>
                          <w:marRight w:val="0"/>
                          <w:marTop w:val="0"/>
                          <w:marBottom w:val="0"/>
                          <w:divBdr>
                            <w:top w:val="none" w:sz="0" w:space="0" w:color="auto"/>
                            <w:left w:val="none" w:sz="0" w:space="0" w:color="auto"/>
                            <w:bottom w:val="none" w:sz="0" w:space="0" w:color="auto"/>
                            <w:right w:val="none" w:sz="0" w:space="0" w:color="auto"/>
                          </w:divBdr>
                          <w:divsChild>
                            <w:div w:id="547759805">
                              <w:marLeft w:val="0"/>
                              <w:marRight w:val="0"/>
                              <w:marTop w:val="0"/>
                              <w:marBottom w:val="0"/>
                              <w:divBdr>
                                <w:top w:val="none" w:sz="0" w:space="0" w:color="auto"/>
                                <w:left w:val="none" w:sz="0" w:space="0" w:color="auto"/>
                                <w:bottom w:val="none" w:sz="0" w:space="0" w:color="auto"/>
                                <w:right w:val="none" w:sz="0" w:space="0" w:color="auto"/>
                              </w:divBdr>
                              <w:divsChild>
                                <w:div w:id="1835950514">
                                  <w:marLeft w:val="0"/>
                                  <w:marRight w:val="0"/>
                                  <w:marTop w:val="0"/>
                                  <w:marBottom w:val="0"/>
                                  <w:divBdr>
                                    <w:top w:val="none" w:sz="0" w:space="0" w:color="auto"/>
                                    <w:left w:val="none" w:sz="0" w:space="0" w:color="auto"/>
                                    <w:bottom w:val="none" w:sz="0" w:space="0" w:color="auto"/>
                                    <w:right w:val="none" w:sz="0" w:space="0" w:color="auto"/>
                                  </w:divBdr>
                                  <w:divsChild>
                                    <w:div w:id="518589400">
                                      <w:marLeft w:val="0"/>
                                      <w:marRight w:val="0"/>
                                      <w:marTop w:val="0"/>
                                      <w:marBottom w:val="0"/>
                                      <w:divBdr>
                                        <w:top w:val="none" w:sz="0" w:space="0" w:color="auto"/>
                                        <w:left w:val="none" w:sz="0" w:space="0" w:color="auto"/>
                                        <w:bottom w:val="none" w:sz="0" w:space="0" w:color="auto"/>
                                        <w:right w:val="none" w:sz="0" w:space="0" w:color="auto"/>
                                      </w:divBdr>
                                      <w:divsChild>
                                        <w:div w:id="226113050">
                                          <w:marLeft w:val="0"/>
                                          <w:marRight w:val="0"/>
                                          <w:marTop w:val="0"/>
                                          <w:marBottom w:val="0"/>
                                          <w:divBdr>
                                            <w:top w:val="none" w:sz="0" w:space="0" w:color="auto"/>
                                            <w:left w:val="none" w:sz="0" w:space="0" w:color="auto"/>
                                            <w:bottom w:val="none" w:sz="0" w:space="0" w:color="auto"/>
                                            <w:right w:val="none" w:sz="0" w:space="0" w:color="auto"/>
                                          </w:divBdr>
                                          <w:divsChild>
                                            <w:div w:id="711081644">
                                              <w:marLeft w:val="0"/>
                                              <w:marRight w:val="0"/>
                                              <w:marTop w:val="0"/>
                                              <w:marBottom w:val="0"/>
                                              <w:divBdr>
                                                <w:top w:val="none" w:sz="0" w:space="0" w:color="auto"/>
                                                <w:left w:val="none" w:sz="0" w:space="0" w:color="auto"/>
                                                <w:bottom w:val="none" w:sz="0" w:space="0" w:color="auto"/>
                                                <w:right w:val="none" w:sz="0" w:space="0" w:color="auto"/>
                                              </w:divBdr>
                                              <w:divsChild>
                                                <w:div w:id="1591085034">
                                                  <w:marLeft w:val="0"/>
                                                  <w:marRight w:val="0"/>
                                                  <w:marTop w:val="0"/>
                                                  <w:marBottom w:val="0"/>
                                                  <w:divBdr>
                                                    <w:top w:val="none" w:sz="0" w:space="0" w:color="auto"/>
                                                    <w:left w:val="none" w:sz="0" w:space="0" w:color="auto"/>
                                                    <w:bottom w:val="none" w:sz="0" w:space="0" w:color="auto"/>
                                                    <w:right w:val="none" w:sz="0" w:space="0" w:color="auto"/>
                                                  </w:divBdr>
                                                  <w:divsChild>
                                                    <w:div w:id="1282539616">
                                                      <w:marLeft w:val="0"/>
                                                      <w:marRight w:val="0"/>
                                                      <w:marTop w:val="0"/>
                                                      <w:marBottom w:val="0"/>
                                                      <w:divBdr>
                                                        <w:top w:val="none" w:sz="0" w:space="0" w:color="auto"/>
                                                        <w:left w:val="none" w:sz="0" w:space="0" w:color="auto"/>
                                                        <w:bottom w:val="none" w:sz="0" w:space="0" w:color="auto"/>
                                                        <w:right w:val="none" w:sz="0" w:space="0" w:color="auto"/>
                                                      </w:divBdr>
                                                      <w:divsChild>
                                                        <w:div w:id="14696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568659">
                                              <w:marLeft w:val="0"/>
                                              <w:marRight w:val="0"/>
                                              <w:marTop w:val="0"/>
                                              <w:marBottom w:val="0"/>
                                              <w:divBdr>
                                                <w:top w:val="none" w:sz="0" w:space="0" w:color="auto"/>
                                                <w:left w:val="none" w:sz="0" w:space="0" w:color="auto"/>
                                                <w:bottom w:val="none" w:sz="0" w:space="0" w:color="auto"/>
                                                <w:right w:val="none" w:sz="0" w:space="0" w:color="auto"/>
                                              </w:divBdr>
                                              <w:divsChild>
                                                <w:div w:id="865407716">
                                                  <w:marLeft w:val="0"/>
                                                  <w:marRight w:val="0"/>
                                                  <w:marTop w:val="0"/>
                                                  <w:marBottom w:val="0"/>
                                                  <w:divBdr>
                                                    <w:top w:val="none" w:sz="0" w:space="0" w:color="auto"/>
                                                    <w:left w:val="none" w:sz="0" w:space="0" w:color="auto"/>
                                                    <w:bottom w:val="none" w:sz="0" w:space="0" w:color="auto"/>
                                                    <w:right w:val="none" w:sz="0" w:space="0" w:color="auto"/>
                                                  </w:divBdr>
                                                  <w:divsChild>
                                                    <w:div w:id="190340467">
                                                      <w:marLeft w:val="0"/>
                                                      <w:marRight w:val="0"/>
                                                      <w:marTop w:val="0"/>
                                                      <w:marBottom w:val="0"/>
                                                      <w:divBdr>
                                                        <w:top w:val="none" w:sz="0" w:space="0" w:color="auto"/>
                                                        <w:left w:val="none" w:sz="0" w:space="0" w:color="auto"/>
                                                        <w:bottom w:val="none" w:sz="0" w:space="0" w:color="auto"/>
                                                        <w:right w:val="none" w:sz="0" w:space="0" w:color="auto"/>
                                                      </w:divBdr>
                                                      <w:divsChild>
                                                        <w:div w:id="18767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679173">
                              <w:marLeft w:val="0"/>
                              <w:marRight w:val="0"/>
                              <w:marTop w:val="0"/>
                              <w:marBottom w:val="0"/>
                              <w:divBdr>
                                <w:top w:val="none" w:sz="0" w:space="0" w:color="auto"/>
                                <w:left w:val="none" w:sz="0" w:space="0" w:color="auto"/>
                                <w:bottom w:val="none" w:sz="0" w:space="0" w:color="auto"/>
                                <w:right w:val="none" w:sz="0" w:space="0" w:color="auto"/>
                              </w:divBdr>
                              <w:divsChild>
                                <w:div w:id="1030760821">
                                  <w:marLeft w:val="0"/>
                                  <w:marRight w:val="0"/>
                                  <w:marTop w:val="0"/>
                                  <w:marBottom w:val="0"/>
                                  <w:divBdr>
                                    <w:top w:val="none" w:sz="0" w:space="0" w:color="auto"/>
                                    <w:left w:val="none" w:sz="0" w:space="0" w:color="auto"/>
                                    <w:bottom w:val="none" w:sz="0" w:space="0" w:color="auto"/>
                                    <w:right w:val="none" w:sz="0" w:space="0" w:color="auto"/>
                                  </w:divBdr>
                                  <w:divsChild>
                                    <w:div w:id="1380209575">
                                      <w:marLeft w:val="0"/>
                                      <w:marRight w:val="0"/>
                                      <w:marTop w:val="0"/>
                                      <w:marBottom w:val="0"/>
                                      <w:divBdr>
                                        <w:top w:val="none" w:sz="0" w:space="0" w:color="auto"/>
                                        <w:left w:val="none" w:sz="0" w:space="0" w:color="auto"/>
                                        <w:bottom w:val="none" w:sz="0" w:space="0" w:color="auto"/>
                                        <w:right w:val="none" w:sz="0" w:space="0" w:color="auto"/>
                                      </w:divBdr>
                                      <w:divsChild>
                                        <w:div w:id="903757160">
                                          <w:marLeft w:val="0"/>
                                          <w:marRight w:val="0"/>
                                          <w:marTop w:val="0"/>
                                          <w:marBottom w:val="0"/>
                                          <w:divBdr>
                                            <w:top w:val="none" w:sz="0" w:space="0" w:color="auto"/>
                                            <w:left w:val="none" w:sz="0" w:space="0" w:color="auto"/>
                                            <w:bottom w:val="none" w:sz="0" w:space="0" w:color="auto"/>
                                            <w:right w:val="none" w:sz="0" w:space="0" w:color="auto"/>
                                          </w:divBdr>
                                          <w:divsChild>
                                            <w:div w:id="1520729759">
                                              <w:marLeft w:val="0"/>
                                              <w:marRight w:val="0"/>
                                              <w:marTop w:val="0"/>
                                              <w:marBottom w:val="0"/>
                                              <w:divBdr>
                                                <w:top w:val="none" w:sz="0" w:space="0" w:color="auto"/>
                                                <w:left w:val="none" w:sz="0" w:space="0" w:color="auto"/>
                                                <w:bottom w:val="none" w:sz="0" w:space="0" w:color="auto"/>
                                                <w:right w:val="none" w:sz="0" w:space="0" w:color="auto"/>
                                              </w:divBdr>
                                              <w:divsChild>
                                                <w:div w:id="1091589105">
                                                  <w:marLeft w:val="0"/>
                                                  <w:marRight w:val="0"/>
                                                  <w:marTop w:val="0"/>
                                                  <w:marBottom w:val="0"/>
                                                  <w:divBdr>
                                                    <w:top w:val="none" w:sz="0" w:space="0" w:color="auto"/>
                                                    <w:left w:val="none" w:sz="0" w:space="0" w:color="auto"/>
                                                    <w:bottom w:val="none" w:sz="0" w:space="0" w:color="auto"/>
                                                    <w:right w:val="none" w:sz="0" w:space="0" w:color="auto"/>
                                                  </w:divBdr>
                                                  <w:divsChild>
                                                    <w:div w:id="962422092">
                                                      <w:marLeft w:val="0"/>
                                                      <w:marRight w:val="0"/>
                                                      <w:marTop w:val="0"/>
                                                      <w:marBottom w:val="0"/>
                                                      <w:divBdr>
                                                        <w:top w:val="none" w:sz="0" w:space="0" w:color="auto"/>
                                                        <w:left w:val="none" w:sz="0" w:space="0" w:color="auto"/>
                                                        <w:bottom w:val="none" w:sz="0" w:space="0" w:color="auto"/>
                                                        <w:right w:val="none" w:sz="0" w:space="0" w:color="auto"/>
                                                      </w:divBdr>
                                                      <w:divsChild>
                                                        <w:div w:id="757335442">
                                                          <w:marLeft w:val="0"/>
                                                          <w:marRight w:val="0"/>
                                                          <w:marTop w:val="0"/>
                                                          <w:marBottom w:val="0"/>
                                                          <w:divBdr>
                                                            <w:top w:val="none" w:sz="0" w:space="0" w:color="auto"/>
                                                            <w:left w:val="none" w:sz="0" w:space="0" w:color="auto"/>
                                                            <w:bottom w:val="none" w:sz="0" w:space="0" w:color="auto"/>
                                                            <w:right w:val="none" w:sz="0" w:space="0" w:color="auto"/>
                                                          </w:divBdr>
                                                          <w:divsChild>
                                                            <w:div w:id="68532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954650">
                              <w:marLeft w:val="0"/>
                              <w:marRight w:val="0"/>
                              <w:marTop w:val="0"/>
                              <w:marBottom w:val="0"/>
                              <w:divBdr>
                                <w:top w:val="none" w:sz="0" w:space="0" w:color="auto"/>
                                <w:left w:val="none" w:sz="0" w:space="0" w:color="auto"/>
                                <w:bottom w:val="none" w:sz="0" w:space="0" w:color="auto"/>
                                <w:right w:val="none" w:sz="0" w:space="0" w:color="auto"/>
                              </w:divBdr>
                              <w:divsChild>
                                <w:div w:id="91708422">
                                  <w:marLeft w:val="0"/>
                                  <w:marRight w:val="0"/>
                                  <w:marTop w:val="0"/>
                                  <w:marBottom w:val="0"/>
                                  <w:divBdr>
                                    <w:top w:val="none" w:sz="0" w:space="0" w:color="auto"/>
                                    <w:left w:val="none" w:sz="0" w:space="0" w:color="auto"/>
                                    <w:bottom w:val="none" w:sz="0" w:space="0" w:color="auto"/>
                                    <w:right w:val="none" w:sz="0" w:space="0" w:color="auto"/>
                                  </w:divBdr>
                                  <w:divsChild>
                                    <w:div w:id="826868986">
                                      <w:marLeft w:val="0"/>
                                      <w:marRight w:val="0"/>
                                      <w:marTop w:val="0"/>
                                      <w:marBottom w:val="0"/>
                                      <w:divBdr>
                                        <w:top w:val="none" w:sz="0" w:space="0" w:color="auto"/>
                                        <w:left w:val="none" w:sz="0" w:space="0" w:color="auto"/>
                                        <w:bottom w:val="none" w:sz="0" w:space="0" w:color="auto"/>
                                        <w:right w:val="none" w:sz="0" w:space="0" w:color="auto"/>
                                      </w:divBdr>
                                      <w:divsChild>
                                        <w:div w:id="836574631">
                                          <w:marLeft w:val="0"/>
                                          <w:marRight w:val="0"/>
                                          <w:marTop w:val="0"/>
                                          <w:marBottom w:val="0"/>
                                          <w:divBdr>
                                            <w:top w:val="none" w:sz="0" w:space="0" w:color="auto"/>
                                            <w:left w:val="none" w:sz="0" w:space="0" w:color="auto"/>
                                            <w:bottom w:val="none" w:sz="0" w:space="0" w:color="auto"/>
                                            <w:right w:val="none" w:sz="0" w:space="0" w:color="auto"/>
                                          </w:divBdr>
                                          <w:divsChild>
                                            <w:div w:id="723648583">
                                              <w:marLeft w:val="0"/>
                                              <w:marRight w:val="0"/>
                                              <w:marTop w:val="0"/>
                                              <w:marBottom w:val="0"/>
                                              <w:divBdr>
                                                <w:top w:val="none" w:sz="0" w:space="0" w:color="auto"/>
                                                <w:left w:val="none" w:sz="0" w:space="0" w:color="auto"/>
                                                <w:bottom w:val="none" w:sz="0" w:space="0" w:color="auto"/>
                                                <w:right w:val="none" w:sz="0" w:space="0" w:color="auto"/>
                                              </w:divBdr>
                                              <w:divsChild>
                                                <w:div w:id="201019796">
                                                  <w:marLeft w:val="0"/>
                                                  <w:marRight w:val="0"/>
                                                  <w:marTop w:val="0"/>
                                                  <w:marBottom w:val="0"/>
                                                  <w:divBdr>
                                                    <w:top w:val="none" w:sz="0" w:space="0" w:color="auto"/>
                                                    <w:left w:val="none" w:sz="0" w:space="0" w:color="auto"/>
                                                    <w:bottom w:val="none" w:sz="0" w:space="0" w:color="auto"/>
                                                    <w:right w:val="none" w:sz="0" w:space="0" w:color="auto"/>
                                                  </w:divBdr>
                                                  <w:divsChild>
                                                    <w:div w:id="74750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324717">
                                      <w:marLeft w:val="0"/>
                                      <w:marRight w:val="0"/>
                                      <w:marTop w:val="0"/>
                                      <w:marBottom w:val="0"/>
                                      <w:divBdr>
                                        <w:top w:val="none" w:sz="0" w:space="0" w:color="auto"/>
                                        <w:left w:val="none" w:sz="0" w:space="0" w:color="auto"/>
                                        <w:bottom w:val="none" w:sz="0" w:space="0" w:color="auto"/>
                                        <w:right w:val="none" w:sz="0" w:space="0" w:color="auto"/>
                                      </w:divBdr>
                                      <w:divsChild>
                                        <w:div w:id="361977502">
                                          <w:marLeft w:val="0"/>
                                          <w:marRight w:val="0"/>
                                          <w:marTop w:val="0"/>
                                          <w:marBottom w:val="0"/>
                                          <w:divBdr>
                                            <w:top w:val="none" w:sz="0" w:space="0" w:color="auto"/>
                                            <w:left w:val="none" w:sz="0" w:space="0" w:color="auto"/>
                                            <w:bottom w:val="none" w:sz="0" w:space="0" w:color="auto"/>
                                            <w:right w:val="none" w:sz="0" w:space="0" w:color="auto"/>
                                          </w:divBdr>
                                          <w:divsChild>
                                            <w:div w:id="115561675">
                                              <w:marLeft w:val="0"/>
                                              <w:marRight w:val="0"/>
                                              <w:marTop w:val="0"/>
                                              <w:marBottom w:val="0"/>
                                              <w:divBdr>
                                                <w:top w:val="none" w:sz="0" w:space="0" w:color="auto"/>
                                                <w:left w:val="none" w:sz="0" w:space="0" w:color="auto"/>
                                                <w:bottom w:val="none" w:sz="0" w:space="0" w:color="auto"/>
                                                <w:right w:val="none" w:sz="0" w:space="0" w:color="auto"/>
                                              </w:divBdr>
                                              <w:divsChild>
                                                <w:div w:id="94597665">
                                                  <w:marLeft w:val="0"/>
                                                  <w:marRight w:val="0"/>
                                                  <w:marTop w:val="0"/>
                                                  <w:marBottom w:val="0"/>
                                                  <w:divBdr>
                                                    <w:top w:val="none" w:sz="0" w:space="0" w:color="auto"/>
                                                    <w:left w:val="none" w:sz="0" w:space="0" w:color="auto"/>
                                                    <w:bottom w:val="none" w:sz="0" w:space="0" w:color="auto"/>
                                                    <w:right w:val="none" w:sz="0" w:space="0" w:color="auto"/>
                                                  </w:divBdr>
                                                  <w:divsChild>
                                                    <w:div w:id="164321113">
                                                      <w:marLeft w:val="0"/>
                                                      <w:marRight w:val="0"/>
                                                      <w:marTop w:val="0"/>
                                                      <w:marBottom w:val="0"/>
                                                      <w:divBdr>
                                                        <w:top w:val="none" w:sz="0" w:space="0" w:color="auto"/>
                                                        <w:left w:val="none" w:sz="0" w:space="0" w:color="auto"/>
                                                        <w:bottom w:val="none" w:sz="0" w:space="0" w:color="auto"/>
                                                        <w:right w:val="none" w:sz="0" w:space="0" w:color="auto"/>
                                                      </w:divBdr>
                                                      <w:divsChild>
                                                        <w:div w:id="16615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23243">
                                              <w:marLeft w:val="0"/>
                                              <w:marRight w:val="0"/>
                                              <w:marTop w:val="0"/>
                                              <w:marBottom w:val="0"/>
                                              <w:divBdr>
                                                <w:top w:val="none" w:sz="0" w:space="0" w:color="auto"/>
                                                <w:left w:val="none" w:sz="0" w:space="0" w:color="auto"/>
                                                <w:bottom w:val="none" w:sz="0" w:space="0" w:color="auto"/>
                                                <w:right w:val="none" w:sz="0" w:space="0" w:color="auto"/>
                                              </w:divBdr>
                                              <w:divsChild>
                                                <w:div w:id="1634017634">
                                                  <w:marLeft w:val="0"/>
                                                  <w:marRight w:val="0"/>
                                                  <w:marTop w:val="0"/>
                                                  <w:marBottom w:val="0"/>
                                                  <w:divBdr>
                                                    <w:top w:val="none" w:sz="0" w:space="0" w:color="auto"/>
                                                    <w:left w:val="none" w:sz="0" w:space="0" w:color="auto"/>
                                                    <w:bottom w:val="none" w:sz="0" w:space="0" w:color="auto"/>
                                                    <w:right w:val="none" w:sz="0" w:space="0" w:color="auto"/>
                                                  </w:divBdr>
                                                  <w:divsChild>
                                                    <w:div w:id="1380664044">
                                                      <w:marLeft w:val="0"/>
                                                      <w:marRight w:val="0"/>
                                                      <w:marTop w:val="0"/>
                                                      <w:marBottom w:val="0"/>
                                                      <w:divBdr>
                                                        <w:top w:val="none" w:sz="0" w:space="0" w:color="auto"/>
                                                        <w:left w:val="none" w:sz="0" w:space="0" w:color="auto"/>
                                                        <w:bottom w:val="none" w:sz="0" w:space="0" w:color="auto"/>
                                                        <w:right w:val="none" w:sz="0" w:space="0" w:color="auto"/>
                                                      </w:divBdr>
                                                      <w:divsChild>
                                                        <w:div w:id="508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8112071">
          <w:marLeft w:val="0"/>
          <w:marRight w:val="0"/>
          <w:marTop w:val="0"/>
          <w:marBottom w:val="0"/>
          <w:divBdr>
            <w:top w:val="none" w:sz="0" w:space="0" w:color="auto"/>
            <w:left w:val="none" w:sz="0" w:space="0" w:color="auto"/>
            <w:bottom w:val="none" w:sz="0" w:space="0" w:color="auto"/>
            <w:right w:val="none" w:sz="0" w:space="0" w:color="auto"/>
          </w:divBdr>
          <w:divsChild>
            <w:div w:id="1829594682">
              <w:marLeft w:val="0"/>
              <w:marRight w:val="0"/>
              <w:marTop w:val="0"/>
              <w:marBottom w:val="0"/>
              <w:divBdr>
                <w:top w:val="none" w:sz="0" w:space="0" w:color="auto"/>
                <w:left w:val="none" w:sz="0" w:space="0" w:color="auto"/>
                <w:bottom w:val="none" w:sz="0" w:space="0" w:color="auto"/>
                <w:right w:val="none" w:sz="0" w:space="0" w:color="auto"/>
              </w:divBdr>
              <w:divsChild>
                <w:div w:id="1491406525">
                  <w:marLeft w:val="0"/>
                  <w:marRight w:val="0"/>
                  <w:marTop w:val="0"/>
                  <w:marBottom w:val="0"/>
                  <w:divBdr>
                    <w:top w:val="none" w:sz="0" w:space="0" w:color="auto"/>
                    <w:left w:val="none" w:sz="0" w:space="0" w:color="auto"/>
                    <w:bottom w:val="none" w:sz="0" w:space="0" w:color="auto"/>
                    <w:right w:val="none" w:sz="0" w:space="0" w:color="auto"/>
                  </w:divBdr>
                  <w:divsChild>
                    <w:div w:id="2036271777">
                      <w:marLeft w:val="0"/>
                      <w:marRight w:val="0"/>
                      <w:marTop w:val="0"/>
                      <w:marBottom w:val="0"/>
                      <w:divBdr>
                        <w:top w:val="none" w:sz="0" w:space="0" w:color="auto"/>
                        <w:left w:val="none" w:sz="0" w:space="0" w:color="auto"/>
                        <w:bottom w:val="none" w:sz="0" w:space="0" w:color="auto"/>
                        <w:right w:val="none" w:sz="0" w:space="0" w:color="auto"/>
                      </w:divBdr>
                      <w:divsChild>
                        <w:div w:id="2024084064">
                          <w:marLeft w:val="0"/>
                          <w:marRight w:val="0"/>
                          <w:marTop w:val="0"/>
                          <w:marBottom w:val="0"/>
                          <w:divBdr>
                            <w:top w:val="none" w:sz="0" w:space="0" w:color="auto"/>
                            <w:left w:val="none" w:sz="0" w:space="0" w:color="auto"/>
                            <w:bottom w:val="none" w:sz="0" w:space="0" w:color="auto"/>
                            <w:right w:val="none" w:sz="0" w:space="0" w:color="auto"/>
                          </w:divBdr>
                          <w:divsChild>
                            <w:div w:id="1722438194">
                              <w:marLeft w:val="0"/>
                              <w:marRight w:val="0"/>
                              <w:marTop w:val="0"/>
                              <w:marBottom w:val="0"/>
                              <w:divBdr>
                                <w:top w:val="none" w:sz="0" w:space="0" w:color="auto"/>
                                <w:left w:val="none" w:sz="0" w:space="0" w:color="auto"/>
                                <w:bottom w:val="none" w:sz="0" w:space="0" w:color="auto"/>
                                <w:right w:val="none" w:sz="0" w:space="0" w:color="auto"/>
                              </w:divBdr>
                              <w:divsChild>
                                <w:div w:id="411239961">
                                  <w:marLeft w:val="0"/>
                                  <w:marRight w:val="0"/>
                                  <w:marTop w:val="0"/>
                                  <w:marBottom w:val="0"/>
                                  <w:divBdr>
                                    <w:top w:val="none" w:sz="0" w:space="0" w:color="auto"/>
                                    <w:left w:val="none" w:sz="0" w:space="0" w:color="auto"/>
                                    <w:bottom w:val="none" w:sz="0" w:space="0" w:color="auto"/>
                                    <w:right w:val="none" w:sz="0" w:space="0" w:color="auto"/>
                                  </w:divBdr>
                                  <w:divsChild>
                                    <w:div w:id="531039029">
                                      <w:marLeft w:val="0"/>
                                      <w:marRight w:val="0"/>
                                      <w:marTop w:val="0"/>
                                      <w:marBottom w:val="0"/>
                                      <w:divBdr>
                                        <w:top w:val="none" w:sz="0" w:space="0" w:color="auto"/>
                                        <w:left w:val="none" w:sz="0" w:space="0" w:color="auto"/>
                                        <w:bottom w:val="none" w:sz="0" w:space="0" w:color="auto"/>
                                        <w:right w:val="none" w:sz="0" w:space="0" w:color="auto"/>
                                      </w:divBdr>
                                      <w:divsChild>
                                        <w:div w:id="164394517">
                                          <w:marLeft w:val="0"/>
                                          <w:marRight w:val="0"/>
                                          <w:marTop w:val="0"/>
                                          <w:marBottom w:val="0"/>
                                          <w:divBdr>
                                            <w:top w:val="none" w:sz="0" w:space="0" w:color="auto"/>
                                            <w:left w:val="none" w:sz="0" w:space="0" w:color="auto"/>
                                            <w:bottom w:val="none" w:sz="0" w:space="0" w:color="auto"/>
                                            <w:right w:val="none" w:sz="0" w:space="0" w:color="auto"/>
                                          </w:divBdr>
                                          <w:divsChild>
                                            <w:div w:id="1898201853">
                                              <w:marLeft w:val="0"/>
                                              <w:marRight w:val="0"/>
                                              <w:marTop w:val="0"/>
                                              <w:marBottom w:val="0"/>
                                              <w:divBdr>
                                                <w:top w:val="none" w:sz="0" w:space="0" w:color="auto"/>
                                                <w:left w:val="none" w:sz="0" w:space="0" w:color="auto"/>
                                                <w:bottom w:val="none" w:sz="0" w:space="0" w:color="auto"/>
                                                <w:right w:val="none" w:sz="0" w:space="0" w:color="auto"/>
                                              </w:divBdr>
                                              <w:divsChild>
                                                <w:div w:id="43752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957869">
      <w:bodyDiv w:val="1"/>
      <w:marLeft w:val="0"/>
      <w:marRight w:val="0"/>
      <w:marTop w:val="0"/>
      <w:marBottom w:val="0"/>
      <w:divBdr>
        <w:top w:val="none" w:sz="0" w:space="0" w:color="auto"/>
        <w:left w:val="none" w:sz="0" w:space="0" w:color="auto"/>
        <w:bottom w:val="none" w:sz="0" w:space="0" w:color="auto"/>
        <w:right w:val="none" w:sz="0" w:space="0" w:color="auto"/>
      </w:divBdr>
    </w:div>
    <w:div w:id="416484691">
      <w:bodyDiv w:val="1"/>
      <w:marLeft w:val="0"/>
      <w:marRight w:val="0"/>
      <w:marTop w:val="0"/>
      <w:marBottom w:val="0"/>
      <w:divBdr>
        <w:top w:val="none" w:sz="0" w:space="0" w:color="auto"/>
        <w:left w:val="none" w:sz="0" w:space="0" w:color="auto"/>
        <w:bottom w:val="none" w:sz="0" w:space="0" w:color="auto"/>
        <w:right w:val="none" w:sz="0" w:space="0" w:color="auto"/>
      </w:divBdr>
      <w:divsChild>
        <w:div w:id="365259262">
          <w:marLeft w:val="0"/>
          <w:marRight w:val="0"/>
          <w:marTop w:val="0"/>
          <w:marBottom w:val="0"/>
          <w:divBdr>
            <w:top w:val="none" w:sz="0" w:space="0" w:color="auto"/>
            <w:left w:val="none" w:sz="0" w:space="0" w:color="auto"/>
            <w:bottom w:val="none" w:sz="0" w:space="0" w:color="auto"/>
            <w:right w:val="none" w:sz="0" w:space="0" w:color="auto"/>
          </w:divBdr>
          <w:divsChild>
            <w:div w:id="386104312">
              <w:marLeft w:val="0"/>
              <w:marRight w:val="0"/>
              <w:marTop w:val="0"/>
              <w:marBottom w:val="0"/>
              <w:divBdr>
                <w:top w:val="none" w:sz="0" w:space="0" w:color="auto"/>
                <w:left w:val="none" w:sz="0" w:space="0" w:color="auto"/>
                <w:bottom w:val="none" w:sz="0" w:space="0" w:color="auto"/>
                <w:right w:val="none" w:sz="0" w:space="0" w:color="auto"/>
              </w:divBdr>
              <w:divsChild>
                <w:div w:id="1165128172">
                  <w:marLeft w:val="0"/>
                  <w:marRight w:val="0"/>
                  <w:marTop w:val="0"/>
                  <w:marBottom w:val="0"/>
                  <w:divBdr>
                    <w:top w:val="none" w:sz="0" w:space="0" w:color="auto"/>
                    <w:left w:val="none" w:sz="0" w:space="0" w:color="auto"/>
                    <w:bottom w:val="none" w:sz="0" w:space="0" w:color="auto"/>
                    <w:right w:val="none" w:sz="0" w:space="0" w:color="auto"/>
                  </w:divBdr>
                  <w:divsChild>
                    <w:div w:id="2000886731">
                      <w:marLeft w:val="0"/>
                      <w:marRight w:val="0"/>
                      <w:marTop w:val="0"/>
                      <w:marBottom w:val="0"/>
                      <w:divBdr>
                        <w:top w:val="none" w:sz="0" w:space="0" w:color="auto"/>
                        <w:left w:val="none" w:sz="0" w:space="0" w:color="auto"/>
                        <w:bottom w:val="none" w:sz="0" w:space="0" w:color="auto"/>
                        <w:right w:val="none" w:sz="0" w:space="0" w:color="auto"/>
                      </w:divBdr>
                      <w:divsChild>
                        <w:div w:id="2096628599">
                          <w:marLeft w:val="0"/>
                          <w:marRight w:val="0"/>
                          <w:marTop w:val="0"/>
                          <w:marBottom w:val="0"/>
                          <w:divBdr>
                            <w:top w:val="none" w:sz="0" w:space="0" w:color="auto"/>
                            <w:left w:val="none" w:sz="0" w:space="0" w:color="auto"/>
                            <w:bottom w:val="none" w:sz="0" w:space="0" w:color="auto"/>
                            <w:right w:val="none" w:sz="0" w:space="0" w:color="auto"/>
                          </w:divBdr>
                          <w:divsChild>
                            <w:div w:id="1207913814">
                              <w:marLeft w:val="0"/>
                              <w:marRight w:val="0"/>
                              <w:marTop w:val="0"/>
                              <w:marBottom w:val="0"/>
                              <w:divBdr>
                                <w:top w:val="none" w:sz="0" w:space="0" w:color="auto"/>
                                <w:left w:val="none" w:sz="0" w:space="0" w:color="auto"/>
                                <w:bottom w:val="none" w:sz="0" w:space="0" w:color="auto"/>
                                <w:right w:val="none" w:sz="0" w:space="0" w:color="auto"/>
                              </w:divBdr>
                              <w:divsChild>
                                <w:div w:id="1167406085">
                                  <w:marLeft w:val="0"/>
                                  <w:marRight w:val="0"/>
                                  <w:marTop w:val="0"/>
                                  <w:marBottom w:val="0"/>
                                  <w:divBdr>
                                    <w:top w:val="none" w:sz="0" w:space="0" w:color="auto"/>
                                    <w:left w:val="none" w:sz="0" w:space="0" w:color="auto"/>
                                    <w:bottom w:val="none" w:sz="0" w:space="0" w:color="auto"/>
                                    <w:right w:val="none" w:sz="0" w:space="0" w:color="auto"/>
                                  </w:divBdr>
                                  <w:divsChild>
                                    <w:div w:id="186203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53993">
                          <w:marLeft w:val="0"/>
                          <w:marRight w:val="0"/>
                          <w:marTop w:val="0"/>
                          <w:marBottom w:val="0"/>
                          <w:divBdr>
                            <w:top w:val="none" w:sz="0" w:space="0" w:color="auto"/>
                            <w:left w:val="none" w:sz="0" w:space="0" w:color="auto"/>
                            <w:bottom w:val="none" w:sz="0" w:space="0" w:color="auto"/>
                            <w:right w:val="none" w:sz="0" w:space="0" w:color="auto"/>
                          </w:divBdr>
                          <w:divsChild>
                            <w:div w:id="1025330893">
                              <w:marLeft w:val="0"/>
                              <w:marRight w:val="0"/>
                              <w:marTop w:val="0"/>
                              <w:marBottom w:val="0"/>
                              <w:divBdr>
                                <w:top w:val="none" w:sz="0" w:space="0" w:color="auto"/>
                                <w:left w:val="none" w:sz="0" w:space="0" w:color="auto"/>
                                <w:bottom w:val="none" w:sz="0" w:space="0" w:color="auto"/>
                                <w:right w:val="none" w:sz="0" w:space="0" w:color="auto"/>
                              </w:divBdr>
                              <w:divsChild>
                                <w:div w:id="2124034340">
                                  <w:marLeft w:val="0"/>
                                  <w:marRight w:val="0"/>
                                  <w:marTop w:val="0"/>
                                  <w:marBottom w:val="0"/>
                                  <w:divBdr>
                                    <w:top w:val="none" w:sz="0" w:space="0" w:color="auto"/>
                                    <w:left w:val="none" w:sz="0" w:space="0" w:color="auto"/>
                                    <w:bottom w:val="none" w:sz="0" w:space="0" w:color="auto"/>
                                    <w:right w:val="none" w:sz="0" w:space="0" w:color="auto"/>
                                  </w:divBdr>
                                  <w:divsChild>
                                    <w:div w:id="201394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177384">
          <w:marLeft w:val="0"/>
          <w:marRight w:val="0"/>
          <w:marTop w:val="0"/>
          <w:marBottom w:val="0"/>
          <w:divBdr>
            <w:top w:val="none" w:sz="0" w:space="0" w:color="auto"/>
            <w:left w:val="none" w:sz="0" w:space="0" w:color="auto"/>
            <w:bottom w:val="none" w:sz="0" w:space="0" w:color="auto"/>
            <w:right w:val="none" w:sz="0" w:space="0" w:color="auto"/>
          </w:divBdr>
          <w:divsChild>
            <w:div w:id="2111311601">
              <w:marLeft w:val="0"/>
              <w:marRight w:val="0"/>
              <w:marTop w:val="0"/>
              <w:marBottom w:val="0"/>
              <w:divBdr>
                <w:top w:val="none" w:sz="0" w:space="0" w:color="auto"/>
                <w:left w:val="none" w:sz="0" w:space="0" w:color="auto"/>
                <w:bottom w:val="none" w:sz="0" w:space="0" w:color="auto"/>
                <w:right w:val="none" w:sz="0" w:space="0" w:color="auto"/>
              </w:divBdr>
              <w:divsChild>
                <w:div w:id="148984831">
                  <w:marLeft w:val="0"/>
                  <w:marRight w:val="0"/>
                  <w:marTop w:val="0"/>
                  <w:marBottom w:val="0"/>
                  <w:divBdr>
                    <w:top w:val="none" w:sz="0" w:space="0" w:color="auto"/>
                    <w:left w:val="none" w:sz="0" w:space="0" w:color="auto"/>
                    <w:bottom w:val="none" w:sz="0" w:space="0" w:color="auto"/>
                    <w:right w:val="none" w:sz="0" w:space="0" w:color="auto"/>
                  </w:divBdr>
                  <w:divsChild>
                    <w:div w:id="1909071050">
                      <w:marLeft w:val="0"/>
                      <w:marRight w:val="0"/>
                      <w:marTop w:val="0"/>
                      <w:marBottom w:val="0"/>
                      <w:divBdr>
                        <w:top w:val="none" w:sz="0" w:space="0" w:color="auto"/>
                        <w:left w:val="none" w:sz="0" w:space="0" w:color="auto"/>
                        <w:bottom w:val="none" w:sz="0" w:space="0" w:color="auto"/>
                        <w:right w:val="none" w:sz="0" w:space="0" w:color="auto"/>
                      </w:divBdr>
                      <w:divsChild>
                        <w:div w:id="1817526056">
                          <w:marLeft w:val="0"/>
                          <w:marRight w:val="0"/>
                          <w:marTop w:val="0"/>
                          <w:marBottom w:val="0"/>
                          <w:divBdr>
                            <w:top w:val="none" w:sz="0" w:space="0" w:color="auto"/>
                            <w:left w:val="none" w:sz="0" w:space="0" w:color="auto"/>
                            <w:bottom w:val="none" w:sz="0" w:space="0" w:color="auto"/>
                            <w:right w:val="none" w:sz="0" w:space="0" w:color="auto"/>
                          </w:divBdr>
                          <w:divsChild>
                            <w:div w:id="703598155">
                              <w:marLeft w:val="0"/>
                              <w:marRight w:val="0"/>
                              <w:marTop w:val="0"/>
                              <w:marBottom w:val="0"/>
                              <w:divBdr>
                                <w:top w:val="none" w:sz="0" w:space="0" w:color="auto"/>
                                <w:left w:val="none" w:sz="0" w:space="0" w:color="auto"/>
                                <w:bottom w:val="none" w:sz="0" w:space="0" w:color="auto"/>
                                <w:right w:val="none" w:sz="0" w:space="0" w:color="auto"/>
                              </w:divBdr>
                              <w:divsChild>
                                <w:div w:id="1011834290">
                                  <w:marLeft w:val="0"/>
                                  <w:marRight w:val="0"/>
                                  <w:marTop w:val="0"/>
                                  <w:marBottom w:val="0"/>
                                  <w:divBdr>
                                    <w:top w:val="none" w:sz="0" w:space="0" w:color="auto"/>
                                    <w:left w:val="none" w:sz="0" w:space="0" w:color="auto"/>
                                    <w:bottom w:val="none" w:sz="0" w:space="0" w:color="auto"/>
                                    <w:right w:val="none" w:sz="0" w:space="0" w:color="auto"/>
                                  </w:divBdr>
                                  <w:divsChild>
                                    <w:div w:id="85006486">
                                      <w:marLeft w:val="0"/>
                                      <w:marRight w:val="0"/>
                                      <w:marTop w:val="0"/>
                                      <w:marBottom w:val="0"/>
                                      <w:divBdr>
                                        <w:top w:val="none" w:sz="0" w:space="0" w:color="auto"/>
                                        <w:left w:val="none" w:sz="0" w:space="0" w:color="auto"/>
                                        <w:bottom w:val="none" w:sz="0" w:space="0" w:color="auto"/>
                                        <w:right w:val="none" w:sz="0" w:space="0" w:color="auto"/>
                                      </w:divBdr>
                                      <w:divsChild>
                                        <w:div w:id="154298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268595">
          <w:marLeft w:val="0"/>
          <w:marRight w:val="0"/>
          <w:marTop w:val="0"/>
          <w:marBottom w:val="0"/>
          <w:divBdr>
            <w:top w:val="none" w:sz="0" w:space="0" w:color="auto"/>
            <w:left w:val="none" w:sz="0" w:space="0" w:color="auto"/>
            <w:bottom w:val="none" w:sz="0" w:space="0" w:color="auto"/>
            <w:right w:val="none" w:sz="0" w:space="0" w:color="auto"/>
          </w:divBdr>
          <w:divsChild>
            <w:div w:id="2032677606">
              <w:marLeft w:val="0"/>
              <w:marRight w:val="0"/>
              <w:marTop w:val="0"/>
              <w:marBottom w:val="0"/>
              <w:divBdr>
                <w:top w:val="none" w:sz="0" w:space="0" w:color="auto"/>
                <w:left w:val="none" w:sz="0" w:space="0" w:color="auto"/>
                <w:bottom w:val="none" w:sz="0" w:space="0" w:color="auto"/>
                <w:right w:val="none" w:sz="0" w:space="0" w:color="auto"/>
              </w:divBdr>
              <w:divsChild>
                <w:div w:id="232007139">
                  <w:marLeft w:val="0"/>
                  <w:marRight w:val="0"/>
                  <w:marTop w:val="0"/>
                  <w:marBottom w:val="0"/>
                  <w:divBdr>
                    <w:top w:val="none" w:sz="0" w:space="0" w:color="auto"/>
                    <w:left w:val="none" w:sz="0" w:space="0" w:color="auto"/>
                    <w:bottom w:val="none" w:sz="0" w:space="0" w:color="auto"/>
                    <w:right w:val="none" w:sz="0" w:space="0" w:color="auto"/>
                  </w:divBdr>
                  <w:divsChild>
                    <w:div w:id="520629722">
                      <w:marLeft w:val="0"/>
                      <w:marRight w:val="0"/>
                      <w:marTop w:val="0"/>
                      <w:marBottom w:val="0"/>
                      <w:divBdr>
                        <w:top w:val="none" w:sz="0" w:space="0" w:color="auto"/>
                        <w:left w:val="none" w:sz="0" w:space="0" w:color="auto"/>
                        <w:bottom w:val="none" w:sz="0" w:space="0" w:color="auto"/>
                        <w:right w:val="none" w:sz="0" w:space="0" w:color="auto"/>
                      </w:divBdr>
                      <w:divsChild>
                        <w:div w:id="287857201">
                          <w:marLeft w:val="0"/>
                          <w:marRight w:val="0"/>
                          <w:marTop w:val="0"/>
                          <w:marBottom w:val="0"/>
                          <w:divBdr>
                            <w:top w:val="none" w:sz="0" w:space="0" w:color="auto"/>
                            <w:left w:val="none" w:sz="0" w:space="0" w:color="auto"/>
                            <w:bottom w:val="none" w:sz="0" w:space="0" w:color="auto"/>
                            <w:right w:val="none" w:sz="0" w:space="0" w:color="auto"/>
                          </w:divBdr>
                          <w:divsChild>
                            <w:div w:id="1188255500">
                              <w:marLeft w:val="0"/>
                              <w:marRight w:val="0"/>
                              <w:marTop w:val="0"/>
                              <w:marBottom w:val="0"/>
                              <w:divBdr>
                                <w:top w:val="none" w:sz="0" w:space="0" w:color="auto"/>
                                <w:left w:val="none" w:sz="0" w:space="0" w:color="auto"/>
                                <w:bottom w:val="none" w:sz="0" w:space="0" w:color="auto"/>
                                <w:right w:val="none" w:sz="0" w:space="0" w:color="auto"/>
                              </w:divBdr>
                              <w:divsChild>
                                <w:div w:id="14198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6376">
                  <w:marLeft w:val="0"/>
                  <w:marRight w:val="0"/>
                  <w:marTop w:val="0"/>
                  <w:marBottom w:val="0"/>
                  <w:divBdr>
                    <w:top w:val="none" w:sz="0" w:space="0" w:color="auto"/>
                    <w:left w:val="none" w:sz="0" w:space="0" w:color="auto"/>
                    <w:bottom w:val="none" w:sz="0" w:space="0" w:color="auto"/>
                    <w:right w:val="none" w:sz="0" w:space="0" w:color="auto"/>
                  </w:divBdr>
                  <w:divsChild>
                    <w:div w:id="2093315050">
                      <w:marLeft w:val="0"/>
                      <w:marRight w:val="0"/>
                      <w:marTop w:val="0"/>
                      <w:marBottom w:val="0"/>
                      <w:divBdr>
                        <w:top w:val="none" w:sz="0" w:space="0" w:color="auto"/>
                        <w:left w:val="none" w:sz="0" w:space="0" w:color="auto"/>
                        <w:bottom w:val="none" w:sz="0" w:space="0" w:color="auto"/>
                        <w:right w:val="none" w:sz="0" w:space="0" w:color="auto"/>
                      </w:divBdr>
                      <w:divsChild>
                        <w:div w:id="743994706">
                          <w:marLeft w:val="0"/>
                          <w:marRight w:val="0"/>
                          <w:marTop w:val="0"/>
                          <w:marBottom w:val="0"/>
                          <w:divBdr>
                            <w:top w:val="none" w:sz="0" w:space="0" w:color="auto"/>
                            <w:left w:val="none" w:sz="0" w:space="0" w:color="auto"/>
                            <w:bottom w:val="none" w:sz="0" w:space="0" w:color="auto"/>
                            <w:right w:val="none" w:sz="0" w:space="0" w:color="auto"/>
                          </w:divBdr>
                          <w:divsChild>
                            <w:div w:id="1705866216">
                              <w:marLeft w:val="0"/>
                              <w:marRight w:val="0"/>
                              <w:marTop w:val="0"/>
                              <w:marBottom w:val="0"/>
                              <w:divBdr>
                                <w:top w:val="none" w:sz="0" w:space="0" w:color="auto"/>
                                <w:left w:val="none" w:sz="0" w:space="0" w:color="auto"/>
                                <w:bottom w:val="none" w:sz="0" w:space="0" w:color="auto"/>
                                <w:right w:val="none" w:sz="0" w:space="0" w:color="auto"/>
                              </w:divBdr>
                              <w:divsChild>
                                <w:div w:id="348290990">
                                  <w:marLeft w:val="0"/>
                                  <w:marRight w:val="0"/>
                                  <w:marTop w:val="0"/>
                                  <w:marBottom w:val="0"/>
                                  <w:divBdr>
                                    <w:top w:val="none" w:sz="0" w:space="0" w:color="auto"/>
                                    <w:left w:val="none" w:sz="0" w:space="0" w:color="auto"/>
                                    <w:bottom w:val="none" w:sz="0" w:space="0" w:color="auto"/>
                                    <w:right w:val="none" w:sz="0" w:space="0" w:color="auto"/>
                                  </w:divBdr>
                                  <w:divsChild>
                                    <w:div w:id="21022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364884">
      <w:bodyDiv w:val="1"/>
      <w:marLeft w:val="0"/>
      <w:marRight w:val="0"/>
      <w:marTop w:val="0"/>
      <w:marBottom w:val="0"/>
      <w:divBdr>
        <w:top w:val="none" w:sz="0" w:space="0" w:color="auto"/>
        <w:left w:val="none" w:sz="0" w:space="0" w:color="auto"/>
        <w:bottom w:val="none" w:sz="0" w:space="0" w:color="auto"/>
        <w:right w:val="none" w:sz="0" w:space="0" w:color="auto"/>
      </w:divBdr>
    </w:div>
    <w:div w:id="459618024">
      <w:bodyDiv w:val="1"/>
      <w:marLeft w:val="0"/>
      <w:marRight w:val="0"/>
      <w:marTop w:val="0"/>
      <w:marBottom w:val="0"/>
      <w:divBdr>
        <w:top w:val="none" w:sz="0" w:space="0" w:color="auto"/>
        <w:left w:val="none" w:sz="0" w:space="0" w:color="auto"/>
        <w:bottom w:val="none" w:sz="0" w:space="0" w:color="auto"/>
        <w:right w:val="none" w:sz="0" w:space="0" w:color="auto"/>
      </w:divBdr>
      <w:divsChild>
        <w:div w:id="625241261">
          <w:marLeft w:val="0"/>
          <w:marRight w:val="0"/>
          <w:marTop w:val="0"/>
          <w:marBottom w:val="0"/>
          <w:divBdr>
            <w:top w:val="none" w:sz="0" w:space="0" w:color="auto"/>
            <w:left w:val="none" w:sz="0" w:space="0" w:color="auto"/>
            <w:bottom w:val="none" w:sz="0" w:space="0" w:color="auto"/>
            <w:right w:val="none" w:sz="0" w:space="0" w:color="auto"/>
          </w:divBdr>
          <w:divsChild>
            <w:div w:id="605234283">
              <w:marLeft w:val="0"/>
              <w:marRight w:val="0"/>
              <w:marTop w:val="0"/>
              <w:marBottom w:val="0"/>
              <w:divBdr>
                <w:top w:val="none" w:sz="0" w:space="0" w:color="auto"/>
                <w:left w:val="none" w:sz="0" w:space="0" w:color="auto"/>
                <w:bottom w:val="none" w:sz="0" w:space="0" w:color="auto"/>
                <w:right w:val="none" w:sz="0" w:space="0" w:color="auto"/>
              </w:divBdr>
              <w:divsChild>
                <w:div w:id="107091493">
                  <w:marLeft w:val="0"/>
                  <w:marRight w:val="0"/>
                  <w:marTop w:val="0"/>
                  <w:marBottom w:val="0"/>
                  <w:divBdr>
                    <w:top w:val="none" w:sz="0" w:space="0" w:color="auto"/>
                    <w:left w:val="none" w:sz="0" w:space="0" w:color="auto"/>
                    <w:bottom w:val="none" w:sz="0" w:space="0" w:color="auto"/>
                    <w:right w:val="none" w:sz="0" w:space="0" w:color="auto"/>
                  </w:divBdr>
                  <w:divsChild>
                    <w:div w:id="288051513">
                      <w:marLeft w:val="0"/>
                      <w:marRight w:val="0"/>
                      <w:marTop w:val="0"/>
                      <w:marBottom w:val="0"/>
                      <w:divBdr>
                        <w:top w:val="none" w:sz="0" w:space="0" w:color="auto"/>
                        <w:left w:val="none" w:sz="0" w:space="0" w:color="auto"/>
                        <w:bottom w:val="none" w:sz="0" w:space="0" w:color="auto"/>
                        <w:right w:val="none" w:sz="0" w:space="0" w:color="auto"/>
                      </w:divBdr>
                      <w:divsChild>
                        <w:div w:id="759254929">
                          <w:marLeft w:val="0"/>
                          <w:marRight w:val="0"/>
                          <w:marTop w:val="0"/>
                          <w:marBottom w:val="0"/>
                          <w:divBdr>
                            <w:top w:val="none" w:sz="0" w:space="0" w:color="auto"/>
                            <w:left w:val="none" w:sz="0" w:space="0" w:color="auto"/>
                            <w:bottom w:val="none" w:sz="0" w:space="0" w:color="auto"/>
                            <w:right w:val="none" w:sz="0" w:space="0" w:color="auto"/>
                          </w:divBdr>
                          <w:divsChild>
                            <w:div w:id="1248223924">
                              <w:marLeft w:val="0"/>
                              <w:marRight w:val="0"/>
                              <w:marTop w:val="0"/>
                              <w:marBottom w:val="0"/>
                              <w:divBdr>
                                <w:top w:val="none" w:sz="0" w:space="0" w:color="auto"/>
                                <w:left w:val="none" w:sz="0" w:space="0" w:color="auto"/>
                                <w:bottom w:val="none" w:sz="0" w:space="0" w:color="auto"/>
                                <w:right w:val="none" w:sz="0" w:space="0" w:color="auto"/>
                              </w:divBdr>
                              <w:divsChild>
                                <w:div w:id="1944799476">
                                  <w:marLeft w:val="0"/>
                                  <w:marRight w:val="0"/>
                                  <w:marTop w:val="0"/>
                                  <w:marBottom w:val="0"/>
                                  <w:divBdr>
                                    <w:top w:val="none" w:sz="0" w:space="0" w:color="auto"/>
                                    <w:left w:val="none" w:sz="0" w:space="0" w:color="auto"/>
                                    <w:bottom w:val="none" w:sz="0" w:space="0" w:color="auto"/>
                                    <w:right w:val="none" w:sz="0" w:space="0" w:color="auto"/>
                                  </w:divBdr>
                                  <w:divsChild>
                                    <w:div w:id="588780235">
                                      <w:marLeft w:val="0"/>
                                      <w:marRight w:val="0"/>
                                      <w:marTop w:val="0"/>
                                      <w:marBottom w:val="0"/>
                                      <w:divBdr>
                                        <w:top w:val="none" w:sz="0" w:space="0" w:color="auto"/>
                                        <w:left w:val="none" w:sz="0" w:space="0" w:color="auto"/>
                                        <w:bottom w:val="none" w:sz="0" w:space="0" w:color="auto"/>
                                        <w:right w:val="none" w:sz="0" w:space="0" w:color="auto"/>
                                      </w:divBdr>
                                      <w:divsChild>
                                        <w:div w:id="178422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917675">
          <w:marLeft w:val="0"/>
          <w:marRight w:val="0"/>
          <w:marTop w:val="0"/>
          <w:marBottom w:val="0"/>
          <w:divBdr>
            <w:top w:val="none" w:sz="0" w:space="0" w:color="auto"/>
            <w:left w:val="none" w:sz="0" w:space="0" w:color="auto"/>
            <w:bottom w:val="none" w:sz="0" w:space="0" w:color="auto"/>
            <w:right w:val="none" w:sz="0" w:space="0" w:color="auto"/>
          </w:divBdr>
          <w:divsChild>
            <w:div w:id="1035884545">
              <w:marLeft w:val="0"/>
              <w:marRight w:val="0"/>
              <w:marTop w:val="0"/>
              <w:marBottom w:val="0"/>
              <w:divBdr>
                <w:top w:val="none" w:sz="0" w:space="0" w:color="auto"/>
                <w:left w:val="none" w:sz="0" w:space="0" w:color="auto"/>
                <w:bottom w:val="none" w:sz="0" w:space="0" w:color="auto"/>
                <w:right w:val="none" w:sz="0" w:space="0" w:color="auto"/>
              </w:divBdr>
              <w:divsChild>
                <w:div w:id="36007018">
                  <w:marLeft w:val="0"/>
                  <w:marRight w:val="0"/>
                  <w:marTop w:val="0"/>
                  <w:marBottom w:val="0"/>
                  <w:divBdr>
                    <w:top w:val="none" w:sz="0" w:space="0" w:color="auto"/>
                    <w:left w:val="none" w:sz="0" w:space="0" w:color="auto"/>
                    <w:bottom w:val="none" w:sz="0" w:space="0" w:color="auto"/>
                    <w:right w:val="none" w:sz="0" w:space="0" w:color="auto"/>
                  </w:divBdr>
                  <w:divsChild>
                    <w:div w:id="328024282">
                      <w:marLeft w:val="0"/>
                      <w:marRight w:val="0"/>
                      <w:marTop w:val="0"/>
                      <w:marBottom w:val="0"/>
                      <w:divBdr>
                        <w:top w:val="none" w:sz="0" w:space="0" w:color="auto"/>
                        <w:left w:val="none" w:sz="0" w:space="0" w:color="auto"/>
                        <w:bottom w:val="none" w:sz="0" w:space="0" w:color="auto"/>
                        <w:right w:val="none" w:sz="0" w:space="0" w:color="auto"/>
                      </w:divBdr>
                      <w:divsChild>
                        <w:div w:id="350686750">
                          <w:marLeft w:val="0"/>
                          <w:marRight w:val="0"/>
                          <w:marTop w:val="0"/>
                          <w:marBottom w:val="0"/>
                          <w:divBdr>
                            <w:top w:val="none" w:sz="0" w:space="0" w:color="auto"/>
                            <w:left w:val="none" w:sz="0" w:space="0" w:color="auto"/>
                            <w:bottom w:val="none" w:sz="0" w:space="0" w:color="auto"/>
                            <w:right w:val="none" w:sz="0" w:space="0" w:color="auto"/>
                          </w:divBdr>
                          <w:divsChild>
                            <w:div w:id="1745564819">
                              <w:marLeft w:val="0"/>
                              <w:marRight w:val="0"/>
                              <w:marTop w:val="0"/>
                              <w:marBottom w:val="0"/>
                              <w:divBdr>
                                <w:top w:val="none" w:sz="0" w:space="0" w:color="auto"/>
                                <w:left w:val="none" w:sz="0" w:space="0" w:color="auto"/>
                                <w:bottom w:val="none" w:sz="0" w:space="0" w:color="auto"/>
                                <w:right w:val="none" w:sz="0" w:space="0" w:color="auto"/>
                              </w:divBdr>
                              <w:divsChild>
                                <w:div w:id="11780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735579">
                  <w:marLeft w:val="0"/>
                  <w:marRight w:val="0"/>
                  <w:marTop w:val="0"/>
                  <w:marBottom w:val="0"/>
                  <w:divBdr>
                    <w:top w:val="none" w:sz="0" w:space="0" w:color="auto"/>
                    <w:left w:val="none" w:sz="0" w:space="0" w:color="auto"/>
                    <w:bottom w:val="none" w:sz="0" w:space="0" w:color="auto"/>
                    <w:right w:val="none" w:sz="0" w:space="0" w:color="auto"/>
                  </w:divBdr>
                  <w:divsChild>
                    <w:div w:id="39718679">
                      <w:marLeft w:val="0"/>
                      <w:marRight w:val="0"/>
                      <w:marTop w:val="0"/>
                      <w:marBottom w:val="0"/>
                      <w:divBdr>
                        <w:top w:val="none" w:sz="0" w:space="0" w:color="auto"/>
                        <w:left w:val="none" w:sz="0" w:space="0" w:color="auto"/>
                        <w:bottom w:val="none" w:sz="0" w:space="0" w:color="auto"/>
                        <w:right w:val="none" w:sz="0" w:space="0" w:color="auto"/>
                      </w:divBdr>
                      <w:divsChild>
                        <w:div w:id="788356863">
                          <w:marLeft w:val="0"/>
                          <w:marRight w:val="0"/>
                          <w:marTop w:val="0"/>
                          <w:marBottom w:val="0"/>
                          <w:divBdr>
                            <w:top w:val="none" w:sz="0" w:space="0" w:color="auto"/>
                            <w:left w:val="none" w:sz="0" w:space="0" w:color="auto"/>
                            <w:bottom w:val="none" w:sz="0" w:space="0" w:color="auto"/>
                            <w:right w:val="none" w:sz="0" w:space="0" w:color="auto"/>
                          </w:divBdr>
                          <w:divsChild>
                            <w:div w:id="78908475">
                              <w:marLeft w:val="0"/>
                              <w:marRight w:val="0"/>
                              <w:marTop w:val="0"/>
                              <w:marBottom w:val="0"/>
                              <w:divBdr>
                                <w:top w:val="none" w:sz="0" w:space="0" w:color="auto"/>
                                <w:left w:val="none" w:sz="0" w:space="0" w:color="auto"/>
                                <w:bottom w:val="none" w:sz="0" w:space="0" w:color="auto"/>
                                <w:right w:val="none" w:sz="0" w:space="0" w:color="auto"/>
                              </w:divBdr>
                              <w:divsChild>
                                <w:div w:id="1802914244">
                                  <w:marLeft w:val="0"/>
                                  <w:marRight w:val="0"/>
                                  <w:marTop w:val="0"/>
                                  <w:marBottom w:val="0"/>
                                  <w:divBdr>
                                    <w:top w:val="none" w:sz="0" w:space="0" w:color="auto"/>
                                    <w:left w:val="none" w:sz="0" w:space="0" w:color="auto"/>
                                    <w:bottom w:val="none" w:sz="0" w:space="0" w:color="auto"/>
                                    <w:right w:val="none" w:sz="0" w:space="0" w:color="auto"/>
                                  </w:divBdr>
                                  <w:divsChild>
                                    <w:div w:id="14597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46127">
                          <w:marLeft w:val="0"/>
                          <w:marRight w:val="0"/>
                          <w:marTop w:val="0"/>
                          <w:marBottom w:val="0"/>
                          <w:divBdr>
                            <w:top w:val="none" w:sz="0" w:space="0" w:color="auto"/>
                            <w:left w:val="none" w:sz="0" w:space="0" w:color="auto"/>
                            <w:bottom w:val="none" w:sz="0" w:space="0" w:color="auto"/>
                            <w:right w:val="none" w:sz="0" w:space="0" w:color="auto"/>
                          </w:divBdr>
                          <w:divsChild>
                            <w:div w:id="808397169">
                              <w:marLeft w:val="0"/>
                              <w:marRight w:val="0"/>
                              <w:marTop w:val="0"/>
                              <w:marBottom w:val="0"/>
                              <w:divBdr>
                                <w:top w:val="none" w:sz="0" w:space="0" w:color="auto"/>
                                <w:left w:val="none" w:sz="0" w:space="0" w:color="auto"/>
                                <w:bottom w:val="none" w:sz="0" w:space="0" w:color="auto"/>
                                <w:right w:val="none" w:sz="0" w:space="0" w:color="auto"/>
                              </w:divBdr>
                              <w:divsChild>
                                <w:div w:id="505025242">
                                  <w:marLeft w:val="0"/>
                                  <w:marRight w:val="0"/>
                                  <w:marTop w:val="0"/>
                                  <w:marBottom w:val="0"/>
                                  <w:divBdr>
                                    <w:top w:val="none" w:sz="0" w:space="0" w:color="auto"/>
                                    <w:left w:val="none" w:sz="0" w:space="0" w:color="auto"/>
                                    <w:bottom w:val="none" w:sz="0" w:space="0" w:color="auto"/>
                                    <w:right w:val="none" w:sz="0" w:space="0" w:color="auto"/>
                                  </w:divBdr>
                                  <w:divsChild>
                                    <w:div w:id="19705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402426">
          <w:marLeft w:val="0"/>
          <w:marRight w:val="0"/>
          <w:marTop w:val="0"/>
          <w:marBottom w:val="0"/>
          <w:divBdr>
            <w:top w:val="none" w:sz="0" w:space="0" w:color="auto"/>
            <w:left w:val="none" w:sz="0" w:space="0" w:color="auto"/>
            <w:bottom w:val="none" w:sz="0" w:space="0" w:color="auto"/>
            <w:right w:val="none" w:sz="0" w:space="0" w:color="auto"/>
          </w:divBdr>
          <w:divsChild>
            <w:div w:id="1175994744">
              <w:marLeft w:val="0"/>
              <w:marRight w:val="0"/>
              <w:marTop w:val="0"/>
              <w:marBottom w:val="0"/>
              <w:divBdr>
                <w:top w:val="none" w:sz="0" w:space="0" w:color="auto"/>
                <w:left w:val="none" w:sz="0" w:space="0" w:color="auto"/>
                <w:bottom w:val="none" w:sz="0" w:space="0" w:color="auto"/>
                <w:right w:val="none" w:sz="0" w:space="0" w:color="auto"/>
              </w:divBdr>
              <w:divsChild>
                <w:div w:id="445538633">
                  <w:marLeft w:val="0"/>
                  <w:marRight w:val="0"/>
                  <w:marTop w:val="0"/>
                  <w:marBottom w:val="0"/>
                  <w:divBdr>
                    <w:top w:val="none" w:sz="0" w:space="0" w:color="auto"/>
                    <w:left w:val="none" w:sz="0" w:space="0" w:color="auto"/>
                    <w:bottom w:val="none" w:sz="0" w:space="0" w:color="auto"/>
                    <w:right w:val="none" w:sz="0" w:space="0" w:color="auto"/>
                  </w:divBdr>
                  <w:divsChild>
                    <w:div w:id="51464631">
                      <w:marLeft w:val="0"/>
                      <w:marRight w:val="0"/>
                      <w:marTop w:val="0"/>
                      <w:marBottom w:val="0"/>
                      <w:divBdr>
                        <w:top w:val="none" w:sz="0" w:space="0" w:color="auto"/>
                        <w:left w:val="none" w:sz="0" w:space="0" w:color="auto"/>
                        <w:bottom w:val="none" w:sz="0" w:space="0" w:color="auto"/>
                        <w:right w:val="none" w:sz="0" w:space="0" w:color="auto"/>
                      </w:divBdr>
                      <w:divsChild>
                        <w:div w:id="1457673522">
                          <w:marLeft w:val="0"/>
                          <w:marRight w:val="0"/>
                          <w:marTop w:val="0"/>
                          <w:marBottom w:val="0"/>
                          <w:divBdr>
                            <w:top w:val="none" w:sz="0" w:space="0" w:color="auto"/>
                            <w:left w:val="none" w:sz="0" w:space="0" w:color="auto"/>
                            <w:bottom w:val="none" w:sz="0" w:space="0" w:color="auto"/>
                            <w:right w:val="none" w:sz="0" w:space="0" w:color="auto"/>
                          </w:divBdr>
                          <w:divsChild>
                            <w:div w:id="950010308">
                              <w:marLeft w:val="0"/>
                              <w:marRight w:val="0"/>
                              <w:marTop w:val="0"/>
                              <w:marBottom w:val="0"/>
                              <w:divBdr>
                                <w:top w:val="none" w:sz="0" w:space="0" w:color="auto"/>
                                <w:left w:val="none" w:sz="0" w:space="0" w:color="auto"/>
                                <w:bottom w:val="none" w:sz="0" w:space="0" w:color="auto"/>
                                <w:right w:val="none" w:sz="0" w:space="0" w:color="auto"/>
                              </w:divBdr>
                              <w:divsChild>
                                <w:div w:id="1534730697">
                                  <w:marLeft w:val="0"/>
                                  <w:marRight w:val="0"/>
                                  <w:marTop w:val="0"/>
                                  <w:marBottom w:val="0"/>
                                  <w:divBdr>
                                    <w:top w:val="none" w:sz="0" w:space="0" w:color="auto"/>
                                    <w:left w:val="none" w:sz="0" w:space="0" w:color="auto"/>
                                    <w:bottom w:val="none" w:sz="0" w:space="0" w:color="auto"/>
                                    <w:right w:val="none" w:sz="0" w:space="0" w:color="auto"/>
                                  </w:divBdr>
                                  <w:divsChild>
                                    <w:div w:id="239216987">
                                      <w:marLeft w:val="0"/>
                                      <w:marRight w:val="0"/>
                                      <w:marTop w:val="0"/>
                                      <w:marBottom w:val="0"/>
                                      <w:divBdr>
                                        <w:top w:val="none" w:sz="0" w:space="0" w:color="auto"/>
                                        <w:left w:val="none" w:sz="0" w:space="0" w:color="auto"/>
                                        <w:bottom w:val="none" w:sz="0" w:space="0" w:color="auto"/>
                                        <w:right w:val="none" w:sz="0" w:space="0" w:color="auto"/>
                                      </w:divBdr>
                                      <w:divsChild>
                                        <w:div w:id="2076735506">
                                          <w:marLeft w:val="0"/>
                                          <w:marRight w:val="0"/>
                                          <w:marTop w:val="0"/>
                                          <w:marBottom w:val="0"/>
                                          <w:divBdr>
                                            <w:top w:val="none" w:sz="0" w:space="0" w:color="auto"/>
                                            <w:left w:val="none" w:sz="0" w:space="0" w:color="auto"/>
                                            <w:bottom w:val="none" w:sz="0" w:space="0" w:color="auto"/>
                                            <w:right w:val="none" w:sz="0" w:space="0" w:color="auto"/>
                                          </w:divBdr>
                                          <w:divsChild>
                                            <w:div w:id="112292138">
                                              <w:marLeft w:val="0"/>
                                              <w:marRight w:val="0"/>
                                              <w:marTop w:val="0"/>
                                              <w:marBottom w:val="0"/>
                                              <w:divBdr>
                                                <w:top w:val="none" w:sz="0" w:space="0" w:color="auto"/>
                                                <w:left w:val="none" w:sz="0" w:space="0" w:color="auto"/>
                                                <w:bottom w:val="none" w:sz="0" w:space="0" w:color="auto"/>
                                                <w:right w:val="none" w:sz="0" w:space="0" w:color="auto"/>
                                              </w:divBdr>
                                              <w:divsChild>
                                                <w:div w:id="1617903020">
                                                  <w:marLeft w:val="0"/>
                                                  <w:marRight w:val="0"/>
                                                  <w:marTop w:val="0"/>
                                                  <w:marBottom w:val="0"/>
                                                  <w:divBdr>
                                                    <w:top w:val="none" w:sz="0" w:space="0" w:color="auto"/>
                                                    <w:left w:val="none" w:sz="0" w:space="0" w:color="auto"/>
                                                    <w:bottom w:val="none" w:sz="0" w:space="0" w:color="auto"/>
                                                    <w:right w:val="none" w:sz="0" w:space="0" w:color="auto"/>
                                                  </w:divBdr>
                                                  <w:divsChild>
                                                    <w:div w:id="1626807697">
                                                      <w:marLeft w:val="0"/>
                                                      <w:marRight w:val="0"/>
                                                      <w:marTop w:val="0"/>
                                                      <w:marBottom w:val="0"/>
                                                      <w:divBdr>
                                                        <w:top w:val="none" w:sz="0" w:space="0" w:color="auto"/>
                                                        <w:left w:val="none" w:sz="0" w:space="0" w:color="auto"/>
                                                        <w:bottom w:val="none" w:sz="0" w:space="0" w:color="auto"/>
                                                        <w:right w:val="none" w:sz="0" w:space="0" w:color="auto"/>
                                                      </w:divBdr>
                                                      <w:divsChild>
                                                        <w:div w:id="175727425">
                                                          <w:marLeft w:val="0"/>
                                                          <w:marRight w:val="0"/>
                                                          <w:marTop w:val="0"/>
                                                          <w:marBottom w:val="0"/>
                                                          <w:divBdr>
                                                            <w:top w:val="none" w:sz="0" w:space="0" w:color="auto"/>
                                                            <w:left w:val="none" w:sz="0" w:space="0" w:color="auto"/>
                                                            <w:bottom w:val="none" w:sz="0" w:space="0" w:color="auto"/>
                                                            <w:right w:val="none" w:sz="0" w:space="0" w:color="auto"/>
                                                          </w:divBdr>
                                                          <w:divsChild>
                                                            <w:div w:id="1040786559">
                                                              <w:marLeft w:val="0"/>
                                                              <w:marRight w:val="0"/>
                                                              <w:marTop w:val="0"/>
                                                              <w:marBottom w:val="0"/>
                                                              <w:divBdr>
                                                                <w:top w:val="none" w:sz="0" w:space="0" w:color="auto"/>
                                                                <w:left w:val="none" w:sz="0" w:space="0" w:color="auto"/>
                                                                <w:bottom w:val="none" w:sz="0" w:space="0" w:color="auto"/>
                                                                <w:right w:val="none" w:sz="0" w:space="0" w:color="auto"/>
                                                              </w:divBdr>
                                                            </w:div>
                                                            <w:div w:id="4789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97679">
                                          <w:marLeft w:val="0"/>
                                          <w:marRight w:val="0"/>
                                          <w:marTop w:val="0"/>
                                          <w:marBottom w:val="0"/>
                                          <w:divBdr>
                                            <w:top w:val="none" w:sz="0" w:space="0" w:color="auto"/>
                                            <w:left w:val="none" w:sz="0" w:space="0" w:color="auto"/>
                                            <w:bottom w:val="none" w:sz="0" w:space="0" w:color="auto"/>
                                            <w:right w:val="none" w:sz="0" w:space="0" w:color="auto"/>
                                          </w:divBdr>
                                          <w:divsChild>
                                            <w:div w:id="1253785125">
                                              <w:marLeft w:val="0"/>
                                              <w:marRight w:val="0"/>
                                              <w:marTop w:val="0"/>
                                              <w:marBottom w:val="0"/>
                                              <w:divBdr>
                                                <w:top w:val="none" w:sz="0" w:space="0" w:color="auto"/>
                                                <w:left w:val="none" w:sz="0" w:space="0" w:color="auto"/>
                                                <w:bottom w:val="none" w:sz="0" w:space="0" w:color="auto"/>
                                                <w:right w:val="none" w:sz="0" w:space="0" w:color="auto"/>
                                              </w:divBdr>
                                              <w:divsChild>
                                                <w:div w:id="385182522">
                                                  <w:marLeft w:val="0"/>
                                                  <w:marRight w:val="0"/>
                                                  <w:marTop w:val="0"/>
                                                  <w:marBottom w:val="0"/>
                                                  <w:divBdr>
                                                    <w:top w:val="none" w:sz="0" w:space="0" w:color="auto"/>
                                                    <w:left w:val="none" w:sz="0" w:space="0" w:color="auto"/>
                                                    <w:bottom w:val="none" w:sz="0" w:space="0" w:color="auto"/>
                                                    <w:right w:val="none" w:sz="0" w:space="0" w:color="auto"/>
                                                  </w:divBdr>
                                                  <w:divsChild>
                                                    <w:div w:id="1691569265">
                                                      <w:marLeft w:val="0"/>
                                                      <w:marRight w:val="0"/>
                                                      <w:marTop w:val="0"/>
                                                      <w:marBottom w:val="0"/>
                                                      <w:divBdr>
                                                        <w:top w:val="none" w:sz="0" w:space="0" w:color="auto"/>
                                                        <w:left w:val="none" w:sz="0" w:space="0" w:color="auto"/>
                                                        <w:bottom w:val="none" w:sz="0" w:space="0" w:color="auto"/>
                                                        <w:right w:val="none" w:sz="0" w:space="0" w:color="auto"/>
                                                      </w:divBdr>
                                                      <w:divsChild>
                                                        <w:div w:id="987899969">
                                                          <w:marLeft w:val="0"/>
                                                          <w:marRight w:val="0"/>
                                                          <w:marTop w:val="0"/>
                                                          <w:marBottom w:val="0"/>
                                                          <w:divBdr>
                                                            <w:top w:val="none" w:sz="0" w:space="0" w:color="auto"/>
                                                            <w:left w:val="none" w:sz="0" w:space="0" w:color="auto"/>
                                                            <w:bottom w:val="none" w:sz="0" w:space="0" w:color="auto"/>
                                                            <w:right w:val="none" w:sz="0" w:space="0" w:color="auto"/>
                                                          </w:divBdr>
                                                          <w:divsChild>
                                                            <w:div w:id="1722636474">
                                                              <w:marLeft w:val="0"/>
                                                              <w:marRight w:val="0"/>
                                                              <w:marTop w:val="0"/>
                                                              <w:marBottom w:val="0"/>
                                                              <w:divBdr>
                                                                <w:top w:val="none" w:sz="0" w:space="0" w:color="auto"/>
                                                                <w:left w:val="none" w:sz="0" w:space="0" w:color="auto"/>
                                                                <w:bottom w:val="none" w:sz="0" w:space="0" w:color="auto"/>
                                                                <w:right w:val="none" w:sz="0" w:space="0" w:color="auto"/>
                                                              </w:divBdr>
                                                            </w:div>
                                                            <w:div w:id="210299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707749">
                                      <w:marLeft w:val="0"/>
                                      <w:marRight w:val="0"/>
                                      <w:marTop w:val="0"/>
                                      <w:marBottom w:val="0"/>
                                      <w:divBdr>
                                        <w:top w:val="none" w:sz="0" w:space="0" w:color="auto"/>
                                        <w:left w:val="none" w:sz="0" w:space="0" w:color="auto"/>
                                        <w:bottom w:val="none" w:sz="0" w:space="0" w:color="auto"/>
                                        <w:right w:val="none" w:sz="0" w:space="0" w:color="auto"/>
                                      </w:divBdr>
                                      <w:divsChild>
                                        <w:div w:id="38452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656441">
          <w:marLeft w:val="0"/>
          <w:marRight w:val="0"/>
          <w:marTop w:val="0"/>
          <w:marBottom w:val="0"/>
          <w:divBdr>
            <w:top w:val="none" w:sz="0" w:space="0" w:color="auto"/>
            <w:left w:val="none" w:sz="0" w:space="0" w:color="auto"/>
            <w:bottom w:val="none" w:sz="0" w:space="0" w:color="auto"/>
            <w:right w:val="none" w:sz="0" w:space="0" w:color="auto"/>
          </w:divBdr>
          <w:divsChild>
            <w:div w:id="2052461309">
              <w:marLeft w:val="0"/>
              <w:marRight w:val="0"/>
              <w:marTop w:val="0"/>
              <w:marBottom w:val="0"/>
              <w:divBdr>
                <w:top w:val="none" w:sz="0" w:space="0" w:color="auto"/>
                <w:left w:val="none" w:sz="0" w:space="0" w:color="auto"/>
                <w:bottom w:val="none" w:sz="0" w:space="0" w:color="auto"/>
                <w:right w:val="none" w:sz="0" w:space="0" w:color="auto"/>
              </w:divBdr>
              <w:divsChild>
                <w:div w:id="2045597183">
                  <w:marLeft w:val="0"/>
                  <w:marRight w:val="0"/>
                  <w:marTop w:val="0"/>
                  <w:marBottom w:val="0"/>
                  <w:divBdr>
                    <w:top w:val="none" w:sz="0" w:space="0" w:color="auto"/>
                    <w:left w:val="none" w:sz="0" w:space="0" w:color="auto"/>
                    <w:bottom w:val="none" w:sz="0" w:space="0" w:color="auto"/>
                    <w:right w:val="none" w:sz="0" w:space="0" w:color="auto"/>
                  </w:divBdr>
                  <w:divsChild>
                    <w:div w:id="886332959">
                      <w:marLeft w:val="0"/>
                      <w:marRight w:val="0"/>
                      <w:marTop w:val="0"/>
                      <w:marBottom w:val="0"/>
                      <w:divBdr>
                        <w:top w:val="none" w:sz="0" w:space="0" w:color="auto"/>
                        <w:left w:val="none" w:sz="0" w:space="0" w:color="auto"/>
                        <w:bottom w:val="none" w:sz="0" w:space="0" w:color="auto"/>
                        <w:right w:val="none" w:sz="0" w:space="0" w:color="auto"/>
                      </w:divBdr>
                      <w:divsChild>
                        <w:div w:id="1631544879">
                          <w:marLeft w:val="0"/>
                          <w:marRight w:val="0"/>
                          <w:marTop w:val="0"/>
                          <w:marBottom w:val="0"/>
                          <w:divBdr>
                            <w:top w:val="none" w:sz="0" w:space="0" w:color="auto"/>
                            <w:left w:val="none" w:sz="0" w:space="0" w:color="auto"/>
                            <w:bottom w:val="none" w:sz="0" w:space="0" w:color="auto"/>
                            <w:right w:val="none" w:sz="0" w:space="0" w:color="auto"/>
                          </w:divBdr>
                          <w:divsChild>
                            <w:div w:id="2117820876">
                              <w:marLeft w:val="0"/>
                              <w:marRight w:val="0"/>
                              <w:marTop w:val="0"/>
                              <w:marBottom w:val="0"/>
                              <w:divBdr>
                                <w:top w:val="none" w:sz="0" w:space="0" w:color="auto"/>
                                <w:left w:val="none" w:sz="0" w:space="0" w:color="auto"/>
                                <w:bottom w:val="none" w:sz="0" w:space="0" w:color="auto"/>
                                <w:right w:val="none" w:sz="0" w:space="0" w:color="auto"/>
                              </w:divBdr>
                              <w:divsChild>
                                <w:div w:id="174320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41001">
                  <w:marLeft w:val="0"/>
                  <w:marRight w:val="0"/>
                  <w:marTop w:val="0"/>
                  <w:marBottom w:val="0"/>
                  <w:divBdr>
                    <w:top w:val="none" w:sz="0" w:space="0" w:color="auto"/>
                    <w:left w:val="none" w:sz="0" w:space="0" w:color="auto"/>
                    <w:bottom w:val="none" w:sz="0" w:space="0" w:color="auto"/>
                    <w:right w:val="none" w:sz="0" w:space="0" w:color="auto"/>
                  </w:divBdr>
                  <w:divsChild>
                    <w:div w:id="1975940028">
                      <w:marLeft w:val="0"/>
                      <w:marRight w:val="0"/>
                      <w:marTop w:val="0"/>
                      <w:marBottom w:val="0"/>
                      <w:divBdr>
                        <w:top w:val="none" w:sz="0" w:space="0" w:color="auto"/>
                        <w:left w:val="none" w:sz="0" w:space="0" w:color="auto"/>
                        <w:bottom w:val="none" w:sz="0" w:space="0" w:color="auto"/>
                        <w:right w:val="none" w:sz="0" w:space="0" w:color="auto"/>
                      </w:divBdr>
                      <w:divsChild>
                        <w:div w:id="2093156593">
                          <w:marLeft w:val="0"/>
                          <w:marRight w:val="0"/>
                          <w:marTop w:val="0"/>
                          <w:marBottom w:val="0"/>
                          <w:divBdr>
                            <w:top w:val="none" w:sz="0" w:space="0" w:color="auto"/>
                            <w:left w:val="none" w:sz="0" w:space="0" w:color="auto"/>
                            <w:bottom w:val="none" w:sz="0" w:space="0" w:color="auto"/>
                            <w:right w:val="none" w:sz="0" w:space="0" w:color="auto"/>
                          </w:divBdr>
                          <w:divsChild>
                            <w:div w:id="445586781">
                              <w:marLeft w:val="0"/>
                              <w:marRight w:val="0"/>
                              <w:marTop w:val="0"/>
                              <w:marBottom w:val="0"/>
                              <w:divBdr>
                                <w:top w:val="none" w:sz="0" w:space="0" w:color="auto"/>
                                <w:left w:val="none" w:sz="0" w:space="0" w:color="auto"/>
                                <w:bottom w:val="none" w:sz="0" w:space="0" w:color="auto"/>
                                <w:right w:val="none" w:sz="0" w:space="0" w:color="auto"/>
                              </w:divBdr>
                              <w:divsChild>
                                <w:div w:id="1571650129">
                                  <w:marLeft w:val="0"/>
                                  <w:marRight w:val="0"/>
                                  <w:marTop w:val="0"/>
                                  <w:marBottom w:val="0"/>
                                  <w:divBdr>
                                    <w:top w:val="none" w:sz="0" w:space="0" w:color="auto"/>
                                    <w:left w:val="none" w:sz="0" w:space="0" w:color="auto"/>
                                    <w:bottom w:val="none" w:sz="0" w:space="0" w:color="auto"/>
                                    <w:right w:val="none" w:sz="0" w:space="0" w:color="auto"/>
                                  </w:divBdr>
                                  <w:divsChild>
                                    <w:div w:id="80393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08541">
                          <w:marLeft w:val="0"/>
                          <w:marRight w:val="0"/>
                          <w:marTop w:val="0"/>
                          <w:marBottom w:val="0"/>
                          <w:divBdr>
                            <w:top w:val="none" w:sz="0" w:space="0" w:color="auto"/>
                            <w:left w:val="none" w:sz="0" w:space="0" w:color="auto"/>
                            <w:bottom w:val="none" w:sz="0" w:space="0" w:color="auto"/>
                            <w:right w:val="none" w:sz="0" w:space="0" w:color="auto"/>
                          </w:divBdr>
                          <w:divsChild>
                            <w:div w:id="484398368">
                              <w:marLeft w:val="0"/>
                              <w:marRight w:val="0"/>
                              <w:marTop w:val="0"/>
                              <w:marBottom w:val="0"/>
                              <w:divBdr>
                                <w:top w:val="none" w:sz="0" w:space="0" w:color="auto"/>
                                <w:left w:val="none" w:sz="0" w:space="0" w:color="auto"/>
                                <w:bottom w:val="none" w:sz="0" w:space="0" w:color="auto"/>
                                <w:right w:val="none" w:sz="0" w:space="0" w:color="auto"/>
                              </w:divBdr>
                              <w:divsChild>
                                <w:div w:id="1941721998">
                                  <w:marLeft w:val="0"/>
                                  <w:marRight w:val="0"/>
                                  <w:marTop w:val="0"/>
                                  <w:marBottom w:val="0"/>
                                  <w:divBdr>
                                    <w:top w:val="none" w:sz="0" w:space="0" w:color="auto"/>
                                    <w:left w:val="none" w:sz="0" w:space="0" w:color="auto"/>
                                    <w:bottom w:val="none" w:sz="0" w:space="0" w:color="auto"/>
                                    <w:right w:val="none" w:sz="0" w:space="0" w:color="auto"/>
                                  </w:divBdr>
                                  <w:divsChild>
                                    <w:div w:id="44736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009241">
          <w:marLeft w:val="0"/>
          <w:marRight w:val="0"/>
          <w:marTop w:val="0"/>
          <w:marBottom w:val="0"/>
          <w:divBdr>
            <w:top w:val="none" w:sz="0" w:space="0" w:color="auto"/>
            <w:left w:val="none" w:sz="0" w:space="0" w:color="auto"/>
            <w:bottom w:val="none" w:sz="0" w:space="0" w:color="auto"/>
            <w:right w:val="none" w:sz="0" w:space="0" w:color="auto"/>
          </w:divBdr>
          <w:divsChild>
            <w:div w:id="1724714262">
              <w:marLeft w:val="0"/>
              <w:marRight w:val="0"/>
              <w:marTop w:val="0"/>
              <w:marBottom w:val="0"/>
              <w:divBdr>
                <w:top w:val="none" w:sz="0" w:space="0" w:color="auto"/>
                <w:left w:val="none" w:sz="0" w:space="0" w:color="auto"/>
                <w:bottom w:val="none" w:sz="0" w:space="0" w:color="auto"/>
                <w:right w:val="none" w:sz="0" w:space="0" w:color="auto"/>
              </w:divBdr>
              <w:divsChild>
                <w:div w:id="404843970">
                  <w:marLeft w:val="0"/>
                  <w:marRight w:val="0"/>
                  <w:marTop w:val="0"/>
                  <w:marBottom w:val="0"/>
                  <w:divBdr>
                    <w:top w:val="none" w:sz="0" w:space="0" w:color="auto"/>
                    <w:left w:val="none" w:sz="0" w:space="0" w:color="auto"/>
                    <w:bottom w:val="none" w:sz="0" w:space="0" w:color="auto"/>
                    <w:right w:val="none" w:sz="0" w:space="0" w:color="auto"/>
                  </w:divBdr>
                  <w:divsChild>
                    <w:div w:id="924411662">
                      <w:marLeft w:val="0"/>
                      <w:marRight w:val="0"/>
                      <w:marTop w:val="0"/>
                      <w:marBottom w:val="0"/>
                      <w:divBdr>
                        <w:top w:val="none" w:sz="0" w:space="0" w:color="auto"/>
                        <w:left w:val="none" w:sz="0" w:space="0" w:color="auto"/>
                        <w:bottom w:val="none" w:sz="0" w:space="0" w:color="auto"/>
                        <w:right w:val="none" w:sz="0" w:space="0" w:color="auto"/>
                      </w:divBdr>
                      <w:divsChild>
                        <w:div w:id="139883112">
                          <w:marLeft w:val="0"/>
                          <w:marRight w:val="0"/>
                          <w:marTop w:val="0"/>
                          <w:marBottom w:val="0"/>
                          <w:divBdr>
                            <w:top w:val="none" w:sz="0" w:space="0" w:color="auto"/>
                            <w:left w:val="none" w:sz="0" w:space="0" w:color="auto"/>
                            <w:bottom w:val="none" w:sz="0" w:space="0" w:color="auto"/>
                            <w:right w:val="none" w:sz="0" w:space="0" w:color="auto"/>
                          </w:divBdr>
                          <w:divsChild>
                            <w:div w:id="456140449">
                              <w:marLeft w:val="0"/>
                              <w:marRight w:val="0"/>
                              <w:marTop w:val="0"/>
                              <w:marBottom w:val="0"/>
                              <w:divBdr>
                                <w:top w:val="none" w:sz="0" w:space="0" w:color="auto"/>
                                <w:left w:val="none" w:sz="0" w:space="0" w:color="auto"/>
                                <w:bottom w:val="none" w:sz="0" w:space="0" w:color="auto"/>
                                <w:right w:val="none" w:sz="0" w:space="0" w:color="auto"/>
                              </w:divBdr>
                              <w:divsChild>
                                <w:div w:id="16589760">
                                  <w:marLeft w:val="0"/>
                                  <w:marRight w:val="0"/>
                                  <w:marTop w:val="0"/>
                                  <w:marBottom w:val="0"/>
                                  <w:divBdr>
                                    <w:top w:val="none" w:sz="0" w:space="0" w:color="auto"/>
                                    <w:left w:val="none" w:sz="0" w:space="0" w:color="auto"/>
                                    <w:bottom w:val="none" w:sz="0" w:space="0" w:color="auto"/>
                                    <w:right w:val="none" w:sz="0" w:space="0" w:color="auto"/>
                                  </w:divBdr>
                                  <w:divsChild>
                                    <w:div w:id="1879705914">
                                      <w:marLeft w:val="0"/>
                                      <w:marRight w:val="0"/>
                                      <w:marTop w:val="0"/>
                                      <w:marBottom w:val="0"/>
                                      <w:divBdr>
                                        <w:top w:val="none" w:sz="0" w:space="0" w:color="auto"/>
                                        <w:left w:val="none" w:sz="0" w:space="0" w:color="auto"/>
                                        <w:bottom w:val="none" w:sz="0" w:space="0" w:color="auto"/>
                                        <w:right w:val="none" w:sz="0" w:space="0" w:color="auto"/>
                                      </w:divBdr>
                                      <w:divsChild>
                                        <w:div w:id="1635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361697">
          <w:marLeft w:val="0"/>
          <w:marRight w:val="0"/>
          <w:marTop w:val="0"/>
          <w:marBottom w:val="0"/>
          <w:divBdr>
            <w:top w:val="none" w:sz="0" w:space="0" w:color="auto"/>
            <w:left w:val="none" w:sz="0" w:space="0" w:color="auto"/>
            <w:bottom w:val="none" w:sz="0" w:space="0" w:color="auto"/>
            <w:right w:val="none" w:sz="0" w:space="0" w:color="auto"/>
          </w:divBdr>
          <w:divsChild>
            <w:div w:id="1717585578">
              <w:marLeft w:val="0"/>
              <w:marRight w:val="0"/>
              <w:marTop w:val="0"/>
              <w:marBottom w:val="0"/>
              <w:divBdr>
                <w:top w:val="none" w:sz="0" w:space="0" w:color="auto"/>
                <w:left w:val="none" w:sz="0" w:space="0" w:color="auto"/>
                <w:bottom w:val="none" w:sz="0" w:space="0" w:color="auto"/>
                <w:right w:val="none" w:sz="0" w:space="0" w:color="auto"/>
              </w:divBdr>
              <w:divsChild>
                <w:div w:id="321932338">
                  <w:marLeft w:val="0"/>
                  <w:marRight w:val="0"/>
                  <w:marTop w:val="0"/>
                  <w:marBottom w:val="0"/>
                  <w:divBdr>
                    <w:top w:val="none" w:sz="0" w:space="0" w:color="auto"/>
                    <w:left w:val="none" w:sz="0" w:space="0" w:color="auto"/>
                    <w:bottom w:val="none" w:sz="0" w:space="0" w:color="auto"/>
                    <w:right w:val="none" w:sz="0" w:space="0" w:color="auto"/>
                  </w:divBdr>
                  <w:divsChild>
                    <w:div w:id="690183952">
                      <w:marLeft w:val="0"/>
                      <w:marRight w:val="0"/>
                      <w:marTop w:val="0"/>
                      <w:marBottom w:val="0"/>
                      <w:divBdr>
                        <w:top w:val="none" w:sz="0" w:space="0" w:color="auto"/>
                        <w:left w:val="none" w:sz="0" w:space="0" w:color="auto"/>
                        <w:bottom w:val="none" w:sz="0" w:space="0" w:color="auto"/>
                        <w:right w:val="none" w:sz="0" w:space="0" w:color="auto"/>
                      </w:divBdr>
                      <w:divsChild>
                        <w:div w:id="1306201727">
                          <w:marLeft w:val="0"/>
                          <w:marRight w:val="0"/>
                          <w:marTop w:val="0"/>
                          <w:marBottom w:val="0"/>
                          <w:divBdr>
                            <w:top w:val="none" w:sz="0" w:space="0" w:color="auto"/>
                            <w:left w:val="none" w:sz="0" w:space="0" w:color="auto"/>
                            <w:bottom w:val="none" w:sz="0" w:space="0" w:color="auto"/>
                            <w:right w:val="none" w:sz="0" w:space="0" w:color="auto"/>
                          </w:divBdr>
                          <w:divsChild>
                            <w:div w:id="1707875899">
                              <w:marLeft w:val="0"/>
                              <w:marRight w:val="0"/>
                              <w:marTop w:val="0"/>
                              <w:marBottom w:val="0"/>
                              <w:divBdr>
                                <w:top w:val="none" w:sz="0" w:space="0" w:color="auto"/>
                                <w:left w:val="none" w:sz="0" w:space="0" w:color="auto"/>
                                <w:bottom w:val="none" w:sz="0" w:space="0" w:color="auto"/>
                                <w:right w:val="none" w:sz="0" w:space="0" w:color="auto"/>
                              </w:divBdr>
                              <w:divsChild>
                                <w:div w:id="125265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391250">
                  <w:marLeft w:val="0"/>
                  <w:marRight w:val="0"/>
                  <w:marTop w:val="0"/>
                  <w:marBottom w:val="0"/>
                  <w:divBdr>
                    <w:top w:val="none" w:sz="0" w:space="0" w:color="auto"/>
                    <w:left w:val="none" w:sz="0" w:space="0" w:color="auto"/>
                    <w:bottom w:val="none" w:sz="0" w:space="0" w:color="auto"/>
                    <w:right w:val="none" w:sz="0" w:space="0" w:color="auto"/>
                  </w:divBdr>
                  <w:divsChild>
                    <w:div w:id="359013019">
                      <w:marLeft w:val="0"/>
                      <w:marRight w:val="0"/>
                      <w:marTop w:val="0"/>
                      <w:marBottom w:val="0"/>
                      <w:divBdr>
                        <w:top w:val="none" w:sz="0" w:space="0" w:color="auto"/>
                        <w:left w:val="none" w:sz="0" w:space="0" w:color="auto"/>
                        <w:bottom w:val="none" w:sz="0" w:space="0" w:color="auto"/>
                        <w:right w:val="none" w:sz="0" w:space="0" w:color="auto"/>
                      </w:divBdr>
                      <w:divsChild>
                        <w:div w:id="879828474">
                          <w:marLeft w:val="0"/>
                          <w:marRight w:val="0"/>
                          <w:marTop w:val="0"/>
                          <w:marBottom w:val="0"/>
                          <w:divBdr>
                            <w:top w:val="none" w:sz="0" w:space="0" w:color="auto"/>
                            <w:left w:val="none" w:sz="0" w:space="0" w:color="auto"/>
                            <w:bottom w:val="none" w:sz="0" w:space="0" w:color="auto"/>
                            <w:right w:val="none" w:sz="0" w:space="0" w:color="auto"/>
                          </w:divBdr>
                          <w:divsChild>
                            <w:div w:id="645823141">
                              <w:marLeft w:val="0"/>
                              <w:marRight w:val="0"/>
                              <w:marTop w:val="0"/>
                              <w:marBottom w:val="0"/>
                              <w:divBdr>
                                <w:top w:val="none" w:sz="0" w:space="0" w:color="auto"/>
                                <w:left w:val="none" w:sz="0" w:space="0" w:color="auto"/>
                                <w:bottom w:val="none" w:sz="0" w:space="0" w:color="auto"/>
                                <w:right w:val="none" w:sz="0" w:space="0" w:color="auto"/>
                              </w:divBdr>
                              <w:divsChild>
                                <w:div w:id="35594387">
                                  <w:marLeft w:val="0"/>
                                  <w:marRight w:val="0"/>
                                  <w:marTop w:val="0"/>
                                  <w:marBottom w:val="0"/>
                                  <w:divBdr>
                                    <w:top w:val="none" w:sz="0" w:space="0" w:color="auto"/>
                                    <w:left w:val="none" w:sz="0" w:space="0" w:color="auto"/>
                                    <w:bottom w:val="none" w:sz="0" w:space="0" w:color="auto"/>
                                    <w:right w:val="none" w:sz="0" w:space="0" w:color="auto"/>
                                  </w:divBdr>
                                  <w:divsChild>
                                    <w:div w:id="108364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919982">
      <w:bodyDiv w:val="1"/>
      <w:marLeft w:val="0"/>
      <w:marRight w:val="0"/>
      <w:marTop w:val="0"/>
      <w:marBottom w:val="0"/>
      <w:divBdr>
        <w:top w:val="none" w:sz="0" w:space="0" w:color="auto"/>
        <w:left w:val="none" w:sz="0" w:space="0" w:color="auto"/>
        <w:bottom w:val="none" w:sz="0" w:space="0" w:color="auto"/>
        <w:right w:val="none" w:sz="0" w:space="0" w:color="auto"/>
      </w:divBdr>
    </w:div>
    <w:div w:id="463231039">
      <w:bodyDiv w:val="1"/>
      <w:marLeft w:val="0"/>
      <w:marRight w:val="0"/>
      <w:marTop w:val="0"/>
      <w:marBottom w:val="0"/>
      <w:divBdr>
        <w:top w:val="none" w:sz="0" w:space="0" w:color="auto"/>
        <w:left w:val="none" w:sz="0" w:space="0" w:color="auto"/>
        <w:bottom w:val="none" w:sz="0" w:space="0" w:color="auto"/>
        <w:right w:val="none" w:sz="0" w:space="0" w:color="auto"/>
      </w:divBdr>
    </w:div>
    <w:div w:id="471024068">
      <w:bodyDiv w:val="1"/>
      <w:marLeft w:val="0"/>
      <w:marRight w:val="0"/>
      <w:marTop w:val="0"/>
      <w:marBottom w:val="0"/>
      <w:divBdr>
        <w:top w:val="none" w:sz="0" w:space="0" w:color="auto"/>
        <w:left w:val="none" w:sz="0" w:space="0" w:color="auto"/>
        <w:bottom w:val="none" w:sz="0" w:space="0" w:color="auto"/>
        <w:right w:val="none" w:sz="0" w:space="0" w:color="auto"/>
      </w:divBdr>
    </w:div>
    <w:div w:id="486094561">
      <w:bodyDiv w:val="1"/>
      <w:marLeft w:val="0"/>
      <w:marRight w:val="0"/>
      <w:marTop w:val="0"/>
      <w:marBottom w:val="0"/>
      <w:divBdr>
        <w:top w:val="none" w:sz="0" w:space="0" w:color="auto"/>
        <w:left w:val="none" w:sz="0" w:space="0" w:color="auto"/>
        <w:bottom w:val="none" w:sz="0" w:space="0" w:color="auto"/>
        <w:right w:val="none" w:sz="0" w:space="0" w:color="auto"/>
      </w:divBdr>
    </w:div>
    <w:div w:id="489643177">
      <w:bodyDiv w:val="1"/>
      <w:marLeft w:val="0"/>
      <w:marRight w:val="0"/>
      <w:marTop w:val="0"/>
      <w:marBottom w:val="0"/>
      <w:divBdr>
        <w:top w:val="none" w:sz="0" w:space="0" w:color="auto"/>
        <w:left w:val="none" w:sz="0" w:space="0" w:color="auto"/>
        <w:bottom w:val="none" w:sz="0" w:space="0" w:color="auto"/>
        <w:right w:val="none" w:sz="0" w:space="0" w:color="auto"/>
      </w:divBdr>
    </w:div>
    <w:div w:id="504243556">
      <w:bodyDiv w:val="1"/>
      <w:marLeft w:val="0"/>
      <w:marRight w:val="0"/>
      <w:marTop w:val="0"/>
      <w:marBottom w:val="0"/>
      <w:divBdr>
        <w:top w:val="none" w:sz="0" w:space="0" w:color="auto"/>
        <w:left w:val="none" w:sz="0" w:space="0" w:color="auto"/>
        <w:bottom w:val="none" w:sz="0" w:space="0" w:color="auto"/>
        <w:right w:val="none" w:sz="0" w:space="0" w:color="auto"/>
      </w:divBdr>
    </w:div>
    <w:div w:id="522087839">
      <w:bodyDiv w:val="1"/>
      <w:marLeft w:val="0"/>
      <w:marRight w:val="0"/>
      <w:marTop w:val="0"/>
      <w:marBottom w:val="0"/>
      <w:divBdr>
        <w:top w:val="none" w:sz="0" w:space="0" w:color="auto"/>
        <w:left w:val="none" w:sz="0" w:space="0" w:color="auto"/>
        <w:bottom w:val="none" w:sz="0" w:space="0" w:color="auto"/>
        <w:right w:val="none" w:sz="0" w:space="0" w:color="auto"/>
      </w:divBdr>
    </w:div>
    <w:div w:id="563032058">
      <w:bodyDiv w:val="1"/>
      <w:marLeft w:val="0"/>
      <w:marRight w:val="0"/>
      <w:marTop w:val="0"/>
      <w:marBottom w:val="0"/>
      <w:divBdr>
        <w:top w:val="none" w:sz="0" w:space="0" w:color="auto"/>
        <w:left w:val="none" w:sz="0" w:space="0" w:color="auto"/>
        <w:bottom w:val="none" w:sz="0" w:space="0" w:color="auto"/>
        <w:right w:val="none" w:sz="0" w:space="0" w:color="auto"/>
      </w:divBdr>
    </w:div>
    <w:div w:id="618338285">
      <w:bodyDiv w:val="1"/>
      <w:marLeft w:val="0"/>
      <w:marRight w:val="0"/>
      <w:marTop w:val="0"/>
      <w:marBottom w:val="0"/>
      <w:divBdr>
        <w:top w:val="none" w:sz="0" w:space="0" w:color="auto"/>
        <w:left w:val="none" w:sz="0" w:space="0" w:color="auto"/>
        <w:bottom w:val="none" w:sz="0" w:space="0" w:color="auto"/>
        <w:right w:val="none" w:sz="0" w:space="0" w:color="auto"/>
      </w:divBdr>
    </w:div>
    <w:div w:id="631667909">
      <w:bodyDiv w:val="1"/>
      <w:marLeft w:val="0"/>
      <w:marRight w:val="0"/>
      <w:marTop w:val="0"/>
      <w:marBottom w:val="0"/>
      <w:divBdr>
        <w:top w:val="none" w:sz="0" w:space="0" w:color="auto"/>
        <w:left w:val="none" w:sz="0" w:space="0" w:color="auto"/>
        <w:bottom w:val="none" w:sz="0" w:space="0" w:color="auto"/>
        <w:right w:val="none" w:sz="0" w:space="0" w:color="auto"/>
      </w:divBdr>
    </w:div>
    <w:div w:id="644815773">
      <w:bodyDiv w:val="1"/>
      <w:marLeft w:val="0"/>
      <w:marRight w:val="0"/>
      <w:marTop w:val="0"/>
      <w:marBottom w:val="0"/>
      <w:divBdr>
        <w:top w:val="none" w:sz="0" w:space="0" w:color="auto"/>
        <w:left w:val="none" w:sz="0" w:space="0" w:color="auto"/>
        <w:bottom w:val="none" w:sz="0" w:space="0" w:color="auto"/>
        <w:right w:val="none" w:sz="0" w:space="0" w:color="auto"/>
      </w:divBdr>
      <w:divsChild>
        <w:div w:id="1772437447">
          <w:marLeft w:val="0"/>
          <w:marRight w:val="0"/>
          <w:marTop w:val="0"/>
          <w:marBottom w:val="0"/>
          <w:divBdr>
            <w:top w:val="none" w:sz="0" w:space="0" w:color="auto"/>
            <w:left w:val="none" w:sz="0" w:space="0" w:color="auto"/>
            <w:bottom w:val="none" w:sz="0" w:space="0" w:color="auto"/>
            <w:right w:val="none" w:sz="0" w:space="0" w:color="auto"/>
          </w:divBdr>
          <w:divsChild>
            <w:div w:id="1809202476">
              <w:marLeft w:val="0"/>
              <w:marRight w:val="0"/>
              <w:marTop w:val="0"/>
              <w:marBottom w:val="0"/>
              <w:divBdr>
                <w:top w:val="none" w:sz="0" w:space="0" w:color="auto"/>
                <w:left w:val="none" w:sz="0" w:space="0" w:color="auto"/>
                <w:bottom w:val="none" w:sz="0" w:space="0" w:color="auto"/>
                <w:right w:val="none" w:sz="0" w:space="0" w:color="auto"/>
              </w:divBdr>
              <w:divsChild>
                <w:div w:id="207962603">
                  <w:marLeft w:val="0"/>
                  <w:marRight w:val="0"/>
                  <w:marTop w:val="0"/>
                  <w:marBottom w:val="0"/>
                  <w:divBdr>
                    <w:top w:val="none" w:sz="0" w:space="0" w:color="auto"/>
                    <w:left w:val="none" w:sz="0" w:space="0" w:color="auto"/>
                    <w:bottom w:val="none" w:sz="0" w:space="0" w:color="auto"/>
                    <w:right w:val="none" w:sz="0" w:space="0" w:color="auto"/>
                  </w:divBdr>
                  <w:divsChild>
                    <w:div w:id="2104690842">
                      <w:marLeft w:val="0"/>
                      <w:marRight w:val="0"/>
                      <w:marTop w:val="0"/>
                      <w:marBottom w:val="0"/>
                      <w:divBdr>
                        <w:top w:val="none" w:sz="0" w:space="0" w:color="auto"/>
                        <w:left w:val="none" w:sz="0" w:space="0" w:color="auto"/>
                        <w:bottom w:val="none" w:sz="0" w:space="0" w:color="auto"/>
                        <w:right w:val="none" w:sz="0" w:space="0" w:color="auto"/>
                      </w:divBdr>
                      <w:divsChild>
                        <w:div w:id="1388337984">
                          <w:marLeft w:val="0"/>
                          <w:marRight w:val="0"/>
                          <w:marTop w:val="0"/>
                          <w:marBottom w:val="0"/>
                          <w:divBdr>
                            <w:top w:val="none" w:sz="0" w:space="0" w:color="auto"/>
                            <w:left w:val="none" w:sz="0" w:space="0" w:color="auto"/>
                            <w:bottom w:val="none" w:sz="0" w:space="0" w:color="auto"/>
                            <w:right w:val="none" w:sz="0" w:space="0" w:color="auto"/>
                          </w:divBdr>
                          <w:divsChild>
                            <w:div w:id="639925446">
                              <w:marLeft w:val="0"/>
                              <w:marRight w:val="0"/>
                              <w:marTop w:val="0"/>
                              <w:marBottom w:val="0"/>
                              <w:divBdr>
                                <w:top w:val="none" w:sz="0" w:space="0" w:color="auto"/>
                                <w:left w:val="none" w:sz="0" w:space="0" w:color="auto"/>
                                <w:bottom w:val="none" w:sz="0" w:space="0" w:color="auto"/>
                                <w:right w:val="none" w:sz="0" w:space="0" w:color="auto"/>
                              </w:divBdr>
                              <w:divsChild>
                                <w:div w:id="756361787">
                                  <w:marLeft w:val="0"/>
                                  <w:marRight w:val="0"/>
                                  <w:marTop w:val="0"/>
                                  <w:marBottom w:val="0"/>
                                  <w:divBdr>
                                    <w:top w:val="none" w:sz="0" w:space="0" w:color="auto"/>
                                    <w:left w:val="none" w:sz="0" w:space="0" w:color="auto"/>
                                    <w:bottom w:val="none" w:sz="0" w:space="0" w:color="auto"/>
                                    <w:right w:val="none" w:sz="0" w:space="0" w:color="auto"/>
                                  </w:divBdr>
                                  <w:divsChild>
                                    <w:div w:id="3179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967628">
                          <w:marLeft w:val="0"/>
                          <w:marRight w:val="0"/>
                          <w:marTop w:val="0"/>
                          <w:marBottom w:val="0"/>
                          <w:divBdr>
                            <w:top w:val="none" w:sz="0" w:space="0" w:color="auto"/>
                            <w:left w:val="none" w:sz="0" w:space="0" w:color="auto"/>
                            <w:bottom w:val="none" w:sz="0" w:space="0" w:color="auto"/>
                            <w:right w:val="none" w:sz="0" w:space="0" w:color="auto"/>
                          </w:divBdr>
                          <w:divsChild>
                            <w:div w:id="715279224">
                              <w:marLeft w:val="0"/>
                              <w:marRight w:val="0"/>
                              <w:marTop w:val="0"/>
                              <w:marBottom w:val="0"/>
                              <w:divBdr>
                                <w:top w:val="none" w:sz="0" w:space="0" w:color="auto"/>
                                <w:left w:val="none" w:sz="0" w:space="0" w:color="auto"/>
                                <w:bottom w:val="none" w:sz="0" w:space="0" w:color="auto"/>
                                <w:right w:val="none" w:sz="0" w:space="0" w:color="auto"/>
                              </w:divBdr>
                              <w:divsChild>
                                <w:div w:id="1185821507">
                                  <w:marLeft w:val="0"/>
                                  <w:marRight w:val="0"/>
                                  <w:marTop w:val="0"/>
                                  <w:marBottom w:val="0"/>
                                  <w:divBdr>
                                    <w:top w:val="none" w:sz="0" w:space="0" w:color="auto"/>
                                    <w:left w:val="none" w:sz="0" w:space="0" w:color="auto"/>
                                    <w:bottom w:val="none" w:sz="0" w:space="0" w:color="auto"/>
                                    <w:right w:val="none" w:sz="0" w:space="0" w:color="auto"/>
                                  </w:divBdr>
                                  <w:divsChild>
                                    <w:div w:id="15085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533679">
          <w:marLeft w:val="0"/>
          <w:marRight w:val="0"/>
          <w:marTop w:val="0"/>
          <w:marBottom w:val="0"/>
          <w:divBdr>
            <w:top w:val="none" w:sz="0" w:space="0" w:color="auto"/>
            <w:left w:val="none" w:sz="0" w:space="0" w:color="auto"/>
            <w:bottom w:val="none" w:sz="0" w:space="0" w:color="auto"/>
            <w:right w:val="none" w:sz="0" w:space="0" w:color="auto"/>
          </w:divBdr>
          <w:divsChild>
            <w:div w:id="1936940626">
              <w:marLeft w:val="0"/>
              <w:marRight w:val="0"/>
              <w:marTop w:val="0"/>
              <w:marBottom w:val="0"/>
              <w:divBdr>
                <w:top w:val="none" w:sz="0" w:space="0" w:color="auto"/>
                <w:left w:val="none" w:sz="0" w:space="0" w:color="auto"/>
                <w:bottom w:val="none" w:sz="0" w:space="0" w:color="auto"/>
                <w:right w:val="none" w:sz="0" w:space="0" w:color="auto"/>
              </w:divBdr>
              <w:divsChild>
                <w:div w:id="288247326">
                  <w:marLeft w:val="0"/>
                  <w:marRight w:val="0"/>
                  <w:marTop w:val="0"/>
                  <w:marBottom w:val="0"/>
                  <w:divBdr>
                    <w:top w:val="none" w:sz="0" w:space="0" w:color="auto"/>
                    <w:left w:val="none" w:sz="0" w:space="0" w:color="auto"/>
                    <w:bottom w:val="none" w:sz="0" w:space="0" w:color="auto"/>
                    <w:right w:val="none" w:sz="0" w:space="0" w:color="auto"/>
                  </w:divBdr>
                  <w:divsChild>
                    <w:div w:id="1386760691">
                      <w:marLeft w:val="0"/>
                      <w:marRight w:val="0"/>
                      <w:marTop w:val="0"/>
                      <w:marBottom w:val="0"/>
                      <w:divBdr>
                        <w:top w:val="none" w:sz="0" w:space="0" w:color="auto"/>
                        <w:left w:val="none" w:sz="0" w:space="0" w:color="auto"/>
                        <w:bottom w:val="none" w:sz="0" w:space="0" w:color="auto"/>
                        <w:right w:val="none" w:sz="0" w:space="0" w:color="auto"/>
                      </w:divBdr>
                      <w:divsChild>
                        <w:div w:id="799492830">
                          <w:marLeft w:val="0"/>
                          <w:marRight w:val="0"/>
                          <w:marTop w:val="0"/>
                          <w:marBottom w:val="0"/>
                          <w:divBdr>
                            <w:top w:val="none" w:sz="0" w:space="0" w:color="auto"/>
                            <w:left w:val="none" w:sz="0" w:space="0" w:color="auto"/>
                            <w:bottom w:val="none" w:sz="0" w:space="0" w:color="auto"/>
                            <w:right w:val="none" w:sz="0" w:space="0" w:color="auto"/>
                          </w:divBdr>
                          <w:divsChild>
                            <w:div w:id="548224209">
                              <w:marLeft w:val="0"/>
                              <w:marRight w:val="0"/>
                              <w:marTop w:val="0"/>
                              <w:marBottom w:val="0"/>
                              <w:divBdr>
                                <w:top w:val="none" w:sz="0" w:space="0" w:color="auto"/>
                                <w:left w:val="none" w:sz="0" w:space="0" w:color="auto"/>
                                <w:bottom w:val="none" w:sz="0" w:space="0" w:color="auto"/>
                                <w:right w:val="none" w:sz="0" w:space="0" w:color="auto"/>
                              </w:divBdr>
                              <w:divsChild>
                                <w:div w:id="616526710">
                                  <w:marLeft w:val="0"/>
                                  <w:marRight w:val="0"/>
                                  <w:marTop w:val="0"/>
                                  <w:marBottom w:val="0"/>
                                  <w:divBdr>
                                    <w:top w:val="none" w:sz="0" w:space="0" w:color="auto"/>
                                    <w:left w:val="none" w:sz="0" w:space="0" w:color="auto"/>
                                    <w:bottom w:val="none" w:sz="0" w:space="0" w:color="auto"/>
                                    <w:right w:val="none" w:sz="0" w:space="0" w:color="auto"/>
                                  </w:divBdr>
                                  <w:divsChild>
                                    <w:div w:id="1871914561">
                                      <w:marLeft w:val="0"/>
                                      <w:marRight w:val="0"/>
                                      <w:marTop w:val="0"/>
                                      <w:marBottom w:val="0"/>
                                      <w:divBdr>
                                        <w:top w:val="none" w:sz="0" w:space="0" w:color="auto"/>
                                        <w:left w:val="none" w:sz="0" w:space="0" w:color="auto"/>
                                        <w:bottom w:val="none" w:sz="0" w:space="0" w:color="auto"/>
                                        <w:right w:val="none" w:sz="0" w:space="0" w:color="auto"/>
                                      </w:divBdr>
                                      <w:divsChild>
                                        <w:div w:id="14157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265418">
          <w:marLeft w:val="0"/>
          <w:marRight w:val="0"/>
          <w:marTop w:val="0"/>
          <w:marBottom w:val="0"/>
          <w:divBdr>
            <w:top w:val="none" w:sz="0" w:space="0" w:color="auto"/>
            <w:left w:val="none" w:sz="0" w:space="0" w:color="auto"/>
            <w:bottom w:val="none" w:sz="0" w:space="0" w:color="auto"/>
            <w:right w:val="none" w:sz="0" w:space="0" w:color="auto"/>
          </w:divBdr>
          <w:divsChild>
            <w:div w:id="97986771">
              <w:marLeft w:val="0"/>
              <w:marRight w:val="0"/>
              <w:marTop w:val="0"/>
              <w:marBottom w:val="0"/>
              <w:divBdr>
                <w:top w:val="none" w:sz="0" w:space="0" w:color="auto"/>
                <w:left w:val="none" w:sz="0" w:space="0" w:color="auto"/>
                <w:bottom w:val="none" w:sz="0" w:space="0" w:color="auto"/>
                <w:right w:val="none" w:sz="0" w:space="0" w:color="auto"/>
              </w:divBdr>
              <w:divsChild>
                <w:div w:id="94982637">
                  <w:marLeft w:val="0"/>
                  <w:marRight w:val="0"/>
                  <w:marTop w:val="0"/>
                  <w:marBottom w:val="0"/>
                  <w:divBdr>
                    <w:top w:val="none" w:sz="0" w:space="0" w:color="auto"/>
                    <w:left w:val="none" w:sz="0" w:space="0" w:color="auto"/>
                    <w:bottom w:val="none" w:sz="0" w:space="0" w:color="auto"/>
                    <w:right w:val="none" w:sz="0" w:space="0" w:color="auto"/>
                  </w:divBdr>
                  <w:divsChild>
                    <w:div w:id="1352804879">
                      <w:marLeft w:val="0"/>
                      <w:marRight w:val="0"/>
                      <w:marTop w:val="0"/>
                      <w:marBottom w:val="0"/>
                      <w:divBdr>
                        <w:top w:val="none" w:sz="0" w:space="0" w:color="auto"/>
                        <w:left w:val="none" w:sz="0" w:space="0" w:color="auto"/>
                        <w:bottom w:val="none" w:sz="0" w:space="0" w:color="auto"/>
                        <w:right w:val="none" w:sz="0" w:space="0" w:color="auto"/>
                      </w:divBdr>
                      <w:divsChild>
                        <w:div w:id="1699577410">
                          <w:marLeft w:val="0"/>
                          <w:marRight w:val="0"/>
                          <w:marTop w:val="0"/>
                          <w:marBottom w:val="0"/>
                          <w:divBdr>
                            <w:top w:val="none" w:sz="0" w:space="0" w:color="auto"/>
                            <w:left w:val="none" w:sz="0" w:space="0" w:color="auto"/>
                            <w:bottom w:val="none" w:sz="0" w:space="0" w:color="auto"/>
                            <w:right w:val="none" w:sz="0" w:space="0" w:color="auto"/>
                          </w:divBdr>
                          <w:divsChild>
                            <w:div w:id="344674339">
                              <w:marLeft w:val="0"/>
                              <w:marRight w:val="0"/>
                              <w:marTop w:val="0"/>
                              <w:marBottom w:val="0"/>
                              <w:divBdr>
                                <w:top w:val="none" w:sz="0" w:space="0" w:color="auto"/>
                                <w:left w:val="none" w:sz="0" w:space="0" w:color="auto"/>
                                <w:bottom w:val="none" w:sz="0" w:space="0" w:color="auto"/>
                                <w:right w:val="none" w:sz="0" w:space="0" w:color="auto"/>
                              </w:divBdr>
                              <w:divsChild>
                                <w:div w:id="385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09562">
                  <w:marLeft w:val="0"/>
                  <w:marRight w:val="0"/>
                  <w:marTop w:val="0"/>
                  <w:marBottom w:val="0"/>
                  <w:divBdr>
                    <w:top w:val="none" w:sz="0" w:space="0" w:color="auto"/>
                    <w:left w:val="none" w:sz="0" w:space="0" w:color="auto"/>
                    <w:bottom w:val="none" w:sz="0" w:space="0" w:color="auto"/>
                    <w:right w:val="none" w:sz="0" w:space="0" w:color="auto"/>
                  </w:divBdr>
                  <w:divsChild>
                    <w:div w:id="1814911426">
                      <w:marLeft w:val="0"/>
                      <w:marRight w:val="0"/>
                      <w:marTop w:val="0"/>
                      <w:marBottom w:val="0"/>
                      <w:divBdr>
                        <w:top w:val="none" w:sz="0" w:space="0" w:color="auto"/>
                        <w:left w:val="none" w:sz="0" w:space="0" w:color="auto"/>
                        <w:bottom w:val="none" w:sz="0" w:space="0" w:color="auto"/>
                        <w:right w:val="none" w:sz="0" w:space="0" w:color="auto"/>
                      </w:divBdr>
                      <w:divsChild>
                        <w:div w:id="1956592056">
                          <w:marLeft w:val="0"/>
                          <w:marRight w:val="0"/>
                          <w:marTop w:val="0"/>
                          <w:marBottom w:val="0"/>
                          <w:divBdr>
                            <w:top w:val="none" w:sz="0" w:space="0" w:color="auto"/>
                            <w:left w:val="none" w:sz="0" w:space="0" w:color="auto"/>
                            <w:bottom w:val="none" w:sz="0" w:space="0" w:color="auto"/>
                            <w:right w:val="none" w:sz="0" w:space="0" w:color="auto"/>
                          </w:divBdr>
                          <w:divsChild>
                            <w:div w:id="1112167413">
                              <w:marLeft w:val="0"/>
                              <w:marRight w:val="0"/>
                              <w:marTop w:val="0"/>
                              <w:marBottom w:val="0"/>
                              <w:divBdr>
                                <w:top w:val="none" w:sz="0" w:space="0" w:color="auto"/>
                                <w:left w:val="none" w:sz="0" w:space="0" w:color="auto"/>
                                <w:bottom w:val="none" w:sz="0" w:space="0" w:color="auto"/>
                                <w:right w:val="none" w:sz="0" w:space="0" w:color="auto"/>
                              </w:divBdr>
                              <w:divsChild>
                                <w:div w:id="663894555">
                                  <w:marLeft w:val="0"/>
                                  <w:marRight w:val="0"/>
                                  <w:marTop w:val="0"/>
                                  <w:marBottom w:val="0"/>
                                  <w:divBdr>
                                    <w:top w:val="none" w:sz="0" w:space="0" w:color="auto"/>
                                    <w:left w:val="none" w:sz="0" w:space="0" w:color="auto"/>
                                    <w:bottom w:val="none" w:sz="0" w:space="0" w:color="auto"/>
                                    <w:right w:val="none" w:sz="0" w:space="0" w:color="auto"/>
                                  </w:divBdr>
                                  <w:divsChild>
                                    <w:div w:id="2366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119644">
      <w:bodyDiv w:val="1"/>
      <w:marLeft w:val="0"/>
      <w:marRight w:val="0"/>
      <w:marTop w:val="0"/>
      <w:marBottom w:val="0"/>
      <w:divBdr>
        <w:top w:val="none" w:sz="0" w:space="0" w:color="auto"/>
        <w:left w:val="none" w:sz="0" w:space="0" w:color="auto"/>
        <w:bottom w:val="none" w:sz="0" w:space="0" w:color="auto"/>
        <w:right w:val="none" w:sz="0" w:space="0" w:color="auto"/>
      </w:divBdr>
    </w:div>
    <w:div w:id="676540698">
      <w:bodyDiv w:val="1"/>
      <w:marLeft w:val="0"/>
      <w:marRight w:val="0"/>
      <w:marTop w:val="0"/>
      <w:marBottom w:val="0"/>
      <w:divBdr>
        <w:top w:val="none" w:sz="0" w:space="0" w:color="auto"/>
        <w:left w:val="none" w:sz="0" w:space="0" w:color="auto"/>
        <w:bottom w:val="none" w:sz="0" w:space="0" w:color="auto"/>
        <w:right w:val="none" w:sz="0" w:space="0" w:color="auto"/>
      </w:divBdr>
    </w:div>
    <w:div w:id="708727233">
      <w:bodyDiv w:val="1"/>
      <w:marLeft w:val="0"/>
      <w:marRight w:val="0"/>
      <w:marTop w:val="0"/>
      <w:marBottom w:val="0"/>
      <w:divBdr>
        <w:top w:val="none" w:sz="0" w:space="0" w:color="auto"/>
        <w:left w:val="none" w:sz="0" w:space="0" w:color="auto"/>
        <w:bottom w:val="none" w:sz="0" w:space="0" w:color="auto"/>
        <w:right w:val="none" w:sz="0" w:space="0" w:color="auto"/>
      </w:divBdr>
    </w:div>
    <w:div w:id="716047265">
      <w:bodyDiv w:val="1"/>
      <w:marLeft w:val="0"/>
      <w:marRight w:val="0"/>
      <w:marTop w:val="0"/>
      <w:marBottom w:val="0"/>
      <w:divBdr>
        <w:top w:val="none" w:sz="0" w:space="0" w:color="auto"/>
        <w:left w:val="none" w:sz="0" w:space="0" w:color="auto"/>
        <w:bottom w:val="none" w:sz="0" w:space="0" w:color="auto"/>
        <w:right w:val="none" w:sz="0" w:space="0" w:color="auto"/>
      </w:divBdr>
    </w:div>
    <w:div w:id="724988061">
      <w:bodyDiv w:val="1"/>
      <w:marLeft w:val="0"/>
      <w:marRight w:val="0"/>
      <w:marTop w:val="0"/>
      <w:marBottom w:val="0"/>
      <w:divBdr>
        <w:top w:val="none" w:sz="0" w:space="0" w:color="auto"/>
        <w:left w:val="none" w:sz="0" w:space="0" w:color="auto"/>
        <w:bottom w:val="none" w:sz="0" w:space="0" w:color="auto"/>
        <w:right w:val="none" w:sz="0" w:space="0" w:color="auto"/>
      </w:divBdr>
    </w:div>
    <w:div w:id="806703117">
      <w:bodyDiv w:val="1"/>
      <w:marLeft w:val="0"/>
      <w:marRight w:val="0"/>
      <w:marTop w:val="0"/>
      <w:marBottom w:val="0"/>
      <w:divBdr>
        <w:top w:val="none" w:sz="0" w:space="0" w:color="auto"/>
        <w:left w:val="none" w:sz="0" w:space="0" w:color="auto"/>
        <w:bottom w:val="none" w:sz="0" w:space="0" w:color="auto"/>
        <w:right w:val="none" w:sz="0" w:space="0" w:color="auto"/>
      </w:divBdr>
    </w:div>
    <w:div w:id="806973432">
      <w:bodyDiv w:val="1"/>
      <w:marLeft w:val="0"/>
      <w:marRight w:val="0"/>
      <w:marTop w:val="0"/>
      <w:marBottom w:val="0"/>
      <w:divBdr>
        <w:top w:val="none" w:sz="0" w:space="0" w:color="auto"/>
        <w:left w:val="none" w:sz="0" w:space="0" w:color="auto"/>
        <w:bottom w:val="none" w:sz="0" w:space="0" w:color="auto"/>
        <w:right w:val="none" w:sz="0" w:space="0" w:color="auto"/>
      </w:divBdr>
    </w:div>
    <w:div w:id="868184140">
      <w:bodyDiv w:val="1"/>
      <w:marLeft w:val="0"/>
      <w:marRight w:val="0"/>
      <w:marTop w:val="0"/>
      <w:marBottom w:val="0"/>
      <w:divBdr>
        <w:top w:val="none" w:sz="0" w:space="0" w:color="auto"/>
        <w:left w:val="none" w:sz="0" w:space="0" w:color="auto"/>
        <w:bottom w:val="none" w:sz="0" w:space="0" w:color="auto"/>
        <w:right w:val="none" w:sz="0" w:space="0" w:color="auto"/>
      </w:divBdr>
    </w:div>
    <w:div w:id="868420344">
      <w:bodyDiv w:val="1"/>
      <w:marLeft w:val="0"/>
      <w:marRight w:val="0"/>
      <w:marTop w:val="0"/>
      <w:marBottom w:val="0"/>
      <w:divBdr>
        <w:top w:val="none" w:sz="0" w:space="0" w:color="auto"/>
        <w:left w:val="none" w:sz="0" w:space="0" w:color="auto"/>
        <w:bottom w:val="none" w:sz="0" w:space="0" w:color="auto"/>
        <w:right w:val="none" w:sz="0" w:space="0" w:color="auto"/>
      </w:divBdr>
    </w:div>
    <w:div w:id="869341865">
      <w:bodyDiv w:val="1"/>
      <w:marLeft w:val="0"/>
      <w:marRight w:val="0"/>
      <w:marTop w:val="0"/>
      <w:marBottom w:val="0"/>
      <w:divBdr>
        <w:top w:val="none" w:sz="0" w:space="0" w:color="auto"/>
        <w:left w:val="none" w:sz="0" w:space="0" w:color="auto"/>
        <w:bottom w:val="none" w:sz="0" w:space="0" w:color="auto"/>
        <w:right w:val="none" w:sz="0" w:space="0" w:color="auto"/>
      </w:divBdr>
    </w:div>
    <w:div w:id="877550655">
      <w:bodyDiv w:val="1"/>
      <w:marLeft w:val="0"/>
      <w:marRight w:val="0"/>
      <w:marTop w:val="0"/>
      <w:marBottom w:val="0"/>
      <w:divBdr>
        <w:top w:val="none" w:sz="0" w:space="0" w:color="auto"/>
        <w:left w:val="none" w:sz="0" w:space="0" w:color="auto"/>
        <w:bottom w:val="none" w:sz="0" w:space="0" w:color="auto"/>
        <w:right w:val="none" w:sz="0" w:space="0" w:color="auto"/>
      </w:divBdr>
      <w:divsChild>
        <w:div w:id="2055961527">
          <w:marLeft w:val="0"/>
          <w:marRight w:val="0"/>
          <w:marTop w:val="0"/>
          <w:marBottom w:val="0"/>
          <w:divBdr>
            <w:top w:val="none" w:sz="0" w:space="0" w:color="auto"/>
            <w:left w:val="none" w:sz="0" w:space="0" w:color="auto"/>
            <w:bottom w:val="none" w:sz="0" w:space="0" w:color="auto"/>
            <w:right w:val="none" w:sz="0" w:space="0" w:color="auto"/>
          </w:divBdr>
          <w:divsChild>
            <w:div w:id="1739664994">
              <w:marLeft w:val="0"/>
              <w:marRight w:val="0"/>
              <w:marTop w:val="0"/>
              <w:marBottom w:val="0"/>
              <w:divBdr>
                <w:top w:val="none" w:sz="0" w:space="0" w:color="auto"/>
                <w:left w:val="none" w:sz="0" w:space="0" w:color="auto"/>
                <w:bottom w:val="none" w:sz="0" w:space="0" w:color="auto"/>
                <w:right w:val="none" w:sz="0" w:space="0" w:color="auto"/>
              </w:divBdr>
              <w:divsChild>
                <w:div w:id="1277983985">
                  <w:marLeft w:val="0"/>
                  <w:marRight w:val="0"/>
                  <w:marTop w:val="0"/>
                  <w:marBottom w:val="0"/>
                  <w:divBdr>
                    <w:top w:val="none" w:sz="0" w:space="0" w:color="auto"/>
                    <w:left w:val="none" w:sz="0" w:space="0" w:color="auto"/>
                    <w:bottom w:val="none" w:sz="0" w:space="0" w:color="auto"/>
                    <w:right w:val="none" w:sz="0" w:space="0" w:color="auto"/>
                  </w:divBdr>
                  <w:divsChild>
                    <w:div w:id="1701665373">
                      <w:marLeft w:val="0"/>
                      <w:marRight w:val="0"/>
                      <w:marTop w:val="0"/>
                      <w:marBottom w:val="0"/>
                      <w:divBdr>
                        <w:top w:val="none" w:sz="0" w:space="0" w:color="auto"/>
                        <w:left w:val="none" w:sz="0" w:space="0" w:color="auto"/>
                        <w:bottom w:val="none" w:sz="0" w:space="0" w:color="auto"/>
                        <w:right w:val="none" w:sz="0" w:space="0" w:color="auto"/>
                      </w:divBdr>
                      <w:divsChild>
                        <w:div w:id="1529295381">
                          <w:marLeft w:val="0"/>
                          <w:marRight w:val="0"/>
                          <w:marTop w:val="0"/>
                          <w:marBottom w:val="0"/>
                          <w:divBdr>
                            <w:top w:val="none" w:sz="0" w:space="0" w:color="auto"/>
                            <w:left w:val="none" w:sz="0" w:space="0" w:color="auto"/>
                            <w:bottom w:val="none" w:sz="0" w:space="0" w:color="auto"/>
                            <w:right w:val="none" w:sz="0" w:space="0" w:color="auto"/>
                          </w:divBdr>
                          <w:divsChild>
                            <w:div w:id="68116719">
                              <w:marLeft w:val="0"/>
                              <w:marRight w:val="0"/>
                              <w:marTop w:val="0"/>
                              <w:marBottom w:val="0"/>
                              <w:divBdr>
                                <w:top w:val="none" w:sz="0" w:space="0" w:color="auto"/>
                                <w:left w:val="none" w:sz="0" w:space="0" w:color="auto"/>
                                <w:bottom w:val="none" w:sz="0" w:space="0" w:color="auto"/>
                                <w:right w:val="none" w:sz="0" w:space="0" w:color="auto"/>
                              </w:divBdr>
                              <w:divsChild>
                                <w:div w:id="134839835">
                                  <w:marLeft w:val="0"/>
                                  <w:marRight w:val="0"/>
                                  <w:marTop w:val="0"/>
                                  <w:marBottom w:val="0"/>
                                  <w:divBdr>
                                    <w:top w:val="none" w:sz="0" w:space="0" w:color="auto"/>
                                    <w:left w:val="none" w:sz="0" w:space="0" w:color="auto"/>
                                    <w:bottom w:val="none" w:sz="0" w:space="0" w:color="auto"/>
                                    <w:right w:val="none" w:sz="0" w:space="0" w:color="auto"/>
                                  </w:divBdr>
                                  <w:divsChild>
                                    <w:div w:id="343212149">
                                      <w:marLeft w:val="0"/>
                                      <w:marRight w:val="0"/>
                                      <w:marTop w:val="0"/>
                                      <w:marBottom w:val="0"/>
                                      <w:divBdr>
                                        <w:top w:val="none" w:sz="0" w:space="0" w:color="auto"/>
                                        <w:left w:val="none" w:sz="0" w:space="0" w:color="auto"/>
                                        <w:bottom w:val="none" w:sz="0" w:space="0" w:color="auto"/>
                                        <w:right w:val="none" w:sz="0" w:space="0" w:color="auto"/>
                                      </w:divBdr>
                                      <w:divsChild>
                                        <w:div w:id="731272475">
                                          <w:marLeft w:val="0"/>
                                          <w:marRight w:val="0"/>
                                          <w:marTop w:val="0"/>
                                          <w:marBottom w:val="0"/>
                                          <w:divBdr>
                                            <w:top w:val="none" w:sz="0" w:space="0" w:color="auto"/>
                                            <w:left w:val="none" w:sz="0" w:space="0" w:color="auto"/>
                                            <w:bottom w:val="none" w:sz="0" w:space="0" w:color="auto"/>
                                            <w:right w:val="none" w:sz="0" w:space="0" w:color="auto"/>
                                          </w:divBdr>
                                          <w:divsChild>
                                            <w:div w:id="32538365">
                                              <w:marLeft w:val="0"/>
                                              <w:marRight w:val="0"/>
                                              <w:marTop w:val="0"/>
                                              <w:marBottom w:val="0"/>
                                              <w:divBdr>
                                                <w:top w:val="none" w:sz="0" w:space="0" w:color="auto"/>
                                                <w:left w:val="none" w:sz="0" w:space="0" w:color="auto"/>
                                                <w:bottom w:val="none" w:sz="0" w:space="0" w:color="auto"/>
                                                <w:right w:val="none" w:sz="0" w:space="0" w:color="auto"/>
                                              </w:divBdr>
                                              <w:divsChild>
                                                <w:div w:id="1149444919">
                                                  <w:marLeft w:val="0"/>
                                                  <w:marRight w:val="0"/>
                                                  <w:marTop w:val="0"/>
                                                  <w:marBottom w:val="0"/>
                                                  <w:divBdr>
                                                    <w:top w:val="none" w:sz="0" w:space="0" w:color="auto"/>
                                                    <w:left w:val="none" w:sz="0" w:space="0" w:color="auto"/>
                                                    <w:bottom w:val="none" w:sz="0" w:space="0" w:color="auto"/>
                                                    <w:right w:val="none" w:sz="0" w:space="0" w:color="auto"/>
                                                  </w:divBdr>
                                                  <w:divsChild>
                                                    <w:div w:id="1870873563">
                                                      <w:marLeft w:val="0"/>
                                                      <w:marRight w:val="0"/>
                                                      <w:marTop w:val="0"/>
                                                      <w:marBottom w:val="0"/>
                                                      <w:divBdr>
                                                        <w:top w:val="none" w:sz="0" w:space="0" w:color="auto"/>
                                                        <w:left w:val="none" w:sz="0" w:space="0" w:color="auto"/>
                                                        <w:bottom w:val="none" w:sz="0" w:space="0" w:color="auto"/>
                                                        <w:right w:val="none" w:sz="0" w:space="0" w:color="auto"/>
                                                      </w:divBdr>
                                                      <w:divsChild>
                                                        <w:div w:id="10133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0570">
                                              <w:marLeft w:val="0"/>
                                              <w:marRight w:val="0"/>
                                              <w:marTop w:val="0"/>
                                              <w:marBottom w:val="0"/>
                                              <w:divBdr>
                                                <w:top w:val="none" w:sz="0" w:space="0" w:color="auto"/>
                                                <w:left w:val="none" w:sz="0" w:space="0" w:color="auto"/>
                                                <w:bottom w:val="none" w:sz="0" w:space="0" w:color="auto"/>
                                                <w:right w:val="none" w:sz="0" w:space="0" w:color="auto"/>
                                              </w:divBdr>
                                              <w:divsChild>
                                                <w:div w:id="1173958238">
                                                  <w:marLeft w:val="0"/>
                                                  <w:marRight w:val="0"/>
                                                  <w:marTop w:val="0"/>
                                                  <w:marBottom w:val="0"/>
                                                  <w:divBdr>
                                                    <w:top w:val="none" w:sz="0" w:space="0" w:color="auto"/>
                                                    <w:left w:val="none" w:sz="0" w:space="0" w:color="auto"/>
                                                    <w:bottom w:val="none" w:sz="0" w:space="0" w:color="auto"/>
                                                    <w:right w:val="none" w:sz="0" w:space="0" w:color="auto"/>
                                                  </w:divBdr>
                                                  <w:divsChild>
                                                    <w:div w:id="1049913486">
                                                      <w:marLeft w:val="0"/>
                                                      <w:marRight w:val="0"/>
                                                      <w:marTop w:val="0"/>
                                                      <w:marBottom w:val="0"/>
                                                      <w:divBdr>
                                                        <w:top w:val="none" w:sz="0" w:space="0" w:color="auto"/>
                                                        <w:left w:val="none" w:sz="0" w:space="0" w:color="auto"/>
                                                        <w:bottom w:val="none" w:sz="0" w:space="0" w:color="auto"/>
                                                        <w:right w:val="none" w:sz="0" w:space="0" w:color="auto"/>
                                                      </w:divBdr>
                                                      <w:divsChild>
                                                        <w:div w:id="12868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678264">
                              <w:marLeft w:val="0"/>
                              <w:marRight w:val="0"/>
                              <w:marTop w:val="0"/>
                              <w:marBottom w:val="0"/>
                              <w:divBdr>
                                <w:top w:val="none" w:sz="0" w:space="0" w:color="auto"/>
                                <w:left w:val="none" w:sz="0" w:space="0" w:color="auto"/>
                                <w:bottom w:val="none" w:sz="0" w:space="0" w:color="auto"/>
                                <w:right w:val="none" w:sz="0" w:space="0" w:color="auto"/>
                              </w:divBdr>
                              <w:divsChild>
                                <w:div w:id="807474302">
                                  <w:marLeft w:val="0"/>
                                  <w:marRight w:val="0"/>
                                  <w:marTop w:val="0"/>
                                  <w:marBottom w:val="0"/>
                                  <w:divBdr>
                                    <w:top w:val="none" w:sz="0" w:space="0" w:color="auto"/>
                                    <w:left w:val="none" w:sz="0" w:space="0" w:color="auto"/>
                                    <w:bottom w:val="none" w:sz="0" w:space="0" w:color="auto"/>
                                    <w:right w:val="none" w:sz="0" w:space="0" w:color="auto"/>
                                  </w:divBdr>
                                  <w:divsChild>
                                    <w:div w:id="1824590339">
                                      <w:marLeft w:val="0"/>
                                      <w:marRight w:val="0"/>
                                      <w:marTop w:val="0"/>
                                      <w:marBottom w:val="0"/>
                                      <w:divBdr>
                                        <w:top w:val="none" w:sz="0" w:space="0" w:color="auto"/>
                                        <w:left w:val="none" w:sz="0" w:space="0" w:color="auto"/>
                                        <w:bottom w:val="none" w:sz="0" w:space="0" w:color="auto"/>
                                        <w:right w:val="none" w:sz="0" w:space="0" w:color="auto"/>
                                      </w:divBdr>
                                      <w:divsChild>
                                        <w:div w:id="193155564">
                                          <w:marLeft w:val="0"/>
                                          <w:marRight w:val="0"/>
                                          <w:marTop w:val="0"/>
                                          <w:marBottom w:val="0"/>
                                          <w:divBdr>
                                            <w:top w:val="none" w:sz="0" w:space="0" w:color="auto"/>
                                            <w:left w:val="none" w:sz="0" w:space="0" w:color="auto"/>
                                            <w:bottom w:val="none" w:sz="0" w:space="0" w:color="auto"/>
                                            <w:right w:val="none" w:sz="0" w:space="0" w:color="auto"/>
                                          </w:divBdr>
                                          <w:divsChild>
                                            <w:div w:id="2138839339">
                                              <w:marLeft w:val="0"/>
                                              <w:marRight w:val="0"/>
                                              <w:marTop w:val="0"/>
                                              <w:marBottom w:val="0"/>
                                              <w:divBdr>
                                                <w:top w:val="none" w:sz="0" w:space="0" w:color="auto"/>
                                                <w:left w:val="none" w:sz="0" w:space="0" w:color="auto"/>
                                                <w:bottom w:val="none" w:sz="0" w:space="0" w:color="auto"/>
                                                <w:right w:val="none" w:sz="0" w:space="0" w:color="auto"/>
                                              </w:divBdr>
                                              <w:divsChild>
                                                <w:div w:id="466554974">
                                                  <w:marLeft w:val="0"/>
                                                  <w:marRight w:val="0"/>
                                                  <w:marTop w:val="0"/>
                                                  <w:marBottom w:val="0"/>
                                                  <w:divBdr>
                                                    <w:top w:val="none" w:sz="0" w:space="0" w:color="auto"/>
                                                    <w:left w:val="none" w:sz="0" w:space="0" w:color="auto"/>
                                                    <w:bottom w:val="none" w:sz="0" w:space="0" w:color="auto"/>
                                                    <w:right w:val="none" w:sz="0" w:space="0" w:color="auto"/>
                                                  </w:divBdr>
                                                  <w:divsChild>
                                                    <w:div w:id="2062049067">
                                                      <w:marLeft w:val="0"/>
                                                      <w:marRight w:val="0"/>
                                                      <w:marTop w:val="0"/>
                                                      <w:marBottom w:val="0"/>
                                                      <w:divBdr>
                                                        <w:top w:val="none" w:sz="0" w:space="0" w:color="auto"/>
                                                        <w:left w:val="none" w:sz="0" w:space="0" w:color="auto"/>
                                                        <w:bottom w:val="none" w:sz="0" w:space="0" w:color="auto"/>
                                                        <w:right w:val="none" w:sz="0" w:space="0" w:color="auto"/>
                                                      </w:divBdr>
                                                      <w:divsChild>
                                                        <w:div w:id="2058432735">
                                                          <w:marLeft w:val="0"/>
                                                          <w:marRight w:val="0"/>
                                                          <w:marTop w:val="0"/>
                                                          <w:marBottom w:val="0"/>
                                                          <w:divBdr>
                                                            <w:top w:val="none" w:sz="0" w:space="0" w:color="auto"/>
                                                            <w:left w:val="none" w:sz="0" w:space="0" w:color="auto"/>
                                                            <w:bottom w:val="none" w:sz="0" w:space="0" w:color="auto"/>
                                                            <w:right w:val="none" w:sz="0" w:space="0" w:color="auto"/>
                                                          </w:divBdr>
                                                          <w:divsChild>
                                                            <w:div w:id="129547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013137">
                              <w:marLeft w:val="0"/>
                              <w:marRight w:val="0"/>
                              <w:marTop w:val="0"/>
                              <w:marBottom w:val="0"/>
                              <w:divBdr>
                                <w:top w:val="none" w:sz="0" w:space="0" w:color="auto"/>
                                <w:left w:val="none" w:sz="0" w:space="0" w:color="auto"/>
                                <w:bottom w:val="none" w:sz="0" w:space="0" w:color="auto"/>
                                <w:right w:val="none" w:sz="0" w:space="0" w:color="auto"/>
                              </w:divBdr>
                              <w:divsChild>
                                <w:div w:id="1763334598">
                                  <w:marLeft w:val="0"/>
                                  <w:marRight w:val="0"/>
                                  <w:marTop w:val="0"/>
                                  <w:marBottom w:val="0"/>
                                  <w:divBdr>
                                    <w:top w:val="none" w:sz="0" w:space="0" w:color="auto"/>
                                    <w:left w:val="none" w:sz="0" w:space="0" w:color="auto"/>
                                    <w:bottom w:val="none" w:sz="0" w:space="0" w:color="auto"/>
                                    <w:right w:val="none" w:sz="0" w:space="0" w:color="auto"/>
                                  </w:divBdr>
                                  <w:divsChild>
                                    <w:div w:id="968781800">
                                      <w:marLeft w:val="0"/>
                                      <w:marRight w:val="0"/>
                                      <w:marTop w:val="0"/>
                                      <w:marBottom w:val="0"/>
                                      <w:divBdr>
                                        <w:top w:val="none" w:sz="0" w:space="0" w:color="auto"/>
                                        <w:left w:val="none" w:sz="0" w:space="0" w:color="auto"/>
                                        <w:bottom w:val="none" w:sz="0" w:space="0" w:color="auto"/>
                                        <w:right w:val="none" w:sz="0" w:space="0" w:color="auto"/>
                                      </w:divBdr>
                                      <w:divsChild>
                                        <w:div w:id="1895117545">
                                          <w:marLeft w:val="0"/>
                                          <w:marRight w:val="0"/>
                                          <w:marTop w:val="0"/>
                                          <w:marBottom w:val="0"/>
                                          <w:divBdr>
                                            <w:top w:val="none" w:sz="0" w:space="0" w:color="auto"/>
                                            <w:left w:val="none" w:sz="0" w:space="0" w:color="auto"/>
                                            <w:bottom w:val="none" w:sz="0" w:space="0" w:color="auto"/>
                                            <w:right w:val="none" w:sz="0" w:space="0" w:color="auto"/>
                                          </w:divBdr>
                                          <w:divsChild>
                                            <w:div w:id="6176648">
                                              <w:marLeft w:val="0"/>
                                              <w:marRight w:val="0"/>
                                              <w:marTop w:val="0"/>
                                              <w:marBottom w:val="0"/>
                                              <w:divBdr>
                                                <w:top w:val="none" w:sz="0" w:space="0" w:color="auto"/>
                                                <w:left w:val="none" w:sz="0" w:space="0" w:color="auto"/>
                                                <w:bottom w:val="none" w:sz="0" w:space="0" w:color="auto"/>
                                                <w:right w:val="none" w:sz="0" w:space="0" w:color="auto"/>
                                              </w:divBdr>
                                              <w:divsChild>
                                                <w:div w:id="147134222">
                                                  <w:marLeft w:val="0"/>
                                                  <w:marRight w:val="0"/>
                                                  <w:marTop w:val="0"/>
                                                  <w:marBottom w:val="0"/>
                                                  <w:divBdr>
                                                    <w:top w:val="none" w:sz="0" w:space="0" w:color="auto"/>
                                                    <w:left w:val="none" w:sz="0" w:space="0" w:color="auto"/>
                                                    <w:bottom w:val="none" w:sz="0" w:space="0" w:color="auto"/>
                                                    <w:right w:val="none" w:sz="0" w:space="0" w:color="auto"/>
                                                  </w:divBdr>
                                                  <w:divsChild>
                                                    <w:div w:id="1505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82067">
                                      <w:marLeft w:val="0"/>
                                      <w:marRight w:val="0"/>
                                      <w:marTop w:val="0"/>
                                      <w:marBottom w:val="0"/>
                                      <w:divBdr>
                                        <w:top w:val="none" w:sz="0" w:space="0" w:color="auto"/>
                                        <w:left w:val="none" w:sz="0" w:space="0" w:color="auto"/>
                                        <w:bottom w:val="none" w:sz="0" w:space="0" w:color="auto"/>
                                        <w:right w:val="none" w:sz="0" w:space="0" w:color="auto"/>
                                      </w:divBdr>
                                      <w:divsChild>
                                        <w:div w:id="1919167343">
                                          <w:marLeft w:val="0"/>
                                          <w:marRight w:val="0"/>
                                          <w:marTop w:val="0"/>
                                          <w:marBottom w:val="0"/>
                                          <w:divBdr>
                                            <w:top w:val="none" w:sz="0" w:space="0" w:color="auto"/>
                                            <w:left w:val="none" w:sz="0" w:space="0" w:color="auto"/>
                                            <w:bottom w:val="none" w:sz="0" w:space="0" w:color="auto"/>
                                            <w:right w:val="none" w:sz="0" w:space="0" w:color="auto"/>
                                          </w:divBdr>
                                          <w:divsChild>
                                            <w:div w:id="1022131551">
                                              <w:marLeft w:val="0"/>
                                              <w:marRight w:val="0"/>
                                              <w:marTop w:val="0"/>
                                              <w:marBottom w:val="0"/>
                                              <w:divBdr>
                                                <w:top w:val="none" w:sz="0" w:space="0" w:color="auto"/>
                                                <w:left w:val="none" w:sz="0" w:space="0" w:color="auto"/>
                                                <w:bottom w:val="none" w:sz="0" w:space="0" w:color="auto"/>
                                                <w:right w:val="none" w:sz="0" w:space="0" w:color="auto"/>
                                              </w:divBdr>
                                              <w:divsChild>
                                                <w:div w:id="860164315">
                                                  <w:marLeft w:val="0"/>
                                                  <w:marRight w:val="0"/>
                                                  <w:marTop w:val="0"/>
                                                  <w:marBottom w:val="0"/>
                                                  <w:divBdr>
                                                    <w:top w:val="none" w:sz="0" w:space="0" w:color="auto"/>
                                                    <w:left w:val="none" w:sz="0" w:space="0" w:color="auto"/>
                                                    <w:bottom w:val="none" w:sz="0" w:space="0" w:color="auto"/>
                                                    <w:right w:val="none" w:sz="0" w:space="0" w:color="auto"/>
                                                  </w:divBdr>
                                                  <w:divsChild>
                                                    <w:div w:id="1101989539">
                                                      <w:marLeft w:val="0"/>
                                                      <w:marRight w:val="0"/>
                                                      <w:marTop w:val="0"/>
                                                      <w:marBottom w:val="0"/>
                                                      <w:divBdr>
                                                        <w:top w:val="none" w:sz="0" w:space="0" w:color="auto"/>
                                                        <w:left w:val="none" w:sz="0" w:space="0" w:color="auto"/>
                                                        <w:bottom w:val="none" w:sz="0" w:space="0" w:color="auto"/>
                                                        <w:right w:val="none" w:sz="0" w:space="0" w:color="auto"/>
                                                      </w:divBdr>
                                                      <w:divsChild>
                                                        <w:div w:id="123424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91905">
                                              <w:marLeft w:val="0"/>
                                              <w:marRight w:val="0"/>
                                              <w:marTop w:val="0"/>
                                              <w:marBottom w:val="0"/>
                                              <w:divBdr>
                                                <w:top w:val="none" w:sz="0" w:space="0" w:color="auto"/>
                                                <w:left w:val="none" w:sz="0" w:space="0" w:color="auto"/>
                                                <w:bottom w:val="none" w:sz="0" w:space="0" w:color="auto"/>
                                                <w:right w:val="none" w:sz="0" w:space="0" w:color="auto"/>
                                              </w:divBdr>
                                              <w:divsChild>
                                                <w:div w:id="994526719">
                                                  <w:marLeft w:val="0"/>
                                                  <w:marRight w:val="0"/>
                                                  <w:marTop w:val="0"/>
                                                  <w:marBottom w:val="0"/>
                                                  <w:divBdr>
                                                    <w:top w:val="none" w:sz="0" w:space="0" w:color="auto"/>
                                                    <w:left w:val="none" w:sz="0" w:space="0" w:color="auto"/>
                                                    <w:bottom w:val="none" w:sz="0" w:space="0" w:color="auto"/>
                                                    <w:right w:val="none" w:sz="0" w:space="0" w:color="auto"/>
                                                  </w:divBdr>
                                                  <w:divsChild>
                                                    <w:div w:id="993214737">
                                                      <w:marLeft w:val="0"/>
                                                      <w:marRight w:val="0"/>
                                                      <w:marTop w:val="0"/>
                                                      <w:marBottom w:val="0"/>
                                                      <w:divBdr>
                                                        <w:top w:val="none" w:sz="0" w:space="0" w:color="auto"/>
                                                        <w:left w:val="none" w:sz="0" w:space="0" w:color="auto"/>
                                                        <w:bottom w:val="none" w:sz="0" w:space="0" w:color="auto"/>
                                                        <w:right w:val="none" w:sz="0" w:space="0" w:color="auto"/>
                                                      </w:divBdr>
                                                      <w:divsChild>
                                                        <w:div w:id="13163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045707">
          <w:marLeft w:val="0"/>
          <w:marRight w:val="0"/>
          <w:marTop w:val="0"/>
          <w:marBottom w:val="0"/>
          <w:divBdr>
            <w:top w:val="none" w:sz="0" w:space="0" w:color="auto"/>
            <w:left w:val="none" w:sz="0" w:space="0" w:color="auto"/>
            <w:bottom w:val="none" w:sz="0" w:space="0" w:color="auto"/>
            <w:right w:val="none" w:sz="0" w:space="0" w:color="auto"/>
          </w:divBdr>
          <w:divsChild>
            <w:div w:id="1914660333">
              <w:marLeft w:val="0"/>
              <w:marRight w:val="0"/>
              <w:marTop w:val="0"/>
              <w:marBottom w:val="0"/>
              <w:divBdr>
                <w:top w:val="none" w:sz="0" w:space="0" w:color="auto"/>
                <w:left w:val="none" w:sz="0" w:space="0" w:color="auto"/>
                <w:bottom w:val="none" w:sz="0" w:space="0" w:color="auto"/>
                <w:right w:val="none" w:sz="0" w:space="0" w:color="auto"/>
              </w:divBdr>
              <w:divsChild>
                <w:div w:id="101656748">
                  <w:marLeft w:val="0"/>
                  <w:marRight w:val="0"/>
                  <w:marTop w:val="0"/>
                  <w:marBottom w:val="0"/>
                  <w:divBdr>
                    <w:top w:val="none" w:sz="0" w:space="0" w:color="auto"/>
                    <w:left w:val="none" w:sz="0" w:space="0" w:color="auto"/>
                    <w:bottom w:val="none" w:sz="0" w:space="0" w:color="auto"/>
                    <w:right w:val="none" w:sz="0" w:space="0" w:color="auto"/>
                  </w:divBdr>
                  <w:divsChild>
                    <w:div w:id="1136409874">
                      <w:marLeft w:val="0"/>
                      <w:marRight w:val="0"/>
                      <w:marTop w:val="0"/>
                      <w:marBottom w:val="0"/>
                      <w:divBdr>
                        <w:top w:val="none" w:sz="0" w:space="0" w:color="auto"/>
                        <w:left w:val="none" w:sz="0" w:space="0" w:color="auto"/>
                        <w:bottom w:val="none" w:sz="0" w:space="0" w:color="auto"/>
                        <w:right w:val="none" w:sz="0" w:space="0" w:color="auto"/>
                      </w:divBdr>
                      <w:divsChild>
                        <w:div w:id="670762900">
                          <w:marLeft w:val="0"/>
                          <w:marRight w:val="0"/>
                          <w:marTop w:val="0"/>
                          <w:marBottom w:val="0"/>
                          <w:divBdr>
                            <w:top w:val="none" w:sz="0" w:space="0" w:color="auto"/>
                            <w:left w:val="none" w:sz="0" w:space="0" w:color="auto"/>
                            <w:bottom w:val="none" w:sz="0" w:space="0" w:color="auto"/>
                            <w:right w:val="none" w:sz="0" w:space="0" w:color="auto"/>
                          </w:divBdr>
                          <w:divsChild>
                            <w:div w:id="1817993607">
                              <w:marLeft w:val="0"/>
                              <w:marRight w:val="0"/>
                              <w:marTop w:val="0"/>
                              <w:marBottom w:val="0"/>
                              <w:divBdr>
                                <w:top w:val="none" w:sz="0" w:space="0" w:color="auto"/>
                                <w:left w:val="none" w:sz="0" w:space="0" w:color="auto"/>
                                <w:bottom w:val="none" w:sz="0" w:space="0" w:color="auto"/>
                                <w:right w:val="none" w:sz="0" w:space="0" w:color="auto"/>
                              </w:divBdr>
                              <w:divsChild>
                                <w:div w:id="420101164">
                                  <w:marLeft w:val="0"/>
                                  <w:marRight w:val="0"/>
                                  <w:marTop w:val="0"/>
                                  <w:marBottom w:val="0"/>
                                  <w:divBdr>
                                    <w:top w:val="none" w:sz="0" w:space="0" w:color="auto"/>
                                    <w:left w:val="none" w:sz="0" w:space="0" w:color="auto"/>
                                    <w:bottom w:val="none" w:sz="0" w:space="0" w:color="auto"/>
                                    <w:right w:val="none" w:sz="0" w:space="0" w:color="auto"/>
                                  </w:divBdr>
                                  <w:divsChild>
                                    <w:div w:id="402334363">
                                      <w:marLeft w:val="0"/>
                                      <w:marRight w:val="0"/>
                                      <w:marTop w:val="0"/>
                                      <w:marBottom w:val="0"/>
                                      <w:divBdr>
                                        <w:top w:val="none" w:sz="0" w:space="0" w:color="auto"/>
                                        <w:left w:val="none" w:sz="0" w:space="0" w:color="auto"/>
                                        <w:bottom w:val="none" w:sz="0" w:space="0" w:color="auto"/>
                                        <w:right w:val="none" w:sz="0" w:space="0" w:color="auto"/>
                                      </w:divBdr>
                                      <w:divsChild>
                                        <w:div w:id="210194658">
                                          <w:marLeft w:val="0"/>
                                          <w:marRight w:val="0"/>
                                          <w:marTop w:val="0"/>
                                          <w:marBottom w:val="0"/>
                                          <w:divBdr>
                                            <w:top w:val="none" w:sz="0" w:space="0" w:color="auto"/>
                                            <w:left w:val="none" w:sz="0" w:space="0" w:color="auto"/>
                                            <w:bottom w:val="none" w:sz="0" w:space="0" w:color="auto"/>
                                            <w:right w:val="none" w:sz="0" w:space="0" w:color="auto"/>
                                          </w:divBdr>
                                          <w:divsChild>
                                            <w:div w:id="814296638">
                                              <w:marLeft w:val="0"/>
                                              <w:marRight w:val="0"/>
                                              <w:marTop w:val="0"/>
                                              <w:marBottom w:val="0"/>
                                              <w:divBdr>
                                                <w:top w:val="none" w:sz="0" w:space="0" w:color="auto"/>
                                                <w:left w:val="none" w:sz="0" w:space="0" w:color="auto"/>
                                                <w:bottom w:val="none" w:sz="0" w:space="0" w:color="auto"/>
                                                <w:right w:val="none" w:sz="0" w:space="0" w:color="auto"/>
                                              </w:divBdr>
                                              <w:divsChild>
                                                <w:div w:id="12865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944455">
      <w:bodyDiv w:val="1"/>
      <w:marLeft w:val="0"/>
      <w:marRight w:val="0"/>
      <w:marTop w:val="0"/>
      <w:marBottom w:val="0"/>
      <w:divBdr>
        <w:top w:val="none" w:sz="0" w:space="0" w:color="auto"/>
        <w:left w:val="none" w:sz="0" w:space="0" w:color="auto"/>
        <w:bottom w:val="none" w:sz="0" w:space="0" w:color="auto"/>
        <w:right w:val="none" w:sz="0" w:space="0" w:color="auto"/>
      </w:divBdr>
    </w:div>
    <w:div w:id="890194880">
      <w:bodyDiv w:val="1"/>
      <w:marLeft w:val="0"/>
      <w:marRight w:val="0"/>
      <w:marTop w:val="0"/>
      <w:marBottom w:val="0"/>
      <w:divBdr>
        <w:top w:val="none" w:sz="0" w:space="0" w:color="auto"/>
        <w:left w:val="none" w:sz="0" w:space="0" w:color="auto"/>
        <w:bottom w:val="none" w:sz="0" w:space="0" w:color="auto"/>
        <w:right w:val="none" w:sz="0" w:space="0" w:color="auto"/>
      </w:divBdr>
    </w:div>
    <w:div w:id="990597753">
      <w:bodyDiv w:val="1"/>
      <w:marLeft w:val="0"/>
      <w:marRight w:val="0"/>
      <w:marTop w:val="0"/>
      <w:marBottom w:val="0"/>
      <w:divBdr>
        <w:top w:val="none" w:sz="0" w:space="0" w:color="auto"/>
        <w:left w:val="none" w:sz="0" w:space="0" w:color="auto"/>
        <w:bottom w:val="none" w:sz="0" w:space="0" w:color="auto"/>
        <w:right w:val="none" w:sz="0" w:space="0" w:color="auto"/>
      </w:divBdr>
      <w:divsChild>
        <w:div w:id="1380936561">
          <w:marLeft w:val="0"/>
          <w:marRight w:val="0"/>
          <w:marTop w:val="0"/>
          <w:marBottom w:val="0"/>
          <w:divBdr>
            <w:top w:val="none" w:sz="0" w:space="0" w:color="auto"/>
            <w:left w:val="none" w:sz="0" w:space="0" w:color="auto"/>
            <w:bottom w:val="none" w:sz="0" w:space="0" w:color="auto"/>
            <w:right w:val="none" w:sz="0" w:space="0" w:color="auto"/>
          </w:divBdr>
          <w:divsChild>
            <w:div w:id="695539252">
              <w:marLeft w:val="0"/>
              <w:marRight w:val="0"/>
              <w:marTop w:val="0"/>
              <w:marBottom w:val="0"/>
              <w:divBdr>
                <w:top w:val="none" w:sz="0" w:space="0" w:color="auto"/>
                <w:left w:val="none" w:sz="0" w:space="0" w:color="auto"/>
                <w:bottom w:val="none" w:sz="0" w:space="0" w:color="auto"/>
                <w:right w:val="none" w:sz="0" w:space="0" w:color="auto"/>
              </w:divBdr>
              <w:divsChild>
                <w:div w:id="942342682">
                  <w:marLeft w:val="0"/>
                  <w:marRight w:val="0"/>
                  <w:marTop w:val="0"/>
                  <w:marBottom w:val="0"/>
                  <w:divBdr>
                    <w:top w:val="none" w:sz="0" w:space="0" w:color="auto"/>
                    <w:left w:val="none" w:sz="0" w:space="0" w:color="auto"/>
                    <w:bottom w:val="none" w:sz="0" w:space="0" w:color="auto"/>
                    <w:right w:val="none" w:sz="0" w:space="0" w:color="auto"/>
                  </w:divBdr>
                  <w:divsChild>
                    <w:div w:id="1799640842">
                      <w:marLeft w:val="0"/>
                      <w:marRight w:val="0"/>
                      <w:marTop w:val="0"/>
                      <w:marBottom w:val="0"/>
                      <w:divBdr>
                        <w:top w:val="none" w:sz="0" w:space="0" w:color="auto"/>
                        <w:left w:val="none" w:sz="0" w:space="0" w:color="auto"/>
                        <w:bottom w:val="none" w:sz="0" w:space="0" w:color="auto"/>
                        <w:right w:val="none" w:sz="0" w:space="0" w:color="auto"/>
                      </w:divBdr>
                      <w:divsChild>
                        <w:div w:id="2054882590">
                          <w:marLeft w:val="0"/>
                          <w:marRight w:val="0"/>
                          <w:marTop w:val="0"/>
                          <w:marBottom w:val="0"/>
                          <w:divBdr>
                            <w:top w:val="none" w:sz="0" w:space="0" w:color="auto"/>
                            <w:left w:val="none" w:sz="0" w:space="0" w:color="auto"/>
                            <w:bottom w:val="none" w:sz="0" w:space="0" w:color="auto"/>
                            <w:right w:val="none" w:sz="0" w:space="0" w:color="auto"/>
                          </w:divBdr>
                          <w:divsChild>
                            <w:div w:id="1700742272">
                              <w:marLeft w:val="0"/>
                              <w:marRight w:val="0"/>
                              <w:marTop w:val="0"/>
                              <w:marBottom w:val="0"/>
                              <w:divBdr>
                                <w:top w:val="none" w:sz="0" w:space="0" w:color="auto"/>
                                <w:left w:val="none" w:sz="0" w:space="0" w:color="auto"/>
                                <w:bottom w:val="none" w:sz="0" w:space="0" w:color="auto"/>
                                <w:right w:val="none" w:sz="0" w:space="0" w:color="auto"/>
                              </w:divBdr>
                              <w:divsChild>
                                <w:div w:id="765543501">
                                  <w:marLeft w:val="0"/>
                                  <w:marRight w:val="0"/>
                                  <w:marTop w:val="0"/>
                                  <w:marBottom w:val="0"/>
                                  <w:divBdr>
                                    <w:top w:val="none" w:sz="0" w:space="0" w:color="auto"/>
                                    <w:left w:val="none" w:sz="0" w:space="0" w:color="auto"/>
                                    <w:bottom w:val="none" w:sz="0" w:space="0" w:color="auto"/>
                                    <w:right w:val="none" w:sz="0" w:space="0" w:color="auto"/>
                                  </w:divBdr>
                                  <w:divsChild>
                                    <w:div w:id="492724749">
                                      <w:marLeft w:val="0"/>
                                      <w:marRight w:val="0"/>
                                      <w:marTop w:val="0"/>
                                      <w:marBottom w:val="0"/>
                                      <w:divBdr>
                                        <w:top w:val="none" w:sz="0" w:space="0" w:color="auto"/>
                                        <w:left w:val="none" w:sz="0" w:space="0" w:color="auto"/>
                                        <w:bottom w:val="none" w:sz="0" w:space="0" w:color="auto"/>
                                        <w:right w:val="none" w:sz="0" w:space="0" w:color="auto"/>
                                      </w:divBdr>
                                      <w:divsChild>
                                        <w:div w:id="47502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195463">
          <w:marLeft w:val="0"/>
          <w:marRight w:val="0"/>
          <w:marTop w:val="0"/>
          <w:marBottom w:val="0"/>
          <w:divBdr>
            <w:top w:val="none" w:sz="0" w:space="0" w:color="auto"/>
            <w:left w:val="none" w:sz="0" w:space="0" w:color="auto"/>
            <w:bottom w:val="none" w:sz="0" w:space="0" w:color="auto"/>
            <w:right w:val="none" w:sz="0" w:space="0" w:color="auto"/>
          </w:divBdr>
          <w:divsChild>
            <w:div w:id="2113553475">
              <w:marLeft w:val="0"/>
              <w:marRight w:val="0"/>
              <w:marTop w:val="0"/>
              <w:marBottom w:val="0"/>
              <w:divBdr>
                <w:top w:val="none" w:sz="0" w:space="0" w:color="auto"/>
                <w:left w:val="none" w:sz="0" w:space="0" w:color="auto"/>
                <w:bottom w:val="none" w:sz="0" w:space="0" w:color="auto"/>
                <w:right w:val="none" w:sz="0" w:space="0" w:color="auto"/>
              </w:divBdr>
              <w:divsChild>
                <w:div w:id="693045424">
                  <w:marLeft w:val="0"/>
                  <w:marRight w:val="0"/>
                  <w:marTop w:val="0"/>
                  <w:marBottom w:val="0"/>
                  <w:divBdr>
                    <w:top w:val="none" w:sz="0" w:space="0" w:color="auto"/>
                    <w:left w:val="none" w:sz="0" w:space="0" w:color="auto"/>
                    <w:bottom w:val="none" w:sz="0" w:space="0" w:color="auto"/>
                    <w:right w:val="none" w:sz="0" w:space="0" w:color="auto"/>
                  </w:divBdr>
                  <w:divsChild>
                    <w:div w:id="1677609713">
                      <w:marLeft w:val="0"/>
                      <w:marRight w:val="0"/>
                      <w:marTop w:val="0"/>
                      <w:marBottom w:val="0"/>
                      <w:divBdr>
                        <w:top w:val="none" w:sz="0" w:space="0" w:color="auto"/>
                        <w:left w:val="none" w:sz="0" w:space="0" w:color="auto"/>
                        <w:bottom w:val="none" w:sz="0" w:space="0" w:color="auto"/>
                        <w:right w:val="none" w:sz="0" w:space="0" w:color="auto"/>
                      </w:divBdr>
                      <w:divsChild>
                        <w:div w:id="1570380991">
                          <w:marLeft w:val="0"/>
                          <w:marRight w:val="0"/>
                          <w:marTop w:val="0"/>
                          <w:marBottom w:val="0"/>
                          <w:divBdr>
                            <w:top w:val="none" w:sz="0" w:space="0" w:color="auto"/>
                            <w:left w:val="none" w:sz="0" w:space="0" w:color="auto"/>
                            <w:bottom w:val="none" w:sz="0" w:space="0" w:color="auto"/>
                            <w:right w:val="none" w:sz="0" w:space="0" w:color="auto"/>
                          </w:divBdr>
                          <w:divsChild>
                            <w:div w:id="1314945468">
                              <w:marLeft w:val="0"/>
                              <w:marRight w:val="0"/>
                              <w:marTop w:val="0"/>
                              <w:marBottom w:val="0"/>
                              <w:divBdr>
                                <w:top w:val="none" w:sz="0" w:space="0" w:color="auto"/>
                                <w:left w:val="none" w:sz="0" w:space="0" w:color="auto"/>
                                <w:bottom w:val="none" w:sz="0" w:space="0" w:color="auto"/>
                                <w:right w:val="none" w:sz="0" w:space="0" w:color="auto"/>
                              </w:divBdr>
                              <w:divsChild>
                                <w:div w:id="888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60407">
                  <w:marLeft w:val="0"/>
                  <w:marRight w:val="0"/>
                  <w:marTop w:val="0"/>
                  <w:marBottom w:val="0"/>
                  <w:divBdr>
                    <w:top w:val="none" w:sz="0" w:space="0" w:color="auto"/>
                    <w:left w:val="none" w:sz="0" w:space="0" w:color="auto"/>
                    <w:bottom w:val="none" w:sz="0" w:space="0" w:color="auto"/>
                    <w:right w:val="none" w:sz="0" w:space="0" w:color="auto"/>
                  </w:divBdr>
                  <w:divsChild>
                    <w:div w:id="1377002106">
                      <w:marLeft w:val="0"/>
                      <w:marRight w:val="0"/>
                      <w:marTop w:val="0"/>
                      <w:marBottom w:val="0"/>
                      <w:divBdr>
                        <w:top w:val="none" w:sz="0" w:space="0" w:color="auto"/>
                        <w:left w:val="none" w:sz="0" w:space="0" w:color="auto"/>
                        <w:bottom w:val="none" w:sz="0" w:space="0" w:color="auto"/>
                        <w:right w:val="none" w:sz="0" w:space="0" w:color="auto"/>
                      </w:divBdr>
                      <w:divsChild>
                        <w:div w:id="830604567">
                          <w:marLeft w:val="0"/>
                          <w:marRight w:val="0"/>
                          <w:marTop w:val="0"/>
                          <w:marBottom w:val="0"/>
                          <w:divBdr>
                            <w:top w:val="none" w:sz="0" w:space="0" w:color="auto"/>
                            <w:left w:val="none" w:sz="0" w:space="0" w:color="auto"/>
                            <w:bottom w:val="none" w:sz="0" w:space="0" w:color="auto"/>
                            <w:right w:val="none" w:sz="0" w:space="0" w:color="auto"/>
                          </w:divBdr>
                          <w:divsChild>
                            <w:div w:id="1084300828">
                              <w:marLeft w:val="0"/>
                              <w:marRight w:val="0"/>
                              <w:marTop w:val="0"/>
                              <w:marBottom w:val="0"/>
                              <w:divBdr>
                                <w:top w:val="none" w:sz="0" w:space="0" w:color="auto"/>
                                <w:left w:val="none" w:sz="0" w:space="0" w:color="auto"/>
                                <w:bottom w:val="none" w:sz="0" w:space="0" w:color="auto"/>
                                <w:right w:val="none" w:sz="0" w:space="0" w:color="auto"/>
                              </w:divBdr>
                              <w:divsChild>
                                <w:div w:id="1439524426">
                                  <w:marLeft w:val="0"/>
                                  <w:marRight w:val="0"/>
                                  <w:marTop w:val="0"/>
                                  <w:marBottom w:val="0"/>
                                  <w:divBdr>
                                    <w:top w:val="none" w:sz="0" w:space="0" w:color="auto"/>
                                    <w:left w:val="none" w:sz="0" w:space="0" w:color="auto"/>
                                    <w:bottom w:val="none" w:sz="0" w:space="0" w:color="auto"/>
                                    <w:right w:val="none" w:sz="0" w:space="0" w:color="auto"/>
                                  </w:divBdr>
                                  <w:divsChild>
                                    <w:div w:id="157621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412178">
      <w:bodyDiv w:val="1"/>
      <w:marLeft w:val="0"/>
      <w:marRight w:val="0"/>
      <w:marTop w:val="0"/>
      <w:marBottom w:val="0"/>
      <w:divBdr>
        <w:top w:val="none" w:sz="0" w:space="0" w:color="auto"/>
        <w:left w:val="none" w:sz="0" w:space="0" w:color="auto"/>
        <w:bottom w:val="none" w:sz="0" w:space="0" w:color="auto"/>
        <w:right w:val="none" w:sz="0" w:space="0" w:color="auto"/>
      </w:divBdr>
    </w:div>
    <w:div w:id="1010447353">
      <w:bodyDiv w:val="1"/>
      <w:marLeft w:val="0"/>
      <w:marRight w:val="0"/>
      <w:marTop w:val="0"/>
      <w:marBottom w:val="0"/>
      <w:divBdr>
        <w:top w:val="none" w:sz="0" w:space="0" w:color="auto"/>
        <w:left w:val="none" w:sz="0" w:space="0" w:color="auto"/>
        <w:bottom w:val="none" w:sz="0" w:space="0" w:color="auto"/>
        <w:right w:val="none" w:sz="0" w:space="0" w:color="auto"/>
      </w:divBdr>
    </w:div>
    <w:div w:id="1090927993">
      <w:bodyDiv w:val="1"/>
      <w:marLeft w:val="0"/>
      <w:marRight w:val="0"/>
      <w:marTop w:val="0"/>
      <w:marBottom w:val="0"/>
      <w:divBdr>
        <w:top w:val="none" w:sz="0" w:space="0" w:color="auto"/>
        <w:left w:val="none" w:sz="0" w:space="0" w:color="auto"/>
        <w:bottom w:val="none" w:sz="0" w:space="0" w:color="auto"/>
        <w:right w:val="none" w:sz="0" w:space="0" w:color="auto"/>
      </w:divBdr>
      <w:divsChild>
        <w:div w:id="1968201868">
          <w:marLeft w:val="0"/>
          <w:marRight w:val="0"/>
          <w:marTop w:val="0"/>
          <w:marBottom w:val="0"/>
          <w:divBdr>
            <w:top w:val="none" w:sz="0" w:space="0" w:color="auto"/>
            <w:left w:val="none" w:sz="0" w:space="0" w:color="auto"/>
            <w:bottom w:val="none" w:sz="0" w:space="0" w:color="auto"/>
            <w:right w:val="none" w:sz="0" w:space="0" w:color="auto"/>
          </w:divBdr>
          <w:divsChild>
            <w:div w:id="1944653074">
              <w:marLeft w:val="0"/>
              <w:marRight w:val="0"/>
              <w:marTop w:val="0"/>
              <w:marBottom w:val="0"/>
              <w:divBdr>
                <w:top w:val="none" w:sz="0" w:space="0" w:color="auto"/>
                <w:left w:val="none" w:sz="0" w:space="0" w:color="auto"/>
                <w:bottom w:val="none" w:sz="0" w:space="0" w:color="auto"/>
                <w:right w:val="none" w:sz="0" w:space="0" w:color="auto"/>
              </w:divBdr>
              <w:divsChild>
                <w:div w:id="100806842">
                  <w:marLeft w:val="0"/>
                  <w:marRight w:val="0"/>
                  <w:marTop w:val="0"/>
                  <w:marBottom w:val="0"/>
                  <w:divBdr>
                    <w:top w:val="none" w:sz="0" w:space="0" w:color="auto"/>
                    <w:left w:val="none" w:sz="0" w:space="0" w:color="auto"/>
                    <w:bottom w:val="none" w:sz="0" w:space="0" w:color="auto"/>
                    <w:right w:val="none" w:sz="0" w:space="0" w:color="auto"/>
                  </w:divBdr>
                  <w:divsChild>
                    <w:div w:id="882256752">
                      <w:marLeft w:val="0"/>
                      <w:marRight w:val="0"/>
                      <w:marTop w:val="0"/>
                      <w:marBottom w:val="0"/>
                      <w:divBdr>
                        <w:top w:val="none" w:sz="0" w:space="0" w:color="auto"/>
                        <w:left w:val="none" w:sz="0" w:space="0" w:color="auto"/>
                        <w:bottom w:val="none" w:sz="0" w:space="0" w:color="auto"/>
                        <w:right w:val="none" w:sz="0" w:space="0" w:color="auto"/>
                      </w:divBdr>
                      <w:divsChild>
                        <w:div w:id="757410767">
                          <w:marLeft w:val="0"/>
                          <w:marRight w:val="0"/>
                          <w:marTop w:val="0"/>
                          <w:marBottom w:val="0"/>
                          <w:divBdr>
                            <w:top w:val="none" w:sz="0" w:space="0" w:color="auto"/>
                            <w:left w:val="none" w:sz="0" w:space="0" w:color="auto"/>
                            <w:bottom w:val="none" w:sz="0" w:space="0" w:color="auto"/>
                            <w:right w:val="none" w:sz="0" w:space="0" w:color="auto"/>
                          </w:divBdr>
                          <w:divsChild>
                            <w:div w:id="449667747">
                              <w:marLeft w:val="0"/>
                              <w:marRight w:val="0"/>
                              <w:marTop w:val="0"/>
                              <w:marBottom w:val="0"/>
                              <w:divBdr>
                                <w:top w:val="none" w:sz="0" w:space="0" w:color="auto"/>
                                <w:left w:val="none" w:sz="0" w:space="0" w:color="auto"/>
                                <w:bottom w:val="none" w:sz="0" w:space="0" w:color="auto"/>
                                <w:right w:val="none" w:sz="0" w:space="0" w:color="auto"/>
                              </w:divBdr>
                              <w:divsChild>
                                <w:div w:id="27416476">
                                  <w:marLeft w:val="0"/>
                                  <w:marRight w:val="0"/>
                                  <w:marTop w:val="0"/>
                                  <w:marBottom w:val="0"/>
                                  <w:divBdr>
                                    <w:top w:val="none" w:sz="0" w:space="0" w:color="auto"/>
                                    <w:left w:val="none" w:sz="0" w:space="0" w:color="auto"/>
                                    <w:bottom w:val="none" w:sz="0" w:space="0" w:color="auto"/>
                                    <w:right w:val="none" w:sz="0" w:space="0" w:color="auto"/>
                                  </w:divBdr>
                                  <w:divsChild>
                                    <w:div w:id="138425261">
                                      <w:marLeft w:val="0"/>
                                      <w:marRight w:val="0"/>
                                      <w:marTop w:val="0"/>
                                      <w:marBottom w:val="0"/>
                                      <w:divBdr>
                                        <w:top w:val="none" w:sz="0" w:space="0" w:color="auto"/>
                                        <w:left w:val="none" w:sz="0" w:space="0" w:color="auto"/>
                                        <w:bottom w:val="none" w:sz="0" w:space="0" w:color="auto"/>
                                        <w:right w:val="none" w:sz="0" w:space="0" w:color="auto"/>
                                      </w:divBdr>
                                      <w:divsChild>
                                        <w:div w:id="904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717413">
          <w:marLeft w:val="0"/>
          <w:marRight w:val="0"/>
          <w:marTop w:val="0"/>
          <w:marBottom w:val="0"/>
          <w:divBdr>
            <w:top w:val="none" w:sz="0" w:space="0" w:color="auto"/>
            <w:left w:val="none" w:sz="0" w:space="0" w:color="auto"/>
            <w:bottom w:val="none" w:sz="0" w:space="0" w:color="auto"/>
            <w:right w:val="none" w:sz="0" w:space="0" w:color="auto"/>
          </w:divBdr>
          <w:divsChild>
            <w:div w:id="1438522937">
              <w:marLeft w:val="0"/>
              <w:marRight w:val="0"/>
              <w:marTop w:val="0"/>
              <w:marBottom w:val="0"/>
              <w:divBdr>
                <w:top w:val="none" w:sz="0" w:space="0" w:color="auto"/>
                <w:left w:val="none" w:sz="0" w:space="0" w:color="auto"/>
                <w:bottom w:val="none" w:sz="0" w:space="0" w:color="auto"/>
                <w:right w:val="none" w:sz="0" w:space="0" w:color="auto"/>
              </w:divBdr>
              <w:divsChild>
                <w:div w:id="127818001">
                  <w:marLeft w:val="0"/>
                  <w:marRight w:val="0"/>
                  <w:marTop w:val="0"/>
                  <w:marBottom w:val="0"/>
                  <w:divBdr>
                    <w:top w:val="none" w:sz="0" w:space="0" w:color="auto"/>
                    <w:left w:val="none" w:sz="0" w:space="0" w:color="auto"/>
                    <w:bottom w:val="none" w:sz="0" w:space="0" w:color="auto"/>
                    <w:right w:val="none" w:sz="0" w:space="0" w:color="auto"/>
                  </w:divBdr>
                  <w:divsChild>
                    <w:div w:id="172186610">
                      <w:marLeft w:val="0"/>
                      <w:marRight w:val="0"/>
                      <w:marTop w:val="0"/>
                      <w:marBottom w:val="0"/>
                      <w:divBdr>
                        <w:top w:val="none" w:sz="0" w:space="0" w:color="auto"/>
                        <w:left w:val="none" w:sz="0" w:space="0" w:color="auto"/>
                        <w:bottom w:val="none" w:sz="0" w:space="0" w:color="auto"/>
                        <w:right w:val="none" w:sz="0" w:space="0" w:color="auto"/>
                      </w:divBdr>
                      <w:divsChild>
                        <w:div w:id="83302322">
                          <w:marLeft w:val="0"/>
                          <w:marRight w:val="0"/>
                          <w:marTop w:val="0"/>
                          <w:marBottom w:val="0"/>
                          <w:divBdr>
                            <w:top w:val="none" w:sz="0" w:space="0" w:color="auto"/>
                            <w:left w:val="none" w:sz="0" w:space="0" w:color="auto"/>
                            <w:bottom w:val="none" w:sz="0" w:space="0" w:color="auto"/>
                            <w:right w:val="none" w:sz="0" w:space="0" w:color="auto"/>
                          </w:divBdr>
                          <w:divsChild>
                            <w:div w:id="29570172">
                              <w:marLeft w:val="0"/>
                              <w:marRight w:val="0"/>
                              <w:marTop w:val="0"/>
                              <w:marBottom w:val="0"/>
                              <w:divBdr>
                                <w:top w:val="none" w:sz="0" w:space="0" w:color="auto"/>
                                <w:left w:val="none" w:sz="0" w:space="0" w:color="auto"/>
                                <w:bottom w:val="none" w:sz="0" w:space="0" w:color="auto"/>
                                <w:right w:val="none" w:sz="0" w:space="0" w:color="auto"/>
                              </w:divBdr>
                              <w:divsChild>
                                <w:div w:id="1372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324973">
                  <w:marLeft w:val="0"/>
                  <w:marRight w:val="0"/>
                  <w:marTop w:val="0"/>
                  <w:marBottom w:val="0"/>
                  <w:divBdr>
                    <w:top w:val="none" w:sz="0" w:space="0" w:color="auto"/>
                    <w:left w:val="none" w:sz="0" w:space="0" w:color="auto"/>
                    <w:bottom w:val="none" w:sz="0" w:space="0" w:color="auto"/>
                    <w:right w:val="none" w:sz="0" w:space="0" w:color="auto"/>
                  </w:divBdr>
                  <w:divsChild>
                    <w:div w:id="1957251376">
                      <w:marLeft w:val="0"/>
                      <w:marRight w:val="0"/>
                      <w:marTop w:val="0"/>
                      <w:marBottom w:val="0"/>
                      <w:divBdr>
                        <w:top w:val="none" w:sz="0" w:space="0" w:color="auto"/>
                        <w:left w:val="none" w:sz="0" w:space="0" w:color="auto"/>
                        <w:bottom w:val="none" w:sz="0" w:space="0" w:color="auto"/>
                        <w:right w:val="none" w:sz="0" w:space="0" w:color="auto"/>
                      </w:divBdr>
                      <w:divsChild>
                        <w:div w:id="583345434">
                          <w:marLeft w:val="0"/>
                          <w:marRight w:val="0"/>
                          <w:marTop w:val="0"/>
                          <w:marBottom w:val="0"/>
                          <w:divBdr>
                            <w:top w:val="none" w:sz="0" w:space="0" w:color="auto"/>
                            <w:left w:val="none" w:sz="0" w:space="0" w:color="auto"/>
                            <w:bottom w:val="none" w:sz="0" w:space="0" w:color="auto"/>
                            <w:right w:val="none" w:sz="0" w:space="0" w:color="auto"/>
                          </w:divBdr>
                          <w:divsChild>
                            <w:div w:id="1575242428">
                              <w:marLeft w:val="0"/>
                              <w:marRight w:val="0"/>
                              <w:marTop w:val="0"/>
                              <w:marBottom w:val="0"/>
                              <w:divBdr>
                                <w:top w:val="none" w:sz="0" w:space="0" w:color="auto"/>
                                <w:left w:val="none" w:sz="0" w:space="0" w:color="auto"/>
                                <w:bottom w:val="none" w:sz="0" w:space="0" w:color="auto"/>
                                <w:right w:val="none" w:sz="0" w:space="0" w:color="auto"/>
                              </w:divBdr>
                              <w:divsChild>
                                <w:div w:id="1852913573">
                                  <w:marLeft w:val="0"/>
                                  <w:marRight w:val="0"/>
                                  <w:marTop w:val="0"/>
                                  <w:marBottom w:val="0"/>
                                  <w:divBdr>
                                    <w:top w:val="none" w:sz="0" w:space="0" w:color="auto"/>
                                    <w:left w:val="none" w:sz="0" w:space="0" w:color="auto"/>
                                    <w:bottom w:val="none" w:sz="0" w:space="0" w:color="auto"/>
                                    <w:right w:val="none" w:sz="0" w:space="0" w:color="auto"/>
                                  </w:divBdr>
                                  <w:divsChild>
                                    <w:div w:id="10205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00432">
                          <w:marLeft w:val="0"/>
                          <w:marRight w:val="0"/>
                          <w:marTop w:val="0"/>
                          <w:marBottom w:val="0"/>
                          <w:divBdr>
                            <w:top w:val="none" w:sz="0" w:space="0" w:color="auto"/>
                            <w:left w:val="none" w:sz="0" w:space="0" w:color="auto"/>
                            <w:bottom w:val="none" w:sz="0" w:space="0" w:color="auto"/>
                            <w:right w:val="none" w:sz="0" w:space="0" w:color="auto"/>
                          </w:divBdr>
                          <w:divsChild>
                            <w:div w:id="663701437">
                              <w:marLeft w:val="0"/>
                              <w:marRight w:val="0"/>
                              <w:marTop w:val="0"/>
                              <w:marBottom w:val="0"/>
                              <w:divBdr>
                                <w:top w:val="none" w:sz="0" w:space="0" w:color="auto"/>
                                <w:left w:val="none" w:sz="0" w:space="0" w:color="auto"/>
                                <w:bottom w:val="none" w:sz="0" w:space="0" w:color="auto"/>
                                <w:right w:val="none" w:sz="0" w:space="0" w:color="auto"/>
                              </w:divBdr>
                              <w:divsChild>
                                <w:div w:id="92409007">
                                  <w:marLeft w:val="0"/>
                                  <w:marRight w:val="0"/>
                                  <w:marTop w:val="0"/>
                                  <w:marBottom w:val="0"/>
                                  <w:divBdr>
                                    <w:top w:val="none" w:sz="0" w:space="0" w:color="auto"/>
                                    <w:left w:val="none" w:sz="0" w:space="0" w:color="auto"/>
                                    <w:bottom w:val="none" w:sz="0" w:space="0" w:color="auto"/>
                                    <w:right w:val="none" w:sz="0" w:space="0" w:color="auto"/>
                                  </w:divBdr>
                                  <w:divsChild>
                                    <w:div w:id="192186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789078">
          <w:marLeft w:val="0"/>
          <w:marRight w:val="0"/>
          <w:marTop w:val="0"/>
          <w:marBottom w:val="0"/>
          <w:divBdr>
            <w:top w:val="none" w:sz="0" w:space="0" w:color="auto"/>
            <w:left w:val="none" w:sz="0" w:space="0" w:color="auto"/>
            <w:bottom w:val="none" w:sz="0" w:space="0" w:color="auto"/>
            <w:right w:val="none" w:sz="0" w:space="0" w:color="auto"/>
          </w:divBdr>
          <w:divsChild>
            <w:div w:id="272250816">
              <w:marLeft w:val="0"/>
              <w:marRight w:val="0"/>
              <w:marTop w:val="0"/>
              <w:marBottom w:val="0"/>
              <w:divBdr>
                <w:top w:val="none" w:sz="0" w:space="0" w:color="auto"/>
                <w:left w:val="none" w:sz="0" w:space="0" w:color="auto"/>
                <w:bottom w:val="none" w:sz="0" w:space="0" w:color="auto"/>
                <w:right w:val="none" w:sz="0" w:space="0" w:color="auto"/>
              </w:divBdr>
              <w:divsChild>
                <w:div w:id="189073709">
                  <w:marLeft w:val="0"/>
                  <w:marRight w:val="0"/>
                  <w:marTop w:val="0"/>
                  <w:marBottom w:val="0"/>
                  <w:divBdr>
                    <w:top w:val="none" w:sz="0" w:space="0" w:color="auto"/>
                    <w:left w:val="none" w:sz="0" w:space="0" w:color="auto"/>
                    <w:bottom w:val="none" w:sz="0" w:space="0" w:color="auto"/>
                    <w:right w:val="none" w:sz="0" w:space="0" w:color="auto"/>
                  </w:divBdr>
                  <w:divsChild>
                    <w:div w:id="1962613709">
                      <w:marLeft w:val="0"/>
                      <w:marRight w:val="0"/>
                      <w:marTop w:val="0"/>
                      <w:marBottom w:val="0"/>
                      <w:divBdr>
                        <w:top w:val="none" w:sz="0" w:space="0" w:color="auto"/>
                        <w:left w:val="none" w:sz="0" w:space="0" w:color="auto"/>
                        <w:bottom w:val="none" w:sz="0" w:space="0" w:color="auto"/>
                        <w:right w:val="none" w:sz="0" w:space="0" w:color="auto"/>
                      </w:divBdr>
                      <w:divsChild>
                        <w:div w:id="607781457">
                          <w:marLeft w:val="0"/>
                          <w:marRight w:val="0"/>
                          <w:marTop w:val="0"/>
                          <w:marBottom w:val="0"/>
                          <w:divBdr>
                            <w:top w:val="none" w:sz="0" w:space="0" w:color="auto"/>
                            <w:left w:val="none" w:sz="0" w:space="0" w:color="auto"/>
                            <w:bottom w:val="none" w:sz="0" w:space="0" w:color="auto"/>
                            <w:right w:val="none" w:sz="0" w:space="0" w:color="auto"/>
                          </w:divBdr>
                          <w:divsChild>
                            <w:div w:id="977420984">
                              <w:marLeft w:val="0"/>
                              <w:marRight w:val="0"/>
                              <w:marTop w:val="0"/>
                              <w:marBottom w:val="0"/>
                              <w:divBdr>
                                <w:top w:val="none" w:sz="0" w:space="0" w:color="auto"/>
                                <w:left w:val="none" w:sz="0" w:space="0" w:color="auto"/>
                                <w:bottom w:val="none" w:sz="0" w:space="0" w:color="auto"/>
                                <w:right w:val="none" w:sz="0" w:space="0" w:color="auto"/>
                              </w:divBdr>
                              <w:divsChild>
                                <w:div w:id="1107501613">
                                  <w:marLeft w:val="0"/>
                                  <w:marRight w:val="0"/>
                                  <w:marTop w:val="0"/>
                                  <w:marBottom w:val="0"/>
                                  <w:divBdr>
                                    <w:top w:val="none" w:sz="0" w:space="0" w:color="auto"/>
                                    <w:left w:val="none" w:sz="0" w:space="0" w:color="auto"/>
                                    <w:bottom w:val="none" w:sz="0" w:space="0" w:color="auto"/>
                                    <w:right w:val="none" w:sz="0" w:space="0" w:color="auto"/>
                                  </w:divBdr>
                                  <w:divsChild>
                                    <w:div w:id="576093420">
                                      <w:marLeft w:val="0"/>
                                      <w:marRight w:val="0"/>
                                      <w:marTop w:val="0"/>
                                      <w:marBottom w:val="0"/>
                                      <w:divBdr>
                                        <w:top w:val="none" w:sz="0" w:space="0" w:color="auto"/>
                                        <w:left w:val="none" w:sz="0" w:space="0" w:color="auto"/>
                                        <w:bottom w:val="none" w:sz="0" w:space="0" w:color="auto"/>
                                        <w:right w:val="none" w:sz="0" w:space="0" w:color="auto"/>
                                      </w:divBdr>
                                      <w:divsChild>
                                        <w:div w:id="778641808">
                                          <w:marLeft w:val="0"/>
                                          <w:marRight w:val="0"/>
                                          <w:marTop w:val="0"/>
                                          <w:marBottom w:val="0"/>
                                          <w:divBdr>
                                            <w:top w:val="none" w:sz="0" w:space="0" w:color="auto"/>
                                            <w:left w:val="none" w:sz="0" w:space="0" w:color="auto"/>
                                            <w:bottom w:val="none" w:sz="0" w:space="0" w:color="auto"/>
                                            <w:right w:val="none" w:sz="0" w:space="0" w:color="auto"/>
                                          </w:divBdr>
                                          <w:divsChild>
                                            <w:div w:id="1381199934">
                                              <w:marLeft w:val="0"/>
                                              <w:marRight w:val="0"/>
                                              <w:marTop w:val="0"/>
                                              <w:marBottom w:val="0"/>
                                              <w:divBdr>
                                                <w:top w:val="none" w:sz="0" w:space="0" w:color="auto"/>
                                                <w:left w:val="none" w:sz="0" w:space="0" w:color="auto"/>
                                                <w:bottom w:val="none" w:sz="0" w:space="0" w:color="auto"/>
                                                <w:right w:val="none" w:sz="0" w:space="0" w:color="auto"/>
                                              </w:divBdr>
                                              <w:divsChild>
                                                <w:div w:id="1003825407">
                                                  <w:marLeft w:val="0"/>
                                                  <w:marRight w:val="0"/>
                                                  <w:marTop w:val="0"/>
                                                  <w:marBottom w:val="0"/>
                                                  <w:divBdr>
                                                    <w:top w:val="none" w:sz="0" w:space="0" w:color="auto"/>
                                                    <w:left w:val="none" w:sz="0" w:space="0" w:color="auto"/>
                                                    <w:bottom w:val="none" w:sz="0" w:space="0" w:color="auto"/>
                                                    <w:right w:val="none" w:sz="0" w:space="0" w:color="auto"/>
                                                  </w:divBdr>
                                                  <w:divsChild>
                                                    <w:div w:id="1591427632">
                                                      <w:marLeft w:val="0"/>
                                                      <w:marRight w:val="0"/>
                                                      <w:marTop w:val="0"/>
                                                      <w:marBottom w:val="0"/>
                                                      <w:divBdr>
                                                        <w:top w:val="none" w:sz="0" w:space="0" w:color="auto"/>
                                                        <w:left w:val="none" w:sz="0" w:space="0" w:color="auto"/>
                                                        <w:bottom w:val="none" w:sz="0" w:space="0" w:color="auto"/>
                                                        <w:right w:val="none" w:sz="0" w:space="0" w:color="auto"/>
                                                      </w:divBdr>
                                                      <w:divsChild>
                                                        <w:div w:id="1460538785">
                                                          <w:marLeft w:val="0"/>
                                                          <w:marRight w:val="0"/>
                                                          <w:marTop w:val="0"/>
                                                          <w:marBottom w:val="0"/>
                                                          <w:divBdr>
                                                            <w:top w:val="none" w:sz="0" w:space="0" w:color="auto"/>
                                                            <w:left w:val="none" w:sz="0" w:space="0" w:color="auto"/>
                                                            <w:bottom w:val="none" w:sz="0" w:space="0" w:color="auto"/>
                                                            <w:right w:val="none" w:sz="0" w:space="0" w:color="auto"/>
                                                          </w:divBdr>
                                                          <w:divsChild>
                                                            <w:div w:id="63915999">
                                                              <w:marLeft w:val="0"/>
                                                              <w:marRight w:val="0"/>
                                                              <w:marTop w:val="0"/>
                                                              <w:marBottom w:val="0"/>
                                                              <w:divBdr>
                                                                <w:top w:val="none" w:sz="0" w:space="0" w:color="auto"/>
                                                                <w:left w:val="none" w:sz="0" w:space="0" w:color="auto"/>
                                                                <w:bottom w:val="none" w:sz="0" w:space="0" w:color="auto"/>
                                                                <w:right w:val="none" w:sz="0" w:space="0" w:color="auto"/>
                                                              </w:divBdr>
                                                            </w:div>
                                                            <w:div w:id="164685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319335">
                                          <w:marLeft w:val="0"/>
                                          <w:marRight w:val="0"/>
                                          <w:marTop w:val="0"/>
                                          <w:marBottom w:val="0"/>
                                          <w:divBdr>
                                            <w:top w:val="none" w:sz="0" w:space="0" w:color="auto"/>
                                            <w:left w:val="none" w:sz="0" w:space="0" w:color="auto"/>
                                            <w:bottom w:val="none" w:sz="0" w:space="0" w:color="auto"/>
                                            <w:right w:val="none" w:sz="0" w:space="0" w:color="auto"/>
                                          </w:divBdr>
                                          <w:divsChild>
                                            <w:div w:id="1300265648">
                                              <w:marLeft w:val="0"/>
                                              <w:marRight w:val="0"/>
                                              <w:marTop w:val="0"/>
                                              <w:marBottom w:val="0"/>
                                              <w:divBdr>
                                                <w:top w:val="none" w:sz="0" w:space="0" w:color="auto"/>
                                                <w:left w:val="none" w:sz="0" w:space="0" w:color="auto"/>
                                                <w:bottom w:val="none" w:sz="0" w:space="0" w:color="auto"/>
                                                <w:right w:val="none" w:sz="0" w:space="0" w:color="auto"/>
                                              </w:divBdr>
                                              <w:divsChild>
                                                <w:div w:id="867449478">
                                                  <w:marLeft w:val="0"/>
                                                  <w:marRight w:val="0"/>
                                                  <w:marTop w:val="0"/>
                                                  <w:marBottom w:val="0"/>
                                                  <w:divBdr>
                                                    <w:top w:val="none" w:sz="0" w:space="0" w:color="auto"/>
                                                    <w:left w:val="none" w:sz="0" w:space="0" w:color="auto"/>
                                                    <w:bottom w:val="none" w:sz="0" w:space="0" w:color="auto"/>
                                                    <w:right w:val="none" w:sz="0" w:space="0" w:color="auto"/>
                                                  </w:divBdr>
                                                  <w:divsChild>
                                                    <w:div w:id="2128815368">
                                                      <w:marLeft w:val="0"/>
                                                      <w:marRight w:val="0"/>
                                                      <w:marTop w:val="0"/>
                                                      <w:marBottom w:val="0"/>
                                                      <w:divBdr>
                                                        <w:top w:val="none" w:sz="0" w:space="0" w:color="auto"/>
                                                        <w:left w:val="none" w:sz="0" w:space="0" w:color="auto"/>
                                                        <w:bottom w:val="none" w:sz="0" w:space="0" w:color="auto"/>
                                                        <w:right w:val="none" w:sz="0" w:space="0" w:color="auto"/>
                                                      </w:divBdr>
                                                      <w:divsChild>
                                                        <w:div w:id="1863200434">
                                                          <w:marLeft w:val="0"/>
                                                          <w:marRight w:val="0"/>
                                                          <w:marTop w:val="0"/>
                                                          <w:marBottom w:val="0"/>
                                                          <w:divBdr>
                                                            <w:top w:val="none" w:sz="0" w:space="0" w:color="auto"/>
                                                            <w:left w:val="none" w:sz="0" w:space="0" w:color="auto"/>
                                                            <w:bottom w:val="none" w:sz="0" w:space="0" w:color="auto"/>
                                                            <w:right w:val="none" w:sz="0" w:space="0" w:color="auto"/>
                                                          </w:divBdr>
                                                          <w:divsChild>
                                                            <w:div w:id="305817434">
                                                              <w:marLeft w:val="0"/>
                                                              <w:marRight w:val="0"/>
                                                              <w:marTop w:val="0"/>
                                                              <w:marBottom w:val="0"/>
                                                              <w:divBdr>
                                                                <w:top w:val="none" w:sz="0" w:space="0" w:color="auto"/>
                                                                <w:left w:val="none" w:sz="0" w:space="0" w:color="auto"/>
                                                                <w:bottom w:val="none" w:sz="0" w:space="0" w:color="auto"/>
                                                                <w:right w:val="none" w:sz="0" w:space="0" w:color="auto"/>
                                                              </w:divBdr>
                                                            </w:div>
                                                            <w:div w:id="108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313293">
                                      <w:marLeft w:val="0"/>
                                      <w:marRight w:val="0"/>
                                      <w:marTop w:val="0"/>
                                      <w:marBottom w:val="0"/>
                                      <w:divBdr>
                                        <w:top w:val="none" w:sz="0" w:space="0" w:color="auto"/>
                                        <w:left w:val="none" w:sz="0" w:space="0" w:color="auto"/>
                                        <w:bottom w:val="none" w:sz="0" w:space="0" w:color="auto"/>
                                        <w:right w:val="none" w:sz="0" w:space="0" w:color="auto"/>
                                      </w:divBdr>
                                      <w:divsChild>
                                        <w:div w:id="9536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330083">
          <w:marLeft w:val="0"/>
          <w:marRight w:val="0"/>
          <w:marTop w:val="0"/>
          <w:marBottom w:val="0"/>
          <w:divBdr>
            <w:top w:val="none" w:sz="0" w:space="0" w:color="auto"/>
            <w:left w:val="none" w:sz="0" w:space="0" w:color="auto"/>
            <w:bottom w:val="none" w:sz="0" w:space="0" w:color="auto"/>
            <w:right w:val="none" w:sz="0" w:space="0" w:color="auto"/>
          </w:divBdr>
          <w:divsChild>
            <w:div w:id="853618597">
              <w:marLeft w:val="0"/>
              <w:marRight w:val="0"/>
              <w:marTop w:val="0"/>
              <w:marBottom w:val="0"/>
              <w:divBdr>
                <w:top w:val="none" w:sz="0" w:space="0" w:color="auto"/>
                <w:left w:val="none" w:sz="0" w:space="0" w:color="auto"/>
                <w:bottom w:val="none" w:sz="0" w:space="0" w:color="auto"/>
                <w:right w:val="none" w:sz="0" w:space="0" w:color="auto"/>
              </w:divBdr>
              <w:divsChild>
                <w:div w:id="1493715691">
                  <w:marLeft w:val="0"/>
                  <w:marRight w:val="0"/>
                  <w:marTop w:val="0"/>
                  <w:marBottom w:val="0"/>
                  <w:divBdr>
                    <w:top w:val="none" w:sz="0" w:space="0" w:color="auto"/>
                    <w:left w:val="none" w:sz="0" w:space="0" w:color="auto"/>
                    <w:bottom w:val="none" w:sz="0" w:space="0" w:color="auto"/>
                    <w:right w:val="none" w:sz="0" w:space="0" w:color="auto"/>
                  </w:divBdr>
                  <w:divsChild>
                    <w:div w:id="1476219528">
                      <w:marLeft w:val="0"/>
                      <w:marRight w:val="0"/>
                      <w:marTop w:val="0"/>
                      <w:marBottom w:val="0"/>
                      <w:divBdr>
                        <w:top w:val="none" w:sz="0" w:space="0" w:color="auto"/>
                        <w:left w:val="none" w:sz="0" w:space="0" w:color="auto"/>
                        <w:bottom w:val="none" w:sz="0" w:space="0" w:color="auto"/>
                        <w:right w:val="none" w:sz="0" w:space="0" w:color="auto"/>
                      </w:divBdr>
                      <w:divsChild>
                        <w:div w:id="2096394851">
                          <w:marLeft w:val="0"/>
                          <w:marRight w:val="0"/>
                          <w:marTop w:val="0"/>
                          <w:marBottom w:val="0"/>
                          <w:divBdr>
                            <w:top w:val="none" w:sz="0" w:space="0" w:color="auto"/>
                            <w:left w:val="none" w:sz="0" w:space="0" w:color="auto"/>
                            <w:bottom w:val="none" w:sz="0" w:space="0" w:color="auto"/>
                            <w:right w:val="none" w:sz="0" w:space="0" w:color="auto"/>
                          </w:divBdr>
                          <w:divsChild>
                            <w:div w:id="1033577951">
                              <w:marLeft w:val="0"/>
                              <w:marRight w:val="0"/>
                              <w:marTop w:val="0"/>
                              <w:marBottom w:val="0"/>
                              <w:divBdr>
                                <w:top w:val="none" w:sz="0" w:space="0" w:color="auto"/>
                                <w:left w:val="none" w:sz="0" w:space="0" w:color="auto"/>
                                <w:bottom w:val="none" w:sz="0" w:space="0" w:color="auto"/>
                                <w:right w:val="none" w:sz="0" w:space="0" w:color="auto"/>
                              </w:divBdr>
                              <w:divsChild>
                                <w:div w:id="188810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57195">
                  <w:marLeft w:val="0"/>
                  <w:marRight w:val="0"/>
                  <w:marTop w:val="0"/>
                  <w:marBottom w:val="0"/>
                  <w:divBdr>
                    <w:top w:val="none" w:sz="0" w:space="0" w:color="auto"/>
                    <w:left w:val="none" w:sz="0" w:space="0" w:color="auto"/>
                    <w:bottom w:val="none" w:sz="0" w:space="0" w:color="auto"/>
                    <w:right w:val="none" w:sz="0" w:space="0" w:color="auto"/>
                  </w:divBdr>
                  <w:divsChild>
                    <w:div w:id="64845768">
                      <w:marLeft w:val="0"/>
                      <w:marRight w:val="0"/>
                      <w:marTop w:val="0"/>
                      <w:marBottom w:val="0"/>
                      <w:divBdr>
                        <w:top w:val="none" w:sz="0" w:space="0" w:color="auto"/>
                        <w:left w:val="none" w:sz="0" w:space="0" w:color="auto"/>
                        <w:bottom w:val="none" w:sz="0" w:space="0" w:color="auto"/>
                        <w:right w:val="none" w:sz="0" w:space="0" w:color="auto"/>
                      </w:divBdr>
                      <w:divsChild>
                        <w:div w:id="1518498441">
                          <w:marLeft w:val="0"/>
                          <w:marRight w:val="0"/>
                          <w:marTop w:val="0"/>
                          <w:marBottom w:val="0"/>
                          <w:divBdr>
                            <w:top w:val="none" w:sz="0" w:space="0" w:color="auto"/>
                            <w:left w:val="none" w:sz="0" w:space="0" w:color="auto"/>
                            <w:bottom w:val="none" w:sz="0" w:space="0" w:color="auto"/>
                            <w:right w:val="none" w:sz="0" w:space="0" w:color="auto"/>
                          </w:divBdr>
                          <w:divsChild>
                            <w:div w:id="1495494162">
                              <w:marLeft w:val="0"/>
                              <w:marRight w:val="0"/>
                              <w:marTop w:val="0"/>
                              <w:marBottom w:val="0"/>
                              <w:divBdr>
                                <w:top w:val="none" w:sz="0" w:space="0" w:color="auto"/>
                                <w:left w:val="none" w:sz="0" w:space="0" w:color="auto"/>
                                <w:bottom w:val="none" w:sz="0" w:space="0" w:color="auto"/>
                                <w:right w:val="none" w:sz="0" w:space="0" w:color="auto"/>
                              </w:divBdr>
                              <w:divsChild>
                                <w:div w:id="1602496263">
                                  <w:marLeft w:val="0"/>
                                  <w:marRight w:val="0"/>
                                  <w:marTop w:val="0"/>
                                  <w:marBottom w:val="0"/>
                                  <w:divBdr>
                                    <w:top w:val="none" w:sz="0" w:space="0" w:color="auto"/>
                                    <w:left w:val="none" w:sz="0" w:space="0" w:color="auto"/>
                                    <w:bottom w:val="none" w:sz="0" w:space="0" w:color="auto"/>
                                    <w:right w:val="none" w:sz="0" w:space="0" w:color="auto"/>
                                  </w:divBdr>
                                  <w:divsChild>
                                    <w:div w:id="109328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0524">
                          <w:marLeft w:val="0"/>
                          <w:marRight w:val="0"/>
                          <w:marTop w:val="0"/>
                          <w:marBottom w:val="0"/>
                          <w:divBdr>
                            <w:top w:val="none" w:sz="0" w:space="0" w:color="auto"/>
                            <w:left w:val="none" w:sz="0" w:space="0" w:color="auto"/>
                            <w:bottom w:val="none" w:sz="0" w:space="0" w:color="auto"/>
                            <w:right w:val="none" w:sz="0" w:space="0" w:color="auto"/>
                          </w:divBdr>
                          <w:divsChild>
                            <w:div w:id="103691620">
                              <w:marLeft w:val="0"/>
                              <w:marRight w:val="0"/>
                              <w:marTop w:val="0"/>
                              <w:marBottom w:val="0"/>
                              <w:divBdr>
                                <w:top w:val="none" w:sz="0" w:space="0" w:color="auto"/>
                                <w:left w:val="none" w:sz="0" w:space="0" w:color="auto"/>
                                <w:bottom w:val="none" w:sz="0" w:space="0" w:color="auto"/>
                                <w:right w:val="none" w:sz="0" w:space="0" w:color="auto"/>
                              </w:divBdr>
                              <w:divsChild>
                                <w:div w:id="2079670570">
                                  <w:marLeft w:val="0"/>
                                  <w:marRight w:val="0"/>
                                  <w:marTop w:val="0"/>
                                  <w:marBottom w:val="0"/>
                                  <w:divBdr>
                                    <w:top w:val="none" w:sz="0" w:space="0" w:color="auto"/>
                                    <w:left w:val="none" w:sz="0" w:space="0" w:color="auto"/>
                                    <w:bottom w:val="none" w:sz="0" w:space="0" w:color="auto"/>
                                    <w:right w:val="none" w:sz="0" w:space="0" w:color="auto"/>
                                  </w:divBdr>
                                  <w:divsChild>
                                    <w:div w:id="1653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291336">
          <w:marLeft w:val="0"/>
          <w:marRight w:val="0"/>
          <w:marTop w:val="0"/>
          <w:marBottom w:val="0"/>
          <w:divBdr>
            <w:top w:val="none" w:sz="0" w:space="0" w:color="auto"/>
            <w:left w:val="none" w:sz="0" w:space="0" w:color="auto"/>
            <w:bottom w:val="none" w:sz="0" w:space="0" w:color="auto"/>
            <w:right w:val="none" w:sz="0" w:space="0" w:color="auto"/>
          </w:divBdr>
          <w:divsChild>
            <w:div w:id="1934242962">
              <w:marLeft w:val="0"/>
              <w:marRight w:val="0"/>
              <w:marTop w:val="0"/>
              <w:marBottom w:val="0"/>
              <w:divBdr>
                <w:top w:val="none" w:sz="0" w:space="0" w:color="auto"/>
                <w:left w:val="none" w:sz="0" w:space="0" w:color="auto"/>
                <w:bottom w:val="none" w:sz="0" w:space="0" w:color="auto"/>
                <w:right w:val="none" w:sz="0" w:space="0" w:color="auto"/>
              </w:divBdr>
              <w:divsChild>
                <w:div w:id="107896078">
                  <w:marLeft w:val="0"/>
                  <w:marRight w:val="0"/>
                  <w:marTop w:val="0"/>
                  <w:marBottom w:val="0"/>
                  <w:divBdr>
                    <w:top w:val="none" w:sz="0" w:space="0" w:color="auto"/>
                    <w:left w:val="none" w:sz="0" w:space="0" w:color="auto"/>
                    <w:bottom w:val="none" w:sz="0" w:space="0" w:color="auto"/>
                    <w:right w:val="none" w:sz="0" w:space="0" w:color="auto"/>
                  </w:divBdr>
                  <w:divsChild>
                    <w:div w:id="1167554819">
                      <w:marLeft w:val="0"/>
                      <w:marRight w:val="0"/>
                      <w:marTop w:val="0"/>
                      <w:marBottom w:val="0"/>
                      <w:divBdr>
                        <w:top w:val="none" w:sz="0" w:space="0" w:color="auto"/>
                        <w:left w:val="none" w:sz="0" w:space="0" w:color="auto"/>
                        <w:bottom w:val="none" w:sz="0" w:space="0" w:color="auto"/>
                        <w:right w:val="none" w:sz="0" w:space="0" w:color="auto"/>
                      </w:divBdr>
                      <w:divsChild>
                        <w:div w:id="1365059779">
                          <w:marLeft w:val="0"/>
                          <w:marRight w:val="0"/>
                          <w:marTop w:val="0"/>
                          <w:marBottom w:val="0"/>
                          <w:divBdr>
                            <w:top w:val="none" w:sz="0" w:space="0" w:color="auto"/>
                            <w:left w:val="none" w:sz="0" w:space="0" w:color="auto"/>
                            <w:bottom w:val="none" w:sz="0" w:space="0" w:color="auto"/>
                            <w:right w:val="none" w:sz="0" w:space="0" w:color="auto"/>
                          </w:divBdr>
                          <w:divsChild>
                            <w:div w:id="1896963087">
                              <w:marLeft w:val="0"/>
                              <w:marRight w:val="0"/>
                              <w:marTop w:val="0"/>
                              <w:marBottom w:val="0"/>
                              <w:divBdr>
                                <w:top w:val="none" w:sz="0" w:space="0" w:color="auto"/>
                                <w:left w:val="none" w:sz="0" w:space="0" w:color="auto"/>
                                <w:bottom w:val="none" w:sz="0" w:space="0" w:color="auto"/>
                                <w:right w:val="none" w:sz="0" w:space="0" w:color="auto"/>
                              </w:divBdr>
                              <w:divsChild>
                                <w:div w:id="841628669">
                                  <w:marLeft w:val="0"/>
                                  <w:marRight w:val="0"/>
                                  <w:marTop w:val="0"/>
                                  <w:marBottom w:val="0"/>
                                  <w:divBdr>
                                    <w:top w:val="none" w:sz="0" w:space="0" w:color="auto"/>
                                    <w:left w:val="none" w:sz="0" w:space="0" w:color="auto"/>
                                    <w:bottom w:val="none" w:sz="0" w:space="0" w:color="auto"/>
                                    <w:right w:val="none" w:sz="0" w:space="0" w:color="auto"/>
                                  </w:divBdr>
                                  <w:divsChild>
                                    <w:div w:id="455879024">
                                      <w:marLeft w:val="0"/>
                                      <w:marRight w:val="0"/>
                                      <w:marTop w:val="0"/>
                                      <w:marBottom w:val="0"/>
                                      <w:divBdr>
                                        <w:top w:val="none" w:sz="0" w:space="0" w:color="auto"/>
                                        <w:left w:val="none" w:sz="0" w:space="0" w:color="auto"/>
                                        <w:bottom w:val="none" w:sz="0" w:space="0" w:color="auto"/>
                                        <w:right w:val="none" w:sz="0" w:space="0" w:color="auto"/>
                                      </w:divBdr>
                                      <w:divsChild>
                                        <w:div w:id="8163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91862">
          <w:marLeft w:val="0"/>
          <w:marRight w:val="0"/>
          <w:marTop w:val="0"/>
          <w:marBottom w:val="0"/>
          <w:divBdr>
            <w:top w:val="none" w:sz="0" w:space="0" w:color="auto"/>
            <w:left w:val="none" w:sz="0" w:space="0" w:color="auto"/>
            <w:bottom w:val="none" w:sz="0" w:space="0" w:color="auto"/>
            <w:right w:val="none" w:sz="0" w:space="0" w:color="auto"/>
          </w:divBdr>
          <w:divsChild>
            <w:div w:id="1745299229">
              <w:marLeft w:val="0"/>
              <w:marRight w:val="0"/>
              <w:marTop w:val="0"/>
              <w:marBottom w:val="0"/>
              <w:divBdr>
                <w:top w:val="none" w:sz="0" w:space="0" w:color="auto"/>
                <w:left w:val="none" w:sz="0" w:space="0" w:color="auto"/>
                <w:bottom w:val="none" w:sz="0" w:space="0" w:color="auto"/>
                <w:right w:val="none" w:sz="0" w:space="0" w:color="auto"/>
              </w:divBdr>
              <w:divsChild>
                <w:div w:id="1645701162">
                  <w:marLeft w:val="0"/>
                  <w:marRight w:val="0"/>
                  <w:marTop w:val="0"/>
                  <w:marBottom w:val="0"/>
                  <w:divBdr>
                    <w:top w:val="none" w:sz="0" w:space="0" w:color="auto"/>
                    <w:left w:val="none" w:sz="0" w:space="0" w:color="auto"/>
                    <w:bottom w:val="none" w:sz="0" w:space="0" w:color="auto"/>
                    <w:right w:val="none" w:sz="0" w:space="0" w:color="auto"/>
                  </w:divBdr>
                  <w:divsChild>
                    <w:div w:id="937983134">
                      <w:marLeft w:val="0"/>
                      <w:marRight w:val="0"/>
                      <w:marTop w:val="0"/>
                      <w:marBottom w:val="0"/>
                      <w:divBdr>
                        <w:top w:val="none" w:sz="0" w:space="0" w:color="auto"/>
                        <w:left w:val="none" w:sz="0" w:space="0" w:color="auto"/>
                        <w:bottom w:val="none" w:sz="0" w:space="0" w:color="auto"/>
                        <w:right w:val="none" w:sz="0" w:space="0" w:color="auto"/>
                      </w:divBdr>
                      <w:divsChild>
                        <w:div w:id="1068455563">
                          <w:marLeft w:val="0"/>
                          <w:marRight w:val="0"/>
                          <w:marTop w:val="0"/>
                          <w:marBottom w:val="0"/>
                          <w:divBdr>
                            <w:top w:val="none" w:sz="0" w:space="0" w:color="auto"/>
                            <w:left w:val="none" w:sz="0" w:space="0" w:color="auto"/>
                            <w:bottom w:val="none" w:sz="0" w:space="0" w:color="auto"/>
                            <w:right w:val="none" w:sz="0" w:space="0" w:color="auto"/>
                          </w:divBdr>
                          <w:divsChild>
                            <w:div w:id="953052189">
                              <w:marLeft w:val="0"/>
                              <w:marRight w:val="0"/>
                              <w:marTop w:val="0"/>
                              <w:marBottom w:val="0"/>
                              <w:divBdr>
                                <w:top w:val="none" w:sz="0" w:space="0" w:color="auto"/>
                                <w:left w:val="none" w:sz="0" w:space="0" w:color="auto"/>
                                <w:bottom w:val="none" w:sz="0" w:space="0" w:color="auto"/>
                                <w:right w:val="none" w:sz="0" w:space="0" w:color="auto"/>
                              </w:divBdr>
                              <w:divsChild>
                                <w:div w:id="88271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4606">
                  <w:marLeft w:val="0"/>
                  <w:marRight w:val="0"/>
                  <w:marTop w:val="0"/>
                  <w:marBottom w:val="0"/>
                  <w:divBdr>
                    <w:top w:val="none" w:sz="0" w:space="0" w:color="auto"/>
                    <w:left w:val="none" w:sz="0" w:space="0" w:color="auto"/>
                    <w:bottom w:val="none" w:sz="0" w:space="0" w:color="auto"/>
                    <w:right w:val="none" w:sz="0" w:space="0" w:color="auto"/>
                  </w:divBdr>
                  <w:divsChild>
                    <w:div w:id="1519345492">
                      <w:marLeft w:val="0"/>
                      <w:marRight w:val="0"/>
                      <w:marTop w:val="0"/>
                      <w:marBottom w:val="0"/>
                      <w:divBdr>
                        <w:top w:val="none" w:sz="0" w:space="0" w:color="auto"/>
                        <w:left w:val="none" w:sz="0" w:space="0" w:color="auto"/>
                        <w:bottom w:val="none" w:sz="0" w:space="0" w:color="auto"/>
                        <w:right w:val="none" w:sz="0" w:space="0" w:color="auto"/>
                      </w:divBdr>
                      <w:divsChild>
                        <w:div w:id="1898008437">
                          <w:marLeft w:val="0"/>
                          <w:marRight w:val="0"/>
                          <w:marTop w:val="0"/>
                          <w:marBottom w:val="0"/>
                          <w:divBdr>
                            <w:top w:val="none" w:sz="0" w:space="0" w:color="auto"/>
                            <w:left w:val="none" w:sz="0" w:space="0" w:color="auto"/>
                            <w:bottom w:val="none" w:sz="0" w:space="0" w:color="auto"/>
                            <w:right w:val="none" w:sz="0" w:space="0" w:color="auto"/>
                          </w:divBdr>
                          <w:divsChild>
                            <w:div w:id="1901162336">
                              <w:marLeft w:val="0"/>
                              <w:marRight w:val="0"/>
                              <w:marTop w:val="0"/>
                              <w:marBottom w:val="0"/>
                              <w:divBdr>
                                <w:top w:val="none" w:sz="0" w:space="0" w:color="auto"/>
                                <w:left w:val="none" w:sz="0" w:space="0" w:color="auto"/>
                                <w:bottom w:val="none" w:sz="0" w:space="0" w:color="auto"/>
                                <w:right w:val="none" w:sz="0" w:space="0" w:color="auto"/>
                              </w:divBdr>
                              <w:divsChild>
                                <w:div w:id="2107069395">
                                  <w:marLeft w:val="0"/>
                                  <w:marRight w:val="0"/>
                                  <w:marTop w:val="0"/>
                                  <w:marBottom w:val="0"/>
                                  <w:divBdr>
                                    <w:top w:val="none" w:sz="0" w:space="0" w:color="auto"/>
                                    <w:left w:val="none" w:sz="0" w:space="0" w:color="auto"/>
                                    <w:bottom w:val="none" w:sz="0" w:space="0" w:color="auto"/>
                                    <w:right w:val="none" w:sz="0" w:space="0" w:color="auto"/>
                                  </w:divBdr>
                                  <w:divsChild>
                                    <w:div w:id="7117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84272">
      <w:bodyDiv w:val="1"/>
      <w:marLeft w:val="0"/>
      <w:marRight w:val="0"/>
      <w:marTop w:val="0"/>
      <w:marBottom w:val="0"/>
      <w:divBdr>
        <w:top w:val="none" w:sz="0" w:space="0" w:color="auto"/>
        <w:left w:val="none" w:sz="0" w:space="0" w:color="auto"/>
        <w:bottom w:val="none" w:sz="0" w:space="0" w:color="auto"/>
        <w:right w:val="none" w:sz="0" w:space="0" w:color="auto"/>
      </w:divBdr>
      <w:divsChild>
        <w:div w:id="1356736713">
          <w:marLeft w:val="0"/>
          <w:marRight w:val="0"/>
          <w:marTop w:val="0"/>
          <w:marBottom w:val="0"/>
          <w:divBdr>
            <w:top w:val="none" w:sz="0" w:space="0" w:color="auto"/>
            <w:left w:val="none" w:sz="0" w:space="0" w:color="auto"/>
            <w:bottom w:val="none" w:sz="0" w:space="0" w:color="auto"/>
            <w:right w:val="none" w:sz="0" w:space="0" w:color="auto"/>
          </w:divBdr>
          <w:divsChild>
            <w:div w:id="714963855">
              <w:marLeft w:val="0"/>
              <w:marRight w:val="0"/>
              <w:marTop w:val="0"/>
              <w:marBottom w:val="0"/>
              <w:divBdr>
                <w:top w:val="none" w:sz="0" w:space="0" w:color="auto"/>
                <w:left w:val="none" w:sz="0" w:space="0" w:color="auto"/>
                <w:bottom w:val="none" w:sz="0" w:space="0" w:color="auto"/>
                <w:right w:val="none" w:sz="0" w:space="0" w:color="auto"/>
              </w:divBdr>
              <w:divsChild>
                <w:div w:id="813722819">
                  <w:marLeft w:val="0"/>
                  <w:marRight w:val="0"/>
                  <w:marTop w:val="0"/>
                  <w:marBottom w:val="0"/>
                  <w:divBdr>
                    <w:top w:val="none" w:sz="0" w:space="0" w:color="auto"/>
                    <w:left w:val="none" w:sz="0" w:space="0" w:color="auto"/>
                    <w:bottom w:val="none" w:sz="0" w:space="0" w:color="auto"/>
                    <w:right w:val="none" w:sz="0" w:space="0" w:color="auto"/>
                  </w:divBdr>
                  <w:divsChild>
                    <w:div w:id="840316896">
                      <w:marLeft w:val="0"/>
                      <w:marRight w:val="0"/>
                      <w:marTop w:val="0"/>
                      <w:marBottom w:val="0"/>
                      <w:divBdr>
                        <w:top w:val="none" w:sz="0" w:space="0" w:color="auto"/>
                        <w:left w:val="none" w:sz="0" w:space="0" w:color="auto"/>
                        <w:bottom w:val="none" w:sz="0" w:space="0" w:color="auto"/>
                        <w:right w:val="none" w:sz="0" w:space="0" w:color="auto"/>
                      </w:divBdr>
                      <w:divsChild>
                        <w:div w:id="936017503">
                          <w:marLeft w:val="0"/>
                          <w:marRight w:val="0"/>
                          <w:marTop w:val="0"/>
                          <w:marBottom w:val="0"/>
                          <w:divBdr>
                            <w:top w:val="none" w:sz="0" w:space="0" w:color="auto"/>
                            <w:left w:val="none" w:sz="0" w:space="0" w:color="auto"/>
                            <w:bottom w:val="none" w:sz="0" w:space="0" w:color="auto"/>
                            <w:right w:val="none" w:sz="0" w:space="0" w:color="auto"/>
                          </w:divBdr>
                          <w:divsChild>
                            <w:div w:id="1738744059">
                              <w:marLeft w:val="0"/>
                              <w:marRight w:val="0"/>
                              <w:marTop w:val="0"/>
                              <w:marBottom w:val="0"/>
                              <w:divBdr>
                                <w:top w:val="none" w:sz="0" w:space="0" w:color="auto"/>
                                <w:left w:val="none" w:sz="0" w:space="0" w:color="auto"/>
                                <w:bottom w:val="none" w:sz="0" w:space="0" w:color="auto"/>
                                <w:right w:val="none" w:sz="0" w:space="0" w:color="auto"/>
                              </w:divBdr>
                              <w:divsChild>
                                <w:div w:id="978919245">
                                  <w:marLeft w:val="0"/>
                                  <w:marRight w:val="0"/>
                                  <w:marTop w:val="0"/>
                                  <w:marBottom w:val="0"/>
                                  <w:divBdr>
                                    <w:top w:val="none" w:sz="0" w:space="0" w:color="auto"/>
                                    <w:left w:val="none" w:sz="0" w:space="0" w:color="auto"/>
                                    <w:bottom w:val="none" w:sz="0" w:space="0" w:color="auto"/>
                                    <w:right w:val="none" w:sz="0" w:space="0" w:color="auto"/>
                                  </w:divBdr>
                                  <w:divsChild>
                                    <w:div w:id="483743648">
                                      <w:marLeft w:val="0"/>
                                      <w:marRight w:val="0"/>
                                      <w:marTop w:val="0"/>
                                      <w:marBottom w:val="0"/>
                                      <w:divBdr>
                                        <w:top w:val="none" w:sz="0" w:space="0" w:color="auto"/>
                                        <w:left w:val="none" w:sz="0" w:space="0" w:color="auto"/>
                                        <w:bottom w:val="none" w:sz="0" w:space="0" w:color="auto"/>
                                        <w:right w:val="none" w:sz="0" w:space="0" w:color="auto"/>
                                      </w:divBdr>
                                      <w:divsChild>
                                        <w:div w:id="854880214">
                                          <w:marLeft w:val="0"/>
                                          <w:marRight w:val="0"/>
                                          <w:marTop w:val="0"/>
                                          <w:marBottom w:val="0"/>
                                          <w:divBdr>
                                            <w:top w:val="none" w:sz="0" w:space="0" w:color="auto"/>
                                            <w:left w:val="none" w:sz="0" w:space="0" w:color="auto"/>
                                            <w:bottom w:val="none" w:sz="0" w:space="0" w:color="auto"/>
                                            <w:right w:val="none" w:sz="0" w:space="0" w:color="auto"/>
                                          </w:divBdr>
                                          <w:divsChild>
                                            <w:div w:id="1533306255">
                                              <w:marLeft w:val="0"/>
                                              <w:marRight w:val="0"/>
                                              <w:marTop w:val="0"/>
                                              <w:marBottom w:val="0"/>
                                              <w:divBdr>
                                                <w:top w:val="none" w:sz="0" w:space="0" w:color="auto"/>
                                                <w:left w:val="none" w:sz="0" w:space="0" w:color="auto"/>
                                                <w:bottom w:val="none" w:sz="0" w:space="0" w:color="auto"/>
                                                <w:right w:val="none" w:sz="0" w:space="0" w:color="auto"/>
                                              </w:divBdr>
                                              <w:divsChild>
                                                <w:div w:id="972832508">
                                                  <w:marLeft w:val="0"/>
                                                  <w:marRight w:val="0"/>
                                                  <w:marTop w:val="0"/>
                                                  <w:marBottom w:val="0"/>
                                                  <w:divBdr>
                                                    <w:top w:val="none" w:sz="0" w:space="0" w:color="auto"/>
                                                    <w:left w:val="none" w:sz="0" w:space="0" w:color="auto"/>
                                                    <w:bottom w:val="none" w:sz="0" w:space="0" w:color="auto"/>
                                                    <w:right w:val="none" w:sz="0" w:space="0" w:color="auto"/>
                                                  </w:divBdr>
                                                  <w:divsChild>
                                                    <w:div w:id="587546893">
                                                      <w:marLeft w:val="0"/>
                                                      <w:marRight w:val="0"/>
                                                      <w:marTop w:val="0"/>
                                                      <w:marBottom w:val="0"/>
                                                      <w:divBdr>
                                                        <w:top w:val="none" w:sz="0" w:space="0" w:color="auto"/>
                                                        <w:left w:val="none" w:sz="0" w:space="0" w:color="auto"/>
                                                        <w:bottom w:val="none" w:sz="0" w:space="0" w:color="auto"/>
                                                        <w:right w:val="none" w:sz="0" w:space="0" w:color="auto"/>
                                                      </w:divBdr>
                                                      <w:divsChild>
                                                        <w:div w:id="507981678">
                                                          <w:marLeft w:val="0"/>
                                                          <w:marRight w:val="0"/>
                                                          <w:marTop w:val="0"/>
                                                          <w:marBottom w:val="0"/>
                                                          <w:divBdr>
                                                            <w:top w:val="none" w:sz="0" w:space="0" w:color="auto"/>
                                                            <w:left w:val="none" w:sz="0" w:space="0" w:color="auto"/>
                                                            <w:bottom w:val="none" w:sz="0" w:space="0" w:color="auto"/>
                                                            <w:right w:val="none" w:sz="0" w:space="0" w:color="auto"/>
                                                          </w:divBdr>
                                                          <w:divsChild>
                                                            <w:div w:id="9990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889731">
                              <w:marLeft w:val="0"/>
                              <w:marRight w:val="0"/>
                              <w:marTop w:val="0"/>
                              <w:marBottom w:val="0"/>
                              <w:divBdr>
                                <w:top w:val="none" w:sz="0" w:space="0" w:color="auto"/>
                                <w:left w:val="none" w:sz="0" w:space="0" w:color="auto"/>
                                <w:bottom w:val="none" w:sz="0" w:space="0" w:color="auto"/>
                                <w:right w:val="none" w:sz="0" w:space="0" w:color="auto"/>
                              </w:divBdr>
                              <w:divsChild>
                                <w:div w:id="608244244">
                                  <w:marLeft w:val="0"/>
                                  <w:marRight w:val="0"/>
                                  <w:marTop w:val="0"/>
                                  <w:marBottom w:val="0"/>
                                  <w:divBdr>
                                    <w:top w:val="none" w:sz="0" w:space="0" w:color="auto"/>
                                    <w:left w:val="none" w:sz="0" w:space="0" w:color="auto"/>
                                    <w:bottom w:val="none" w:sz="0" w:space="0" w:color="auto"/>
                                    <w:right w:val="none" w:sz="0" w:space="0" w:color="auto"/>
                                  </w:divBdr>
                                  <w:divsChild>
                                    <w:div w:id="929236610">
                                      <w:marLeft w:val="0"/>
                                      <w:marRight w:val="0"/>
                                      <w:marTop w:val="0"/>
                                      <w:marBottom w:val="0"/>
                                      <w:divBdr>
                                        <w:top w:val="none" w:sz="0" w:space="0" w:color="auto"/>
                                        <w:left w:val="none" w:sz="0" w:space="0" w:color="auto"/>
                                        <w:bottom w:val="none" w:sz="0" w:space="0" w:color="auto"/>
                                        <w:right w:val="none" w:sz="0" w:space="0" w:color="auto"/>
                                      </w:divBdr>
                                      <w:divsChild>
                                        <w:div w:id="774374014">
                                          <w:marLeft w:val="0"/>
                                          <w:marRight w:val="0"/>
                                          <w:marTop w:val="0"/>
                                          <w:marBottom w:val="0"/>
                                          <w:divBdr>
                                            <w:top w:val="none" w:sz="0" w:space="0" w:color="auto"/>
                                            <w:left w:val="none" w:sz="0" w:space="0" w:color="auto"/>
                                            <w:bottom w:val="none" w:sz="0" w:space="0" w:color="auto"/>
                                            <w:right w:val="none" w:sz="0" w:space="0" w:color="auto"/>
                                          </w:divBdr>
                                          <w:divsChild>
                                            <w:div w:id="1264150316">
                                              <w:marLeft w:val="0"/>
                                              <w:marRight w:val="0"/>
                                              <w:marTop w:val="0"/>
                                              <w:marBottom w:val="0"/>
                                              <w:divBdr>
                                                <w:top w:val="none" w:sz="0" w:space="0" w:color="auto"/>
                                                <w:left w:val="none" w:sz="0" w:space="0" w:color="auto"/>
                                                <w:bottom w:val="none" w:sz="0" w:space="0" w:color="auto"/>
                                                <w:right w:val="none" w:sz="0" w:space="0" w:color="auto"/>
                                              </w:divBdr>
                                              <w:divsChild>
                                                <w:div w:id="406733157">
                                                  <w:marLeft w:val="0"/>
                                                  <w:marRight w:val="0"/>
                                                  <w:marTop w:val="0"/>
                                                  <w:marBottom w:val="0"/>
                                                  <w:divBdr>
                                                    <w:top w:val="none" w:sz="0" w:space="0" w:color="auto"/>
                                                    <w:left w:val="none" w:sz="0" w:space="0" w:color="auto"/>
                                                    <w:bottom w:val="none" w:sz="0" w:space="0" w:color="auto"/>
                                                    <w:right w:val="none" w:sz="0" w:space="0" w:color="auto"/>
                                                  </w:divBdr>
                                                  <w:divsChild>
                                                    <w:div w:id="10328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1316">
                                      <w:marLeft w:val="0"/>
                                      <w:marRight w:val="0"/>
                                      <w:marTop w:val="0"/>
                                      <w:marBottom w:val="0"/>
                                      <w:divBdr>
                                        <w:top w:val="none" w:sz="0" w:space="0" w:color="auto"/>
                                        <w:left w:val="none" w:sz="0" w:space="0" w:color="auto"/>
                                        <w:bottom w:val="none" w:sz="0" w:space="0" w:color="auto"/>
                                        <w:right w:val="none" w:sz="0" w:space="0" w:color="auto"/>
                                      </w:divBdr>
                                      <w:divsChild>
                                        <w:div w:id="850682034">
                                          <w:marLeft w:val="0"/>
                                          <w:marRight w:val="0"/>
                                          <w:marTop w:val="0"/>
                                          <w:marBottom w:val="0"/>
                                          <w:divBdr>
                                            <w:top w:val="none" w:sz="0" w:space="0" w:color="auto"/>
                                            <w:left w:val="none" w:sz="0" w:space="0" w:color="auto"/>
                                            <w:bottom w:val="none" w:sz="0" w:space="0" w:color="auto"/>
                                            <w:right w:val="none" w:sz="0" w:space="0" w:color="auto"/>
                                          </w:divBdr>
                                          <w:divsChild>
                                            <w:div w:id="1055547882">
                                              <w:marLeft w:val="0"/>
                                              <w:marRight w:val="0"/>
                                              <w:marTop w:val="0"/>
                                              <w:marBottom w:val="0"/>
                                              <w:divBdr>
                                                <w:top w:val="none" w:sz="0" w:space="0" w:color="auto"/>
                                                <w:left w:val="none" w:sz="0" w:space="0" w:color="auto"/>
                                                <w:bottom w:val="none" w:sz="0" w:space="0" w:color="auto"/>
                                                <w:right w:val="none" w:sz="0" w:space="0" w:color="auto"/>
                                              </w:divBdr>
                                              <w:divsChild>
                                                <w:div w:id="1316950502">
                                                  <w:marLeft w:val="0"/>
                                                  <w:marRight w:val="0"/>
                                                  <w:marTop w:val="0"/>
                                                  <w:marBottom w:val="0"/>
                                                  <w:divBdr>
                                                    <w:top w:val="none" w:sz="0" w:space="0" w:color="auto"/>
                                                    <w:left w:val="none" w:sz="0" w:space="0" w:color="auto"/>
                                                    <w:bottom w:val="none" w:sz="0" w:space="0" w:color="auto"/>
                                                    <w:right w:val="none" w:sz="0" w:space="0" w:color="auto"/>
                                                  </w:divBdr>
                                                  <w:divsChild>
                                                    <w:div w:id="607782494">
                                                      <w:marLeft w:val="0"/>
                                                      <w:marRight w:val="0"/>
                                                      <w:marTop w:val="0"/>
                                                      <w:marBottom w:val="0"/>
                                                      <w:divBdr>
                                                        <w:top w:val="none" w:sz="0" w:space="0" w:color="auto"/>
                                                        <w:left w:val="none" w:sz="0" w:space="0" w:color="auto"/>
                                                        <w:bottom w:val="none" w:sz="0" w:space="0" w:color="auto"/>
                                                        <w:right w:val="none" w:sz="0" w:space="0" w:color="auto"/>
                                                      </w:divBdr>
                                                      <w:divsChild>
                                                        <w:div w:id="7755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92170">
                                              <w:marLeft w:val="0"/>
                                              <w:marRight w:val="0"/>
                                              <w:marTop w:val="0"/>
                                              <w:marBottom w:val="0"/>
                                              <w:divBdr>
                                                <w:top w:val="none" w:sz="0" w:space="0" w:color="auto"/>
                                                <w:left w:val="none" w:sz="0" w:space="0" w:color="auto"/>
                                                <w:bottom w:val="none" w:sz="0" w:space="0" w:color="auto"/>
                                                <w:right w:val="none" w:sz="0" w:space="0" w:color="auto"/>
                                              </w:divBdr>
                                              <w:divsChild>
                                                <w:div w:id="1461067517">
                                                  <w:marLeft w:val="0"/>
                                                  <w:marRight w:val="0"/>
                                                  <w:marTop w:val="0"/>
                                                  <w:marBottom w:val="0"/>
                                                  <w:divBdr>
                                                    <w:top w:val="none" w:sz="0" w:space="0" w:color="auto"/>
                                                    <w:left w:val="none" w:sz="0" w:space="0" w:color="auto"/>
                                                    <w:bottom w:val="none" w:sz="0" w:space="0" w:color="auto"/>
                                                    <w:right w:val="none" w:sz="0" w:space="0" w:color="auto"/>
                                                  </w:divBdr>
                                                  <w:divsChild>
                                                    <w:div w:id="2025666806">
                                                      <w:marLeft w:val="0"/>
                                                      <w:marRight w:val="0"/>
                                                      <w:marTop w:val="0"/>
                                                      <w:marBottom w:val="0"/>
                                                      <w:divBdr>
                                                        <w:top w:val="none" w:sz="0" w:space="0" w:color="auto"/>
                                                        <w:left w:val="none" w:sz="0" w:space="0" w:color="auto"/>
                                                        <w:bottom w:val="none" w:sz="0" w:space="0" w:color="auto"/>
                                                        <w:right w:val="none" w:sz="0" w:space="0" w:color="auto"/>
                                                      </w:divBdr>
                                                      <w:divsChild>
                                                        <w:div w:id="16569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075389">
                              <w:marLeft w:val="0"/>
                              <w:marRight w:val="0"/>
                              <w:marTop w:val="0"/>
                              <w:marBottom w:val="0"/>
                              <w:divBdr>
                                <w:top w:val="none" w:sz="0" w:space="0" w:color="auto"/>
                                <w:left w:val="none" w:sz="0" w:space="0" w:color="auto"/>
                                <w:bottom w:val="none" w:sz="0" w:space="0" w:color="auto"/>
                                <w:right w:val="none" w:sz="0" w:space="0" w:color="auto"/>
                              </w:divBdr>
                              <w:divsChild>
                                <w:div w:id="544173355">
                                  <w:marLeft w:val="0"/>
                                  <w:marRight w:val="0"/>
                                  <w:marTop w:val="0"/>
                                  <w:marBottom w:val="0"/>
                                  <w:divBdr>
                                    <w:top w:val="none" w:sz="0" w:space="0" w:color="auto"/>
                                    <w:left w:val="none" w:sz="0" w:space="0" w:color="auto"/>
                                    <w:bottom w:val="none" w:sz="0" w:space="0" w:color="auto"/>
                                    <w:right w:val="none" w:sz="0" w:space="0" w:color="auto"/>
                                  </w:divBdr>
                                  <w:divsChild>
                                    <w:div w:id="1622301833">
                                      <w:marLeft w:val="0"/>
                                      <w:marRight w:val="0"/>
                                      <w:marTop w:val="0"/>
                                      <w:marBottom w:val="0"/>
                                      <w:divBdr>
                                        <w:top w:val="none" w:sz="0" w:space="0" w:color="auto"/>
                                        <w:left w:val="none" w:sz="0" w:space="0" w:color="auto"/>
                                        <w:bottom w:val="none" w:sz="0" w:space="0" w:color="auto"/>
                                        <w:right w:val="none" w:sz="0" w:space="0" w:color="auto"/>
                                      </w:divBdr>
                                      <w:divsChild>
                                        <w:div w:id="617182939">
                                          <w:marLeft w:val="0"/>
                                          <w:marRight w:val="0"/>
                                          <w:marTop w:val="0"/>
                                          <w:marBottom w:val="0"/>
                                          <w:divBdr>
                                            <w:top w:val="none" w:sz="0" w:space="0" w:color="auto"/>
                                            <w:left w:val="none" w:sz="0" w:space="0" w:color="auto"/>
                                            <w:bottom w:val="none" w:sz="0" w:space="0" w:color="auto"/>
                                            <w:right w:val="none" w:sz="0" w:space="0" w:color="auto"/>
                                          </w:divBdr>
                                          <w:divsChild>
                                            <w:div w:id="344983543">
                                              <w:marLeft w:val="0"/>
                                              <w:marRight w:val="0"/>
                                              <w:marTop w:val="0"/>
                                              <w:marBottom w:val="0"/>
                                              <w:divBdr>
                                                <w:top w:val="none" w:sz="0" w:space="0" w:color="auto"/>
                                                <w:left w:val="none" w:sz="0" w:space="0" w:color="auto"/>
                                                <w:bottom w:val="none" w:sz="0" w:space="0" w:color="auto"/>
                                                <w:right w:val="none" w:sz="0" w:space="0" w:color="auto"/>
                                              </w:divBdr>
                                              <w:divsChild>
                                                <w:div w:id="1370498114">
                                                  <w:marLeft w:val="0"/>
                                                  <w:marRight w:val="0"/>
                                                  <w:marTop w:val="0"/>
                                                  <w:marBottom w:val="0"/>
                                                  <w:divBdr>
                                                    <w:top w:val="none" w:sz="0" w:space="0" w:color="auto"/>
                                                    <w:left w:val="none" w:sz="0" w:space="0" w:color="auto"/>
                                                    <w:bottom w:val="none" w:sz="0" w:space="0" w:color="auto"/>
                                                    <w:right w:val="none" w:sz="0" w:space="0" w:color="auto"/>
                                                  </w:divBdr>
                                                  <w:divsChild>
                                                    <w:div w:id="1234773961">
                                                      <w:marLeft w:val="0"/>
                                                      <w:marRight w:val="0"/>
                                                      <w:marTop w:val="0"/>
                                                      <w:marBottom w:val="0"/>
                                                      <w:divBdr>
                                                        <w:top w:val="none" w:sz="0" w:space="0" w:color="auto"/>
                                                        <w:left w:val="none" w:sz="0" w:space="0" w:color="auto"/>
                                                        <w:bottom w:val="none" w:sz="0" w:space="0" w:color="auto"/>
                                                        <w:right w:val="none" w:sz="0" w:space="0" w:color="auto"/>
                                                      </w:divBdr>
                                                      <w:divsChild>
                                                        <w:div w:id="1472088701">
                                                          <w:marLeft w:val="0"/>
                                                          <w:marRight w:val="0"/>
                                                          <w:marTop w:val="0"/>
                                                          <w:marBottom w:val="0"/>
                                                          <w:divBdr>
                                                            <w:top w:val="none" w:sz="0" w:space="0" w:color="auto"/>
                                                            <w:left w:val="none" w:sz="0" w:space="0" w:color="auto"/>
                                                            <w:bottom w:val="none" w:sz="0" w:space="0" w:color="auto"/>
                                                            <w:right w:val="none" w:sz="0" w:space="0" w:color="auto"/>
                                                          </w:divBdr>
                                                          <w:divsChild>
                                                            <w:div w:id="1108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430870">
                              <w:marLeft w:val="0"/>
                              <w:marRight w:val="0"/>
                              <w:marTop w:val="0"/>
                              <w:marBottom w:val="0"/>
                              <w:divBdr>
                                <w:top w:val="none" w:sz="0" w:space="0" w:color="auto"/>
                                <w:left w:val="none" w:sz="0" w:space="0" w:color="auto"/>
                                <w:bottom w:val="none" w:sz="0" w:space="0" w:color="auto"/>
                                <w:right w:val="none" w:sz="0" w:space="0" w:color="auto"/>
                              </w:divBdr>
                              <w:divsChild>
                                <w:div w:id="845284817">
                                  <w:marLeft w:val="0"/>
                                  <w:marRight w:val="0"/>
                                  <w:marTop w:val="0"/>
                                  <w:marBottom w:val="0"/>
                                  <w:divBdr>
                                    <w:top w:val="none" w:sz="0" w:space="0" w:color="auto"/>
                                    <w:left w:val="none" w:sz="0" w:space="0" w:color="auto"/>
                                    <w:bottom w:val="none" w:sz="0" w:space="0" w:color="auto"/>
                                    <w:right w:val="none" w:sz="0" w:space="0" w:color="auto"/>
                                  </w:divBdr>
                                  <w:divsChild>
                                    <w:div w:id="860321715">
                                      <w:marLeft w:val="0"/>
                                      <w:marRight w:val="0"/>
                                      <w:marTop w:val="0"/>
                                      <w:marBottom w:val="0"/>
                                      <w:divBdr>
                                        <w:top w:val="none" w:sz="0" w:space="0" w:color="auto"/>
                                        <w:left w:val="none" w:sz="0" w:space="0" w:color="auto"/>
                                        <w:bottom w:val="none" w:sz="0" w:space="0" w:color="auto"/>
                                        <w:right w:val="none" w:sz="0" w:space="0" w:color="auto"/>
                                      </w:divBdr>
                                      <w:divsChild>
                                        <w:div w:id="1974292433">
                                          <w:marLeft w:val="0"/>
                                          <w:marRight w:val="0"/>
                                          <w:marTop w:val="0"/>
                                          <w:marBottom w:val="0"/>
                                          <w:divBdr>
                                            <w:top w:val="none" w:sz="0" w:space="0" w:color="auto"/>
                                            <w:left w:val="none" w:sz="0" w:space="0" w:color="auto"/>
                                            <w:bottom w:val="none" w:sz="0" w:space="0" w:color="auto"/>
                                            <w:right w:val="none" w:sz="0" w:space="0" w:color="auto"/>
                                          </w:divBdr>
                                          <w:divsChild>
                                            <w:div w:id="1141458461">
                                              <w:marLeft w:val="0"/>
                                              <w:marRight w:val="0"/>
                                              <w:marTop w:val="0"/>
                                              <w:marBottom w:val="0"/>
                                              <w:divBdr>
                                                <w:top w:val="none" w:sz="0" w:space="0" w:color="auto"/>
                                                <w:left w:val="none" w:sz="0" w:space="0" w:color="auto"/>
                                                <w:bottom w:val="none" w:sz="0" w:space="0" w:color="auto"/>
                                                <w:right w:val="none" w:sz="0" w:space="0" w:color="auto"/>
                                              </w:divBdr>
                                              <w:divsChild>
                                                <w:div w:id="1755512864">
                                                  <w:marLeft w:val="0"/>
                                                  <w:marRight w:val="0"/>
                                                  <w:marTop w:val="0"/>
                                                  <w:marBottom w:val="0"/>
                                                  <w:divBdr>
                                                    <w:top w:val="none" w:sz="0" w:space="0" w:color="auto"/>
                                                    <w:left w:val="none" w:sz="0" w:space="0" w:color="auto"/>
                                                    <w:bottom w:val="none" w:sz="0" w:space="0" w:color="auto"/>
                                                    <w:right w:val="none" w:sz="0" w:space="0" w:color="auto"/>
                                                  </w:divBdr>
                                                  <w:divsChild>
                                                    <w:div w:id="23181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062771">
                                      <w:marLeft w:val="0"/>
                                      <w:marRight w:val="0"/>
                                      <w:marTop w:val="0"/>
                                      <w:marBottom w:val="0"/>
                                      <w:divBdr>
                                        <w:top w:val="none" w:sz="0" w:space="0" w:color="auto"/>
                                        <w:left w:val="none" w:sz="0" w:space="0" w:color="auto"/>
                                        <w:bottom w:val="none" w:sz="0" w:space="0" w:color="auto"/>
                                        <w:right w:val="none" w:sz="0" w:space="0" w:color="auto"/>
                                      </w:divBdr>
                                      <w:divsChild>
                                        <w:div w:id="23093060">
                                          <w:marLeft w:val="0"/>
                                          <w:marRight w:val="0"/>
                                          <w:marTop w:val="0"/>
                                          <w:marBottom w:val="0"/>
                                          <w:divBdr>
                                            <w:top w:val="none" w:sz="0" w:space="0" w:color="auto"/>
                                            <w:left w:val="none" w:sz="0" w:space="0" w:color="auto"/>
                                            <w:bottom w:val="none" w:sz="0" w:space="0" w:color="auto"/>
                                            <w:right w:val="none" w:sz="0" w:space="0" w:color="auto"/>
                                          </w:divBdr>
                                          <w:divsChild>
                                            <w:div w:id="775638310">
                                              <w:marLeft w:val="0"/>
                                              <w:marRight w:val="0"/>
                                              <w:marTop w:val="0"/>
                                              <w:marBottom w:val="0"/>
                                              <w:divBdr>
                                                <w:top w:val="none" w:sz="0" w:space="0" w:color="auto"/>
                                                <w:left w:val="none" w:sz="0" w:space="0" w:color="auto"/>
                                                <w:bottom w:val="none" w:sz="0" w:space="0" w:color="auto"/>
                                                <w:right w:val="none" w:sz="0" w:space="0" w:color="auto"/>
                                              </w:divBdr>
                                              <w:divsChild>
                                                <w:div w:id="1972519138">
                                                  <w:marLeft w:val="0"/>
                                                  <w:marRight w:val="0"/>
                                                  <w:marTop w:val="0"/>
                                                  <w:marBottom w:val="0"/>
                                                  <w:divBdr>
                                                    <w:top w:val="none" w:sz="0" w:space="0" w:color="auto"/>
                                                    <w:left w:val="none" w:sz="0" w:space="0" w:color="auto"/>
                                                    <w:bottom w:val="none" w:sz="0" w:space="0" w:color="auto"/>
                                                    <w:right w:val="none" w:sz="0" w:space="0" w:color="auto"/>
                                                  </w:divBdr>
                                                  <w:divsChild>
                                                    <w:div w:id="1029455836">
                                                      <w:marLeft w:val="0"/>
                                                      <w:marRight w:val="0"/>
                                                      <w:marTop w:val="0"/>
                                                      <w:marBottom w:val="0"/>
                                                      <w:divBdr>
                                                        <w:top w:val="none" w:sz="0" w:space="0" w:color="auto"/>
                                                        <w:left w:val="none" w:sz="0" w:space="0" w:color="auto"/>
                                                        <w:bottom w:val="none" w:sz="0" w:space="0" w:color="auto"/>
                                                        <w:right w:val="none" w:sz="0" w:space="0" w:color="auto"/>
                                                      </w:divBdr>
                                                      <w:divsChild>
                                                        <w:div w:id="11430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13599">
                                              <w:marLeft w:val="0"/>
                                              <w:marRight w:val="0"/>
                                              <w:marTop w:val="0"/>
                                              <w:marBottom w:val="0"/>
                                              <w:divBdr>
                                                <w:top w:val="none" w:sz="0" w:space="0" w:color="auto"/>
                                                <w:left w:val="none" w:sz="0" w:space="0" w:color="auto"/>
                                                <w:bottom w:val="none" w:sz="0" w:space="0" w:color="auto"/>
                                                <w:right w:val="none" w:sz="0" w:space="0" w:color="auto"/>
                                              </w:divBdr>
                                              <w:divsChild>
                                                <w:div w:id="22678462">
                                                  <w:marLeft w:val="0"/>
                                                  <w:marRight w:val="0"/>
                                                  <w:marTop w:val="0"/>
                                                  <w:marBottom w:val="0"/>
                                                  <w:divBdr>
                                                    <w:top w:val="none" w:sz="0" w:space="0" w:color="auto"/>
                                                    <w:left w:val="none" w:sz="0" w:space="0" w:color="auto"/>
                                                    <w:bottom w:val="none" w:sz="0" w:space="0" w:color="auto"/>
                                                    <w:right w:val="none" w:sz="0" w:space="0" w:color="auto"/>
                                                  </w:divBdr>
                                                  <w:divsChild>
                                                    <w:div w:id="1851214102">
                                                      <w:marLeft w:val="0"/>
                                                      <w:marRight w:val="0"/>
                                                      <w:marTop w:val="0"/>
                                                      <w:marBottom w:val="0"/>
                                                      <w:divBdr>
                                                        <w:top w:val="none" w:sz="0" w:space="0" w:color="auto"/>
                                                        <w:left w:val="none" w:sz="0" w:space="0" w:color="auto"/>
                                                        <w:bottom w:val="none" w:sz="0" w:space="0" w:color="auto"/>
                                                        <w:right w:val="none" w:sz="0" w:space="0" w:color="auto"/>
                                                      </w:divBdr>
                                                      <w:divsChild>
                                                        <w:div w:id="10729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26606">
                              <w:marLeft w:val="0"/>
                              <w:marRight w:val="0"/>
                              <w:marTop w:val="0"/>
                              <w:marBottom w:val="0"/>
                              <w:divBdr>
                                <w:top w:val="none" w:sz="0" w:space="0" w:color="auto"/>
                                <w:left w:val="none" w:sz="0" w:space="0" w:color="auto"/>
                                <w:bottom w:val="none" w:sz="0" w:space="0" w:color="auto"/>
                                <w:right w:val="none" w:sz="0" w:space="0" w:color="auto"/>
                              </w:divBdr>
                              <w:divsChild>
                                <w:div w:id="892078805">
                                  <w:marLeft w:val="0"/>
                                  <w:marRight w:val="0"/>
                                  <w:marTop w:val="0"/>
                                  <w:marBottom w:val="0"/>
                                  <w:divBdr>
                                    <w:top w:val="none" w:sz="0" w:space="0" w:color="auto"/>
                                    <w:left w:val="none" w:sz="0" w:space="0" w:color="auto"/>
                                    <w:bottom w:val="none" w:sz="0" w:space="0" w:color="auto"/>
                                    <w:right w:val="none" w:sz="0" w:space="0" w:color="auto"/>
                                  </w:divBdr>
                                  <w:divsChild>
                                    <w:div w:id="139006905">
                                      <w:marLeft w:val="0"/>
                                      <w:marRight w:val="0"/>
                                      <w:marTop w:val="0"/>
                                      <w:marBottom w:val="0"/>
                                      <w:divBdr>
                                        <w:top w:val="none" w:sz="0" w:space="0" w:color="auto"/>
                                        <w:left w:val="none" w:sz="0" w:space="0" w:color="auto"/>
                                        <w:bottom w:val="none" w:sz="0" w:space="0" w:color="auto"/>
                                        <w:right w:val="none" w:sz="0" w:space="0" w:color="auto"/>
                                      </w:divBdr>
                                      <w:divsChild>
                                        <w:div w:id="1236429234">
                                          <w:marLeft w:val="0"/>
                                          <w:marRight w:val="0"/>
                                          <w:marTop w:val="0"/>
                                          <w:marBottom w:val="0"/>
                                          <w:divBdr>
                                            <w:top w:val="none" w:sz="0" w:space="0" w:color="auto"/>
                                            <w:left w:val="none" w:sz="0" w:space="0" w:color="auto"/>
                                            <w:bottom w:val="none" w:sz="0" w:space="0" w:color="auto"/>
                                            <w:right w:val="none" w:sz="0" w:space="0" w:color="auto"/>
                                          </w:divBdr>
                                          <w:divsChild>
                                            <w:div w:id="1955096535">
                                              <w:marLeft w:val="0"/>
                                              <w:marRight w:val="0"/>
                                              <w:marTop w:val="0"/>
                                              <w:marBottom w:val="0"/>
                                              <w:divBdr>
                                                <w:top w:val="none" w:sz="0" w:space="0" w:color="auto"/>
                                                <w:left w:val="none" w:sz="0" w:space="0" w:color="auto"/>
                                                <w:bottom w:val="none" w:sz="0" w:space="0" w:color="auto"/>
                                                <w:right w:val="none" w:sz="0" w:space="0" w:color="auto"/>
                                              </w:divBdr>
                                              <w:divsChild>
                                                <w:div w:id="739406268">
                                                  <w:marLeft w:val="0"/>
                                                  <w:marRight w:val="0"/>
                                                  <w:marTop w:val="0"/>
                                                  <w:marBottom w:val="0"/>
                                                  <w:divBdr>
                                                    <w:top w:val="none" w:sz="0" w:space="0" w:color="auto"/>
                                                    <w:left w:val="none" w:sz="0" w:space="0" w:color="auto"/>
                                                    <w:bottom w:val="none" w:sz="0" w:space="0" w:color="auto"/>
                                                    <w:right w:val="none" w:sz="0" w:space="0" w:color="auto"/>
                                                  </w:divBdr>
                                                  <w:divsChild>
                                                    <w:div w:id="522937626">
                                                      <w:marLeft w:val="0"/>
                                                      <w:marRight w:val="0"/>
                                                      <w:marTop w:val="0"/>
                                                      <w:marBottom w:val="0"/>
                                                      <w:divBdr>
                                                        <w:top w:val="none" w:sz="0" w:space="0" w:color="auto"/>
                                                        <w:left w:val="none" w:sz="0" w:space="0" w:color="auto"/>
                                                        <w:bottom w:val="none" w:sz="0" w:space="0" w:color="auto"/>
                                                        <w:right w:val="none" w:sz="0" w:space="0" w:color="auto"/>
                                                      </w:divBdr>
                                                      <w:divsChild>
                                                        <w:div w:id="1231186288">
                                                          <w:marLeft w:val="0"/>
                                                          <w:marRight w:val="0"/>
                                                          <w:marTop w:val="0"/>
                                                          <w:marBottom w:val="0"/>
                                                          <w:divBdr>
                                                            <w:top w:val="none" w:sz="0" w:space="0" w:color="auto"/>
                                                            <w:left w:val="none" w:sz="0" w:space="0" w:color="auto"/>
                                                            <w:bottom w:val="none" w:sz="0" w:space="0" w:color="auto"/>
                                                            <w:right w:val="none" w:sz="0" w:space="0" w:color="auto"/>
                                                          </w:divBdr>
                                                          <w:divsChild>
                                                            <w:div w:id="4984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852052">
                              <w:marLeft w:val="0"/>
                              <w:marRight w:val="0"/>
                              <w:marTop w:val="0"/>
                              <w:marBottom w:val="0"/>
                              <w:divBdr>
                                <w:top w:val="none" w:sz="0" w:space="0" w:color="auto"/>
                                <w:left w:val="none" w:sz="0" w:space="0" w:color="auto"/>
                                <w:bottom w:val="none" w:sz="0" w:space="0" w:color="auto"/>
                                <w:right w:val="none" w:sz="0" w:space="0" w:color="auto"/>
                              </w:divBdr>
                              <w:divsChild>
                                <w:div w:id="2139032157">
                                  <w:marLeft w:val="0"/>
                                  <w:marRight w:val="0"/>
                                  <w:marTop w:val="0"/>
                                  <w:marBottom w:val="0"/>
                                  <w:divBdr>
                                    <w:top w:val="none" w:sz="0" w:space="0" w:color="auto"/>
                                    <w:left w:val="none" w:sz="0" w:space="0" w:color="auto"/>
                                    <w:bottom w:val="none" w:sz="0" w:space="0" w:color="auto"/>
                                    <w:right w:val="none" w:sz="0" w:space="0" w:color="auto"/>
                                  </w:divBdr>
                                  <w:divsChild>
                                    <w:div w:id="408386474">
                                      <w:marLeft w:val="0"/>
                                      <w:marRight w:val="0"/>
                                      <w:marTop w:val="0"/>
                                      <w:marBottom w:val="0"/>
                                      <w:divBdr>
                                        <w:top w:val="none" w:sz="0" w:space="0" w:color="auto"/>
                                        <w:left w:val="none" w:sz="0" w:space="0" w:color="auto"/>
                                        <w:bottom w:val="none" w:sz="0" w:space="0" w:color="auto"/>
                                        <w:right w:val="none" w:sz="0" w:space="0" w:color="auto"/>
                                      </w:divBdr>
                                      <w:divsChild>
                                        <w:div w:id="2063482965">
                                          <w:marLeft w:val="0"/>
                                          <w:marRight w:val="0"/>
                                          <w:marTop w:val="0"/>
                                          <w:marBottom w:val="0"/>
                                          <w:divBdr>
                                            <w:top w:val="none" w:sz="0" w:space="0" w:color="auto"/>
                                            <w:left w:val="none" w:sz="0" w:space="0" w:color="auto"/>
                                            <w:bottom w:val="none" w:sz="0" w:space="0" w:color="auto"/>
                                            <w:right w:val="none" w:sz="0" w:space="0" w:color="auto"/>
                                          </w:divBdr>
                                          <w:divsChild>
                                            <w:div w:id="127672525">
                                              <w:marLeft w:val="0"/>
                                              <w:marRight w:val="0"/>
                                              <w:marTop w:val="0"/>
                                              <w:marBottom w:val="0"/>
                                              <w:divBdr>
                                                <w:top w:val="none" w:sz="0" w:space="0" w:color="auto"/>
                                                <w:left w:val="none" w:sz="0" w:space="0" w:color="auto"/>
                                                <w:bottom w:val="none" w:sz="0" w:space="0" w:color="auto"/>
                                                <w:right w:val="none" w:sz="0" w:space="0" w:color="auto"/>
                                              </w:divBdr>
                                              <w:divsChild>
                                                <w:div w:id="1358889701">
                                                  <w:marLeft w:val="0"/>
                                                  <w:marRight w:val="0"/>
                                                  <w:marTop w:val="0"/>
                                                  <w:marBottom w:val="0"/>
                                                  <w:divBdr>
                                                    <w:top w:val="none" w:sz="0" w:space="0" w:color="auto"/>
                                                    <w:left w:val="none" w:sz="0" w:space="0" w:color="auto"/>
                                                    <w:bottom w:val="none" w:sz="0" w:space="0" w:color="auto"/>
                                                    <w:right w:val="none" w:sz="0" w:space="0" w:color="auto"/>
                                                  </w:divBdr>
                                                  <w:divsChild>
                                                    <w:div w:id="7034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15790">
                                      <w:marLeft w:val="0"/>
                                      <w:marRight w:val="0"/>
                                      <w:marTop w:val="0"/>
                                      <w:marBottom w:val="0"/>
                                      <w:divBdr>
                                        <w:top w:val="none" w:sz="0" w:space="0" w:color="auto"/>
                                        <w:left w:val="none" w:sz="0" w:space="0" w:color="auto"/>
                                        <w:bottom w:val="none" w:sz="0" w:space="0" w:color="auto"/>
                                        <w:right w:val="none" w:sz="0" w:space="0" w:color="auto"/>
                                      </w:divBdr>
                                      <w:divsChild>
                                        <w:div w:id="763384142">
                                          <w:marLeft w:val="0"/>
                                          <w:marRight w:val="0"/>
                                          <w:marTop w:val="0"/>
                                          <w:marBottom w:val="0"/>
                                          <w:divBdr>
                                            <w:top w:val="none" w:sz="0" w:space="0" w:color="auto"/>
                                            <w:left w:val="none" w:sz="0" w:space="0" w:color="auto"/>
                                            <w:bottom w:val="none" w:sz="0" w:space="0" w:color="auto"/>
                                            <w:right w:val="none" w:sz="0" w:space="0" w:color="auto"/>
                                          </w:divBdr>
                                          <w:divsChild>
                                            <w:div w:id="764493785">
                                              <w:marLeft w:val="0"/>
                                              <w:marRight w:val="0"/>
                                              <w:marTop w:val="0"/>
                                              <w:marBottom w:val="0"/>
                                              <w:divBdr>
                                                <w:top w:val="none" w:sz="0" w:space="0" w:color="auto"/>
                                                <w:left w:val="none" w:sz="0" w:space="0" w:color="auto"/>
                                                <w:bottom w:val="none" w:sz="0" w:space="0" w:color="auto"/>
                                                <w:right w:val="none" w:sz="0" w:space="0" w:color="auto"/>
                                              </w:divBdr>
                                              <w:divsChild>
                                                <w:div w:id="457191128">
                                                  <w:marLeft w:val="0"/>
                                                  <w:marRight w:val="0"/>
                                                  <w:marTop w:val="0"/>
                                                  <w:marBottom w:val="0"/>
                                                  <w:divBdr>
                                                    <w:top w:val="none" w:sz="0" w:space="0" w:color="auto"/>
                                                    <w:left w:val="none" w:sz="0" w:space="0" w:color="auto"/>
                                                    <w:bottom w:val="none" w:sz="0" w:space="0" w:color="auto"/>
                                                    <w:right w:val="none" w:sz="0" w:space="0" w:color="auto"/>
                                                  </w:divBdr>
                                                  <w:divsChild>
                                                    <w:div w:id="2033729074">
                                                      <w:marLeft w:val="0"/>
                                                      <w:marRight w:val="0"/>
                                                      <w:marTop w:val="0"/>
                                                      <w:marBottom w:val="0"/>
                                                      <w:divBdr>
                                                        <w:top w:val="none" w:sz="0" w:space="0" w:color="auto"/>
                                                        <w:left w:val="none" w:sz="0" w:space="0" w:color="auto"/>
                                                        <w:bottom w:val="none" w:sz="0" w:space="0" w:color="auto"/>
                                                        <w:right w:val="none" w:sz="0" w:space="0" w:color="auto"/>
                                                      </w:divBdr>
                                                      <w:divsChild>
                                                        <w:div w:id="129953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79922">
                                              <w:marLeft w:val="0"/>
                                              <w:marRight w:val="0"/>
                                              <w:marTop w:val="0"/>
                                              <w:marBottom w:val="0"/>
                                              <w:divBdr>
                                                <w:top w:val="none" w:sz="0" w:space="0" w:color="auto"/>
                                                <w:left w:val="none" w:sz="0" w:space="0" w:color="auto"/>
                                                <w:bottom w:val="none" w:sz="0" w:space="0" w:color="auto"/>
                                                <w:right w:val="none" w:sz="0" w:space="0" w:color="auto"/>
                                              </w:divBdr>
                                              <w:divsChild>
                                                <w:div w:id="43867363">
                                                  <w:marLeft w:val="0"/>
                                                  <w:marRight w:val="0"/>
                                                  <w:marTop w:val="0"/>
                                                  <w:marBottom w:val="0"/>
                                                  <w:divBdr>
                                                    <w:top w:val="none" w:sz="0" w:space="0" w:color="auto"/>
                                                    <w:left w:val="none" w:sz="0" w:space="0" w:color="auto"/>
                                                    <w:bottom w:val="none" w:sz="0" w:space="0" w:color="auto"/>
                                                    <w:right w:val="none" w:sz="0" w:space="0" w:color="auto"/>
                                                  </w:divBdr>
                                                  <w:divsChild>
                                                    <w:div w:id="2051953703">
                                                      <w:marLeft w:val="0"/>
                                                      <w:marRight w:val="0"/>
                                                      <w:marTop w:val="0"/>
                                                      <w:marBottom w:val="0"/>
                                                      <w:divBdr>
                                                        <w:top w:val="none" w:sz="0" w:space="0" w:color="auto"/>
                                                        <w:left w:val="none" w:sz="0" w:space="0" w:color="auto"/>
                                                        <w:bottom w:val="none" w:sz="0" w:space="0" w:color="auto"/>
                                                        <w:right w:val="none" w:sz="0" w:space="0" w:color="auto"/>
                                                      </w:divBdr>
                                                      <w:divsChild>
                                                        <w:div w:id="1064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28927">
                              <w:marLeft w:val="0"/>
                              <w:marRight w:val="0"/>
                              <w:marTop w:val="0"/>
                              <w:marBottom w:val="0"/>
                              <w:divBdr>
                                <w:top w:val="none" w:sz="0" w:space="0" w:color="auto"/>
                                <w:left w:val="none" w:sz="0" w:space="0" w:color="auto"/>
                                <w:bottom w:val="none" w:sz="0" w:space="0" w:color="auto"/>
                                <w:right w:val="none" w:sz="0" w:space="0" w:color="auto"/>
                              </w:divBdr>
                              <w:divsChild>
                                <w:div w:id="2037581284">
                                  <w:marLeft w:val="0"/>
                                  <w:marRight w:val="0"/>
                                  <w:marTop w:val="0"/>
                                  <w:marBottom w:val="0"/>
                                  <w:divBdr>
                                    <w:top w:val="none" w:sz="0" w:space="0" w:color="auto"/>
                                    <w:left w:val="none" w:sz="0" w:space="0" w:color="auto"/>
                                    <w:bottom w:val="none" w:sz="0" w:space="0" w:color="auto"/>
                                    <w:right w:val="none" w:sz="0" w:space="0" w:color="auto"/>
                                  </w:divBdr>
                                  <w:divsChild>
                                    <w:div w:id="2004116610">
                                      <w:marLeft w:val="0"/>
                                      <w:marRight w:val="0"/>
                                      <w:marTop w:val="0"/>
                                      <w:marBottom w:val="0"/>
                                      <w:divBdr>
                                        <w:top w:val="none" w:sz="0" w:space="0" w:color="auto"/>
                                        <w:left w:val="none" w:sz="0" w:space="0" w:color="auto"/>
                                        <w:bottom w:val="none" w:sz="0" w:space="0" w:color="auto"/>
                                        <w:right w:val="none" w:sz="0" w:space="0" w:color="auto"/>
                                      </w:divBdr>
                                      <w:divsChild>
                                        <w:div w:id="1759476965">
                                          <w:marLeft w:val="0"/>
                                          <w:marRight w:val="0"/>
                                          <w:marTop w:val="0"/>
                                          <w:marBottom w:val="0"/>
                                          <w:divBdr>
                                            <w:top w:val="none" w:sz="0" w:space="0" w:color="auto"/>
                                            <w:left w:val="none" w:sz="0" w:space="0" w:color="auto"/>
                                            <w:bottom w:val="none" w:sz="0" w:space="0" w:color="auto"/>
                                            <w:right w:val="none" w:sz="0" w:space="0" w:color="auto"/>
                                          </w:divBdr>
                                          <w:divsChild>
                                            <w:div w:id="784007951">
                                              <w:marLeft w:val="0"/>
                                              <w:marRight w:val="0"/>
                                              <w:marTop w:val="0"/>
                                              <w:marBottom w:val="0"/>
                                              <w:divBdr>
                                                <w:top w:val="none" w:sz="0" w:space="0" w:color="auto"/>
                                                <w:left w:val="none" w:sz="0" w:space="0" w:color="auto"/>
                                                <w:bottom w:val="none" w:sz="0" w:space="0" w:color="auto"/>
                                                <w:right w:val="none" w:sz="0" w:space="0" w:color="auto"/>
                                              </w:divBdr>
                                              <w:divsChild>
                                                <w:div w:id="2121216602">
                                                  <w:marLeft w:val="0"/>
                                                  <w:marRight w:val="0"/>
                                                  <w:marTop w:val="0"/>
                                                  <w:marBottom w:val="0"/>
                                                  <w:divBdr>
                                                    <w:top w:val="none" w:sz="0" w:space="0" w:color="auto"/>
                                                    <w:left w:val="none" w:sz="0" w:space="0" w:color="auto"/>
                                                    <w:bottom w:val="none" w:sz="0" w:space="0" w:color="auto"/>
                                                    <w:right w:val="none" w:sz="0" w:space="0" w:color="auto"/>
                                                  </w:divBdr>
                                                  <w:divsChild>
                                                    <w:div w:id="2037806218">
                                                      <w:marLeft w:val="0"/>
                                                      <w:marRight w:val="0"/>
                                                      <w:marTop w:val="0"/>
                                                      <w:marBottom w:val="0"/>
                                                      <w:divBdr>
                                                        <w:top w:val="none" w:sz="0" w:space="0" w:color="auto"/>
                                                        <w:left w:val="none" w:sz="0" w:space="0" w:color="auto"/>
                                                        <w:bottom w:val="none" w:sz="0" w:space="0" w:color="auto"/>
                                                        <w:right w:val="none" w:sz="0" w:space="0" w:color="auto"/>
                                                      </w:divBdr>
                                                      <w:divsChild>
                                                        <w:div w:id="1345327669">
                                                          <w:marLeft w:val="0"/>
                                                          <w:marRight w:val="0"/>
                                                          <w:marTop w:val="0"/>
                                                          <w:marBottom w:val="0"/>
                                                          <w:divBdr>
                                                            <w:top w:val="none" w:sz="0" w:space="0" w:color="auto"/>
                                                            <w:left w:val="none" w:sz="0" w:space="0" w:color="auto"/>
                                                            <w:bottom w:val="none" w:sz="0" w:space="0" w:color="auto"/>
                                                            <w:right w:val="none" w:sz="0" w:space="0" w:color="auto"/>
                                                          </w:divBdr>
                                                          <w:divsChild>
                                                            <w:div w:id="4314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49171">
                              <w:marLeft w:val="0"/>
                              <w:marRight w:val="0"/>
                              <w:marTop w:val="0"/>
                              <w:marBottom w:val="0"/>
                              <w:divBdr>
                                <w:top w:val="none" w:sz="0" w:space="0" w:color="auto"/>
                                <w:left w:val="none" w:sz="0" w:space="0" w:color="auto"/>
                                <w:bottom w:val="none" w:sz="0" w:space="0" w:color="auto"/>
                                <w:right w:val="none" w:sz="0" w:space="0" w:color="auto"/>
                              </w:divBdr>
                              <w:divsChild>
                                <w:div w:id="1394504072">
                                  <w:marLeft w:val="0"/>
                                  <w:marRight w:val="0"/>
                                  <w:marTop w:val="0"/>
                                  <w:marBottom w:val="0"/>
                                  <w:divBdr>
                                    <w:top w:val="none" w:sz="0" w:space="0" w:color="auto"/>
                                    <w:left w:val="none" w:sz="0" w:space="0" w:color="auto"/>
                                    <w:bottom w:val="none" w:sz="0" w:space="0" w:color="auto"/>
                                    <w:right w:val="none" w:sz="0" w:space="0" w:color="auto"/>
                                  </w:divBdr>
                                  <w:divsChild>
                                    <w:div w:id="1674793043">
                                      <w:marLeft w:val="0"/>
                                      <w:marRight w:val="0"/>
                                      <w:marTop w:val="0"/>
                                      <w:marBottom w:val="0"/>
                                      <w:divBdr>
                                        <w:top w:val="none" w:sz="0" w:space="0" w:color="auto"/>
                                        <w:left w:val="none" w:sz="0" w:space="0" w:color="auto"/>
                                        <w:bottom w:val="none" w:sz="0" w:space="0" w:color="auto"/>
                                        <w:right w:val="none" w:sz="0" w:space="0" w:color="auto"/>
                                      </w:divBdr>
                                      <w:divsChild>
                                        <w:div w:id="2072268268">
                                          <w:marLeft w:val="0"/>
                                          <w:marRight w:val="0"/>
                                          <w:marTop w:val="0"/>
                                          <w:marBottom w:val="0"/>
                                          <w:divBdr>
                                            <w:top w:val="none" w:sz="0" w:space="0" w:color="auto"/>
                                            <w:left w:val="none" w:sz="0" w:space="0" w:color="auto"/>
                                            <w:bottom w:val="none" w:sz="0" w:space="0" w:color="auto"/>
                                            <w:right w:val="none" w:sz="0" w:space="0" w:color="auto"/>
                                          </w:divBdr>
                                          <w:divsChild>
                                            <w:div w:id="1555507723">
                                              <w:marLeft w:val="0"/>
                                              <w:marRight w:val="0"/>
                                              <w:marTop w:val="0"/>
                                              <w:marBottom w:val="0"/>
                                              <w:divBdr>
                                                <w:top w:val="none" w:sz="0" w:space="0" w:color="auto"/>
                                                <w:left w:val="none" w:sz="0" w:space="0" w:color="auto"/>
                                                <w:bottom w:val="none" w:sz="0" w:space="0" w:color="auto"/>
                                                <w:right w:val="none" w:sz="0" w:space="0" w:color="auto"/>
                                              </w:divBdr>
                                              <w:divsChild>
                                                <w:div w:id="222062585">
                                                  <w:marLeft w:val="0"/>
                                                  <w:marRight w:val="0"/>
                                                  <w:marTop w:val="0"/>
                                                  <w:marBottom w:val="0"/>
                                                  <w:divBdr>
                                                    <w:top w:val="none" w:sz="0" w:space="0" w:color="auto"/>
                                                    <w:left w:val="none" w:sz="0" w:space="0" w:color="auto"/>
                                                    <w:bottom w:val="none" w:sz="0" w:space="0" w:color="auto"/>
                                                    <w:right w:val="none" w:sz="0" w:space="0" w:color="auto"/>
                                                  </w:divBdr>
                                                  <w:divsChild>
                                                    <w:div w:id="13357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281392">
                                      <w:marLeft w:val="0"/>
                                      <w:marRight w:val="0"/>
                                      <w:marTop w:val="0"/>
                                      <w:marBottom w:val="0"/>
                                      <w:divBdr>
                                        <w:top w:val="none" w:sz="0" w:space="0" w:color="auto"/>
                                        <w:left w:val="none" w:sz="0" w:space="0" w:color="auto"/>
                                        <w:bottom w:val="none" w:sz="0" w:space="0" w:color="auto"/>
                                        <w:right w:val="none" w:sz="0" w:space="0" w:color="auto"/>
                                      </w:divBdr>
                                      <w:divsChild>
                                        <w:div w:id="1437598099">
                                          <w:marLeft w:val="0"/>
                                          <w:marRight w:val="0"/>
                                          <w:marTop w:val="0"/>
                                          <w:marBottom w:val="0"/>
                                          <w:divBdr>
                                            <w:top w:val="none" w:sz="0" w:space="0" w:color="auto"/>
                                            <w:left w:val="none" w:sz="0" w:space="0" w:color="auto"/>
                                            <w:bottom w:val="none" w:sz="0" w:space="0" w:color="auto"/>
                                            <w:right w:val="none" w:sz="0" w:space="0" w:color="auto"/>
                                          </w:divBdr>
                                          <w:divsChild>
                                            <w:div w:id="1050767317">
                                              <w:marLeft w:val="0"/>
                                              <w:marRight w:val="0"/>
                                              <w:marTop w:val="0"/>
                                              <w:marBottom w:val="0"/>
                                              <w:divBdr>
                                                <w:top w:val="none" w:sz="0" w:space="0" w:color="auto"/>
                                                <w:left w:val="none" w:sz="0" w:space="0" w:color="auto"/>
                                                <w:bottom w:val="none" w:sz="0" w:space="0" w:color="auto"/>
                                                <w:right w:val="none" w:sz="0" w:space="0" w:color="auto"/>
                                              </w:divBdr>
                                              <w:divsChild>
                                                <w:div w:id="578054223">
                                                  <w:marLeft w:val="0"/>
                                                  <w:marRight w:val="0"/>
                                                  <w:marTop w:val="0"/>
                                                  <w:marBottom w:val="0"/>
                                                  <w:divBdr>
                                                    <w:top w:val="none" w:sz="0" w:space="0" w:color="auto"/>
                                                    <w:left w:val="none" w:sz="0" w:space="0" w:color="auto"/>
                                                    <w:bottom w:val="none" w:sz="0" w:space="0" w:color="auto"/>
                                                    <w:right w:val="none" w:sz="0" w:space="0" w:color="auto"/>
                                                  </w:divBdr>
                                                  <w:divsChild>
                                                    <w:div w:id="790829589">
                                                      <w:marLeft w:val="0"/>
                                                      <w:marRight w:val="0"/>
                                                      <w:marTop w:val="0"/>
                                                      <w:marBottom w:val="0"/>
                                                      <w:divBdr>
                                                        <w:top w:val="none" w:sz="0" w:space="0" w:color="auto"/>
                                                        <w:left w:val="none" w:sz="0" w:space="0" w:color="auto"/>
                                                        <w:bottom w:val="none" w:sz="0" w:space="0" w:color="auto"/>
                                                        <w:right w:val="none" w:sz="0" w:space="0" w:color="auto"/>
                                                      </w:divBdr>
                                                      <w:divsChild>
                                                        <w:div w:id="1089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7454">
                                              <w:marLeft w:val="0"/>
                                              <w:marRight w:val="0"/>
                                              <w:marTop w:val="0"/>
                                              <w:marBottom w:val="0"/>
                                              <w:divBdr>
                                                <w:top w:val="none" w:sz="0" w:space="0" w:color="auto"/>
                                                <w:left w:val="none" w:sz="0" w:space="0" w:color="auto"/>
                                                <w:bottom w:val="none" w:sz="0" w:space="0" w:color="auto"/>
                                                <w:right w:val="none" w:sz="0" w:space="0" w:color="auto"/>
                                              </w:divBdr>
                                              <w:divsChild>
                                                <w:div w:id="2138834057">
                                                  <w:marLeft w:val="0"/>
                                                  <w:marRight w:val="0"/>
                                                  <w:marTop w:val="0"/>
                                                  <w:marBottom w:val="0"/>
                                                  <w:divBdr>
                                                    <w:top w:val="none" w:sz="0" w:space="0" w:color="auto"/>
                                                    <w:left w:val="none" w:sz="0" w:space="0" w:color="auto"/>
                                                    <w:bottom w:val="none" w:sz="0" w:space="0" w:color="auto"/>
                                                    <w:right w:val="none" w:sz="0" w:space="0" w:color="auto"/>
                                                  </w:divBdr>
                                                  <w:divsChild>
                                                    <w:div w:id="1787962907">
                                                      <w:marLeft w:val="0"/>
                                                      <w:marRight w:val="0"/>
                                                      <w:marTop w:val="0"/>
                                                      <w:marBottom w:val="0"/>
                                                      <w:divBdr>
                                                        <w:top w:val="none" w:sz="0" w:space="0" w:color="auto"/>
                                                        <w:left w:val="none" w:sz="0" w:space="0" w:color="auto"/>
                                                        <w:bottom w:val="none" w:sz="0" w:space="0" w:color="auto"/>
                                                        <w:right w:val="none" w:sz="0" w:space="0" w:color="auto"/>
                                                      </w:divBdr>
                                                      <w:divsChild>
                                                        <w:div w:id="150798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56900">
                              <w:marLeft w:val="0"/>
                              <w:marRight w:val="0"/>
                              <w:marTop w:val="0"/>
                              <w:marBottom w:val="0"/>
                              <w:divBdr>
                                <w:top w:val="none" w:sz="0" w:space="0" w:color="auto"/>
                                <w:left w:val="none" w:sz="0" w:space="0" w:color="auto"/>
                                <w:bottom w:val="none" w:sz="0" w:space="0" w:color="auto"/>
                                <w:right w:val="none" w:sz="0" w:space="0" w:color="auto"/>
                              </w:divBdr>
                              <w:divsChild>
                                <w:div w:id="1655723656">
                                  <w:marLeft w:val="0"/>
                                  <w:marRight w:val="0"/>
                                  <w:marTop w:val="0"/>
                                  <w:marBottom w:val="0"/>
                                  <w:divBdr>
                                    <w:top w:val="none" w:sz="0" w:space="0" w:color="auto"/>
                                    <w:left w:val="none" w:sz="0" w:space="0" w:color="auto"/>
                                    <w:bottom w:val="none" w:sz="0" w:space="0" w:color="auto"/>
                                    <w:right w:val="none" w:sz="0" w:space="0" w:color="auto"/>
                                  </w:divBdr>
                                  <w:divsChild>
                                    <w:div w:id="142352265">
                                      <w:marLeft w:val="0"/>
                                      <w:marRight w:val="0"/>
                                      <w:marTop w:val="0"/>
                                      <w:marBottom w:val="0"/>
                                      <w:divBdr>
                                        <w:top w:val="none" w:sz="0" w:space="0" w:color="auto"/>
                                        <w:left w:val="none" w:sz="0" w:space="0" w:color="auto"/>
                                        <w:bottom w:val="none" w:sz="0" w:space="0" w:color="auto"/>
                                        <w:right w:val="none" w:sz="0" w:space="0" w:color="auto"/>
                                      </w:divBdr>
                                      <w:divsChild>
                                        <w:div w:id="232858126">
                                          <w:marLeft w:val="0"/>
                                          <w:marRight w:val="0"/>
                                          <w:marTop w:val="0"/>
                                          <w:marBottom w:val="0"/>
                                          <w:divBdr>
                                            <w:top w:val="none" w:sz="0" w:space="0" w:color="auto"/>
                                            <w:left w:val="none" w:sz="0" w:space="0" w:color="auto"/>
                                            <w:bottom w:val="none" w:sz="0" w:space="0" w:color="auto"/>
                                            <w:right w:val="none" w:sz="0" w:space="0" w:color="auto"/>
                                          </w:divBdr>
                                          <w:divsChild>
                                            <w:div w:id="638146273">
                                              <w:marLeft w:val="0"/>
                                              <w:marRight w:val="0"/>
                                              <w:marTop w:val="0"/>
                                              <w:marBottom w:val="0"/>
                                              <w:divBdr>
                                                <w:top w:val="none" w:sz="0" w:space="0" w:color="auto"/>
                                                <w:left w:val="none" w:sz="0" w:space="0" w:color="auto"/>
                                                <w:bottom w:val="none" w:sz="0" w:space="0" w:color="auto"/>
                                                <w:right w:val="none" w:sz="0" w:space="0" w:color="auto"/>
                                              </w:divBdr>
                                              <w:divsChild>
                                                <w:div w:id="1493763126">
                                                  <w:marLeft w:val="0"/>
                                                  <w:marRight w:val="0"/>
                                                  <w:marTop w:val="0"/>
                                                  <w:marBottom w:val="0"/>
                                                  <w:divBdr>
                                                    <w:top w:val="none" w:sz="0" w:space="0" w:color="auto"/>
                                                    <w:left w:val="none" w:sz="0" w:space="0" w:color="auto"/>
                                                    <w:bottom w:val="none" w:sz="0" w:space="0" w:color="auto"/>
                                                    <w:right w:val="none" w:sz="0" w:space="0" w:color="auto"/>
                                                  </w:divBdr>
                                                  <w:divsChild>
                                                    <w:div w:id="977610340">
                                                      <w:marLeft w:val="0"/>
                                                      <w:marRight w:val="0"/>
                                                      <w:marTop w:val="0"/>
                                                      <w:marBottom w:val="0"/>
                                                      <w:divBdr>
                                                        <w:top w:val="none" w:sz="0" w:space="0" w:color="auto"/>
                                                        <w:left w:val="none" w:sz="0" w:space="0" w:color="auto"/>
                                                        <w:bottom w:val="none" w:sz="0" w:space="0" w:color="auto"/>
                                                        <w:right w:val="none" w:sz="0" w:space="0" w:color="auto"/>
                                                      </w:divBdr>
                                                      <w:divsChild>
                                                        <w:div w:id="191265021">
                                                          <w:marLeft w:val="0"/>
                                                          <w:marRight w:val="0"/>
                                                          <w:marTop w:val="0"/>
                                                          <w:marBottom w:val="0"/>
                                                          <w:divBdr>
                                                            <w:top w:val="none" w:sz="0" w:space="0" w:color="auto"/>
                                                            <w:left w:val="none" w:sz="0" w:space="0" w:color="auto"/>
                                                            <w:bottom w:val="none" w:sz="0" w:space="0" w:color="auto"/>
                                                            <w:right w:val="none" w:sz="0" w:space="0" w:color="auto"/>
                                                          </w:divBdr>
                                                          <w:divsChild>
                                                            <w:div w:id="199780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628892">
                              <w:marLeft w:val="0"/>
                              <w:marRight w:val="0"/>
                              <w:marTop w:val="0"/>
                              <w:marBottom w:val="0"/>
                              <w:divBdr>
                                <w:top w:val="none" w:sz="0" w:space="0" w:color="auto"/>
                                <w:left w:val="none" w:sz="0" w:space="0" w:color="auto"/>
                                <w:bottom w:val="none" w:sz="0" w:space="0" w:color="auto"/>
                                <w:right w:val="none" w:sz="0" w:space="0" w:color="auto"/>
                              </w:divBdr>
                              <w:divsChild>
                                <w:div w:id="1519276986">
                                  <w:marLeft w:val="0"/>
                                  <w:marRight w:val="0"/>
                                  <w:marTop w:val="0"/>
                                  <w:marBottom w:val="0"/>
                                  <w:divBdr>
                                    <w:top w:val="none" w:sz="0" w:space="0" w:color="auto"/>
                                    <w:left w:val="none" w:sz="0" w:space="0" w:color="auto"/>
                                    <w:bottom w:val="none" w:sz="0" w:space="0" w:color="auto"/>
                                    <w:right w:val="none" w:sz="0" w:space="0" w:color="auto"/>
                                  </w:divBdr>
                                  <w:divsChild>
                                    <w:div w:id="1457093965">
                                      <w:marLeft w:val="0"/>
                                      <w:marRight w:val="0"/>
                                      <w:marTop w:val="0"/>
                                      <w:marBottom w:val="0"/>
                                      <w:divBdr>
                                        <w:top w:val="none" w:sz="0" w:space="0" w:color="auto"/>
                                        <w:left w:val="none" w:sz="0" w:space="0" w:color="auto"/>
                                        <w:bottom w:val="none" w:sz="0" w:space="0" w:color="auto"/>
                                        <w:right w:val="none" w:sz="0" w:space="0" w:color="auto"/>
                                      </w:divBdr>
                                      <w:divsChild>
                                        <w:div w:id="31465810">
                                          <w:marLeft w:val="0"/>
                                          <w:marRight w:val="0"/>
                                          <w:marTop w:val="0"/>
                                          <w:marBottom w:val="0"/>
                                          <w:divBdr>
                                            <w:top w:val="none" w:sz="0" w:space="0" w:color="auto"/>
                                            <w:left w:val="none" w:sz="0" w:space="0" w:color="auto"/>
                                            <w:bottom w:val="none" w:sz="0" w:space="0" w:color="auto"/>
                                            <w:right w:val="none" w:sz="0" w:space="0" w:color="auto"/>
                                          </w:divBdr>
                                          <w:divsChild>
                                            <w:div w:id="1888107524">
                                              <w:marLeft w:val="0"/>
                                              <w:marRight w:val="0"/>
                                              <w:marTop w:val="0"/>
                                              <w:marBottom w:val="0"/>
                                              <w:divBdr>
                                                <w:top w:val="none" w:sz="0" w:space="0" w:color="auto"/>
                                                <w:left w:val="none" w:sz="0" w:space="0" w:color="auto"/>
                                                <w:bottom w:val="none" w:sz="0" w:space="0" w:color="auto"/>
                                                <w:right w:val="none" w:sz="0" w:space="0" w:color="auto"/>
                                              </w:divBdr>
                                              <w:divsChild>
                                                <w:div w:id="1794056427">
                                                  <w:marLeft w:val="0"/>
                                                  <w:marRight w:val="0"/>
                                                  <w:marTop w:val="0"/>
                                                  <w:marBottom w:val="0"/>
                                                  <w:divBdr>
                                                    <w:top w:val="none" w:sz="0" w:space="0" w:color="auto"/>
                                                    <w:left w:val="none" w:sz="0" w:space="0" w:color="auto"/>
                                                    <w:bottom w:val="none" w:sz="0" w:space="0" w:color="auto"/>
                                                    <w:right w:val="none" w:sz="0" w:space="0" w:color="auto"/>
                                                  </w:divBdr>
                                                  <w:divsChild>
                                                    <w:div w:id="21374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937922">
                                      <w:marLeft w:val="0"/>
                                      <w:marRight w:val="0"/>
                                      <w:marTop w:val="0"/>
                                      <w:marBottom w:val="0"/>
                                      <w:divBdr>
                                        <w:top w:val="none" w:sz="0" w:space="0" w:color="auto"/>
                                        <w:left w:val="none" w:sz="0" w:space="0" w:color="auto"/>
                                        <w:bottom w:val="none" w:sz="0" w:space="0" w:color="auto"/>
                                        <w:right w:val="none" w:sz="0" w:space="0" w:color="auto"/>
                                      </w:divBdr>
                                      <w:divsChild>
                                        <w:div w:id="416441759">
                                          <w:marLeft w:val="0"/>
                                          <w:marRight w:val="0"/>
                                          <w:marTop w:val="0"/>
                                          <w:marBottom w:val="0"/>
                                          <w:divBdr>
                                            <w:top w:val="none" w:sz="0" w:space="0" w:color="auto"/>
                                            <w:left w:val="none" w:sz="0" w:space="0" w:color="auto"/>
                                            <w:bottom w:val="none" w:sz="0" w:space="0" w:color="auto"/>
                                            <w:right w:val="none" w:sz="0" w:space="0" w:color="auto"/>
                                          </w:divBdr>
                                          <w:divsChild>
                                            <w:div w:id="833300955">
                                              <w:marLeft w:val="0"/>
                                              <w:marRight w:val="0"/>
                                              <w:marTop w:val="0"/>
                                              <w:marBottom w:val="0"/>
                                              <w:divBdr>
                                                <w:top w:val="none" w:sz="0" w:space="0" w:color="auto"/>
                                                <w:left w:val="none" w:sz="0" w:space="0" w:color="auto"/>
                                                <w:bottom w:val="none" w:sz="0" w:space="0" w:color="auto"/>
                                                <w:right w:val="none" w:sz="0" w:space="0" w:color="auto"/>
                                              </w:divBdr>
                                              <w:divsChild>
                                                <w:div w:id="922447384">
                                                  <w:marLeft w:val="0"/>
                                                  <w:marRight w:val="0"/>
                                                  <w:marTop w:val="0"/>
                                                  <w:marBottom w:val="0"/>
                                                  <w:divBdr>
                                                    <w:top w:val="none" w:sz="0" w:space="0" w:color="auto"/>
                                                    <w:left w:val="none" w:sz="0" w:space="0" w:color="auto"/>
                                                    <w:bottom w:val="none" w:sz="0" w:space="0" w:color="auto"/>
                                                    <w:right w:val="none" w:sz="0" w:space="0" w:color="auto"/>
                                                  </w:divBdr>
                                                  <w:divsChild>
                                                    <w:div w:id="86196924">
                                                      <w:marLeft w:val="0"/>
                                                      <w:marRight w:val="0"/>
                                                      <w:marTop w:val="0"/>
                                                      <w:marBottom w:val="0"/>
                                                      <w:divBdr>
                                                        <w:top w:val="none" w:sz="0" w:space="0" w:color="auto"/>
                                                        <w:left w:val="none" w:sz="0" w:space="0" w:color="auto"/>
                                                        <w:bottom w:val="none" w:sz="0" w:space="0" w:color="auto"/>
                                                        <w:right w:val="none" w:sz="0" w:space="0" w:color="auto"/>
                                                      </w:divBdr>
                                                      <w:divsChild>
                                                        <w:div w:id="10617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4029">
                                              <w:marLeft w:val="0"/>
                                              <w:marRight w:val="0"/>
                                              <w:marTop w:val="0"/>
                                              <w:marBottom w:val="0"/>
                                              <w:divBdr>
                                                <w:top w:val="none" w:sz="0" w:space="0" w:color="auto"/>
                                                <w:left w:val="none" w:sz="0" w:space="0" w:color="auto"/>
                                                <w:bottom w:val="none" w:sz="0" w:space="0" w:color="auto"/>
                                                <w:right w:val="none" w:sz="0" w:space="0" w:color="auto"/>
                                              </w:divBdr>
                                              <w:divsChild>
                                                <w:div w:id="867333709">
                                                  <w:marLeft w:val="0"/>
                                                  <w:marRight w:val="0"/>
                                                  <w:marTop w:val="0"/>
                                                  <w:marBottom w:val="0"/>
                                                  <w:divBdr>
                                                    <w:top w:val="none" w:sz="0" w:space="0" w:color="auto"/>
                                                    <w:left w:val="none" w:sz="0" w:space="0" w:color="auto"/>
                                                    <w:bottom w:val="none" w:sz="0" w:space="0" w:color="auto"/>
                                                    <w:right w:val="none" w:sz="0" w:space="0" w:color="auto"/>
                                                  </w:divBdr>
                                                  <w:divsChild>
                                                    <w:div w:id="1087460242">
                                                      <w:marLeft w:val="0"/>
                                                      <w:marRight w:val="0"/>
                                                      <w:marTop w:val="0"/>
                                                      <w:marBottom w:val="0"/>
                                                      <w:divBdr>
                                                        <w:top w:val="none" w:sz="0" w:space="0" w:color="auto"/>
                                                        <w:left w:val="none" w:sz="0" w:space="0" w:color="auto"/>
                                                        <w:bottom w:val="none" w:sz="0" w:space="0" w:color="auto"/>
                                                        <w:right w:val="none" w:sz="0" w:space="0" w:color="auto"/>
                                                      </w:divBdr>
                                                      <w:divsChild>
                                                        <w:div w:id="121500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382757">
                              <w:marLeft w:val="0"/>
                              <w:marRight w:val="0"/>
                              <w:marTop w:val="0"/>
                              <w:marBottom w:val="0"/>
                              <w:divBdr>
                                <w:top w:val="none" w:sz="0" w:space="0" w:color="auto"/>
                                <w:left w:val="none" w:sz="0" w:space="0" w:color="auto"/>
                                <w:bottom w:val="none" w:sz="0" w:space="0" w:color="auto"/>
                                <w:right w:val="none" w:sz="0" w:space="0" w:color="auto"/>
                              </w:divBdr>
                              <w:divsChild>
                                <w:div w:id="51588821">
                                  <w:marLeft w:val="0"/>
                                  <w:marRight w:val="0"/>
                                  <w:marTop w:val="0"/>
                                  <w:marBottom w:val="0"/>
                                  <w:divBdr>
                                    <w:top w:val="none" w:sz="0" w:space="0" w:color="auto"/>
                                    <w:left w:val="none" w:sz="0" w:space="0" w:color="auto"/>
                                    <w:bottom w:val="none" w:sz="0" w:space="0" w:color="auto"/>
                                    <w:right w:val="none" w:sz="0" w:space="0" w:color="auto"/>
                                  </w:divBdr>
                                  <w:divsChild>
                                    <w:div w:id="2138450793">
                                      <w:marLeft w:val="0"/>
                                      <w:marRight w:val="0"/>
                                      <w:marTop w:val="0"/>
                                      <w:marBottom w:val="0"/>
                                      <w:divBdr>
                                        <w:top w:val="none" w:sz="0" w:space="0" w:color="auto"/>
                                        <w:left w:val="none" w:sz="0" w:space="0" w:color="auto"/>
                                        <w:bottom w:val="none" w:sz="0" w:space="0" w:color="auto"/>
                                        <w:right w:val="none" w:sz="0" w:space="0" w:color="auto"/>
                                      </w:divBdr>
                                      <w:divsChild>
                                        <w:div w:id="407456733">
                                          <w:marLeft w:val="0"/>
                                          <w:marRight w:val="0"/>
                                          <w:marTop w:val="0"/>
                                          <w:marBottom w:val="0"/>
                                          <w:divBdr>
                                            <w:top w:val="none" w:sz="0" w:space="0" w:color="auto"/>
                                            <w:left w:val="none" w:sz="0" w:space="0" w:color="auto"/>
                                            <w:bottom w:val="none" w:sz="0" w:space="0" w:color="auto"/>
                                            <w:right w:val="none" w:sz="0" w:space="0" w:color="auto"/>
                                          </w:divBdr>
                                          <w:divsChild>
                                            <w:div w:id="1920557127">
                                              <w:marLeft w:val="0"/>
                                              <w:marRight w:val="0"/>
                                              <w:marTop w:val="0"/>
                                              <w:marBottom w:val="0"/>
                                              <w:divBdr>
                                                <w:top w:val="none" w:sz="0" w:space="0" w:color="auto"/>
                                                <w:left w:val="none" w:sz="0" w:space="0" w:color="auto"/>
                                                <w:bottom w:val="none" w:sz="0" w:space="0" w:color="auto"/>
                                                <w:right w:val="none" w:sz="0" w:space="0" w:color="auto"/>
                                              </w:divBdr>
                                              <w:divsChild>
                                                <w:div w:id="2075737248">
                                                  <w:marLeft w:val="0"/>
                                                  <w:marRight w:val="0"/>
                                                  <w:marTop w:val="0"/>
                                                  <w:marBottom w:val="0"/>
                                                  <w:divBdr>
                                                    <w:top w:val="none" w:sz="0" w:space="0" w:color="auto"/>
                                                    <w:left w:val="none" w:sz="0" w:space="0" w:color="auto"/>
                                                    <w:bottom w:val="none" w:sz="0" w:space="0" w:color="auto"/>
                                                    <w:right w:val="none" w:sz="0" w:space="0" w:color="auto"/>
                                                  </w:divBdr>
                                                  <w:divsChild>
                                                    <w:div w:id="2073966792">
                                                      <w:marLeft w:val="0"/>
                                                      <w:marRight w:val="0"/>
                                                      <w:marTop w:val="0"/>
                                                      <w:marBottom w:val="0"/>
                                                      <w:divBdr>
                                                        <w:top w:val="none" w:sz="0" w:space="0" w:color="auto"/>
                                                        <w:left w:val="none" w:sz="0" w:space="0" w:color="auto"/>
                                                        <w:bottom w:val="none" w:sz="0" w:space="0" w:color="auto"/>
                                                        <w:right w:val="none" w:sz="0" w:space="0" w:color="auto"/>
                                                      </w:divBdr>
                                                      <w:divsChild>
                                                        <w:div w:id="334236309">
                                                          <w:marLeft w:val="0"/>
                                                          <w:marRight w:val="0"/>
                                                          <w:marTop w:val="0"/>
                                                          <w:marBottom w:val="0"/>
                                                          <w:divBdr>
                                                            <w:top w:val="none" w:sz="0" w:space="0" w:color="auto"/>
                                                            <w:left w:val="none" w:sz="0" w:space="0" w:color="auto"/>
                                                            <w:bottom w:val="none" w:sz="0" w:space="0" w:color="auto"/>
                                                            <w:right w:val="none" w:sz="0" w:space="0" w:color="auto"/>
                                                          </w:divBdr>
                                                          <w:divsChild>
                                                            <w:div w:id="211413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149046">
                              <w:marLeft w:val="0"/>
                              <w:marRight w:val="0"/>
                              <w:marTop w:val="0"/>
                              <w:marBottom w:val="0"/>
                              <w:divBdr>
                                <w:top w:val="none" w:sz="0" w:space="0" w:color="auto"/>
                                <w:left w:val="none" w:sz="0" w:space="0" w:color="auto"/>
                                <w:bottom w:val="none" w:sz="0" w:space="0" w:color="auto"/>
                                <w:right w:val="none" w:sz="0" w:space="0" w:color="auto"/>
                              </w:divBdr>
                              <w:divsChild>
                                <w:div w:id="1801531935">
                                  <w:marLeft w:val="0"/>
                                  <w:marRight w:val="0"/>
                                  <w:marTop w:val="0"/>
                                  <w:marBottom w:val="0"/>
                                  <w:divBdr>
                                    <w:top w:val="none" w:sz="0" w:space="0" w:color="auto"/>
                                    <w:left w:val="none" w:sz="0" w:space="0" w:color="auto"/>
                                    <w:bottom w:val="none" w:sz="0" w:space="0" w:color="auto"/>
                                    <w:right w:val="none" w:sz="0" w:space="0" w:color="auto"/>
                                  </w:divBdr>
                                  <w:divsChild>
                                    <w:div w:id="625964043">
                                      <w:marLeft w:val="0"/>
                                      <w:marRight w:val="0"/>
                                      <w:marTop w:val="0"/>
                                      <w:marBottom w:val="0"/>
                                      <w:divBdr>
                                        <w:top w:val="none" w:sz="0" w:space="0" w:color="auto"/>
                                        <w:left w:val="none" w:sz="0" w:space="0" w:color="auto"/>
                                        <w:bottom w:val="none" w:sz="0" w:space="0" w:color="auto"/>
                                        <w:right w:val="none" w:sz="0" w:space="0" w:color="auto"/>
                                      </w:divBdr>
                                      <w:divsChild>
                                        <w:div w:id="1021932119">
                                          <w:marLeft w:val="0"/>
                                          <w:marRight w:val="0"/>
                                          <w:marTop w:val="0"/>
                                          <w:marBottom w:val="0"/>
                                          <w:divBdr>
                                            <w:top w:val="none" w:sz="0" w:space="0" w:color="auto"/>
                                            <w:left w:val="none" w:sz="0" w:space="0" w:color="auto"/>
                                            <w:bottom w:val="none" w:sz="0" w:space="0" w:color="auto"/>
                                            <w:right w:val="none" w:sz="0" w:space="0" w:color="auto"/>
                                          </w:divBdr>
                                          <w:divsChild>
                                            <w:div w:id="1413313886">
                                              <w:marLeft w:val="0"/>
                                              <w:marRight w:val="0"/>
                                              <w:marTop w:val="0"/>
                                              <w:marBottom w:val="0"/>
                                              <w:divBdr>
                                                <w:top w:val="none" w:sz="0" w:space="0" w:color="auto"/>
                                                <w:left w:val="none" w:sz="0" w:space="0" w:color="auto"/>
                                                <w:bottom w:val="none" w:sz="0" w:space="0" w:color="auto"/>
                                                <w:right w:val="none" w:sz="0" w:space="0" w:color="auto"/>
                                              </w:divBdr>
                                              <w:divsChild>
                                                <w:div w:id="1255046188">
                                                  <w:marLeft w:val="0"/>
                                                  <w:marRight w:val="0"/>
                                                  <w:marTop w:val="0"/>
                                                  <w:marBottom w:val="0"/>
                                                  <w:divBdr>
                                                    <w:top w:val="none" w:sz="0" w:space="0" w:color="auto"/>
                                                    <w:left w:val="none" w:sz="0" w:space="0" w:color="auto"/>
                                                    <w:bottom w:val="none" w:sz="0" w:space="0" w:color="auto"/>
                                                    <w:right w:val="none" w:sz="0" w:space="0" w:color="auto"/>
                                                  </w:divBdr>
                                                  <w:divsChild>
                                                    <w:div w:id="11653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582176">
                                      <w:marLeft w:val="0"/>
                                      <w:marRight w:val="0"/>
                                      <w:marTop w:val="0"/>
                                      <w:marBottom w:val="0"/>
                                      <w:divBdr>
                                        <w:top w:val="none" w:sz="0" w:space="0" w:color="auto"/>
                                        <w:left w:val="none" w:sz="0" w:space="0" w:color="auto"/>
                                        <w:bottom w:val="none" w:sz="0" w:space="0" w:color="auto"/>
                                        <w:right w:val="none" w:sz="0" w:space="0" w:color="auto"/>
                                      </w:divBdr>
                                      <w:divsChild>
                                        <w:div w:id="1094284974">
                                          <w:marLeft w:val="0"/>
                                          <w:marRight w:val="0"/>
                                          <w:marTop w:val="0"/>
                                          <w:marBottom w:val="0"/>
                                          <w:divBdr>
                                            <w:top w:val="none" w:sz="0" w:space="0" w:color="auto"/>
                                            <w:left w:val="none" w:sz="0" w:space="0" w:color="auto"/>
                                            <w:bottom w:val="none" w:sz="0" w:space="0" w:color="auto"/>
                                            <w:right w:val="none" w:sz="0" w:space="0" w:color="auto"/>
                                          </w:divBdr>
                                          <w:divsChild>
                                            <w:div w:id="358168897">
                                              <w:marLeft w:val="0"/>
                                              <w:marRight w:val="0"/>
                                              <w:marTop w:val="0"/>
                                              <w:marBottom w:val="0"/>
                                              <w:divBdr>
                                                <w:top w:val="none" w:sz="0" w:space="0" w:color="auto"/>
                                                <w:left w:val="none" w:sz="0" w:space="0" w:color="auto"/>
                                                <w:bottom w:val="none" w:sz="0" w:space="0" w:color="auto"/>
                                                <w:right w:val="none" w:sz="0" w:space="0" w:color="auto"/>
                                              </w:divBdr>
                                              <w:divsChild>
                                                <w:div w:id="292028587">
                                                  <w:marLeft w:val="0"/>
                                                  <w:marRight w:val="0"/>
                                                  <w:marTop w:val="0"/>
                                                  <w:marBottom w:val="0"/>
                                                  <w:divBdr>
                                                    <w:top w:val="none" w:sz="0" w:space="0" w:color="auto"/>
                                                    <w:left w:val="none" w:sz="0" w:space="0" w:color="auto"/>
                                                    <w:bottom w:val="none" w:sz="0" w:space="0" w:color="auto"/>
                                                    <w:right w:val="none" w:sz="0" w:space="0" w:color="auto"/>
                                                  </w:divBdr>
                                                  <w:divsChild>
                                                    <w:div w:id="1488202475">
                                                      <w:marLeft w:val="0"/>
                                                      <w:marRight w:val="0"/>
                                                      <w:marTop w:val="0"/>
                                                      <w:marBottom w:val="0"/>
                                                      <w:divBdr>
                                                        <w:top w:val="none" w:sz="0" w:space="0" w:color="auto"/>
                                                        <w:left w:val="none" w:sz="0" w:space="0" w:color="auto"/>
                                                        <w:bottom w:val="none" w:sz="0" w:space="0" w:color="auto"/>
                                                        <w:right w:val="none" w:sz="0" w:space="0" w:color="auto"/>
                                                      </w:divBdr>
                                                      <w:divsChild>
                                                        <w:div w:id="4165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4877">
                                              <w:marLeft w:val="0"/>
                                              <w:marRight w:val="0"/>
                                              <w:marTop w:val="0"/>
                                              <w:marBottom w:val="0"/>
                                              <w:divBdr>
                                                <w:top w:val="none" w:sz="0" w:space="0" w:color="auto"/>
                                                <w:left w:val="none" w:sz="0" w:space="0" w:color="auto"/>
                                                <w:bottom w:val="none" w:sz="0" w:space="0" w:color="auto"/>
                                                <w:right w:val="none" w:sz="0" w:space="0" w:color="auto"/>
                                              </w:divBdr>
                                              <w:divsChild>
                                                <w:div w:id="777868593">
                                                  <w:marLeft w:val="0"/>
                                                  <w:marRight w:val="0"/>
                                                  <w:marTop w:val="0"/>
                                                  <w:marBottom w:val="0"/>
                                                  <w:divBdr>
                                                    <w:top w:val="none" w:sz="0" w:space="0" w:color="auto"/>
                                                    <w:left w:val="none" w:sz="0" w:space="0" w:color="auto"/>
                                                    <w:bottom w:val="none" w:sz="0" w:space="0" w:color="auto"/>
                                                    <w:right w:val="none" w:sz="0" w:space="0" w:color="auto"/>
                                                  </w:divBdr>
                                                  <w:divsChild>
                                                    <w:div w:id="1320302760">
                                                      <w:marLeft w:val="0"/>
                                                      <w:marRight w:val="0"/>
                                                      <w:marTop w:val="0"/>
                                                      <w:marBottom w:val="0"/>
                                                      <w:divBdr>
                                                        <w:top w:val="none" w:sz="0" w:space="0" w:color="auto"/>
                                                        <w:left w:val="none" w:sz="0" w:space="0" w:color="auto"/>
                                                        <w:bottom w:val="none" w:sz="0" w:space="0" w:color="auto"/>
                                                        <w:right w:val="none" w:sz="0" w:space="0" w:color="auto"/>
                                                      </w:divBdr>
                                                      <w:divsChild>
                                                        <w:div w:id="1820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690693">
                              <w:marLeft w:val="0"/>
                              <w:marRight w:val="0"/>
                              <w:marTop w:val="0"/>
                              <w:marBottom w:val="0"/>
                              <w:divBdr>
                                <w:top w:val="none" w:sz="0" w:space="0" w:color="auto"/>
                                <w:left w:val="none" w:sz="0" w:space="0" w:color="auto"/>
                                <w:bottom w:val="none" w:sz="0" w:space="0" w:color="auto"/>
                                <w:right w:val="none" w:sz="0" w:space="0" w:color="auto"/>
                              </w:divBdr>
                              <w:divsChild>
                                <w:div w:id="1067453700">
                                  <w:marLeft w:val="0"/>
                                  <w:marRight w:val="0"/>
                                  <w:marTop w:val="0"/>
                                  <w:marBottom w:val="0"/>
                                  <w:divBdr>
                                    <w:top w:val="none" w:sz="0" w:space="0" w:color="auto"/>
                                    <w:left w:val="none" w:sz="0" w:space="0" w:color="auto"/>
                                    <w:bottom w:val="none" w:sz="0" w:space="0" w:color="auto"/>
                                    <w:right w:val="none" w:sz="0" w:space="0" w:color="auto"/>
                                  </w:divBdr>
                                  <w:divsChild>
                                    <w:div w:id="778796129">
                                      <w:marLeft w:val="0"/>
                                      <w:marRight w:val="0"/>
                                      <w:marTop w:val="0"/>
                                      <w:marBottom w:val="0"/>
                                      <w:divBdr>
                                        <w:top w:val="none" w:sz="0" w:space="0" w:color="auto"/>
                                        <w:left w:val="none" w:sz="0" w:space="0" w:color="auto"/>
                                        <w:bottom w:val="none" w:sz="0" w:space="0" w:color="auto"/>
                                        <w:right w:val="none" w:sz="0" w:space="0" w:color="auto"/>
                                      </w:divBdr>
                                      <w:divsChild>
                                        <w:div w:id="1877621148">
                                          <w:marLeft w:val="0"/>
                                          <w:marRight w:val="0"/>
                                          <w:marTop w:val="0"/>
                                          <w:marBottom w:val="0"/>
                                          <w:divBdr>
                                            <w:top w:val="none" w:sz="0" w:space="0" w:color="auto"/>
                                            <w:left w:val="none" w:sz="0" w:space="0" w:color="auto"/>
                                            <w:bottom w:val="none" w:sz="0" w:space="0" w:color="auto"/>
                                            <w:right w:val="none" w:sz="0" w:space="0" w:color="auto"/>
                                          </w:divBdr>
                                          <w:divsChild>
                                            <w:div w:id="2047951629">
                                              <w:marLeft w:val="0"/>
                                              <w:marRight w:val="0"/>
                                              <w:marTop w:val="0"/>
                                              <w:marBottom w:val="0"/>
                                              <w:divBdr>
                                                <w:top w:val="none" w:sz="0" w:space="0" w:color="auto"/>
                                                <w:left w:val="none" w:sz="0" w:space="0" w:color="auto"/>
                                                <w:bottom w:val="none" w:sz="0" w:space="0" w:color="auto"/>
                                                <w:right w:val="none" w:sz="0" w:space="0" w:color="auto"/>
                                              </w:divBdr>
                                              <w:divsChild>
                                                <w:div w:id="1728845098">
                                                  <w:marLeft w:val="0"/>
                                                  <w:marRight w:val="0"/>
                                                  <w:marTop w:val="0"/>
                                                  <w:marBottom w:val="0"/>
                                                  <w:divBdr>
                                                    <w:top w:val="none" w:sz="0" w:space="0" w:color="auto"/>
                                                    <w:left w:val="none" w:sz="0" w:space="0" w:color="auto"/>
                                                    <w:bottom w:val="none" w:sz="0" w:space="0" w:color="auto"/>
                                                    <w:right w:val="none" w:sz="0" w:space="0" w:color="auto"/>
                                                  </w:divBdr>
                                                  <w:divsChild>
                                                    <w:div w:id="362901251">
                                                      <w:marLeft w:val="0"/>
                                                      <w:marRight w:val="0"/>
                                                      <w:marTop w:val="0"/>
                                                      <w:marBottom w:val="0"/>
                                                      <w:divBdr>
                                                        <w:top w:val="none" w:sz="0" w:space="0" w:color="auto"/>
                                                        <w:left w:val="none" w:sz="0" w:space="0" w:color="auto"/>
                                                        <w:bottom w:val="none" w:sz="0" w:space="0" w:color="auto"/>
                                                        <w:right w:val="none" w:sz="0" w:space="0" w:color="auto"/>
                                                      </w:divBdr>
                                                      <w:divsChild>
                                                        <w:div w:id="210456986">
                                                          <w:marLeft w:val="0"/>
                                                          <w:marRight w:val="0"/>
                                                          <w:marTop w:val="0"/>
                                                          <w:marBottom w:val="0"/>
                                                          <w:divBdr>
                                                            <w:top w:val="none" w:sz="0" w:space="0" w:color="auto"/>
                                                            <w:left w:val="none" w:sz="0" w:space="0" w:color="auto"/>
                                                            <w:bottom w:val="none" w:sz="0" w:space="0" w:color="auto"/>
                                                            <w:right w:val="none" w:sz="0" w:space="0" w:color="auto"/>
                                                          </w:divBdr>
                                                          <w:divsChild>
                                                            <w:div w:id="58446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5967580">
                              <w:marLeft w:val="0"/>
                              <w:marRight w:val="0"/>
                              <w:marTop w:val="0"/>
                              <w:marBottom w:val="0"/>
                              <w:divBdr>
                                <w:top w:val="none" w:sz="0" w:space="0" w:color="auto"/>
                                <w:left w:val="none" w:sz="0" w:space="0" w:color="auto"/>
                                <w:bottom w:val="none" w:sz="0" w:space="0" w:color="auto"/>
                                <w:right w:val="none" w:sz="0" w:space="0" w:color="auto"/>
                              </w:divBdr>
                              <w:divsChild>
                                <w:div w:id="1165365706">
                                  <w:marLeft w:val="0"/>
                                  <w:marRight w:val="0"/>
                                  <w:marTop w:val="0"/>
                                  <w:marBottom w:val="0"/>
                                  <w:divBdr>
                                    <w:top w:val="none" w:sz="0" w:space="0" w:color="auto"/>
                                    <w:left w:val="none" w:sz="0" w:space="0" w:color="auto"/>
                                    <w:bottom w:val="none" w:sz="0" w:space="0" w:color="auto"/>
                                    <w:right w:val="none" w:sz="0" w:space="0" w:color="auto"/>
                                  </w:divBdr>
                                  <w:divsChild>
                                    <w:div w:id="1810785748">
                                      <w:marLeft w:val="0"/>
                                      <w:marRight w:val="0"/>
                                      <w:marTop w:val="0"/>
                                      <w:marBottom w:val="0"/>
                                      <w:divBdr>
                                        <w:top w:val="none" w:sz="0" w:space="0" w:color="auto"/>
                                        <w:left w:val="none" w:sz="0" w:space="0" w:color="auto"/>
                                        <w:bottom w:val="none" w:sz="0" w:space="0" w:color="auto"/>
                                        <w:right w:val="none" w:sz="0" w:space="0" w:color="auto"/>
                                      </w:divBdr>
                                      <w:divsChild>
                                        <w:div w:id="774637751">
                                          <w:marLeft w:val="0"/>
                                          <w:marRight w:val="0"/>
                                          <w:marTop w:val="0"/>
                                          <w:marBottom w:val="0"/>
                                          <w:divBdr>
                                            <w:top w:val="none" w:sz="0" w:space="0" w:color="auto"/>
                                            <w:left w:val="none" w:sz="0" w:space="0" w:color="auto"/>
                                            <w:bottom w:val="none" w:sz="0" w:space="0" w:color="auto"/>
                                            <w:right w:val="none" w:sz="0" w:space="0" w:color="auto"/>
                                          </w:divBdr>
                                          <w:divsChild>
                                            <w:div w:id="116608113">
                                              <w:marLeft w:val="0"/>
                                              <w:marRight w:val="0"/>
                                              <w:marTop w:val="0"/>
                                              <w:marBottom w:val="0"/>
                                              <w:divBdr>
                                                <w:top w:val="none" w:sz="0" w:space="0" w:color="auto"/>
                                                <w:left w:val="none" w:sz="0" w:space="0" w:color="auto"/>
                                                <w:bottom w:val="none" w:sz="0" w:space="0" w:color="auto"/>
                                                <w:right w:val="none" w:sz="0" w:space="0" w:color="auto"/>
                                              </w:divBdr>
                                              <w:divsChild>
                                                <w:div w:id="57243436">
                                                  <w:marLeft w:val="0"/>
                                                  <w:marRight w:val="0"/>
                                                  <w:marTop w:val="0"/>
                                                  <w:marBottom w:val="0"/>
                                                  <w:divBdr>
                                                    <w:top w:val="none" w:sz="0" w:space="0" w:color="auto"/>
                                                    <w:left w:val="none" w:sz="0" w:space="0" w:color="auto"/>
                                                    <w:bottom w:val="none" w:sz="0" w:space="0" w:color="auto"/>
                                                    <w:right w:val="none" w:sz="0" w:space="0" w:color="auto"/>
                                                  </w:divBdr>
                                                  <w:divsChild>
                                                    <w:div w:id="4460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85949">
                                      <w:marLeft w:val="0"/>
                                      <w:marRight w:val="0"/>
                                      <w:marTop w:val="0"/>
                                      <w:marBottom w:val="0"/>
                                      <w:divBdr>
                                        <w:top w:val="none" w:sz="0" w:space="0" w:color="auto"/>
                                        <w:left w:val="none" w:sz="0" w:space="0" w:color="auto"/>
                                        <w:bottom w:val="none" w:sz="0" w:space="0" w:color="auto"/>
                                        <w:right w:val="none" w:sz="0" w:space="0" w:color="auto"/>
                                      </w:divBdr>
                                      <w:divsChild>
                                        <w:div w:id="1332677709">
                                          <w:marLeft w:val="0"/>
                                          <w:marRight w:val="0"/>
                                          <w:marTop w:val="0"/>
                                          <w:marBottom w:val="0"/>
                                          <w:divBdr>
                                            <w:top w:val="none" w:sz="0" w:space="0" w:color="auto"/>
                                            <w:left w:val="none" w:sz="0" w:space="0" w:color="auto"/>
                                            <w:bottom w:val="none" w:sz="0" w:space="0" w:color="auto"/>
                                            <w:right w:val="none" w:sz="0" w:space="0" w:color="auto"/>
                                          </w:divBdr>
                                          <w:divsChild>
                                            <w:div w:id="1154101310">
                                              <w:marLeft w:val="0"/>
                                              <w:marRight w:val="0"/>
                                              <w:marTop w:val="0"/>
                                              <w:marBottom w:val="0"/>
                                              <w:divBdr>
                                                <w:top w:val="none" w:sz="0" w:space="0" w:color="auto"/>
                                                <w:left w:val="none" w:sz="0" w:space="0" w:color="auto"/>
                                                <w:bottom w:val="none" w:sz="0" w:space="0" w:color="auto"/>
                                                <w:right w:val="none" w:sz="0" w:space="0" w:color="auto"/>
                                              </w:divBdr>
                                              <w:divsChild>
                                                <w:div w:id="1719354791">
                                                  <w:marLeft w:val="0"/>
                                                  <w:marRight w:val="0"/>
                                                  <w:marTop w:val="0"/>
                                                  <w:marBottom w:val="0"/>
                                                  <w:divBdr>
                                                    <w:top w:val="none" w:sz="0" w:space="0" w:color="auto"/>
                                                    <w:left w:val="none" w:sz="0" w:space="0" w:color="auto"/>
                                                    <w:bottom w:val="none" w:sz="0" w:space="0" w:color="auto"/>
                                                    <w:right w:val="none" w:sz="0" w:space="0" w:color="auto"/>
                                                  </w:divBdr>
                                                  <w:divsChild>
                                                    <w:div w:id="1027173346">
                                                      <w:marLeft w:val="0"/>
                                                      <w:marRight w:val="0"/>
                                                      <w:marTop w:val="0"/>
                                                      <w:marBottom w:val="0"/>
                                                      <w:divBdr>
                                                        <w:top w:val="none" w:sz="0" w:space="0" w:color="auto"/>
                                                        <w:left w:val="none" w:sz="0" w:space="0" w:color="auto"/>
                                                        <w:bottom w:val="none" w:sz="0" w:space="0" w:color="auto"/>
                                                        <w:right w:val="none" w:sz="0" w:space="0" w:color="auto"/>
                                                      </w:divBdr>
                                                      <w:divsChild>
                                                        <w:div w:id="32161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90815">
                                              <w:marLeft w:val="0"/>
                                              <w:marRight w:val="0"/>
                                              <w:marTop w:val="0"/>
                                              <w:marBottom w:val="0"/>
                                              <w:divBdr>
                                                <w:top w:val="none" w:sz="0" w:space="0" w:color="auto"/>
                                                <w:left w:val="none" w:sz="0" w:space="0" w:color="auto"/>
                                                <w:bottom w:val="none" w:sz="0" w:space="0" w:color="auto"/>
                                                <w:right w:val="none" w:sz="0" w:space="0" w:color="auto"/>
                                              </w:divBdr>
                                              <w:divsChild>
                                                <w:div w:id="1455557427">
                                                  <w:marLeft w:val="0"/>
                                                  <w:marRight w:val="0"/>
                                                  <w:marTop w:val="0"/>
                                                  <w:marBottom w:val="0"/>
                                                  <w:divBdr>
                                                    <w:top w:val="none" w:sz="0" w:space="0" w:color="auto"/>
                                                    <w:left w:val="none" w:sz="0" w:space="0" w:color="auto"/>
                                                    <w:bottom w:val="none" w:sz="0" w:space="0" w:color="auto"/>
                                                    <w:right w:val="none" w:sz="0" w:space="0" w:color="auto"/>
                                                  </w:divBdr>
                                                  <w:divsChild>
                                                    <w:div w:id="524561086">
                                                      <w:marLeft w:val="0"/>
                                                      <w:marRight w:val="0"/>
                                                      <w:marTop w:val="0"/>
                                                      <w:marBottom w:val="0"/>
                                                      <w:divBdr>
                                                        <w:top w:val="none" w:sz="0" w:space="0" w:color="auto"/>
                                                        <w:left w:val="none" w:sz="0" w:space="0" w:color="auto"/>
                                                        <w:bottom w:val="none" w:sz="0" w:space="0" w:color="auto"/>
                                                        <w:right w:val="none" w:sz="0" w:space="0" w:color="auto"/>
                                                      </w:divBdr>
                                                      <w:divsChild>
                                                        <w:div w:id="113478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246233">
                              <w:marLeft w:val="0"/>
                              <w:marRight w:val="0"/>
                              <w:marTop w:val="0"/>
                              <w:marBottom w:val="0"/>
                              <w:divBdr>
                                <w:top w:val="none" w:sz="0" w:space="0" w:color="auto"/>
                                <w:left w:val="none" w:sz="0" w:space="0" w:color="auto"/>
                                <w:bottom w:val="none" w:sz="0" w:space="0" w:color="auto"/>
                                <w:right w:val="none" w:sz="0" w:space="0" w:color="auto"/>
                              </w:divBdr>
                              <w:divsChild>
                                <w:div w:id="1406800671">
                                  <w:marLeft w:val="0"/>
                                  <w:marRight w:val="0"/>
                                  <w:marTop w:val="0"/>
                                  <w:marBottom w:val="0"/>
                                  <w:divBdr>
                                    <w:top w:val="none" w:sz="0" w:space="0" w:color="auto"/>
                                    <w:left w:val="none" w:sz="0" w:space="0" w:color="auto"/>
                                    <w:bottom w:val="none" w:sz="0" w:space="0" w:color="auto"/>
                                    <w:right w:val="none" w:sz="0" w:space="0" w:color="auto"/>
                                  </w:divBdr>
                                  <w:divsChild>
                                    <w:div w:id="1441608072">
                                      <w:marLeft w:val="0"/>
                                      <w:marRight w:val="0"/>
                                      <w:marTop w:val="0"/>
                                      <w:marBottom w:val="0"/>
                                      <w:divBdr>
                                        <w:top w:val="none" w:sz="0" w:space="0" w:color="auto"/>
                                        <w:left w:val="none" w:sz="0" w:space="0" w:color="auto"/>
                                        <w:bottom w:val="none" w:sz="0" w:space="0" w:color="auto"/>
                                        <w:right w:val="none" w:sz="0" w:space="0" w:color="auto"/>
                                      </w:divBdr>
                                      <w:divsChild>
                                        <w:div w:id="1934169018">
                                          <w:marLeft w:val="0"/>
                                          <w:marRight w:val="0"/>
                                          <w:marTop w:val="0"/>
                                          <w:marBottom w:val="0"/>
                                          <w:divBdr>
                                            <w:top w:val="none" w:sz="0" w:space="0" w:color="auto"/>
                                            <w:left w:val="none" w:sz="0" w:space="0" w:color="auto"/>
                                            <w:bottom w:val="none" w:sz="0" w:space="0" w:color="auto"/>
                                            <w:right w:val="none" w:sz="0" w:space="0" w:color="auto"/>
                                          </w:divBdr>
                                          <w:divsChild>
                                            <w:div w:id="1397240351">
                                              <w:marLeft w:val="0"/>
                                              <w:marRight w:val="0"/>
                                              <w:marTop w:val="0"/>
                                              <w:marBottom w:val="0"/>
                                              <w:divBdr>
                                                <w:top w:val="none" w:sz="0" w:space="0" w:color="auto"/>
                                                <w:left w:val="none" w:sz="0" w:space="0" w:color="auto"/>
                                                <w:bottom w:val="none" w:sz="0" w:space="0" w:color="auto"/>
                                                <w:right w:val="none" w:sz="0" w:space="0" w:color="auto"/>
                                              </w:divBdr>
                                              <w:divsChild>
                                                <w:div w:id="525950861">
                                                  <w:marLeft w:val="0"/>
                                                  <w:marRight w:val="0"/>
                                                  <w:marTop w:val="0"/>
                                                  <w:marBottom w:val="0"/>
                                                  <w:divBdr>
                                                    <w:top w:val="none" w:sz="0" w:space="0" w:color="auto"/>
                                                    <w:left w:val="none" w:sz="0" w:space="0" w:color="auto"/>
                                                    <w:bottom w:val="none" w:sz="0" w:space="0" w:color="auto"/>
                                                    <w:right w:val="none" w:sz="0" w:space="0" w:color="auto"/>
                                                  </w:divBdr>
                                                  <w:divsChild>
                                                    <w:div w:id="1475484738">
                                                      <w:marLeft w:val="0"/>
                                                      <w:marRight w:val="0"/>
                                                      <w:marTop w:val="0"/>
                                                      <w:marBottom w:val="0"/>
                                                      <w:divBdr>
                                                        <w:top w:val="none" w:sz="0" w:space="0" w:color="auto"/>
                                                        <w:left w:val="none" w:sz="0" w:space="0" w:color="auto"/>
                                                        <w:bottom w:val="none" w:sz="0" w:space="0" w:color="auto"/>
                                                        <w:right w:val="none" w:sz="0" w:space="0" w:color="auto"/>
                                                      </w:divBdr>
                                                      <w:divsChild>
                                                        <w:div w:id="1085371939">
                                                          <w:marLeft w:val="0"/>
                                                          <w:marRight w:val="0"/>
                                                          <w:marTop w:val="0"/>
                                                          <w:marBottom w:val="0"/>
                                                          <w:divBdr>
                                                            <w:top w:val="none" w:sz="0" w:space="0" w:color="auto"/>
                                                            <w:left w:val="none" w:sz="0" w:space="0" w:color="auto"/>
                                                            <w:bottom w:val="none" w:sz="0" w:space="0" w:color="auto"/>
                                                            <w:right w:val="none" w:sz="0" w:space="0" w:color="auto"/>
                                                          </w:divBdr>
                                                          <w:divsChild>
                                                            <w:div w:id="145583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04537">
                              <w:marLeft w:val="0"/>
                              <w:marRight w:val="0"/>
                              <w:marTop w:val="0"/>
                              <w:marBottom w:val="0"/>
                              <w:divBdr>
                                <w:top w:val="none" w:sz="0" w:space="0" w:color="auto"/>
                                <w:left w:val="none" w:sz="0" w:space="0" w:color="auto"/>
                                <w:bottom w:val="none" w:sz="0" w:space="0" w:color="auto"/>
                                <w:right w:val="none" w:sz="0" w:space="0" w:color="auto"/>
                              </w:divBdr>
                              <w:divsChild>
                                <w:div w:id="1361396515">
                                  <w:marLeft w:val="0"/>
                                  <w:marRight w:val="0"/>
                                  <w:marTop w:val="0"/>
                                  <w:marBottom w:val="0"/>
                                  <w:divBdr>
                                    <w:top w:val="none" w:sz="0" w:space="0" w:color="auto"/>
                                    <w:left w:val="none" w:sz="0" w:space="0" w:color="auto"/>
                                    <w:bottom w:val="none" w:sz="0" w:space="0" w:color="auto"/>
                                    <w:right w:val="none" w:sz="0" w:space="0" w:color="auto"/>
                                  </w:divBdr>
                                  <w:divsChild>
                                    <w:div w:id="1585261287">
                                      <w:marLeft w:val="0"/>
                                      <w:marRight w:val="0"/>
                                      <w:marTop w:val="0"/>
                                      <w:marBottom w:val="0"/>
                                      <w:divBdr>
                                        <w:top w:val="none" w:sz="0" w:space="0" w:color="auto"/>
                                        <w:left w:val="none" w:sz="0" w:space="0" w:color="auto"/>
                                        <w:bottom w:val="none" w:sz="0" w:space="0" w:color="auto"/>
                                        <w:right w:val="none" w:sz="0" w:space="0" w:color="auto"/>
                                      </w:divBdr>
                                      <w:divsChild>
                                        <w:div w:id="589628926">
                                          <w:marLeft w:val="0"/>
                                          <w:marRight w:val="0"/>
                                          <w:marTop w:val="0"/>
                                          <w:marBottom w:val="0"/>
                                          <w:divBdr>
                                            <w:top w:val="none" w:sz="0" w:space="0" w:color="auto"/>
                                            <w:left w:val="none" w:sz="0" w:space="0" w:color="auto"/>
                                            <w:bottom w:val="none" w:sz="0" w:space="0" w:color="auto"/>
                                            <w:right w:val="none" w:sz="0" w:space="0" w:color="auto"/>
                                          </w:divBdr>
                                          <w:divsChild>
                                            <w:div w:id="1496797858">
                                              <w:marLeft w:val="0"/>
                                              <w:marRight w:val="0"/>
                                              <w:marTop w:val="0"/>
                                              <w:marBottom w:val="0"/>
                                              <w:divBdr>
                                                <w:top w:val="none" w:sz="0" w:space="0" w:color="auto"/>
                                                <w:left w:val="none" w:sz="0" w:space="0" w:color="auto"/>
                                                <w:bottom w:val="none" w:sz="0" w:space="0" w:color="auto"/>
                                                <w:right w:val="none" w:sz="0" w:space="0" w:color="auto"/>
                                              </w:divBdr>
                                              <w:divsChild>
                                                <w:div w:id="213201502">
                                                  <w:marLeft w:val="0"/>
                                                  <w:marRight w:val="0"/>
                                                  <w:marTop w:val="0"/>
                                                  <w:marBottom w:val="0"/>
                                                  <w:divBdr>
                                                    <w:top w:val="none" w:sz="0" w:space="0" w:color="auto"/>
                                                    <w:left w:val="none" w:sz="0" w:space="0" w:color="auto"/>
                                                    <w:bottom w:val="none" w:sz="0" w:space="0" w:color="auto"/>
                                                    <w:right w:val="none" w:sz="0" w:space="0" w:color="auto"/>
                                                  </w:divBdr>
                                                  <w:divsChild>
                                                    <w:div w:id="5515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033477">
                                      <w:marLeft w:val="0"/>
                                      <w:marRight w:val="0"/>
                                      <w:marTop w:val="0"/>
                                      <w:marBottom w:val="0"/>
                                      <w:divBdr>
                                        <w:top w:val="none" w:sz="0" w:space="0" w:color="auto"/>
                                        <w:left w:val="none" w:sz="0" w:space="0" w:color="auto"/>
                                        <w:bottom w:val="none" w:sz="0" w:space="0" w:color="auto"/>
                                        <w:right w:val="none" w:sz="0" w:space="0" w:color="auto"/>
                                      </w:divBdr>
                                      <w:divsChild>
                                        <w:div w:id="595558308">
                                          <w:marLeft w:val="0"/>
                                          <w:marRight w:val="0"/>
                                          <w:marTop w:val="0"/>
                                          <w:marBottom w:val="0"/>
                                          <w:divBdr>
                                            <w:top w:val="none" w:sz="0" w:space="0" w:color="auto"/>
                                            <w:left w:val="none" w:sz="0" w:space="0" w:color="auto"/>
                                            <w:bottom w:val="none" w:sz="0" w:space="0" w:color="auto"/>
                                            <w:right w:val="none" w:sz="0" w:space="0" w:color="auto"/>
                                          </w:divBdr>
                                          <w:divsChild>
                                            <w:div w:id="251206770">
                                              <w:marLeft w:val="0"/>
                                              <w:marRight w:val="0"/>
                                              <w:marTop w:val="0"/>
                                              <w:marBottom w:val="0"/>
                                              <w:divBdr>
                                                <w:top w:val="none" w:sz="0" w:space="0" w:color="auto"/>
                                                <w:left w:val="none" w:sz="0" w:space="0" w:color="auto"/>
                                                <w:bottom w:val="none" w:sz="0" w:space="0" w:color="auto"/>
                                                <w:right w:val="none" w:sz="0" w:space="0" w:color="auto"/>
                                              </w:divBdr>
                                              <w:divsChild>
                                                <w:div w:id="765424398">
                                                  <w:marLeft w:val="0"/>
                                                  <w:marRight w:val="0"/>
                                                  <w:marTop w:val="0"/>
                                                  <w:marBottom w:val="0"/>
                                                  <w:divBdr>
                                                    <w:top w:val="none" w:sz="0" w:space="0" w:color="auto"/>
                                                    <w:left w:val="none" w:sz="0" w:space="0" w:color="auto"/>
                                                    <w:bottom w:val="none" w:sz="0" w:space="0" w:color="auto"/>
                                                    <w:right w:val="none" w:sz="0" w:space="0" w:color="auto"/>
                                                  </w:divBdr>
                                                  <w:divsChild>
                                                    <w:div w:id="355158012">
                                                      <w:marLeft w:val="0"/>
                                                      <w:marRight w:val="0"/>
                                                      <w:marTop w:val="0"/>
                                                      <w:marBottom w:val="0"/>
                                                      <w:divBdr>
                                                        <w:top w:val="none" w:sz="0" w:space="0" w:color="auto"/>
                                                        <w:left w:val="none" w:sz="0" w:space="0" w:color="auto"/>
                                                        <w:bottom w:val="none" w:sz="0" w:space="0" w:color="auto"/>
                                                        <w:right w:val="none" w:sz="0" w:space="0" w:color="auto"/>
                                                      </w:divBdr>
                                                      <w:divsChild>
                                                        <w:div w:id="16729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54867">
                                              <w:marLeft w:val="0"/>
                                              <w:marRight w:val="0"/>
                                              <w:marTop w:val="0"/>
                                              <w:marBottom w:val="0"/>
                                              <w:divBdr>
                                                <w:top w:val="none" w:sz="0" w:space="0" w:color="auto"/>
                                                <w:left w:val="none" w:sz="0" w:space="0" w:color="auto"/>
                                                <w:bottom w:val="none" w:sz="0" w:space="0" w:color="auto"/>
                                                <w:right w:val="none" w:sz="0" w:space="0" w:color="auto"/>
                                              </w:divBdr>
                                              <w:divsChild>
                                                <w:div w:id="563443461">
                                                  <w:marLeft w:val="0"/>
                                                  <w:marRight w:val="0"/>
                                                  <w:marTop w:val="0"/>
                                                  <w:marBottom w:val="0"/>
                                                  <w:divBdr>
                                                    <w:top w:val="none" w:sz="0" w:space="0" w:color="auto"/>
                                                    <w:left w:val="none" w:sz="0" w:space="0" w:color="auto"/>
                                                    <w:bottom w:val="none" w:sz="0" w:space="0" w:color="auto"/>
                                                    <w:right w:val="none" w:sz="0" w:space="0" w:color="auto"/>
                                                  </w:divBdr>
                                                  <w:divsChild>
                                                    <w:div w:id="2141024221">
                                                      <w:marLeft w:val="0"/>
                                                      <w:marRight w:val="0"/>
                                                      <w:marTop w:val="0"/>
                                                      <w:marBottom w:val="0"/>
                                                      <w:divBdr>
                                                        <w:top w:val="none" w:sz="0" w:space="0" w:color="auto"/>
                                                        <w:left w:val="none" w:sz="0" w:space="0" w:color="auto"/>
                                                        <w:bottom w:val="none" w:sz="0" w:space="0" w:color="auto"/>
                                                        <w:right w:val="none" w:sz="0" w:space="0" w:color="auto"/>
                                                      </w:divBdr>
                                                      <w:divsChild>
                                                        <w:div w:id="166173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993716">
                              <w:marLeft w:val="0"/>
                              <w:marRight w:val="0"/>
                              <w:marTop w:val="0"/>
                              <w:marBottom w:val="0"/>
                              <w:divBdr>
                                <w:top w:val="none" w:sz="0" w:space="0" w:color="auto"/>
                                <w:left w:val="none" w:sz="0" w:space="0" w:color="auto"/>
                                <w:bottom w:val="none" w:sz="0" w:space="0" w:color="auto"/>
                                <w:right w:val="none" w:sz="0" w:space="0" w:color="auto"/>
                              </w:divBdr>
                              <w:divsChild>
                                <w:div w:id="118956202">
                                  <w:marLeft w:val="0"/>
                                  <w:marRight w:val="0"/>
                                  <w:marTop w:val="0"/>
                                  <w:marBottom w:val="0"/>
                                  <w:divBdr>
                                    <w:top w:val="none" w:sz="0" w:space="0" w:color="auto"/>
                                    <w:left w:val="none" w:sz="0" w:space="0" w:color="auto"/>
                                    <w:bottom w:val="none" w:sz="0" w:space="0" w:color="auto"/>
                                    <w:right w:val="none" w:sz="0" w:space="0" w:color="auto"/>
                                  </w:divBdr>
                                  <w:divsChild>
                                    <w:div w:id="1660422014">
                                      <w:marLeft w:val="0"/>
                                      <w:marRight w:val="0"/>
                                      <w:marTop w:val="0"/>
                                      <w:marBottom w:val="0"/>
                                      <w:divBdr>
                                        <w:top w:val="none" w:sz="0" w:space="0" w:color="auto"/>
                                        <w:left w:val="none" w:sz="0" w:space="0" w:color="auto"/>
                                        <w:bottom w:val="none" w:sz="0" w:space="0" w:color="auto"/>
                                        <w:right w:val="none" w:sz="0" w:space="0" w:color="auto"/>
                                      </w:divBdr>
                                      <w:divsChild>
                                        <w:div w:id="1805734106">
                                          <w:marLeft w:val="0"/>
                                          <w:marRight w:val="0"/>
                                          <w:marTop w:val="0"/>
                                          <w:marBottom w:val="0"/>
                                          <w:divBdr>
                                            <w:top w:val="none" w:sz="0" w:space="0" w:color="auto"/>
                                            <w:left w:val="none" w:sz="0" w:space="0" w:color="auto"/>
                                            <w:bottom w:val="none" w:sz="0" w:space="0" w:color="auto"/>
                                            <w:right w:val="none" w:sz="0" w:space="0" w:color="auto"/>
                                          </w:divBdr>
                                          <w:divsChild>
                                            <w:div w:id="1044938744">
                                              <w:marLeft w:val="0"/>
                                              <w:marRight w:val="0"/>
                                              <w:marTop w:val="0"/>
                                              <w:marBottom w:val="0"/>
                                              <w:divBdr>
                                                <w:top w:val="none" w:sz="0" w:space="0" w:color="auto"/>
                                                <w:left w:val="none" w:sz="0" w:space="0" w:color="auto"/>
                                                <w:bottom w:val="none" w:sz="0" w:space="0" w:color="auto"/>
                                                <w:right w:val="none" w:sz="0" w:space="0" w:color="auto"/>
                                              </w:divBdr>
                                              <w:divsChild>
                                                <w:div w:id="761488716">
                                                  <w:marLeft w:val="0"/>
                                                  <w:marRight w:val="0"/>
                                                  <w:marTop w:val="0"/>
                                                  <w:marBottom w:val="0"/>
                                                  <w:divBdr>
                                                    <w:top w:val="none" w:sz="0" w:space="0" w:color="auto"/>
                                                    <w:left w:val="none" w:sz="0" w:space="0" w:color="auto"/>
                                                    <w:bottom w:val="none" w:sz="0" w:space="0" w:color="auto"/>
                                                    <w:right w:val="none" w:sz="0" w:space="0" w:color="auto"/>
                                                  </w:divBdr>
                                                  <w:divsChild>
                                                    <w:div w:id="8530855">
                                                      <w:marLeft w:val="0"/>
                                                      <w:marRight w:val="0"/>
                                                      <w:marTop w:val="0"/>
                                                      <w:marBottom w:val="0"/>
                                                      <w:divBdr>
                                                        <w:top w:val="none" w:sz="0" w:space="0" w:color="auto"/>
                                                        <w:left w:val="none" w:sz="0" w:space="0" w:color="auto"/>
                                                        <w:bottom w:val="none" w:sz="0" w:space="0" w:color="auto"/>
                                                        <w:right w:val="none" w:sz="0" w:space="0" w:color="auto"/>
                                                      </w:divBdr>
                                                      <w:divsChild>
                                                        <w:div w:id="216553541">
                                                          <w:marLeft w:val="0"/>
                                                          <w:marRight w:val="0"/>
                                                          <w:marTop w:val="0"/>
                                                          <w:marBottom w:val="0"/>
                                                          <w:divBdr>
                                                            <w:top w:val="none" w:sz="0" w:space="0" w:color="auto"/>
                                                            <w:left w:val="none" w:sz="0" w:space="0" w:color="auto"/>
                                                            <w:bottom w:val="none" w:sz="0" w:space="0" w:color="auto"/>
                                                            <w:right w:val="none" w:sz="0" w:space="0" w:color="auto"/>
                                                          </w:divBdr>
                                                          <w:divsChild>
                                                            <w:div w:id="19368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71169">
                              <w:marLeft w:val="0"/>
                              <w:marRight w:val="0"/>
                              <w:marTop w:val="0"/>
                              <w:marBottom w:val="0"/>
                              <w:divBdr>
                                <w:top w:val="none" w:sz="0" w:space="0" w:color="auto"/>
                                <w:left w:val="none" w:sz="0" w:space="0" w:color="auto"/>
                                <w:bottom w:val="none" w:sz="0" w:space="0" w:color="auto"/>
                                <w:right w:val="none" w:sz="0" w:space="0" w:color="auto"/>
                              </w:divBdr>
                              <w:divsChild>
                                <w:div w:id="436679290">
                                  <w:marLeft w:val="0"/>
                                  <w:marRight w:val="0"/>
                                  <w:marTop w:val="0"/>
                                  <w:marBottom w:val="0"/>
                                  <w:divBdr>
                                    <w:top w:val="none" w:sz="0" w:space="0" w:color="auto"/>
                                    <w:left w:val="none" w:sz="0" w:space="0" w:color="auto"/>
                                    <w:bottom w:val="none" w:sz="0" w:space="0" w:color="auto"/>
                                    <w:right w:val="none" w:sz="0" w:space="0" w:color="auto"/>
                                  </w:divBdr>
                                  <w:divsChild>
                                    <w:div w:id="1532844557">
                                      <w:marLeft w:val="0"/>
                                      <w:marRight w:val="0"/>
                                      <w:marTop w:val="0"/>
                                      <w:marBottom w:val="0"/>
                                      <w:divBdr>
                                        <w:top w:val="none" w:sz="0" w:space="0" w:color="auto"/>
                                        <w:left w:val="none" w:sz="0" w:space="0" w:color="auto"/>
                                        <w:bottom w:val="none" w:sz="0" w:space="0" w:color="auto"/>
                                        <w:right w:val="none" w:sz="0" w:space="0" w:color="auto"/>
                                      </w:divBdr>
                                      <w:divsChild>
                                        <w:div w:id="176695458">
                                          <w:marLeft w:val="0"/>
                                          <w:marRight w:val="0"/>
                                          <w:marTop w:val="0"/>
                                          <w:marBottom w:val="0"/>
                                          <w:divBdr>
                                            <w:top w:val="none" w:sz="0" w:space="0" w:color="auto"/>
                                            <w:left w:val="none" w:sz="0" w:space="0" w:color="auto"/>
                                            <w:bottom w:val="none" w:sz="0" w:space="0" w:color="auto"/>
                                            <w:right w:val="none" w:sz="0" w:space="0" w:color="auto"/>
                                          </w:divBdr>
                                          <w:divsChild>
                                            <w:div w:id="1805393212">
                                              <w:marLeft w:val="0"/>
                                              <w:marRight w:val="0"/>
                                              <w:marTop w:val="0"/>
                                              <w:marBottom w:val="0"/>
                                              <w:divBdr>
                                                <w:top w:val="none" w:sz="0" w:space="0" w:color="auto"/>
                                                <w:left w:val="none" w:sz="0" w:space="0" w:color="auto"/>
                                                <w:bottom w:val="none" w:sz="0" w:space="0" w:color="auto"/>
                                                <w:right w:val="none" w:sz="0" w:space="0" w:color="auto"/>
                                              </w:divBdr>
                                              <w:divsChild>
                                                <w:div w:id="1231116127">
                                                  <w:marLeft w:val="0"/>
                                                  <w:marRight w:val="0"/>
                                                  <w:marTop w:val="0"/>
                                                  <w:marBottom w:val="0"/>
                                                  <w:divBdr>
                                                    <w:top w:val="none" w:sz="0" w:space="0" w:color="auto"/>
                                                    <w:left w:val="none" w:sz="0" w:space="0" w:color="auto"/>
                                                    <w:bottom w:val="none" w:sz="0" w:space="0" w:color="auto"/>
                                                    <w:right w:val="none" w:sz="0" w:space="0" w:color="auto"/>
                                                  </w:divBdr>
                                                  <w:divsChild>
                                                    <w:div w:id="3395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615848">
                                      <w:marLeft w:val="0"/>
                                      <w:marRight w:val="0"/>
                                      <w:marTop w:val="0"/>
                                      <w:marBottom w:val="0"/>
                                      <w:divBdr>
                                        <w:top w:val="none" w:sz="0" w:space="0" w:color="auto"/>
                                        <w:left w:val="none" w:sz="0" w:space="0" w:color="auto"/>
                                        <w:bottom w:val="none" w:sz="0" w:space="0" w:color="auto"/>
                                        <w:right w:val="none" w:sz="0" w:space="0" w:color="auto"/>
                                      </w:divBdr>
                                      <w:divsChild>
                                        <w:div w:id="1397315215">
                                          <w:marLeft w:val="0"/>
                                          <w:marRight w:val="0"/>
                                          <w:marTop w:val="0"/>
                                          <w:marBottom w:val="0"/>
                                          <w:divBdr>
                                            <w:top w:val="none" w:sz="0" w:space="0" w:color="auto"/>
                                            <w:left w:val="none" w:sz="0" w:space="0" w:color="auto"/>
                                            <w:bottom w:val="none" w:sz="0" w:space="0" w:color="auto"/>
                                            <w:right w:val="none" w:sz="0" w:space="0" w:color="auto"/>
                                          </w:divBdr>
                                          <w:divsChild>
                                            <w:div w:id="878279501">
                                              <w:marLeft w:val="0"/>
                                              <w:marRight w:val="0"/>
                                              <w:marTop w:val="0"/>
                                              <w:marBottom w:val="0"/>
                                              <w:divBdr>
                                                <w:top w:val="none" w:sz="0" w:space="0" w:color="auto"/>
                                                <w:left w:val="none" w:sz="0" w:space="0" w:color="auto"/>
                                                <w:bottom w:val="none" w:sz="0" w:space="0" w:color="auto"/>
                                                <w:right w:val="none" w:sz="0" w:space="0" w:color="auto"/>
                                              </w:divBdr>
                                              <w:divsChild>
                                                <w:div w:id="182129586">
                                                  <w:marLeft w:val="0"/>
                                                  <w:marRight w:val="0"/>
                                                  <w:marTop w:val="0"/>
                                                  <w:marBottom w:val="0"/>
                                                  <w:divBdr>
                                                    <w:top w:val="none" w:sz="0" w:space="0" w:color="auto"/>
                                                    <w:left w:val="none" w:sz="0" w:space="0" w:color="auto"/>
                                                    <w:bottom w:val="none" w:sz="0" w:space="0" w:color="auto"/>
                                                    <w:right w:val="none" w:sz="0" w:space="0" w:color="auto"/>
                                                  </w:divBdr>
                                                  <w:divsChild>
                                                    <w:div w:id="1476794627">
                                                      <w:marLeft w:val="0"/>
                                                      <w:marRight w:val="0"/>
                                                      <w:marTop w:val="0"/>
                                                      <w:marBottom w:val="0"/>
                                                      <w:divBdr>
                                                        <w:top w:val="none" w:sz="0" w:space="0" w:color="auto"/>
                                                        <w:left w:val="none" w:sz="0" w:space="0" w:color="auto"/>
                                                        <w:bottom w:val="none" w:sz="0" w:space="0" w:color="auto"/>
                                                        <w:right w:val="none" w:sz="0" w:space="0" w:color="auto"/>
                                                      </w:divBdr>
                                                      <w:divsChild>
                                                        <w:div w:id="214527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50008">
                                              <w:marLeft w:val="0"/>
                                              <w:marRight w:val="0"/>
                                              <w:marTop w:val="0"/>
                                              <w:marBottom w:val="0"/>
                                              <w:divBdr>
                                                <w:top w:val="none" w:sz="0" w:space="0" w:color="auto"/>
                                                <w:left w:val="none" w:sz="0" w:space="0" w:color="auto"/>
                                                <w:bottom w:val="none" w:sz="0" w:space="0" w:color="auto"/>
                                                <w:right w:val="none" w:sz="0" w:space="0" w:color="auto"/>
                                              </w:divBdr>
                                              <w:divsChild>
                                                <w:div w:id="1048188665">
                                                  <w:marLeft w:val="0"/>
                                                  <w:marRight w:val="0"/>
                                                  <w:marTop w:val="0"/>
                                                  <w:marBottom w:val="0"/>
                                                  <w:divBdr>
                                                    <w:top w:val="none" w:sz="0" w:space="0" w:color="auto"/>
                                                    <w:left w:val="none" w:sz="0" w:space="0" w:color="auto"/>
                                                    <w:bottom w:val="none" w:sz="0" w:space="0" w:color="auto"/>
                                                    <w:right w:val="none" w:sz="0" w:space="0" w:color="auto"/>
                                                  </w:divBdr>
                                                  <w:divsChild>
                                                    <w:div w:id="385951041">
                                                      <w:marLeft w:val="0"/>
                                                      <w:marRight w:val="0"/>
                                                      <w:marTop w:val="0"/>
                                                      <w:marBottom w:val="0"/>
                                                      <w:divBdr>
                                                        <w:top w:val="none" w:sz="0" w:space="0" w:color="auto"/>
                                                        <w:left w:val="none" w:sz="0" w:space="0" w:color="auto"/>
                                                        <w:bottom w:val="none" w:sz="0" w:space="0" w:color="auto"/>
                                                        <w:right w:val="none" w:sz="0" w:space="0" w:color="auto"/>
                                                      </w:divBdr>
                                                      <w:divsChild>
                                                        <w:div w:id="14236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1814">
                              <w:marLeft w:val="0"/>
                              <w:marRight w:val="0"/>
                              <w:marTop w:val="0"/>
                              <w:marBottom w:val="0"/>
                              <w:divBdr>
                                <w:top w:val="none" w:sz="0" w:space="0" w:color="auto"/>
                                <w:left w:val="none" w:sz="0" w:space="0" w:color="auto"/>
                                <w:bottom w:val="none" w:sz="0" w:space="0" w:color="auto"/>
                                <w:right w:val="none" w:sz="0" w:space="0" w:color="auto"/>
                              </w:divBdr>
                              <w:divsChild>
                                <w:div w:id="12805090">
                                  <w:marLeft w:val="0"/>
                                  <w:marRight w:val="0"/>
                                  <w:marTop w:val="0"/>
                                  <w:marBottom w:val="0"/>
                                  <w:divBdr>
                                    <w:top w:val="none" w:sz="0" w:space="0" w:color="auto"/>
                                    <w:left w:val="none" w:sz="0" w:space="0" w:color="auto"/>
                                    <w:bottom w:val="none" w:sz="0" w:space="0" w:color="auto"/>
                                    <w:right w:val="none" w:sz="0" w:space="0" w:color="auto"/>
                                  </w:divBdr>
                                  <w:divsChild>
                                    <w:div w:id="2040232191">
                                      <w:marLeft w:val="0"/>
                                      <w:marRight w:val="0"/>
                                      <w:marTop w:val="0"/>
                                      <w:marBottom w:val="0"/>
                                      <w:divBdr>
                                        <w:top w:val="none" w:sz="0" w:space="0" w:color="auto"/>
                                        <w:left w:val="none" w:sz="0" w:space="0" w:color="auto"/>
                                        <w:bottom w:val="none" w:sz="0" w:space="0" w:color="auto"/>
                                        <w:right w:val="none" w:sz="0" w:space="0" w:color="auto"/>
                                      </w:divBdr>
                                      <w:divsChild>
                                        <w:div w:id="168638618">
                                          <w:marLeft w:val="0"/>
                                          <w:marRight w:val="0"/>
                                          <w:marTop w:val="0"/>
                                          <w:marBottom w:val="0"/>
                                          <w:divBdr>
                                            <w:top w:val="none" w:sz="0" w:space="0" w:color="auto"/>
                                            <w:left w:val="none" w:sz="0" w:space="0" w:color="auto"/>
                                            <w:bottom w:val="none" w:sz="0" w:space="0" w:color="auto"/>
                                            <w:right w:val="none" w:sz="0" w:space="0" w:color="auto"/>
                                          </w:divBdr>
                                          <w:divsChild>
                                            <w:div w:id="391122001">
                                              <w:marLeft w:val="0"/>
                                              <w:marRight w:val="0"/>
                                              <w:marTop w:val="0"/>
                                              <w:marBottom w:val="0"/>
                                              <w:divBdr>
                                                <w:top w:val="none" w:sz="0" w:space="0" w:color="auto"/>
                                                <w:left w:val="none" w:sz="0" w:space="0" w:color="auto"/>
                                                <w:bottom w:val="none" w:sz="0" w:space="0" w:color="auto"/>
                                                <w:right w:val="none" w:sz="0" w:space="0" w:color="auto"/>
                                              </w:divBdr>
                                              <w:divsChild>
                                                <w:div w:id="979264593">
                                                  <w:marLeft w:val="0"/>
                                                  <w:marRight w:val="0"/>
                                                  <w:marTop w:val="0"/>
                                                  <w:marBottom w:val="0"/>
                                                  <w:divBdr>
                                                    <w:top w:val="none" w:sz="0" w:space="0" w:color="auto"/>
                                                    <w:left w:val="none" w:sz="0" w:space="0" w:color="auto"/>
                                                    <w:bottom w:val="none" w:sz="0" w:space="0" w:color="auto"/>
                                                    <w:right w:val="none" w:sz="0" w:space="0" w:color="auto"/>
                                                  </w:divBdr>
                                                  <w:divsChild>
                                                    <w:div w:id="294331786">
                                                      <w:marLeft w:val="0"/>
                                                      <w:marRight w:val="0"/>
                                                      <w:marTop w:val="0"/>
                                                      <w:marBottom w:val="0"/>
                                                      <w:divBdr>
                                                        <w:top w:val="none" w:sz="0" w:space="0" w:color="auto"/>
                                                        <w:left w:val="none" w:sz="0" w:space="0" w:color="auto"/>
                                                        <w:bottom w:val="none" w:sz="0" w:space="0" w:color="auto"/>
                                                        <w:right w:val="none" w:sz="0" w:space="0" w:color="auto"/>
                                                      </w:divBdr>
                                                      <w:divsChild>
                                                        <w:div w:id="1812364364">
                                                          <w:marLeft w:val="0"/>
                                                          <w:marRight w:val="0"/>
                                                          <w:marTop w:val="0"/>
                                                          <w:marBottom w:val="0"/>
                                                          <w:divBdr>
                                                            <w:top w:val="none" w:sz="0" w:space="0" w:color="auto"/>
                                                            <w:left w:val="none" w:sz="0" w:space="0" w:color="auto"/>
                                                            <w:bottom w:val="none" w:sz="0" w:space="0" w:color="auto"/>
                                                            <w:right w:val="none" w:sz="0" w:space="0" w:color="auto"/>
                                                          </w:divBdr>
                                                          <w:divsChild>
                                                            <w:div w:id="91292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809935">
                              <w:marLeft w:val="0"/>
                              <w:marRight w:val="0"/>
                              <w:marTop w:val="0"/>
                              <w:marBottom w:val="0"/>
                              <w:divBdr>
                                <w:top w:val="none" w:sz="0" w:space="0" w:color="auto"/>
                                <w:left w:val="none" w:sz="0" w:space="0" w:color="auto"/>
                                <w:bottom w:val="none" w:sz="0" w:space="0" w:color="auto"/>
                                <w:right w:val="none" w:sz="0" w:space="0" w:color="auto"/>
                              </w:divBdr>
                              <w:divsChild>
                                <w:div w:id="1671247681">
                                  <w:marLeft w:val="0"/>
                                  <w:marRight w:val="0"/>
                                  <w:marTop w:val="0"/>
                                  <w:marBottom w:val="0"/>
                                  <w:divBdr>
                                    <w:top w:val="none" w:sz="0" w:space="0" w:color="auto"/>
                                    <w:left w:val="none" w:sz="0" w:space="0" w:color="auto"/>
                                    <w:bottom w:val="none" w:sz="0" w:space="0" w:color="auto"/>
                                    <w:right w:val="none" w:sz="0" w:space="0" w:color="auto"/>
                                  </w:divBdr>
                                  <w:divsChild>
                                    <w:div w:id="1084913362">
                                      <w:marLeft w:val="0"/>
                                      <w:marRight w:val="0"/>
                                      <w:marTop w:val="0"/>
                                      <w:marBottom w:val="0"/>
                                      <w:divBdr>
                                        <w:top w:val="none" w:sz="0" w:space="0" w:color="auto"/>
                                        <w:left w:val="none" w:sz="0" w:space="0" w:color="auto"/>
                                        <w:bottom w:val="none" w:sz="0" w:space="0" w:color="auto"/>
                                        <w:right w:val="none" w:sz="0" w:space="0" w:color="auto"/>
                                      </w:divBdr>
                                      <w:divsChild>
                                        <w:div w:id="2002006521">
                                          <w:marLeft w:val="0"/>
                                          <w:marRight w:val="0"/>
                                          <w:marTop w:val="0"/>
                                          <w:marBottom w:val="0"/>
                                          <w:divBdr>
                                            <w:top w:val="none" w:sz="0" w:space="0" w:color="auto"/>
                                            <w:left w:val="none" w:sz="0" w:space="0" w:color="auto"/>
                                            <w:bottom w:val="none" w:sz="0" w:space="0" w:color="auto"/>
                                            <w:right w:val="none" w:sz="0" w:space="0" w:color="auto"/>
                                          </w:divBdr>
                                          <w:divsChild>
                                            <w:div w:id="2014257371">
                                              <w:marLeft w:val="0"/>
                                              <w:marRight w:val="0"/>
                                              <w:marTop w:val="0"/>
                                              <w:marBottom w:val="0"/>
                                              <w:divBdr>
                                                <w:top w:val="none" w:sz="0" w:space="0" w:color="auto"/>
                                                <w:left w:val="none" w:sz="0" w:space="0" w:color="auto"/>
                                                <w:bottom w:val="none" w:sz="0" w:space="0" w:color="auto"/>
                                                <w:right w:val="none" w:sz="0" w:space="0" w:color="auto"/>
                                              </w:divBdr>
                                              <w:divsChild>
                                                <w:div w:id="955335034">
                                                  <w:marLeft w:val="0"/>
                                                  <w:marRight w:val="0"/>
                                                  <w:marTop w:val="0"/>
                                                  <w:marBottom w:val="0"/>
                                                  <w:divBdr>
                                                    <w:top w:val="none" w:sz="0" w:space="0" w:color="auto"/>
                                                    <w:left w:val="none" w:sz="0" w:space="0" w:color="auto"/>
                                                    <w:bottom w:val="none" w:sz="0" w:space="0" w:color="auto"/>
                                                    <w:right w:val="none" w:sz="0" w:space="0" w:color="auto"/>
                                                  </w:divBdr>
                                                  <w:divsChild>
                                                    <w:div w:id="2067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442911">
                                      <w:marLeft w:val="0"/>
                                      <w:marRight w:val="0"/>
                                      <w:marTop w:val="0"/>
                                      <w:marBottom w:val="0"/>
                                      <w:divBdr>
                                        <w:top w:val="none" w:sz="0" w:space="0" w:color="auto"/>
                                        <w:left w:val="none" w:sz="0" w:space="0" w:color="auto"/>
                                        <w:bottom w:val="none" w:sz="0" w:space="0" w:color="auto"/>
                                        <w:right w:val="none" w:sz="0" w:space="0" w:color="auto"/>
                                      </w:divBdr>
                                      <w:divsChild>
                                        <w:div w:id="875003753">
                                          <w:marLeft w:val="0"/>
                                          <w:marRight w:val="0"/>
                                          <w:marTop w:val="0"/>
                                          <w:marBottom w:val="0"/>
                                          <w:divBdr>
                                            <w:top w:val="none" w:sz="0" w:space="0" w:color="auto"/>
                                            <w:left w:val="none" w:sz="0" w:space="0" w:color="auto"/>
                                            <w:bottom w:val="none" w:sz="0" w:space="0" w:color="auto"/>
                                            <w:right w:val="none" w:sz="0" w:space="0" w:color="auto"/>
                                          </w:divBdr>
                                          <w:divsChild>
                                            <w:div w:id="92631659">
                                              <w:marLeft w:val="0"/>
                                              <w:marRight w:val="0"/>
                                              <w:marTop w:val="0"/>
                                              <w:marBottom w:val="0"/>
                                              <w:divBdr>
                                                <w:top w:val="none" w:sz="0" w:space="0" w:color="auto"/>
                                                <w:left w:val="none" w:sz="0" w:space="0" w:color="auto"/>
                                                <w:bottom w:val="none" w:sz="0" w:space="0" w:color="auto"/>
                                                <w:right w:val="none" w:sz="0" w:space="0" w:color="auto"/>
                                              </w:divBdr>
                                              <w:divsChild>
                                                <w:div w:id="982659826">
                                                  <w:marLeft w:val="0"/>
                                                  <w:marRight w:val="0"/>
                                                  <w:marTop w:val="0"/>
                                                  <w:marBottom w:val="0"/>
                                                  <w:divBdr>
                                                    <w:top w:val="none" w:sz="0" w:space="0" w:color="auto"/>
                                                    <w:left w:val="none" w:sz="0" w:space="0" w:color="auto"/>
                                                    <w:bottom w:val="none" w:sz="0" w:space="0" w:color="auto"/>
                                                    <w:right w:val="none" w:sz="0" w:space="0" w:color="auto"/>
                                                  </w:divBdr>
                                                  <w:divsChild>
                                                    <w:div w:id="2144232123">
                                                      <w:marLeft w:val="0"/>
                                                      <w:marRight w:val="0"/>
                                                      <w:marTop w:val="0"/>
                                                      <w:marBottom w:val="0"/>
                                                      <w:divBdr>
                                                        <w:top w:val="none" w:sz="0" w:space="0" w:color="auto"/>
                                                        <w:left w:val="none" w:sz="0" w:space="0" w:color="auto"/>
                                                        <w:bottom w:val="none" w:sz="0" w:space="0" w:color="auto"/>
                                                        <w:right w:val="none" w:sz="0" w:space="0" w:color="auto"/>
                                                      </w:divBdr>
                                                      <w:divsChild>
                                                        <w:div w:id="193890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19660">
                                              <w:marLeft w:val="0"/>
                                              <w:marRight w:val="0"/>
                                              <w:marTop w:val="0"/>
                                              <w:marBottom w:val="0"/>
                                              <w:divBdr>
                                                <w:top w:val="none" w:sz="0" w:space="0" w:color="auto"/>
                                                <w:left w:val="none" w:sz="0" w:space="0" w:color="auto"/>
                                                <w:bottom w:val="none" w:sz="0" w:space="0" w:color="auto"/>
                                                <w:right w:val="none" w:sz="0" w:space="0" w:color="auto"/>
                                              </w:divBdr>
                                              <w:divsChild>
                                                <w:div w:id="1361976528">
                                                  <w:marLeft w:val="0"/>
                                                  <w:marRight w:val="0"/>
                                                  <w:marTop w:val="0"/>
                                                  <w:marBottom w:val="0"/>
                                                  <w:divBdr>
                                                    <w:top w:val="none" w:sz="0" w:space="0" w:color="auto"/>
                                                    <w:left w:val="none" w:sz="0" w:space="0" w:color="auto"/>
                                                    <w:bottom w:val="none" w:sz="0" w:space="0" w:color="auto"/>
                                                    <w:right w:val="none" w:sz="0" w:space="0" w:color="auto"/>
                                                  </w:divBdr>
                                                  <w:divsChild>
                                                    <w:div w:id="2011060706">
                                                      <w:marLeft w:val="0"/>
                                                      <w:marRight w:val="0"/>
                                                      <w:marTop w:val="0"/>
                                                      <w:marBottom w:val="0"/>
                                                      <w:divBdr>
                                                        <w:top w:val="none" w:sz="0" w:space="0" w:color="auto"/>
                                                        <w:left w:val="none" w:sz="0" w:space="0" w:color="auto"/>
                                                        <w:bottom w:val="none" w:sz="0" w:space="0" w:color="auto"/>
                                                        <w:right w:val="none" w:sz="0" w:space="0" w:color="auto"/>
                                                      </w:divBdr>
                                                      <w:divsChild>
                                                        <w:div w:id="6252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3380688">
          <w:marLeft w:val="0"/>
          <w:marRight w:val="0"/>
          <w:marTop w:val="0"/>
          <w:marBottom w:val="0"/>
          <w:divBdr>
            <w:top w:val="none" w:sz="0" w:space="0" w:color="auto"/>
            <w:left w:val="none" w:sz="0" w:space="0" w:color="auto"/>
            <w:bottom w:val="none" w:sz="0" w:space="0" w:color="auto"/>
            <w:right w:val="none" w:sz="0" w:space="0" w:color="auto"/>
          </w:divBdr>
          <w:divsChild>
            <w:div w:id="282616525">
              <w:marLeft w:val="0"/>
              <w:marRight w:val="0"/>
              <w:marTop w:val="0"/>
              <w:marBottom w:val="0"/>
              <w:divBdr>
                <w:top w:val="none" w:sz="0" w:space="0" w:color="auto"/>
                <w:left w:val="none" w:sz="0" w:space="0" w:color="auto"/>
                <w:bottom w:val="none" w:sz="0" w:space="0" w:color="auto"/>
                <w:right w:val="none" w:sz="0" w:space="0" w:color="auto"/>
              </w:divBdr>
              <w:divsChild>
                <w:div w:id="791364654">
                  <w:marLeft w:val="0"/>
                  <w:marRight w:val="0"/>
                  <w:marTop w:val="0"/>
                  <w:marBottom w:val="0"/>
                  <w:divBdr>
                    <w:top w:val="none" w:sz="0" w:space="0" w:color="auto"/>
                    <w:left w:val="none" w:sz="0" w:space="0" w:color="auto"/>
                    <w:bottom w:val="none" w:sz="0" w:space="0" w:color="auto"/>
                    <w:right w:val="none" w:sz="0" w:space="0" w:color="auto"/>
                  </w:divBdr>
                  <w:divsChild>
                    <w:div w:id="1031419836">
                      <w:marLeft w:val="0"/>
                      <w:marRight w:val="0"/>
                      <w:marTop w:val="0"/>
                      <w:marBottom w:val="0"/>
                      <w:divBdr>
                        <w:top w:val="none" w:sz="0" w:space="0" w:color="auto"/>
                        <w:left w:val="none" w:sz="0" w:space="0" w:color="auto"/>
                        <w:bottom w:val="none" w:sz="0" w:space="0" w:color="auto"/>
                        <w:right w:val="none" w:sz="0" w:space="0" w:color="auto"/>
                      </w:divBdr>
                      <w:divsChild>
                        <w:div w:id="1413745303">
                          <w:marLeft w:val="0"/>
                          <w:marRight w:val="0"/>
                          <w:marTop w:val="0"/>
                          <w:marBottom w:val="0"/>
                          <w:divBdr>
                            <w:top w:val="none" w:sz="0" w:space="0" w:color="auto"/>
                            <w:left w:val="none" w:sz="0" w:space="0" w:color="auto"/>
                            <w:bottom w:val="none" w:sz="0" w:space="0" w:color="auto"/>
                            <w:right w:val="none" w:sz="0" w:space="0" w:color="auto"/>
                          </w:divBdr>
                          <w:divsChild>
                            <w:div w:id="655646832">
                              <w:marLeft w:val="0"/>
                              <w:marRight w:val="0"/>
                              <w:marTop w:val="0"/>
                              <w:marBottom w:val="0"/>
                              <w:divBdr>
                                <w:top w:val="none" w:sz="0" w:space="0" w:color="auto"/>
                                <w:left w:val="none" w:sz="0" w:space="0" w:color="auto"/>
                                <w:bottom w:val="none" w:sz="0" w:space="0" w:color="auto"/>
                                <w:right w:val="none" w:sz="0" w:space="0" w:color="auto"/>
                              </w:divBdr>
                              <w:divsChild>
                                <w:div w:id="752359243">
                                  <w:marLeft w:val="0"/>
                                  <w:marRight w:val="0"/>
                                  <w:marTop w:val="0"/>
                                  <w:marBottom w:val="0"/>
                                  <w:divBdr>
                                    <w:top w:val="none" w:sz="0" w:space="0" w:color="auto"/>
                                    <w:left w:val="none" w:sz="0" w:space="0" w:color="auto"/>
                                    <w:bottom w:val="none" w:sz="0" w:space="0" w:color="auto"/>
                                    <w:right w:val="none" w:sz="0" w:space="0" w:color="auto"/>
                                  </w:divBdr>
                                  <w:divsChild>
                                    <w:div w:id="1372145036">
                                      <w:marLeft w:val="0"/>
                                      <w:marRight w:val="0"/>
                                      <w:marTop w:val="0"/>
                                      <w:marBottom w:val="0"/>
                                      <w:divBdr>
                                        <w:top w:val="none" w:sz="0" w:space="0" w:color="auto"/>
                                        <w:left w:val="none" w:sz="0" w:space="0" w:color="auto"/>
                                        <w:bottom w:val="none" w:sz="0" w:space="0" w:color="auto"/>
                                        <w:right w:val="none" w:sz="0" w:space="0" w:color="auto"/>
                                      </w:divBdr>
                                      <w:divsChild>
                                        <w:div w:id="498084509">
                                          <w:marLeft w:val="0"/>
                                          <w:marRight w:val="0"/>
                                          <w:marTop w:val="0"/>
                                          <w:marBottom w:val="0"/>
                                          <w:divBdr>
                                            <w:top w:val="none" w:sz="0" w:space="0" w:color="auto"/>
                                            <w:left w:val="none" w:sz="0" w:space="0" w:color="auto"/>
                                            <w:bottom w:val="none" w:sz="0" w:space="0" w:color="auto"/>
                                            <w:right w:val="none" w:sz="0" w:space="0" w:color="auto"/>
                                          </w:divBdr>
                                          <w:divsChild>
                                            <w:div w:id="1563786076">
                                              <w:marLeft w:val="0"/>
                                              <w:marRight w:val="0"/>
                                              <w:marTop w:val="0"/>
                                              <w:marBottom w:val="0"/>
                                              <w:divBdr>
                                                <w:top w:val="none" w:sz="0" w:space="0" w:color="auto"/>
                                                <w:left w:val="none" w:sz="0" w:space="0" w:color="auto"/>
                                                <w:bottom w:val="none" w:sz="0" w:space="0" w:color="auto"/>
                                                <w:right w:val="none" w:sz="0" w:space="0" w:color="auto"/>
                                              </w:divBdr>
                                              <w:divsChild>
                                                <w:div w:id="7763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211332">
                  <w:marLeft w:val="0"/>
                  <w:marRight w:val="0"/>
                  <w:marTop w:val="0"/>
                  <w:marBottom w:val="0"/>
                  <w:divBdr>
                    <w:top w:val="none" w:sz="0" w:space="0" w:color="auto"/>
                    <w:left w:val="none" w:sz="0" w:space="0" w:color="auto"/>
                    <w:bottom w:val="none" w:sz="0" w:space="0" w:color="auto"/>
                    <w:right w:val="none" w:sz="0" w:space="0" w:color="auto"/>
                  </w:divBdr>
                  <w:divsChild>
                    <w:div w:id="344291664">
                      <w:marLeft w:val="0"/>
                      <w:marRight w:val="0"/>
                      <w:marTop w:val="0"/>
                      <w:marBottom w:val="0"/>
                      <w:divBdr>
                        <w:top w:val="none" w:sz="0" w:space="0" w:color="auto"/>
                        <w:left w:val="none" w:sz="0" w:space="0" w:color="auto"/>
                        <w:bottom w:val="none" w:sz="0" w:space="0" w:color="auto"/>
                        <w:right w:val="none" w:sz="0" w:space="0" w:color="auto"/>
                      </w:divBdr>
                      <w:divsChild>
                        <w:div w:id="8570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577656">
      <w:bodyDiv w:val="1"/>
      <w:marLeft w:val="0"/>
      <w:marRight w:val="0"/>
      <w:marTop w:val="0"/>
      <w:marBottom w:val="0"/>
      <w:divBdr>
        <w:top w:val="none" w:sz="0" w:space="0" w:color="auto"/>
        <w:left w:val="none" w:sz="0" w:space="0" w:color="auto"/>
        <w:bottom w:val="none" w:sz="0" w:space="0" w:color="auto"/>
        <w:right w:val="none" w:sz="0" w:space="0" w:color="auto"/>
      </w:divBdr>
    </w:div>
    <w:div w:id="1176190587">
      <w:bodyDiv w:val="1"/>
      <w:marLeft w:val="0"/>
      <w:marRight w:val="0"/>
      <w:marTop w:val="0"/>
      <w:marBottom w:val="0"/>
      <w:divBdr>
        <w:top w:val="none" w:sz="0" w:space="0" w:color="auto"/>
        <w:left w:val="none" w:sz="0" w:space="0" w:color="auto"/>
        <w:bottom w:val="none" w:sz="0" w:space="0" w:color="auto"/>
        <w:right w:val="none" w:sz="0" w:space="0" w:color="auto"/>
      </w:divBdr>
    </w:div>
    <w:div w:id="1180122665">
      <w:bodyDiv w:val="1"/>
      <w:marLeft w:val="0"/>
      <w:marRight w:val="0"/>
      <w:marTop w:val="0"/>
      <w:marBottom w:val="0"/>
      <w:divBdr>
        <w:top w:val="none" w:sz="0" w:space="0" w:color="auto"/>
        <w:left w:val="none" w:sz="0" w:space="0" w:color="auto"/>
        <w:bottom w:val="none" w:sz="0" w:space="0" w:color="auto"/>
        <w:right w:val="none" w:sz="0" w:space="0" w:color="auto"/>
      </w:divBdr>
    </w:div>
    <w:div w:id="1195995199">
      <w:bodyDiv w:val="1"/>
      <w:marLeft w:val="0"/>
      <w:marRight w:val="0"/>
      <w:marTop w:val="0"/>
      <w:marBottom w:val="0"/>
      <w:divBdr>
        <w:top w:val="none" w:sz="0" w:space="0" w:color="auto"/>
        <w:left w:val="none" w:sz="0" w:space="0" w:color="auto"/>
        <w:bottom w:val="none" w:sz="0" w:space="0" w:color="auto"/>
        <w:right w:val="none" w:sz="0" w:space="0" w:color="auto"/>
      </w:divBdr>
    </w:div>
    <w:div w:id="1221476301">
      <w:bodyDiv w:val="1"/>
      <w:marLeft w:val="0"/>
      <w:marRight w:val="0"/>
      <w:marTop w:val="0"/>
      <w:marBottom w:val="0"/>
      <w:divBdr>
        <w:top w:val="none" w:sz="0" w:space="0" w:color="auto"/>
        <w:left w:val="none" w:sz="0" w:space="0" w:color="auto"/>
        <w:bottom w:val="none" w:sz="0" w:space="0" w:color="auto"/>
        <w:right w:val="none" w:sz="0" w:space="0" w:color="auto"/>
      </w:divBdr>
    </w:div>
    <w:div w:id="1257517145">
      <w:bodyDiv w:val="1"/>
      <w:marLeft w:val="0"/>
      <w:marRight w:val="0"/>
      <w:marTop w:val="0"/>
      <w:marBottom w:val="0"/>
      <w:divBdr>
        <w:top w:val="none" w:sz="0" w:space="0" w:color="auto"/>
        <w:left w:val="none" w:sz="0" w:space="0" w:color="auto"/>
        <w:bottom w:val="none" w:sz="0" w:space="0" w:color="auto"/>
        <w:right w:val="none" w:sz="0" w:space="0" w:color="auto"/>
      </w:divBdr>
    </w:div>
    <w:div w:id="1258056986">
      <w:bodyDiv w:val="1"/>
      <w:marLeft w:val="0"/>
      <w:marRight w:val="0"/>
      <w:marTop w:val="0"/>
      <w:marBottom w:val="0"/>
      <w:divBdr>
        <w:top w:val="none" w:sz="0" w:space="0" w:color="auto"/>
        <w:left w:val="none" w:sz="0" w:space="0" w:color="auto"/>
        <w:bottom w:val="none" w:sz="0" w:space="0" w:color="auto"/>
        <w:right w:val="none" w:sz="0" w:space="0" w:color="auto"/>
      </w:divBdr>
    </w:div>
    <w:div w:id="1275821029">
      <w:bodyDiv w:val="1"/>
      <w:marLeft w:val="0"/>
      <w:marRight w:val="0"/>
      <w:marTop w:val="0"/>
      <w:marBottom w:val="0"/>
      <w:divBdr>
        <w:top w:val="none" w:sz="0" w:space="0" w:color="auto"/>
        <w:left w:val="none" w:sz="0" w:space="0" w:color="auto"/>
        <w:bottom w:val="none" w:sz="0" w:space="0" w:color="auto"/>
        <w:right w:val="none" w:sz="0" w:space="0" w:color="auto"/>
      </w:divBdr>
    </w:div>
    <w:div w:id="1324771069">
      <w:bodyDiv w:val="1"/>
      <w:marLeft w:val="0"/>
      <w:marRight w:val="0"/>
      <w:marTop w:val="0"/>
      <w:marBottom w:val="0"/>
      <w:divBdr>
        <w:top w:val="none" w:sz="0" w:space="0" w:color="auto"/>
        <w:left w:val="none" w:sz="0" w:space="0" w:color="auto"/>
        <w:bottom w:val="none" w:sz="0" w:space="0" w:color="auto"/>
        <w:right w:val="none" w:sz="0" w:space="0" w:color="auto"/>
      </w:divBdr>
    </w:div>
    <w:div w:id="1389300334">
      <w:bodyDiv w:val="1"/>
      <w:marLeft w:val="0"/>
      <w:marRight w:val="0"/>
      <w:marTop w:val="0"/>
      <w:marBottom w:val="0"/>
      <w:divBdr>
        <w:top w:val="none" w:sz="0" w:space="0" w:color="auto"/>
        <w:left w:val="none" w:sz="0" w:space="0" w:color="auto"/>
        <w:bottom w:val="none" w:sz="0" w:space="0" w:color="auto"/>
        <w:right w:val="none" w:sz="0" w:space="0" w:color="auto"/>
      </w:divBdr>
    </w:div>
    <w:div w:id="1448549183">
      <w:bodyDiv w:val="1"/>
      <w:marLeft w:val="0"/>
      <w:marRight w:val="0"/>
      <w:marTop w:val="0"/>
      <w:marBottom w:val="0"/>
      <w:divBdr>
        <w:top w:val="none" w:sz="0" w:space="0" w:color="auto"/>
        <w:left w:val="none" w:sz="0" w:space="0" w:color="auto"/>
        <w:bottom w:val="none" w:sz="0" w:space="0" w:color="auto"/>
        <w:right w:val="none" w:sz="0" w:space="0" w:color="auto"/>
      </w:divBdr>
      <w:divsChild>
        <w:div w:id="348412971">
          <w:marLeft w:val="0"/>
          <w:marRight w:val="0"/>
          <w:marTop w:val="0"/>
          <w:marBottom w:val="0"/>
          <w:divBdr>
            <w:top w:val="none" w:sz="0" w:space="0" w:color="auto"/>
            <w:left w:val="none" w:sz="0" w:space="0" w:color="auto"/>
            <w:bottom w:val="none" w:sz="0" w:space="0" w:color="auto"/>
            <w:right w:val="none" w:sz="0" w:space="0" w:color="auto"/>
          </w:divBdr>
          <w:divsChild>
            <w:div w:id="1170104003">
              <w:marLeft w:val="0"/>
              <w:marRight w:val="0"/>
              <w:marTop w:val="0"/>
              <w:marBottom w:val="0"/>
              <w:divBdr>
                <w:top w:val="none" w:sz="0" w:space="0" w:color="auto"/>
                <w:left w:val="none" w:sz="0" w:space="0" w:color="auto"/>
                <w:bottom w:val="none" w:sz="0" w:space="0" w:color="auto"/>
                <w:right w:val="none" w:sz="0" w:space="0" w:color="auto"/>
              </w:divBdr>
              <w:divsChild>
                <w:div w:id="66197971">
                  <w:marLeft w:val="0"/>
                  <w:marRight w:val="0"/>
                  <w:marTop w:val="0"/>
                  <w:marBottom w:val="0"/>
                  <w:divBdr>
                    <w:top w:val="none" w:sz="0" w:space="0" w:color="auto"/>
                    <w:left w:val="none" w:sz="0" w:space="0" w:color="auto"/>
                    <w:bottom w:val="none" w:sz="0" w:space="0" w:color="auto"/>
                    <w:right w:val="none" w:sz="0" w:space="0" w:color="auto"/>
                  </w:divBdr>
                  <w:divsChild>
                    <w:div w:id="2142115531">
                      <w:marLeft w:val="0"/>
                      <w:marRight w:val="0"/>
                      <w:marTop w:val="0"/>
                      <w:marBottom w:val="0"/>
                      <w:divBdr>
                        <w:top w:val="none" w:sz="0" w:space="0" w:color="auto"/>
                        <w:left w:val="none" w:sz="0" w:space="0" w:color="auto"/>
                        <w:bottom w:val="none" w:sz="0" w:space="0" w:color="auto"/>
                        <w:right w:val="none" w:sz="0" w:space="0" w:color="auto"/>
                      </w:divBdr>
                      <w:divsChild>
                        <w:div w:id="493107347">
                          <w:marLeft w:val="0"/>
                          <w:marRight w:val="0"/>
                          <w:marTop w:val="0"/>
                          <w:marBottom w:val="0"/>
                          <w:divBdr>
                            <w:top w:val="none" w:sz="0" w:space="0" w:color="auto"/>
                            <w:left w:val="none" w:sz="0" w:space="0" w:color="auto"/>
                            <w:bottom w:val="none" w:sz="0" w:space="0" w:color="auto"/>
                            <w:right w:val="none" w:sz="0" w:space="0" w:color="auto"/>
                          </w:divBdr>
                          <w:divsChild>
                            <w:div w:id="1128206294">
                              <w:marLeft w:val="0"/>
                              <w:marRight w:val="0"/>
                              <w:marTop w:val="0"/>
                              <w:marBottom w:val="0"/>
                              <w:divBdr>
                                <w:top w:val="none" w:sz="0" w:space="0" w:color="auto"/>
                                <w:left w:val="none" w:sz="0" w:space="0" w:color="auto"/>
                                <w:bottom w:val="none" w:sz="0" w:space="0" w:color="auto"/>
                                <w:right w:val="none" w:sz="0" w:space="0" w:color="auto"/>
                              </w:divBdr>
                              <w:divsChild>
                                <w:div w:id="171651547">
                                  <w:marLeft w:val="0"/>
                                  <w:marRight w:val="0"/>
                                  <w:marTop w:val="0"/>
                                  <w:marBottom w:val="0"/>
                                  <w:divBdr>
                                    <w:top w:val="none" w:sz="0" w:space="0" w:color="auto"/>
                                    <w:left w:val="none" w:sz="0" w:space="0" w:color="auto"/>
                                    <w:bottom w:val="none" w:sz="0" w:space="0" w:color="auto"/>
                                    <w:right w:val="none" w:sz="0" w:space="0" w:color="auto"/>
                                  </w:divBdr>
                                  <w:divsChild>
                                    <w:div w:id="1597640285">
                                      <w:marLeft w:val="0"/>
                                      <w:marRight w:val="0"/>
                                      <w:marTop w:val="0"/>
                                      <w:marBottom w:val="0"/>
                                      <w:divBdr>
                                        <w:top w:val="none" w:sz="0" w:space="0" w:color="auto"/>
                                        <w:left w:val="none" w:sz="0" w:space="0" w:color="auto"/>
                                        <w:bottom w:val="none" w:sz="0" w:space="0" w:color="auto"/>
                                        <w:right w:val="none" w:sz="0" w:space="0" w:color="auto"/>
                                      </w:divBdr>
                                      <w:divsChild>
                                        <w:div w:id="69006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336796">
          <w:marLeft w:val="0"/>
          <w:marRight w:val="0"/>
          <w:marTop w:val="0"/>
          <w:marBottom w:val="0"/>
          <w:divBdr>
            <w:top w:val="none" w:sz="0" w:space="0" w:color="auto"/>
            <w:left w:val="none" w:sz="0" w:space="0" w:color="auto"/>
            <w:bottom w:val="none" w:sz="0" w:space="0" w:color="auto"/>
            <w:right w:val="none" w:sz="0" w:space="0" w:color="auto"/>
          </w:divBdr>
          <w:divsChild>
            <w:div w:id="1820657640">
              <w:marLeft w:val="0"/>
              <w:marRight w:val="0"/>
              <w:marTop w:val="0"/>
              <w:marBottom w:val="0"/>
              <w:divBdr>
                <w:top w:val="none" w:sz="0" w:space="0" w:color="auto"/>
                <w:left w:val="none" w:sz="0" w:space="0" w:color="auto"/>
                <w:bottom w:val="none" w:sz="0" w:space="0" w:color="auto"/>
                <w:right w:val="none" w:sz="0" w:space="0" w:color="auto"/>
              </w:divBdr>
              <w:divsChild>
                <w:div w:id="307369411">
                  <w:marLeft w:val="0"/>
                  <w:marRight w:val="0"/>
                  <w:marTop w:val="0"/>
                  <w:marBottom w:val="0"/>
                  <w:divBdr>
                    <w:top w:val="none" w:sz="0" w:space="0" w:color="auto"/>
                    <w:left w:val="none" w:sz="0" w:space="0" w:color="auto"/>
                    <w:bottom w:val="none" w:sz="0" w:space="0" w:color="auto"/>
                    <w:right w:val="none" w:sz="0" w:space="0" w:color="auto"/>
                  </w:divBdr>
                  <w:divsChild>
                    <w:div w:id="166555119">
                      <w:marLeft w:val="0"/>
                      <w:marRight w:val="0"/>
                      <w:marTop w:val="0"/>
                      <w:marBottom w:val="0"/>
                      <w:divBdr>
                        <w:top w:val="none" w:sz="0" w:space="0" w:color="auto"/>
                        <w:left w:val="none" w:sz="0" w:space="0" w:color="auto"/>
                        <w:bottom w:val="none" w:sz="0" w:space="0" w:color="auto"/>
                        <w:right w:val="none" w:sz="0" w:space="0" w:color="auto"/>
                      </w:divBdr>
                      <w:divsChild>
                        <w:div w:id="1307708190">
                          <w:marLeft w:val="0"/>
                          <w:marRight w:val="0"/>
                          <w:marTop w:val="0"/>
                          <w:marBottom w:val="0"/>
                          <w:divBdr>
                            <w:top w:val="none" w:sz="0" w:space="0" w:color="auto"/>
                            <w:left w:val="none" w:sz="0" w:space="0" w:color="auto"/>
                            <w:bottom w:val="none" w:sz="0" w:space="0" w:color="auto"/>
                            <w:right w:val="none" w:sz="0" w:space="0" w:color="auto"/>
                          </w:divBdr>
                          <w:divsChild>
                            <w:div w:id="227351960">
                              <w:marLeft w:val="0"/>
                              <w:marRight w:val="0"/>
                              <w:marTop w:val="0"/>
                              <w:marBottom w:val="0"/>
                              <w:divBdr>
                                <w:top w:val="none" w:sz="0" w:space="0" w:color="auto"/>
                                <w:left w:val="none" w:sz="0" w:space="0" w:color="auto"/>
                                <w:bottom w:val="none" w:sz="0" w:space="0" w:color="auto"/>
                                <w:right w:val="none" w:sz="0" w:space="0" w:color="auto"/>
                              </w:divBdr>
                              <w:divsChild>
                                <w:div w:id="14682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81207">
                  <w:marLeft w:val="0"/>
                  <w:marRight w:val="0"/>
                  <w:marTop w:val="0"/>
                  <w:marBottom w:val="0"/>
                  <w:divBdr>
                    <w:top w:val="none" w:sz="0" w:space="0" w:color="auto"/>
                    <w:left w:val="none" w:sz="0" w:space="0" w:color="auto"/>
                    <w:bottom w:val="none" w:sz="0" w:space="0" w:color="auto"/>
                    <w:right w:val="none" w:sz="0" w:space="0" w:color="auto"/>
                  </w:divBdr>
                  <w:divsChild>
                    <w:div w:id="1513953549">
                      <w:marLeft w:val="0"/>
                      <w:marRight w:val="0"/>
                      <w:marTop w:val="0"/>
                      <w:marBottom w:val="0"/>
                      <w:divBdr>
                        <w:top w:val="none" w:sz="0" w:space="0" w:color="auto"/>
                        <w:left w:val="none" w:sz="0" w:space="0" w:color="auto"/>
                        <w:bottom w:val="none" w:sz="0" w:space="0" w:color="auto"/>
                        <w:right w:val="none" w:sz="0" w:space="0" w:color="auto"/>
                      </w:divBdr>
                      <w:divsChild>
                        <w:div w:id="1326780176">
                          <w:marLeft w:val="0"/>
                          <w:marRight w:val="0"/>
                          <w:marTop w:val="0"/>
                          <w:marBottom w:val="0"/>
                          <w:divBdr>
                            <w:top w:val="none" w:sz="0" w:space="0" w:color="auto"/>
                            <w:left w:val="none" w:sz="0" w:space="0" w:color="auto"/>
                            <w:bottom w:val="none" w:sz="0" w:space="0" w:color="auto"/>
                            <w:right w:val="none" w:sz="0" w:space="0" w:color="auto"/>
                          </w:divBdr>
                          <w:divsChild>
                            <w:div w:id="405153657">
                              <w:marLeft w:val="0"/>
                              <w:marRight w:val="0"/>
                              <w:marTop w:val="0"/>
                              <w:marBottom w:val="0"/>
                              <w:divBdr>
                                <w:top w:val="none" w:sz="0" w:space="0" w:color="auto"/>
                                <w:left w:val="none" w:sz="0" w:space="0" w:color="auto"/>
                                <w:bottom w:val="none" w:sz="0" w:space="0" w:color="auto"/>
                                <w:right w:val="none" w:sz="0" w:space="0" w:color="auto"/>
                              </w:divBdr>
                              <w:divsChild>
                                <w:div w:id="990674109">
                                  <w:marLeft w:val="0"/>
                                  <w:marRight w:val="0"/>
                                  <w:marTop w:val="0"/>
                                  <w:marBottom w:val="0"/>
                                  <w:divBdr>
                                    <w:top w:val="none" w:sz="0" w:space="0" w:color="auto"/>
                                    <w:left w:val="none" w:sz="0" w:space="0" w:color="auto"/>
                                    <w:bottom w:val="none" w:sz="0" w:space="0" w:color="auto"/>
                                    <w:right w:val="none" w:sz="0" w:space="0" w:color="auto"/>
                                  </w:divBdr>
                                  <w:divsChild>
                                    <w:div w:id="17912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619550">
      <w:bodyDiv w:val="1"/>
      <w:marLeft w:val="0"/>
      <w:marRight w:val="0"/>
      <w:marTop w:val="0"/>
      <w:marBottom w:val="0"/>
      <w:divBdr>
        <w:top w:val="none" w:sz="0" w:space="0" w:color="auto"/>
        <w:left w:val="none" w:sz="0" w:space="0" w:color="auto"/>
        <w:bottom w:val="none" w:sz="0" w:space="0" w:color="auto"/>
        <w:right w:val="none" w:sz="0" w:space="0" w:color="auto"/>
      </w:divBdr>
    </w:div>
    <w:div w:id="1467045381">
      <w:bodyDiv w:val="1"/>
      <w:marLeft w:val="0"/>
      <w:marRight w:val="0"/>
      <w:marTop w:val="0"/>
      <w:marBottom w:val="0"/>
      <w:divBdr>
        <w:top w:val="none" w:sz="0" w:space="0" w:color="auto"/>
        <w:left w:val="none" w:sz="0" w:space="0" w:color="auto"/>
        <w:bottom w:val="none" w:sz="0" w:space="0" w:color="auto"/>
        <w:right w:val="none" w:sz="0" w:space="0" w:color="auto"/>
      </w:divBdr>
    </w:div>
    <w:div w:id="1482426483">
      <w:bodyDiv w:val="1"/>
      <w:marLeft w:val="0"/>
      <w:marRight w:val="0"/>
      <w:marTop w:val="0"/>
      <w:marBottom w:val="0"/>
      <w:divBdr>
        <w:top w:val="none" w:sz="0" w:space="0" w:color="auto"/>
        <w:left w:val="none" w:sz="0" w:space="0" w:color="auto"/>
        <w:bottom w:val="none" w:sz="0" w:space="0" w:color="auto"/>
        <w:right w:val="none" w:sz="0" w:space="0" w:color="auto"/>
      </w:divBdr>
      <w:divsChild>
        <w:div w:id="1097211924">
          <w:marLeft w:val="0"/>
          <w:marRight w:val="0"/>
          <w:marTop w:val="0"/>
          <w:marBottom w:val="0"/>
          <w:divBdr>
            <w:top w:val="none" w:sz="0" w:space="0" w:color="auto"/>
            <w:left w:val="none" w:sz="0" w:space="0" w:color="auto"/>
            <w:bottom w:val="none" w:sz="0" w:space="0" w:color="auto"/>
            <w:right w:val="none" w:sz="0" w:space="0" w:color="auto"/>
          </w:divBdr>
          <w:divsChild>
            <w:div w:id="2135172344">
              <w:marLeft w:val="0"/>
              <w:marRight w:val="0"/>
              <w:marTop w:val="0"/>
              <w:marBottom w:val="0"/>
              <w:divBdr>
                <w:top w:val="none" w:sz="0" w:space="0" w:color="auto"/>
                <w:left w:val="none" w:sz="0" w:space="0" w:color="auto"/>
                <w:bottom w:val="none" w:sz="0" w:space="0" w:color="auto"/>
                <w:right w:val="none" w:sz="0" w:space="0" w:color="auto"/>
              </w:divBdr>
              <w:divsChild>
                <w:div w:id="196084286">
                  <w:marLeft w:val="0"/>
                  <w:marRight w:val="0"/>
                  <w:marTop w:val="0"/>
                  <w:marBottom w:val="0"/>
                  <w:divBdr>
                    <w:top w:val="none" w:sz="0" w:space="0" w:color="auto"/>
                    <w:left w:val="none" w:sz="0" w:space="0" w:color="auto"/>
                    <w:bottom w:val="none" w:sz="0" w:space="0" w:color="auto"/>
                    <w:right w:val="none" w:sz="0" w:space="0" w:color="auto"/>
                  </w:divBdr>
                  <w:divsChild>
                    <w:div w:id="744379895">
                      <w:marLeft w:val="0"/>
                      <w:marRight w:val="0"/>
                      <w:marTop w:val="0"/>
                      <w:marBottom w:val="0"/>
                      <w:divBdr>
                        <w:top w:val="none" w:sz="0" w:space="0" w:color="auto"/>
                        <w:left w:val="none" w:sz="0" w:space="0" w:color="auto"/>
                        <w:bottom w:val="none" w:sz="0" w:space="0" w:color="auto"/>
                        <w:right w:val="none" w:sz="0" w:space="0" w:color="auto"/>
                      </w:divBdr>
                      <w:divsChild>
                        <w:div w:id="571888950">
                          <w:marLeft w:val="0"/>
                          <w:marRight w:val="0"/>
                          <w:marTop w:val="0"/>
                          <w:marBottom w:val="0"/>
                          <w:divBdr>
                            <w:top w:val="none" w:sz="0" w:space="0" w:color="auto"/>
                            <w:left w:val="none" w:sz="0" w:space="0" w:color="auto"/>
                            <w:bottom w:val="none" w:sz="0" w:space="0" w:color="auto"/>
                            <w:right w:val="none" w:sz="0" w:space="0" w:color="auto"/>
                          </w:divBdr>
                          <w:divsChild>
                            <w:div w:id="1286427490">
                              <w:marLeft w:val="0"/>
                              <w:marRight w:val="0"/>
                              <w:marTop w:val="0"/>
                              <w:marBottom w:val="0"/>
                              <w:divBdr>
                                <w:top w:val="none" w:sz="0" w:space="0" w:color="auto"/>
                                <w:left w:val="none" w:sz="0" w:space="0" w:color="auto"/>
                                <w:bottom w:val="none" w:sz="0" w:space="0" w:color="auto"/>
                                <w:right w:val="none" w:sz="0" w:space="0" w:color="auto"/>
                              </w:divBdr>
                              <w:divsChild>
                                <w:div w:id="1410808097">
                                  <w:marLeft w:val="0"/>
                                  <w:marRight w:val="0"/>
                                  <w:marTop w:val="0"/>
                                  <w:marBottom w:val="0"/>
                                  <w:divBdr>
                                    <w:top w:val="none" w:sz="0" w:space="0" w:color="auto"/>
                                    <w:left w:val="none" w:sz="0" w:space="0" w:color="auto"/>
                                    <w:bottom w:val="none" w:sz="0" w:space="0" w:color="auto"/>
                                    <w:right w:val="none" w:sz="0" w:space="0" w:color="auto"/>
                                  </w:divBdr>
                                  <w:divsChild>
                                    <w:div w:id="910623593">
                                      <w:marLeft w:val="0"/>
                                      <w:marRight w:val="0"/>
                                      <w:marTop w:val="0"/>
                                      <w:marBottom w:val="0"/>
                                      <w:divBdr>
                                        <w:top w:val="none" w:sz="0" w:space="0" w:color="auto"/>
                                        <w:left w:val="none" w:sz="0" w:space="0" w:color="auto"/>
                                        <w:bottom w:val="none" w:sz="0" w:space="0" w:color="auto"/>
                                        <w:right w:val="none" w:sz="0" w:space="0" w:color="auto"/>
                                      </w:divBdr>
                                      <w:divsChild>
                                        <w:div w:id="964964116">
                                          <w:marLeft w:val="0"/>
                                          <w:marRight w:val="0"/>
                                          <w:marTop w:val="0"/>
                                          <w:marBottom w:val="0"/>
                                          <w:divBdr>
                                            <w:top w:val="none" w:sz="0" w:space="0" w:color="auto"/>
                                            <w:left w:val="none" w:sz="0" w:space="0" w:color="auto"/>
                                            <w:bottom w:val="none" w:sz="0" w:space="0" w:color="auto"/>
                                            <w:right w:val="none" w:sz="0" w:space="0" w:color="auto"/>
                                          </w:divBdr>
                                          <w:divsChild>
                                            <w:div w:id="1214853248">
                                              <w:marLeft w:val="0"/>
                                              <w:marRight w:val="0"/>
                                              <w:marTop w:val="0"/>
                                              <w:marBottom w:val="0"/>
                                              <w:divBdr>
                                                <w:top w:val="none" w:sz="0" w:space="0" w:color="auto"/>
                                                <w:left w:val="none" w:sz="0" w:space="0" w:color="auto"/>
                                                <w:bottom w:val="none" w:sz="0" w:space="0" w:color="auto"/>
                                                <w:right w:val="none" w:sz="0" w:space="0" w:color="auto"/>
                                              </w:divBdr>
                                              <w:divsChild>
                                                <w:div w:id="352851504">
                                                  <w:marLeft w:val="0"/>
                                                  <w:marRight w:val="0"/>
                                                  <w:marTop w:val="0"/>
                                                  <w:marBottom w:val="0"/>
                                                  <w:divBdr>
                                                    <w:top w:val="none" w:sz="0" w:space="0" w:color="auto"/>
                                                    <w:left w:val="none" w:sz="0" w:space="0" w:color="auto"/>
                                                    <w:bottom w:val="none" w:sz="0" w:space="0" w:color="auto"/>
                                                    <w:right w:val="none" w:sz="0" w:space="0" w:color="auto"/>
                                                  </w:divBdr>
                                                  <w:divsChild>
                                                    <w:div w:id="728458488">
                                                      <w:marLeft w:val="0"/>
                                                      <w:marRight w:val="0"/>
                                                      <w:marTop w:val="0"/>
                                                      <w:marBottom w:val="0"/>
                                                      <w:divBdr>
                                                        <w:top w:val="none" w:sz="0" w:space="0" w:color="auto"/>
                                                        <w:left w:val="none" w:sz="0" w:space="0" w:color="auto"/>
                                                        <w:bottom w:val="none" w:sz="0" w:space="0" w:color="auto"/>
                                                        <w:right w:val="none" w:sz="0" w:space="0" w:color="auto"/>
                                                      </w:divBdr>
                                                      <w:divsChild>
                                                        <w:div w:id="783579149">
                                                          <w:marLeft w:val="0"/>
                                                          <w:marRight w:val="0"/>
                                                          <w:marTop w:val="0"/>
                                                          <w:marBottom w:val="0"/>
                                                          <w:divBdr>
                                                            <w:top w:val="none" w:sz="0" w:space="0" w:color="auto"/>
                                                            <w:left w:val="none" w:sz="0" w:space="0" w:color="auto"/>
                                                            <w:bottom w:val="none" w:sz="0" w:space="0" w:color="auto"/>
                                                            <w:right w:val="none" w:sz="0" w:space="0" w:color="auto"/>
                                                          </w:divBdr>
                                                          <w:divsChild>
                                                            <w:div w:id="15602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914643">
                              <w:marLeft w:val="0"/>
                              <w:marRight w:val="0"/>
                              <w:marTop w:val="0"/>
                              <w:marBottom w:val="0"/>
                              <w:divBdr>
                                <w:top w:val="none" w:sz="0" w:space="0" w:color="auto"/>
                                <w:left w:val="none" w:sz="0" w:space="0" w:color="auto"/>
                                <w:bottom w:val="none" w:sz="0" w:space="0" w:color="auto"/>
                                <w:right w:val="none" w:sz="0" w:space="0" w:color="auto"/>
                              </w:divBdr>
                              <w:divsChild>
                                <w:div w:id="554508492">
                                  <w:marLeft w:val="0"/>
                                  <w:marRight w:val="0"/>
                                  <w:marTop w:val="0"/>
                                  <w:marBottom w:val="0"/>
                                  <w:divBdr>
                                    <w:top w:val="none" w:sz="0" w:space="0" w:color="auto"/>
                                    <w:left w:val="none" w:sz="0" w:space="0" w:color="auto"/>
                                    <w:bottom w:val="none" w:sz="0" w:space="0" w:color="auto"/>
                                    <w:right w:val="none" w:sz="0" w:space="0" w:color="auto"/>
                                  </w:divBdr>
                                  <w:divsChild>
                                    <w:div w:id="1627929499">
                                      <w:marLeft w:val="0"/>
                                      <w:marRight w:val="0"/>
                                      <w:marTop w:val="0"/>
                                      <w:marBottom w:val="0"/>
                                      <w:divBdr>
                                        <w:top w:val="none" w:sz="0" w:space="0" w:color="auto"/>
                                        <w:left w:val="none" w:sz="0" w:space="0" w:color="auto"/>
                                        <w:bottom w:val="none" w:sz="0" w:space="0" w:color="auto"/>
                                        <w:right w:val="none" w:sz="0" w:space="0" w:color="auto"/>
                                      </w:divBdr>
                                      <w:divsChild>
                                        <w:div w:id="553470910">
                                          <w:marLeft w:val="0"/>
                                          <w:marRight w:val="0"/>
                                          <w:marTop w:val="0"/>
                                          <w:marBottom w:val="0"/>
                                          <w:divBdr>
                                            <w:top w:val="none" w:sz="0" w:space="0" w:color="auto"/>
                                            <w:left w:val="none" w:sz="0" w:space="0" w:color="auto"/>
                                            <w:bottom w:val="none" w:sz="0" w:space="0" w:color="auto"/>
                                            <w:right w:val="none" w:sz="0" w:space="0" w:color="auto"/>
                                          </w:divBdr>
                                          <w:divsChild>
                                            <w:div w:id="673579799">
                                              <w:marLeft w:val="0"/>
                                              <w:marRight w:val="0"/>
                                              <w:marTop w:val="0"/>
                                              <w:marBottom w:val="0"/>
                                              <w:divBdr>
                                                <w:top w:val="none" w:sz="0" w:space="0" w:color="auto"/>
                                                <w:left w:val="none" w:sz="0" w:space="0" w:color="auto"/>
                                                <w:bottom w:val="none" w:sz="0" w:space="0" w:color="auto"/>
                                                <w:right w:val="none" w:sz="0" w:space="0" w:color="auto"/>
                                              </w:divBdr>
                                              <w:divsChild>
                                                <w:div w:id="1318343376">
                                                  <w:marLeft w:val="0"/>
                                                  <w:marRight w:val="0"/>
                                                  <w:marTop w:val="0"/>
                                                  <w:marBottom w:val="0"/>
                                                  <w:divBdr>
                                                    <w:top w:val="none" w:sz="0" w:space="0" w:color="auto"/>
                                                    <w:left w:val="none" w:sz="0" w:space="0" w:color="auto"/>
                                                    <w:bottom w:val="none" w:sz="0" w:space="0" w:color="auto"/>
                                                    <w:right w:val="none" w:sz="0" w:space="0" w:color="auto"/>
                                                  </w:divBdr>
                                                  <w:divsChild>
                                                    <w:div w:id="18850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7055">
                                      <w:marLeft w:val="0"/>
                                      <w:marRight w:val="0"/>
                                      <w:marTop w:val="0"/>
                                      <w:marBottom w:val="0"/>
                                      <w:divBdr>
                                        <w:top w:val="none" w:sz="0" w:space="0" w:color="auto"/>
                                        <w:left w:val="none" w:sz="0" w:space="0" w:color="auto"/>
                                        <w:bottom w:val="none" w:sz="0" w:space="0" w:color="auto"/>
                                        <w:right w:val="none" w:sz="0" w:space="0" w:color="auto"/>
                                      </w:divBdr>
                                      <w:divsChild>
                                        <w:div w:id="2084833249">
                                          <w:marLeft w:val="0"/>
                                          <w:marRight w:val="0"/>
                                          <w:marTop w:val="0"/>
                                          <w:marBottom w:val="0"/>
                                          <w:divBdr>
                                            <w:top w:val="none" w:sz="0" w:space="0" w:color="auto"/>
                                            <w:left w:val="none" w:sz="0" w:space="0" w:color="auto"/>
                                            <w:bottom w:val="none" w:sz="0" w:space="0" w:color="auto"/>
                                            <w:right w:val="none" w:sz="0" w:space="0" w:color="auto"/>
                                          </w:divBdr>
                                          <w:divsChild>
                                            <w:div w:id="1006589618">
                                              <w:marLeft w:val="0"/>
                                              <w:marRight w:val="0"/>
                                              <w:marTop w:val="0"/>
                                              <w:marBottom w:val="0"/>
                                              <w:divBdr>
                                                <w:top w:val="none" w:sz="0" w:space="0" w:color="auto"/>
                                                <w:left w:val="none" w:sz="0" w:space="0" w:color="auto"/>
                                                <w:bottom w:val="none" w:sz="0" w:space="0" w:color="auto"/>
                                                <w:right w:val="none" w:sz="0" w:space="0" w:color="auto"/>
                                              </w:divBdr>
                                              <w:divsChild>
                                                <w:div w:id="822697759">
                                                  <w:marLeft w:val="0"/>
                                                  <w:marRight w:val="0"/>
                                                  <w:marTop w:val="0"/>
                                                  <w:marBottom w:val="0"/>
                                                  <w:divBdr>
                                                    <w:top w:val="none" w:sz="0" w:space="0" w:color="auto"/>
                                                    <w:left w:val="none" w:sz="0" w:space="0" w:color="auto"/>
                                                    <w:bottom w:val="none" w:sz="0" w:space="0" w:color="auto"/>
                                                    <w:right w:val="none" w:sz="0" w:space="0" w:color="auto"/>
                                                  </w:divBdr>
                                                  <w:divsChild>
                                                    <w:div w:id="1093891458">
                                                      <w:marLeft w:val="0"/>
                                                      <w:marRight w:val="0"/>
                                                      <w:marTop w:val="0"/>
                                                      <w:marBottom w:val="0"/>
                                                      <w:divBdr>
                                                        <w:top w:val="none" w:sz="0" w:space="0" w:color="auto"/>
                                                        <w:left w:val="none" w:sz="0" w:space="0" w:color="auto"/>
                                                        <w:bottom w:val="none" w:sz="0" w:space="0" w:color="auto"/>
                                                        <w:right w:val="none" w:sz="0" w:space="0" w:color="auto"/>
                                                      </w:divBdr>
                                                      <w:divsChild>
                                                        <w:div w:id="20635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97433">
                                              <w:marLeft w:val="0"/>
                                              <w:marRight w:val="0"/>
                                              <w:marTop w:val="0"/>
                                              <w:marBottom w:val="0"/>
                                              <w:divBdr>
                                                <w:top w:val="none" w:sz="0" w:space="0" w:color="auto"/>
                                                <w:left w:val="none" w:sz="0" w:space="0" w:color="auto"/>
                                                <w:bottom w:val="none" w:sz="0" w:space="0" w:color="auto"/>
                                                <w:right w:val="none" w:sz="0" w:space="0" w:color="auto"/>
                                              </w:divBdr>
                                              <w:divsChild>
                                                <w:div w:id="666834106">
                                                  <w:marLeft w:val="0"/>
                                                  <w:marRight w:val="0"/>
                                                  <w:marTop w:val="0"/>
                                                  <w:marBottom w:val="0"/>
                                                  <w:divBdr>
                                                    <w:top w:val="none" w:sz="0" w:space="0" w:color="auto"/>
                                                    <w:left w:val="none" w:sz="0" w:space="0" w:color="auto"/>
                                                    <w:bottom w:val="none" w:sz="0" w:space="0" w:color="auto"/>
                                                    <w:right w:val="none" w:sz="0" w:space="0" w:color="auto"/>
                                                  </w:divBdr>
                                                  <w:divsChild>
                                                    <w:div w:id="494534820">
                                                      <w:marLeft w:val="0"/>
                                                      <w:marRight w:val="0"/>
                                                      <w:marTop w:val="0"/>
                                                      <w:marBottom w:val="0"/>
                                                      <w:divBdr>
                                                        <w:top w:val="none" w:sz="0" w:space="0" w:color="auto"/>
                                                        <w:left w:val="none" w:sz="0" w:space="0" w:color="auto"/>
                                                        <w:bottom w:val="none" w:sz="0" w:space="0" w:color="auto"/>
                                                        <w:right w:val="none" w:sz="0" w:space="0" w:color="auto"/>
                                                      </w:divBdr>
                                                      <w:divsChild>
                                                        <w:div w:id="28050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690686">
                              <w:marLeft w:val="0"/>
                              <w:marRight w:val="0"/>
                              <w:marTop w:val="0"/>
                              <w:marBottom w:val="0"/>
                              <w:divBdr>
                                <w:top w:val="none" w:sz="0" w:space="0" w:color="auto"/>
                                <w:left w:val="none" w:sz="0" w:space="0" w:color="auto"/>
                                <w:bottom w:val="none" w:sz="0" w:space="0" w:color="auto"/>
                                <w:right w:val="none" w:sz="0" w:space="0" w:color="auto"/>
                              </w:divBdr>
                              <w:divsChild>
                                <w:div w:id="526409394">
                                  <w:marLeft w:val="0"/>
                                  <w:marRight w:val="0"/>
                                  <w:marTop w:val="0"/>
                                  <w:marBottom w:val="0"/>
                                  <w:divBdr>
                                    <w:top w:val="none" w:sz="0" w:space="0" w:color="auto"/>
                                    <w:left w:val="none" w:sz="0" w:space="0" w:color="auto"/>
                                    <w:bottom w:val="none" w:sz="0" w:space="0" w:color="auto"/>
                                    <w:right w:val="none" w:sz="0" w:space="0" w:color="auto"/>
                                  </w:divBdr>
                                  <w:divsChild>
                                    <w:div w:id="963970269">
                                      <w:marLeft w:val="0"/>
                                      <w:marRight w:val="0"/>
                                      <w:marTop w:val="0"/>
                                      <w:marBottom w:val="0"/>
                                      <w:divBdr>
                                        <w:top w:val="none" w:sz="0" w:space="0" w:color="auto"/>
                                        <w:left w:val="none" w:sz="0" w:space="0" w:color="auto"/>
                                        <w:bottom w:val="none" w:sz="0" w:space="0" w:color="auto"/>
                                        <w:right w:val="none" w:sz="0" w:space="0" w:color="auto"/>
                                      </w:divBdr>
                                      <w:divsChild>
                                        <w:div w:id="823543441">
                                          <w:marLeft w:val="0"/>
                                          <w:marRight w:val="0"/>
                                          <w:marTop w:val="0"/>
                                          <w:marBottom w:val="0"/>
                                          <w:divBdr>
                                            <w:top w:val="none" w:sz="0" w:space="0" w:color="auto"/>
                                            <w:left w:val="none" w:sz="0" w:space="0" w:color="auto"/>
                                            <w:bottom w:val="none" w:sz="0" w:space="0" w:color="auto"/>
                                            <w:right w:val="none" w:sz="0" w:space="0" w:color="auto"/>
                                          </w:divBdr>
                                          <w:divsChild>
                                            <w:div w:id="316151624">
                                              <w:marLeft w:val="0"/>
                                              <w:marRight w:val="0"/>
                                              <w:marTop w:val="0"/>
                                              <w:marBottom w:val="0"/>
                                              <w:divBdr>
                                                <w:top w:val="none" w:sz="0" w:space="0" w:color="auto"/>
                                                <w:left w:val="none" w:sz="0" w:space="0" w:color="auto"/>
                                                <w:bottom w:val="none" w:sz="0" w:space="0" w:color="auto"/>
                                                <w:right w:val="none" w:sz="0" w:space="0" w:color="auto"/>
                                              </w:divBdr>
                                              <w:divsChild>
                                                <w:div w:id="39788733">
                                                  <w:marLeft w:val="0"/>
                                                  <w:marRight w:val="0"/>
                                                  <w:marTop w:val="0"/>
                                                  <w:marBottom w:val="0"/>
                                                  <w:divBdr>
                                                    <w:top w:val="none" w:sz="0" w:space="0" w:color="auto"/>
                                                    <w:left w:val="none" w:sz="0" w:space="0" w:color="auto"/>
                                                    <w:bottom w:val="none" w:sz="0" w:space="0" w:color="auto"/>
                                                    <w:right w:val="none" w:sz="0" w:space="0" w:color="auto"/>
                                                  </w:divBdr>
                                                  <w:divsChild>
                                                    <w:div w:id="615600290">
                                                      <w:marLeft w:val="0"/>
                                                      <w:marRight w:val="0"/>
                                                      <w:marTop w:val="0"/>
                                                      <w:marBottom w:val="0"/>
                                                      <w:divBdr>
                                                        <w:top w:val="none" w:sz="0" w:space="0" w:color="auto"/>
                                                        <w:left w:val="none" w:sz="0" w:space="0" w:color="auto"/>
                                                        <w:bottom w:val="none" w:sz="0" w:space="0" w:color="auto"/>
                                                        <w:right w:val="none" w:sz="0" w:space="0" w:color="auto"/>
                                                      </w:divBdr>
                                                      <w:divsChild>
                                                        <w:div w:id="403332454">
                                                          <w:marLeft w:val="0"/>
                                                          <w:marRight w:val="0"/>
                                                          <w:marTop w:val="0"/>
                                                          <w:marBottom w:val="0"/>
                                                          <w:divBdr>
                                                            <w:top w:val="none" w:sz="0" w:space="0" w:color="auto"/>
                                                            <w:left w:val="none" w:sz="0" w:space="0" w:color="auto"/>
                                                            <w:bottom w:val="none" w:sz="0" w:space="0" w:color="auto"/>
                                                            <w:right w:val="none" w:sz="0" w:space="0" w:color="auto"/>
                                                          </w:divBdr>
                                                          <w:divsChild>
                                                            <w:div w:id="148419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565430">
                              <w:marLeft w:val="0"/>
                              <w:marRight w:val="0"/>
                              <w:marTop w:val="0"/>
                              <w:marBottom w:val="0"/>
                              <w:divBdr>
                                <w:top w:val="none" w:sz="0" w:space="0" w:color="auto"/>
                                <w:left w:val="none" w:sz="0" w:space="0" w:color="auto"/>
                                <w:bottom w:val="none" w:sz="0" w:space="0" w:color="auto"/>
                                <w:right w:val="none" w:sz="0" w:space="0" w:color="auto"/>
                              </w:divBdr>
                              <w:divsChild>
                                <w:div w:id="1971325331">
                                  <w:marLeft w:val="0"/>
                                  <w:marRight w:val="0"/>
                                  <w:marTop w:val="0"/>
                                  <w:marBottom w:val="0"/>
                                  <w:divBdr>
                                    <w:top w:val="none" w:sz="0" w:space="0" w:color="auto"/>
                                    <w:left w:val="none" w:sz="0" w:space="0" w:color="auto"/>
                                    <w:bottom w:val="none" w:sz="0" w:space="0" w:color="auto"/>
                                    <w:right w:val="none" w:sz="0" w:space="0" w:color="auto"/>
                                  </w:divBdr>
                                  <w:divsChild>
                                    <w:div w:id="2078506393">
                                      <w:marLeft w:val="0"/>
                                      <w:marRight w:val="0"/>
                                      <w:marTop w:val="0"/>
                                      <w:marBottom w:val="0"/>
                                      <w:divBdr>
                                        <w:top w:val="none" w:sz="0" w:space="0" w:color="auto"/>
                                        <w:left w:val="none" w:sz="0" w:space="0" w:color="auto"/>
                                        <w:bottom w:val="none" w:sz="0" w:space="0" w:color="auto"/>
                                        <w:right w:val="none" w:sz="0" w:space="0" w:color="auto"/>
                                      </w:divBdr>
                                      <w:divsChild>
                                        <w:div w:id="1395740627">
                                          <w:marLeft w:val="0"/>
                                          <w:marRight w:val="0"/>
                                          <w:marTop w:val="0"/>
                                          <w:marBottom w:val="0"/>
                                          <w:divBdr>
                                            <w:top w:val="none" w:sz="0" w:space="0" w:color="auto"/>
                                            <w:left w:val="none" w:sz="0" w:space="0" w:color="auto"/>
                                            <w:bottom w:val="none" w:sz="0" w:space="0" w:color="auto"/>
                                            <w:right w:val="none" w:sz="0" w:space="0" w:color="auto"/>
                                          </w:divBdr>
                                          <w:divsChild>
                                            <w:div w:id="1064572561">
                                              <w:marLeft w:val="0"/>
                                              <w:marRight w:val="0"/>
                                              <w:marTop w:val="0"/>
                                              <w:marBottom w:val="0"/>
                                              <w:divBdr>
                                                <w:top w:val="none" w:sz="0" w:space="0" w:color="auto"/>
                                                <w:left w:val="none" w:sz="0" w:space="0" w:color="auto"/>
                                                <w:bottom w:val="none" w:sz="0" w:space="0" w:color="auto"/>
                                                <w:right w:val="none" w:sz="0" w:space="0" w:color="auto"/>
                                              </w:divBdr>
                                              <w:divsChild>
                                                <w:div w:id="1887446183">
                                                  <w:marLeft w:val="0"/>
                                                  <w:marRight w:val="0"/>
                                                  <w:marTop w:val="0"/>
                                                  <w:marBottom w:val="0"/>
                                                  <w:divBdr>
                                                    <w:top w:val="none" w:sz="0" w:space="0" w:color="auto"/>
                                                    <w:left w:val="none" w:sz="0" w:space="0" w:color="auto"/>
                                                    <w:bottom w:val="none" w:sz="0" w:space="0" w:color="auto"/>
                                                    <w:right w:val="none" w:sz="0" w:space="0" w:color="auto"/>
                                                  </w:divBdr>
                                                  <w:divsChild>
                                                    <w:div w:id="2816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928331">
                                      <w:marLeft w:val="0"/>
                                      <w:marRight w:val="0"/>
                                      <w:marTop w:val="0"/>
                                      <w:marBottom w:val="0"/>
                                      <w:divBdr>
                                        <w:top w:val="none" w:sz="0" w:space="0" w:color="auto"/>
                                        <w:left w:val="none" w:sz="0" w:space="0" w:color="auto"/>
                                        <w:bottom w:val="none" w:sz="0" w:space="0" w:color="auto"/>
                                        <w:right w:val="none" w:sz="0" w:space="0" w:color="auto"/>
                                      </w:divBdr>
                                      <w:divsChild>
                                        <w:div w:id="41440395">
                                          <w:marLeft w:val="0"/>
                                          <w:marRight w:val="0"/>
                                          <w:marTop w:val="0"/>
                                          <w:marBottom w:val="0"/>
                                          <w:divBdr>
                                            <w:top w:val="none" w:sz="0" w:space="0" w:color="auto"/>
                                            <w:left w:val="none" w:sz="0" w:space="0" w:color="auto"/>
                                            <w:bottom w:val="none" w:sz="0" w:space="0" w:color="auto"/>
                                            <w:right w:val="none" w:sz="0" w:space="0" w:color="auto"/>
                                          </w:divBdr>
                                          <w:divsChild>
                                            <w:div w:id="1144003240">
                                              <w:marLeft w:val="0"/>
                                              <w:marRight w:val="0"/>
                                              <w:marTop w:val="0"/>
                                              <w:marBottom w:val="0"/>
                                              <w:divBdr>
                                                <w:top w:val="none" w:sz="0" w:space="0" w:color="auto"/>
                                                <w:left w:val="none" w:sz="0" w:space="0" w:color="auto"/>
                                                <w:bottom w:val="none" w:sz="0" w:space="0" w:color="auto"/>
                                                <w:right w:val="none" w:sz="0" w:space="0" w:color="auto"/>
                                              </w:divBdr>
                                              <w:divsChild>
                                                <w:div w:id="369262015">
                                                  <w:marLeft w:val="0"/>
                                                  <w:marRight w:val="0"/>
                                                  <w:marTop w:val="0"/>
                                                  <w:marBottom w:val="0"/>
                                                  <w:divBdr>
                                                    <w:top w:val="none" w:sz="0" w:space="0" w:color="auto"/>
                                                    <w:left w:val="none" w:sz="0" w:space="0" w:color="auto"/>
                                                    <w:bottom w:val="none" w:sz="0" w:space="0" w:color="auto"/>
                                                    <w:right w:val="none" w:sz="0" w:space="0" w:color="auto"/>
                                                  </w:divBdr>
                                                  <w:divsChild>
                                                    <w:div w:id="570041610">
                                                      <w:marLeft w:val="0"/>
                                                      <w:marRight w:val="0"/>
                                                      <w:marTop w:val="0"/>
                                                      <w:marBottom w:val="0"/>
                                                      <w:divBdr>
                                                        <w:top w:val="none" w:sz="0" w:space="0" w:color="auto"/>
                                                        <w:left w:val="none" w:sz="0" w:space="0" w:color="auto"/>
                                                        <w:bottom w:val="none" w:sz="0" w:space="0" w:color="auto"/>
                                                        <w:right w:val="none" w:sz="0" w:space="0" w:color="auto"/>
                                                      </w:divBdr>
                                                      <w:divsChild>
                                                        <w:div w:id="20896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533206">
                                              <w:marLeft w:val="0"/>
                                              <w:marRight w:val="0"/>
                                              <w:marTop w:val="0"/>
                                              <w:marBottom w:val="0"/>
                                              <w:divBdr>
                                                <w:top w:val="none" w:sz="0" w:space="0" w:color="auto"/>
                                                <w:left w:val="none" w:sz="0" w:space="0" w:color="auto"/>
                                                <w:bottom w:val="none" w:sz="0" w:space="0" w:color="auto"/>
                                                <w:right w:val="none" w:sz="0" w:space="0" w:color="auto"/>
                                              </w:divBdr>
                                              <w:divsChild>
                                                <w:div w:id="1771658410">
                                                  <w:marLeft w:val="0"/>
                                                  <w:marRight w:val="0"/>
                                                  <w:marTop w:val="0"/>
                                                  <w:marBottom w:val="0"/>
                                                  <w:divBdr>
                                                    <w:top w:val="none" w:sz="0" w:space="0" w:color="auto"/>
                                                    <w:left w:val="none" w:sz="0" w:space="0" w:color="auto"/>
                                                    <w:bottom w:val="none" w:sz="0" w:space="0" w:color="auto"/>
                                                    <w:right w:val="none" w:sz="0" w:space="0" w:color="auto"/>
                                                  </w:divBdr>
                                                  <w:divsChild>
                                                    <w:div w:id="471337624">
                                                      <w:marLeft w:val="0"/>
                                                      <w:marRight w:val="0"/>
                                                      <w:marTop w:val="0"/>
                                                      <w:marBottom w:val="0"/>
                                                      <w:divBdr>
                                                        <w:top w:val="none" w:sz="0" w:space="0" w:color="auto"/>
                                                        <w:left w:val="none" w:sz="0" w:space="0" w:color="auto"/>
                                                        <w:bottom w:val="none" w:sz="0" w:space="0" w:color="auto"/>
                                                        <w:right w:val="none" w:sz="0" w:space="0" w:color="auto"/>
                                                      </w:divBdr>
                                                      <w:divsChild>
                                                        <w:div w:id="6950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157926">
                              <w:marLeft w:val="0"/>
                              <w:marRight w:val="0"/>
                              <w:marTop w:val="0"/>
                              <w:marBottom w:val="0"/>
                              <w:divBdr>
                                <w:top w:val="none" w:sz="0" w:space="0" w:color="auto"/>
                                <w:left w:val="none" w:sz="0" w:space="0" w:color="auto"/>
                                <w:bottom w:val="none" w:sz="0" w:space="0" w:color="auto"/>
                                <w:right w:val="none" w:sz="0" w:space="0" w:color="auto"/>
                              </w:divBdr>
                              <w:divsChild>
                                <w:div w:id="890388047">
                                  <w:marLeft w:val="0"/>
                                  <w:marRight w:val="0"/>
                                  <w:marTop w:val="0"/>
                                  <w:marBottom w:val="0"/>
                                  <w:divBdr>
                                    <w:top w:val="none" w:sz="0" w:space="0" w:color="auto"/>
                                    <w:left w:val="none" w:sz="0" w:space="0" w:color="auto"/>
                                    <w:bottom w:val="none" w:sz="0" w:space="0" w:color="auto"/>
                                    <w:right w:val="none" w:sz="0" w:space="0" w:color="auto"/>
                                  </w:divBdr>
                                  <w:divsChild>
                                    <w:div w:id="834154194">
                                      <w:marLeft w:val="0"/>
                                      <w:marRight w:val="0"/>
                                      <w:marTop w:val="0"/>
                                      <w:marBottom w:val="0"/>
                                      <w:divBdr>
                                        <w:top w:val="none" w:sz="0" w:space="0" w:color="auto"/>
                                        <w:left w:val="none" w:sz="0" w:space="0" w:color="auto"/>
                                        <w:bottom w:val="none" w:sz="0" w:space="0" w:color="auto"/>
                                        <w:right w:val="none" w:sz="0" w:space="0" w:color="auto"/>
                                      </w:divBdr>
                                      <w:divsChild>
                                        <w:div w:id="116803123">
                                          <w:marLeft w:val="0"/>
                                          <w:marRight w:val="0"/>
                                          <w:marTop w:val="0"/>
                                          <w:marBottom w:val="0"/>
                                          <w:divBdr>
                                            <w:top w:val="none" w:sz="0" w:space="0" w:color="auto"/>
                                            <w:left w:val="none" w:sz="0" w:space="0" w:color="auto"/>
                                            <w:bottom w:val="none" w:sz="0" w:space="0" w:color="auto"/>
                                            <w:right w:val="none" w:sz="0" w:space="0" w:color="auto"/>
                                          </w:divBdr>
                                          <w:divsChild>
                                            <w:div w:id="1260135737">
                                              <w:marLeft w:val="0"/>
                                              <w:marRight w:val="0"/>
                                              <w:marTop w:val="0"/>
                                              <w:marBottom w:val="0"/>
                                              <w:divBdr>
                                                <w:top w:val="none" w:sz="0" w:space="0" w:color="auto"/>
                                                <w:left w:val="none" w:sz="0" w:space="0" w:color="auto"/>
                                                <w:bottom w:val="none" w:sz="0" w:space="0" w:color="auto"/>
                                                <w:right w:val="none" w:sz="0" w:space="0" w:color="auto"/>
                                              </w:divBdr>
                                              <w:divsChild>
                                                <w:div w:id="1383478204">
                                                  <w:marLeft w:val="0"/>
                                                  <w:marRight w:val="0"/>
                                                  <w:marTop w:val="0"/>
                                                  <w:marBottom w:val="0"/>
                                                  <w:divBdr>
                                                    <w:top w:val="none" w:sz="0" w:space="0" w:color="auto"/>
                                                    <w:left w:val="none" w:sz="0" w:space="0" w:color="auto"/>
                                                    <w:bottom w:val="none" w:sz="0" w:space="0" w:color="auto"/>
                                                    <w:right w:val="none" w:sz="0" w:space="0" w:color="auto"/>
                                                  </w:divBdr>
                                                  <w:divsChild>
                                                    <w:div w:id="1353993413">
                                                      <w:marLeft w:val="0"/>
                                                      <w:marRight w:val="0"/>
                                                      <w:marTop w:val="0"/>
                                                      <w:marBottom w:val="0"/>
                                                      <w:divBdr>
                                                        <w:top w:val="none" w:sz="0" w:space="0" w:color="auto"/>
                                                        <w:left w:val="none" w:sz="0" w:space="0" w:color="auto"/>
                                                        <w:bottom w:val="none" w:sz="0" w:space="0" w:color="auto"/>
                                                        <w:right w:val="none" w:sz="0" w:space="0" w:color="auto"/>
                                                      </w:divBdr>
                                                      <w:divsChild>
                                                        <w:div w:id="1467964541">
                                                          <w:marLeft w:val="0"/>
                                                          <w:marRight w:val="0"/>
                                                          <w:marTop w:val="0"/>
                                                          <w:marBottom w:val="0"/>
                                                          <w:divBdr>
                                                            <w:top w:val="none" w:sz="0" w:space="0" w:color="auto"/>
                                                            <w:left w:val="none" w:sz="0" w:space="0" w:color="auto"/>
                                                            <w:bottom w:val="none" w:sz="0" w:space="0" w:color="auto"/>
                                                            <w:right w:val="none" w:sz="0" w:space="0" w:color="auto"/>
                                                          </w:divBdr>
                                                          <w:divsChild>
                                                            <w:div w:id="113694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698413">
                              <w:marLeft w:val="0"/>
                              <w:marRight w:val="0"/>
                              <w:marTop w:val="0"/>
                              <w:marBottom w:val="0"/>
                              <w:divBdr>
                                <w:top w:val="none" w:sz="0" w:space="0" w:color="auto"/>
                                <w:left w:val="none" w:sz="0" w:space="0" w:color="auto"/>
                                <w:bottom w:val="none" w:sz="0" w:space="0" w:color="auto"/>
                                <w:right w:val="none" w:sz="0" w:space="0" w:color="auto"/>
                              </w:divBdr>
                              <w:divsChild>
                                <w:div w:id="1828089141">
                                  <w:marLeft w:val="0"/>
                                  <w:marRight w:val="0"/>
                                  <w:marTop w:val="0"/>
                                  <w:marBottom w:val="0"/>
                                  <w:divBdr>
                                    <w:top w:val="none" w:sz="0" w:space="0" w:color="auto"/>
                                    <w:left w:val="none" w:sz="0" w:space="0" w:color="auto"/>
                                    <w:bottom w:val="none" w:sz="0" w:space="0" w:color="auto"/>
                                    <w:right w:val="none" w:sz="0" w:space="0" w:color="auto"/>
                                  </w:divBdr>
                                  <w:divsChild>
                                    <w:div w:id="2075885385">
                                      <w:marLeft w:val="0"/>
                                      <w:marRight w:val="0"/>
                                      <w:marTop w:val="0"/>
                                      <w:marBottom w:val="0"/>
                                      <w:divBdr>
                                        <w:top w:val="none" w:sz="0" w:space="0" w:color="auto"/>
                                        <w:left w:val="none" w:sz="0" w:space="0" w:color="auto"/>
                                        <w:bottom w:val="none" w:sz="0" w:space="0" w:color="auto"/>
                                        <w:right w:val="none" w:sz="0" w:space="0" w:color="auto"/>
                                      </w:divBdr>
                                      <w:divsChild>
                                        <w:div w:id="1827747100">
                                          <w:marLeft w:val="0"/>
                                          <w:marRight w:val="0"/>
                                          <w:marTop w:val="0"/>
                                          <w:marBottom w:val="0"/>
                                          <w:divBdr>
                                            <w:top w:val="none" w:sz="0" w:space="0" w:color="auto"/>
                                            <w:left w:val="none" w:sz="0" w:space="0" w:color="auto"/>
                                            <w:bottom w:val="none" w:sz="0" w:space="0" w:color="auto"/>
                                            <w:right w:val="none" w:sz="0" w:space="0" w:color="auto"/>
                                          </w:divBdr>
                                          <w:divsChild>
                                            <w:div w:id="643119908">
                                              <w:marLeft w:val="0"/>
                                              <w:marRight w:val="0"/>
                                              <w:marTop w:val="0"/>
                                              <w:marBottom w:val="0"/>
                                              <w:divBdr>
                                                <w:top w:val="none" w:sz="0" w:space="0" w:color="auto"/>
                                                <w:left w:val="none" w:sz="0" w:space="0" w:color="auto"/>
                                                <w:bottom w:val="none" w:sz="0" w:space="0" w:color="auto"/>
                                                <w:right w:val="none" w:sz="0" w:space="0" w:color="auto"/>
                                              </w:divBdr>
                                              <w:divsChild>
                                                <w:div w:id="1972396260">
                                                  <w:marLeft w:val="0"/>
                                                  <w:marRight w:val="0"/>
                                                  <w:marTop w:val="0"/>
                                                  <w:marBottom w:val="0"/>
                                                  <w:divBdr>
                                                    <w:top w:val="none" w:sz="0" w:space="0" w:color="auto"/>
                                                    <w:left w:val="none" w:sz="0" w:space="0" w:color="auto"/>
                                                    <w:bottom w:val="none" w:sz="0" w:space="0" w:color="auto"/>
                                                    <w:right w:val="none" w:sz="0" w:space="0" w:color="auto"/>
                                                  </w:divBdr>
                                                  <w:divsChild>
                                                    <w:div w:id="498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92488">
                                      <w:marLeft w:val="0"/>
                                      <w:marRight w:val="0"/>
                                      <w:marTop w:val="0"/>
                                      <w:marBottom w:val="0"/>
                                      <w:divBdr>
                                        <w:top w:val="none" w:sz="0" w:space="0" w:color="auto"/>
                                        <w:left w:val="none" w:sz="0" w:space="0" w:color="auto"/>
                                        <w:bottom w:val="none" w:sz="0" w:space="0" w:color="auto"/>
                                        <w:right w:val="none" w:sz="0" w:space="0" w:color="auto"/>
                                      </w:divBdr>
                                      <w:divsChild>
                                        <w:div w:id="1884322966">
                                          <w:marLeft w:val="0"/>
                                          <w:marRight w:val="0"/>
                                          <w:marTop w:val="0"/>
                                          <w:marBottom w:val="0"/>
                                          <w:divBdr>
                                            <w:top w:val="none" w:sz="0" w:space="0" w:color="auto"/>
                                            <w:left w:val="none" w:sz="0" w:space="0" w:color="auto"/>
                                            <w:bottom w:val="none" w:sz="0" w:space="0" w:color="auto"/>
                                            <w:right w:val="none" w:sz="0" w:space="0" w:color="auto"/>
                                          </w:divBdr>
                                          <w:divsChild>
                                            <w:div w:id="2057267729">
                                              <w:marLeft w:val="0"/>
                                              <w:marRight w:val="0"/>
                                              <w:marTop w:val="0"/>
                                              <w:marBottom w:val="0"/>
                                              <w:divBdr>
                                                <w:top w:val="none" w:sz="0" w:space="0" w:color="auto"/>
                                                <w:left w:val="none" w:sz="0" w:space="0" w:color="auto"/>
                                                <w:bottom w:val="none" w:sz="0" w:space="0" w:color="auto"/>
                                                <w:right w:val="none" w:sz="0" w:space="0" w:color="auto"/>
                                              </w:divBdr>
                                              <w:divsChild>
                                                <w:div w:id="1684355232">
                                                  <w:marLeft w:val="0"/>
                                                  <w:marRight w:val="0"/>
                                                  <w:marTop w:val="0"/>
                                                  <w:marBottom w:val="0"/>
                                                  <w:divBdr>
                                                    <w:top w:val="none" w:sz="0" w:space="0" w:color="auto"/>
                                                    <w:left w:val="none" w:sz="0" w:space="0" w:color="auto"/>
                                                    <w:bottom w:val="none" w:sz="0" w:space="0" w:color="auto"/>
                                                    <w:right w:val="none" w:sz="0" w:space="0" w:color="auto"/>
                                                  </w:divBdr>
                                                  <w:divsChild>
                                                    <w:div w:id="1932154281">
                                                      <w:marLeft w:val="0"/>
                                                      <w:marRight w:val="0"/>
                                                      <w:marTop w:val="0"/>
                                                      <w:marBottom w:val="0"/>
                                                      <w:divBdr>
                                                        <w:top w:val="none" w:sz="0" w:space="0" w:color="auto"/>
                                                        <w:left w:val="none" w:sz="0" w:space="0" w:color="auto"/>
                                                        <w:bottom w:val="none" w:sz="0" w:space="0" w:color="auto"/>
                                                        <w:right w:val="none" w:sz="0" w:space="0" w:color="auto"/>
                                                      </w:divBdr>
                                                      <w:divsChild>
                                                        <w:div w:id="13109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58453">
                                              <w:marLeft w:val="0"/>
                                              <w:marRight w:val="0"/>
                                              <w:marTop w:val="0"/>
                                              <w:marBottom w:val="0"/>
                                              <w:divBdr>
                                                <w:top w:val="none" w:sz="0" w:space="0" w:color="auto"/>
                                                <w:left w:val="none" w:sz="0" w:space="0" w:color="auto"/>
                                                <w:bottom w:val="none" w:sz="0" w:space="0" w:color="auto"/>
                                                <w:right w:val="none" w:sz="0" w:space="0" w:color="auto"/>
                                              </w:divBdr>
                                              <w:divsChild>
                                                <w:div w:id="568031012">
                                                  <w:marLeft w:val="0"/>
                                                  <w:marRight w:val="0"/>
                                                  <w:marTop w:val="0"/>
                                                  <w:marBottom w:val="0"/>
                                                  <w:divBdr>
                                                    <w:top w:val="none" w:sz="0" w:space="0" w:color="auto"/>
                                                    <w:left w:val="none" w:sz="0" w:space="0" w:color="auto"/>
                                                    <w:bottom w:val="none" w:sz="0" w:space="0" w:color="auto"/>
                                                    <w:right w:val="none" w:sz="0" w:space="0" w:color="auto"/>
                                                  </w:divBdr>
                                                  <w:divsChild>
                                                    <w:div w:id="1011639417">
                                                      <w:marLeft w:val="0"/>
                                                      <w:marRight w:val="0"/>
                                                      <w:marTop w:val="0"/>
                                                      <w:marBottom w:val="0"/>
                                                      <w:divBdr>
                                                        <w:top w:val="none" w:sz="0" w:space="0" w:color="auto"/>
                                                        <w:left w:val="none" w:sz="0" w:space="0" w:color="auto"/>
                                                        <w:bottom w:val="none" w:sz="0" w:space="0" w:color="auto"/>
                                                        <w:right w:val="none" w:sz="0" w:space="0" w:color="auto"/>
                                                      </w:divBdr>
                                                      <w:divsChild>
                                                        <w:div w:id="109767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588768">
                              <w:marLeft w:val="0"/>
                              <w:marRight w:val="0"/>
                              <w:marTop w:val="0"/>
                              <w:marBottom w:val="0"/>
                              <w:divBdr>
                                <w:top w:val="none" w:sz="0" w:space="0" w:color="auto"/>
                                <w:left w:val="none" w:sz="0" w:space="0" w:color="auto"/>
                                <w:bottom w:val="none" w:sz="0" w:space="0" w:color="auto"/>
                                <w:right w:val="none" w:sz="0" w:space="0" w:color="auto"/>
                              </w:divBdr>
                              <w:divsChild>
                                <w:div w:id="2145079336">
                                  <w:marLeft w:val="0"/>
                                  <w:marRight w:val="0"/>
                                  <w:marTop w:val="0"/>
                                  <w:marBottom w:val="0"/>
                                  <w:divBdr>
                                    <w:top w:val="none" w:sz="0" w:space="0" w:color="auto"/>
                                    <w:left w:val="none" w:sz="0" w:space="0" w:color="auto"/>
                                    <w:bottom w:val="none" w:sz="0" w:space="0" w:color="auto"/>
                                    <w:right w:val="none" w:sz="0" w:space="0" w:color="auto"/>
                                  </w:divBdr>
                                  <w:divsChild>
                                    <w:div w:id="18706376">
                                      <w:marLeft w:val="0"/>
                                      <w:marRight w:val="0"/>
                                      <w:marTop w:val="0"/>
                                      <w:marBottom w:val="0"/>
                                      <w:divBdr>
                                        <w:top w:val="none" w:sz="0" w:space="0" w:color="auto"/>
                                        <w:left w:val="none" w:sz="0" w:space="0" w:color="auto"/>
                                        <w:bottom w:val="none" w:sz="0" w:space="0" w:color="auto"/>
                                        <w:right w:val="none" w:sz="0" w:space="0" w:color="auto"/>
                                      </w:divBdr>
                                      <w:divsChild>
                                        <w:div w:id="1265188481">
                                          <w:marLeft w:val="0"/>
                                          <w:marRight w:val="0"/>
                                          <w:marTop w:val="0"/>
                                          <w:marBottom w:val="0"/>
                                          <w:divBdr>
                                            <w:top w:val="none" w:sz="0" w:space="0" w:color="auto"/>
                                            <w:left w:val="none" w:sz="0" w:space="0" w:color="auto"/>
                                            <w:bottom w:val="none" w:sz="0" w:space="0" w:color="auto"/>
                                            <w:right w:val="none" w:sz="0" w:space="0" w:color="auto"/>
                                          </w:divBdr>
                                          <w:divsChild>
                                            <w:div w:id="1731417509">
                                              <w:marLeft w:val="0"/>
                                              <w:marRight w:val="0"/>
                                              <w:marTop w:val="0"/>
                                              <w:marBottom w:val="0"/>
                                              <w:divBdr>
                                                <w:top w:val="none" w:sz="0" w:space="0" w:color="auto"/>
                                                <w:left w:val="none" w:sz="0" w:space="0" w:color="auto"/>
                                                <w:bottom w:val="none" w:sz="0" w:space="0" w:color="auto"/>
                                                <w:right w:val="none" w:sz="0" w:space="0" w:color="auto"/>
                                              </w:divBdr>
                                              <w:divsChild>
                                                <w:div w:id="1446774517">
                                                  <w:marLeft w:val="0"/>
                                                  <w:marRight w:val="0"/>
                                                  <w:marTop w:val="0"/>
                                                  <w:marBottom w:val="0"/>
                                                  <w:divBdr>
                                                    <w:top w:val="none" w:sz="0" w:space="0" w:color="auto"/>
                                                    <w:left w:val="none" w:sz="0" w:space="0" w:color="auto"/>
                                                    <w:bottom w:val="none" w:sz="0" w:space="0" w:color="auto"/>
                                                    <w:right w:val="none" w:sz="0" w:space="0" w:color="auto"/>
                                                  </w:divBdr>
                                                  <w:divsChild>
                                                    <w:div w:id="1400249431">
                                                      <w:marLeft w:val="0"/>
                                                      <w:marRight w:val="0"/>
                                                      <w:marTop w:val="0"/>
                                                      <w:marBottom w:val="0"/>
                                                      <w:divBdr>
                                                        <w:top w:val="none" w:sz="0" w:space="0" w:color="auto"/>
                                                        <w:left w:val="none" w:sz="0" w:space="0" w:color="auto"/>
                                                        <w:bottom w:val="none" w:sz="0" w:space="0" w:color="auto"/>
                                                        <w:right w:val="none" w:sz="0" w:space="0" w:color="auto"/>
                                                      </w:divBdr>
                                                      <w:divsChild>
                                                        <w:div w:id="191692869">
                                                          <w:marLeft w:val="0"/>
                                                          <w:marRight w:val="0"/>
                                                          <w:marTop w:val="0"/>
                                                          <w:marBottom w:val="0"/>
                                                          <w:divBdr>
                                                            <w:top w:val="none" w:sz="0" w:space="0" w:color="auto"/>
                                                            <w:left w:val="none" w:sz="0" w:space="0" w:color="auto"/>
                                                            <w:bottom w:val="none" w:sz="0" w:space="0" w:color="auto"/>
                                                            <w:right w:val="none" w:sz="0" w:space="0" w:color="auto"/>
                                                          </w:divBdr>
                                                          <w:divsChild>
                                                            <w:div w:id="13600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057864">
                              <w:marLeft w:val="0"/>
                              <w:marRight w:val="0"/>
                              <w:marTop w:val="0"/>
                              <w:marBottom w:val="0"/>
                              <w:divBdr>
                                <w:top w:val="none" w:sz="0" w:space="0" w:color="auto"/>
                                <w:left w:val="none" w:sz="0" w:space="0" w:color="auto"/>
                                <w:bottom w:val="none" w:sz="0" w:space="0" w:color="auto"/>
                                <w:right w:val="none" w:sz="0" w:space="0" w:color="auto"/>
                              </w:divBdr>
                              <w:divsChild>
                                <w:div w:id="2109890676">
                                  <w:marLeft w:val="0"/>
                                  <w:marRight w:val="0"/>
                                  <w:marTop w:val="0"/>
                                  <w:marBottom w:val="0"/>
                                  <w:divBdr>
                                    <w:top w:val="none" w:sz="0" w:space="0" w:color="auto"/>
                                    <w:left w:val="none" w:sz="0" w:space="0" w:color="auto"/>
                                    <w:bottom w:val="none" w:sz="0" w:space="0" w:color="auto"/>
                                    <w:right w:val="none" w:sz="0" w:space="0" w:color="auto"/>
                                  </w:divBdr>
                                  <w:divsChild>
                                    <w:div w:id="1733503847">
                                      <w:marLeft w:val="0"/>
                                      <w:marRight w:val="0"/>
                                      <w:marTop w:val="0"/>
                                      <w:marBottom w:val="0"/>
                                      <w:divBdr>
                                        <w:top w:val="none" w:sz="0" w:space="0" w:color="auto"/>
                                        <w:left w:val="none" w:sz="0" w:space="0" w:color="auto"/>
                                        <w:bottom w:val="none" w:sz="0" w:space="0" w:color="auto"/>
                                        <w:right w:val="none" w:sz="0" w:space="0" w:color="auto"/>
                                      </w:divBdr>
                                      <w:divsChild>
                                        <w:div w:id="655108742">
                                          <w:marLeft w:val="0"/>
                                          <w:marRight w:val="0"/>
                                          <w:marTop w:val="0"/>
                                          <w:marBottom w:val="0"/>
                                          <w:divBdr>
                                            <w:top w:val="none" w:sz="0" w:space="0" w:color="auto"/>
                                            <w:left w:val="none" w:sz="0" w:space="0" w:color="auto"/>
                                            <w:bottom w:val="none" w:sz="0" w:space="0" w:color="auto"/>
                                            <w:right w:val="none" w:sz="0" w:space="0" w:color="auto"/>
                                          </w:divBdr>
                                          <w:divsChild>
                                            <w:div w:id="2107459516">
                                              <w:marLeft w:val="0"/>
                                              <w:marRight w:val="0"/>
                                              <w:marTop w:val="0"/>
                                              <w:marBottom w:val="0"/>
                                              <w:divBdr>
                                                <w:top w:val="none" w:sz="0" w:space="0" w:color="auto"/>
                                                <w:left w:val="none" w:sz="0" w:space="0" w:color="auto"/>
                                                <w:bottom w:val="none" w:sz="0" w:space="0" w:color="auto"/>
                                                <w:right w:val="none" w:sz="0" w:space="0" w:color="auto"/>
                                              </w:divBdr>
                                              <w:divsChild>
                                                <w:div w:id="1178620166">
                                                  <w:marLeft w:val="0"/>
                                                  <w:marRight w:val="0"/>
                                                  <w:marTop w:val="0"/>
                                                  <w:marBottom w:val="0"/>
                                                  <w:divBdr>
                                                    <w:top w:val="none" w:sz="0" w:space="0" w:color="auto"/>
                                                    <w:left w:val="none" w:sz="0" w:space="0" w:color="auto"/>
                                                    <w:bottom w:val="none" w:sz="0" w:space="0" w:color="auto"/>
                                                    <w:right w:val="none" w:sz="0" w:space="0" w:color="auto"/>
                                                  </w:divBdr>
                                                  <w:divsChild>
                                                    <w:div w:id="7156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726939">
                                      <w:marLeft w:val="0"/>
                                      <w:marRight w:val="0"/>
                                      <w:marTop w:val="0"/>
                                      <w:marBottom w:val="0"/>
                                      <w:divBdr>
                                        <w:top w:val="none" w:sz="0" w:space="0" w:color="auto"/>
                                        <w:left w:val="none" w:sz="0" w:space="0" w:color="auto"/>
                                        <w:bottom w:val="none" w:sz="0" w:space="0" w:color="auto"/>
                                        <w:right w:val="none" w:sz="0" w:space="0" w:color="auto"/>
                                      </w:divBdr>
                                      <w:divsChild>
                                        <w:div w:id="536352093">
                                          <w:marLeft w:val="0"/>
                                          <w:marRight w:val="0"/>
                                          <w:marTop w:val="0"/>
                                          <w:marBottom w:val="0"/>
                                          <w:divBdr>
                                            <w:top w:val="none" w:sz="0" w:space="0" w:color="auto"/>
                                            <w:left w:val="none" w:sz="0" w:space="0" w:color="auto"/>
                                            <w:bottom w:val="none" w:sz="0" w:space="0" w:color="auto"/>
                                            <w:right w:val="none" w:sz="0" w:space="0" w:color="auto"/>
                                          </w:divBdr>
                                          <w:divsChild>
                                            <w:div w:id="457065321">
                                              <w:marLeft w:val="0"/>
                                              <w:marRight w:val="0"/>
                                              <w:marTop w:val="0"/>
                                              <w:marBottom w:val="0"/>
                                              <w:divBdr>
                                                <w:top w:val="none" w:sz="0" w:space="0" w:color="auto"/>
                                                <w:left w:val="none" w:sz="0" w:space="0" w:color="auto"/>
                                                <w:bottom w:val="none" w:sz="0" w:space="0" w:color="auto"/>
                                                <w:right w:val="none" w:sz="0" w:space="0" w:color="auto"/>
                                              </w:divBdr>
                                              <w:divsChild>
                                                <w:div w:id="2106223457">
                                                  <w:marLeft w:val="0"/>
                                                  <w:marRight w:val="0"/>
                                                  <w:marTop w:val="0"/>
                                                  <w:marBottom w:val="0"/>
                                                  <w:divBdr>
                                                    <w:top w:val="none" w:sz="0" w:space="0" w:color="auto"/>
                                                    <w:left w:val="none" w:sz="0" w:space="0" w:color="auto"/>
                                                    <w:bottom w:val="none" w:sz="0" w:space="0" w:color="auto"/>
                                                    <w:right w:val="none" w:sz="0" w:space="0" w:color="auto"/>
                                                  </w:divBdr>
                                                  <w:divsChild>
                                                    <w:div w:id="2055737558">
                                                      <w:marLeft w:val="0"/>
                                                      <w:marRight w:val="0"/>
                                                      <w:marTop w:val="0"/>
                                                      <w:marBottom w:val="0"/>
                                                      <w:divBdr>
                                                        <w:top w:val="none" w:sz="0" w:space="0" w:color="auto"/>
                                                        <w:left w:val="none" w:sz="0" w:space="0" w:color="auto"/>
                                                        <w:bottom w:val="none" w:sz="0" w:space="0" w:color="auto"/>
                                                        <w:right w:val="none" w:sz="0" w:space="0" w:color="auto"/>
                                                      </w:divBdr>
                                                      <w:divsChild>
                                                        <w:div w:id="213401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045">
                                              <w:marLeft w:val="0"/>
                                              <w:marRight w:val="0"/>
                                              <w:marTop w:val="0"/>
                                              <w:marBottom w:val="0"/>
                                              <w:divBdr>
                                                <w:top w:val="none" w:sz="0" w:space="0" w:color="auto"/>
                                                <w:left w:val="none" w:sz="0" w:space="0" w:color="auto"/>
                                                <w:bottom w:val="none" w:sz="0" w:space="0" w:color="auto"/>
                                                <w:right w:val="none" w:sz="0" w:space="0" w:color="auto"/>
                                              </w:divBdr>
                                              <w:divsChild>
                                                <w:div w:id="1706052839">
                                                  <w:marLeft w:val="0"/>
                                                  <w:marRight w:val="0"/>
                                                  <w:marTop w:val="0"/>
                                                  <w:marBottom w:val="0"/>
                                                  <w:divBdr>
                                                    <w:top w:val="none" w:sz="0" w:space="0" w:color="auto"/>
                                                    <w:left w:val="none" w:sz="0" w:space="0" w:color="auto"/>
                                                    <w:bottom w:val="none" w:sz="0" w:space="0" w:color="auto"/>
                                                    <w:right w:val="none" w:sz="0" w:space="0" w:color="auto"/>
                                                  </w:divBdr>
                                                  <w:divsChild>
                                                    <w:div w:id="541288568">
                                                      <w:marLeft w:val="0"/>
                                                      <w:marRight w:val="0"/>
                                                      <w:marTop w:val="0"/>
                                                      <w:marBottom w:val="0"/>
                                                      <w:divBdr>
                                                        <w:top w:val="none" w:sz="0" w:space="0" w:color="auto"/>
                                                        <w:left w:val="none" w:sz="0" w:space="0" w:color="auto"/>
                                                        <w:bottom w:val="none" w:sz="0" w:space="0" w:color="auto"/>
                                                        <w:right w:val="none" w:sz="0" w:space="0" w:color="auto"/>
                                                      </w:divBdr>
                                                      <w:divsChild>
                                                        <w:div w:id="866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516477">
                              <w:marLeft w:val="0"/>
                              <w:marRight w:val="0"/>
                              <w:marTop w:val="0"/>
                              <w:marBottom w:val="0"/>
                              <w:divBdr>
                                <w:top w:val="none" w:sz="0" w:space="0" w:color="auto"/>
                                <w:left w:val="none" w:sz="0" w:space="0" w:color="auto"/>
                                <w:bottom w:val="none" w:sz="0" w:space="0" w:color="auto"/>
                                <w:right w:val="none" w:sz="0" w:space="0" w:color="auto"/>
                              </w:divBdr>
                              <w:divsChild>
                                <w:div w:id="1869832909">
                                  <w:marLeft w:val="0"/>
                                  <w:marRight w:val="0"/>
                                  <w:marTop w:val="0"/>
                                  <w:marBottom w:val="0"/>
                                  <w:divBdr>
                                    <w:top w:val="none" w:sz="0" w:space="0" w:color="auto"/>
                                    <w:left w:val="none" w:sz="0" w:space="0" w:color="auto"/>
                                    <w:bottom w:val="none" w:sz="0" w:space="0" w:color="auto"/>
                                    <w:right w:val="none" w:sz="0" w:space="0" w:color="auto"/>
                                  </w:divBdr>
                                  <w:divsChild>
                                    <w:div w:id="1897888259">
                                      <w:marLeft w:val="0"/>
                                      <w:marRight w:val="0"/>
                                      <w:marTop w:val="0"/>
                                      <w:marBottom w:val="0"/>
                                      <w:divBdr>
                                        <w:top w:val="none" w:sz="0" w:space="0" w:color="auto"/>
                                        <w:left w:val="none" w:sz="0" w:space="0" w:color="auto"/>
                                        <w:bottom w:val="none" w:sz="0" w:space="0" w:color="auto"/>
                                        <w:right w:val="none" w:sz="0" w:space="0" w:color="auto"/>
                                      </w:divBdr>
                                      <w:divsChild>
                                        <w:div w:id="1874420075">
                                          <w:marLeft w:val="0"/>
                                          <w:marRight w:val="0"/>
                                          <w:marTop w:val="0"/>
                                          <w:marBottom w:val="0"/>
                                          <w:divBdr>
                                            <w:top w:val="none" w:sz="0" w:space="0" w:color="auto"/>
                                            <w:left w:val="none" w:sz="0" w:space="0" w:color="auto"/>
                                            <w:bottom w:val="none" w:sz="0" w:space="0" w:color="auto"/>
                                            <w:right w:val="none" w:sz="0" w:space="0" w:color="auto"/>
                                          </w:divBdr>
                                          <w:divsChild>
                                            <w:div w:id="1959602715">
                                              <w:marLeft w:val="0"/>
                                              <w:marRight w:val="0"/>
                                              <w:marTop w:val="0"/>
                                              <w:marBottom w:val="0"/>
                                              <w:divBdr>
                                                <w:top w:val="none" w:sz="0" w:space="0" w:color="auto"/>
                                                <w:left w:val="none" w:sz="0" w:space="0" w:color="auto"/>
                                                <w:bottom w:val="none" w:sz="0" w:space="0" w:color="auto"/>
                                                <w:right w:val="none" w:sz="0" w:space="0" w:color="auto"/>
                                              </w:divBdr>
                                              <w:divsChild>
                                                <w:div w:id="403530245">
                                                  <w:marLeft w:val="0"/>
                                                  <w:marRight w:val="0"/>
                                                  <w:marTop w:val="0"/>
                                                  <w:marBottom w:val="0"/>
                                                  <w:divBdr>
                                                    <w:top w:val="none" w:sz="0" w:space="0" w:color="auto"/>
                                                    <w:left w:val="none" w:sz="0" w:space="0" w:color="auto"/>
                                                    <w:bottom w:val="none" w:sz="0" w:space="0" w:color="auto"/>
                                                    <w:right w:val="none" w:sz="0" w:space="0" w:color="auto"/>
                                                  </w:divBdr>
                                                  <w:divsChild>
                                                    <w:div w:id="1067648414">
                                                      <w:marLeft w:val="0"/>
                                                      <w:marRight w:val="0"/>
                                                      <w:marTop w:val="0"/>
                                                      <w:marBottom w:val="0"/>
                                                      <w:divBdr>
                                                        <w:top w:val="none" w:sz="0" w:space="0" w:color="auto"/>
                                                        <w:left w:val="none" w:sz="0" w:space="0" w:color="auto"/>
                                                        <w:bottom w:val="none" w:sz="0" w:space="0" w:color="auto"/>
                                                        <w:right w:val="none" w:sz="0" w:space="0" w:color="auto"/>
                                                      </w:divBdr>
                                                      <w:divsChild>
                                                        <w:div w:id="1936598450">
                                                          <w:marLeft w:val="0"/>
                                                          <w:marRight w:val="0"/>
                                                          <w:marTop w:val="0"/>
                                                          <w:marBottom w:val="0"/>
                                                          <w:divBdr>
                                                            <w:top w:val="none" w:sz="0" w:space="0" w:color="auto"/>
                                                            <w:left w:val="none" w:sz="0" w:space="0" w:color="auto"/>
                                                            <w:bottom w:val="none" w:sz="0" w:space="0" w:color="auto"/>
                                                            <w:right w:val="none" w:sz="0" w:space="0" w:color="auto"/>
                                                          </w:divBdr>
                                                          <w:divsChild>
                                                            <w:div w:id="19072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606856">
                              <w:marLeft w:val="0"/>
                              <w:marRight w:val="0"/>
                              <w:marTop w:val="0"/>
                              <w:marBottom w:val="0"/>
                              <w:divBdr>
                                <w:top w:val="none" w:sz="0" w:space="0" w:color="auto"/>
                                <w:left w:val="none" w:sz="0" w:space="0" w:color="auto"/>
                                <w:bottom w:val="none" w:sz="0" w:space="0" w:color="auto"/>
                                <w:right w:val="none" w:sz="0" w:space="0" w:color="auto"/>
                              </w:divBdr>
                              <w:divsChild>
                                <w:div w:id="662319904">
                                  <w:marLeft w:val="0"/>
                                  <w:marRight w:val="0"/>
                                  <w:marTop w:val="0"/>
                                  <w:marBottom w:val="0"/>
                                  <w:divBdr>
                                    <w:top w:val="none" w:sz="0" w:space="0" w:color="auto"/>
                                    <w:left w:val="none" w:sz="0" w:space="0" w:color="auto"/>
                                    <w:bottom w:val="none" w:sz="0" w:space="0" w:color="auto"/>
                                    <w:right w:val="none" w:sz="0" w:space="0" w:color="auto"/>
                                  </w:divBdr>
                                  <w:divsChild>
                                    <w:div w:id="1585262282">
                                      <w:marLeft w:val="0"/>
                                      <w:marRight w:val="0"/>
                                      <w:marTop w:val="0"/>
                                      <w:marBottom w:val="0"/>
                                      <w:divBdr>
                                        <w:top w:val="none" w:sz="0" w:space="0" w:color="auto"/>
                                        <w:left w:val="none" w:sz="0" w:space="0" w:color="auto"/>
                                        <w:bottom w:val="none" w:sz="0" w:space="0" w:color="auto"/>
                                        <w:right w:val="none" w:sz="0" w:space="0" w:color="auto"/>
                                      </w:divBdr>
                                      <w:divsChild>
                                        <w:div w:id="1734506096">
                                          <w:marLeft w:val="0"/>
                                          <w:marRight w:val="0"/>
                                          <w:marTop w:val="0"/>
                                          <w:marBottom w:val="0"/>
                                          <w:divBdr>
                                            <w:top w:val="none" w:sz="0" w:space="0" w:color="auto"/>
                                            <w:left w:val="none" w:sz="0" w:space="0" w:color="auto"/>
                                            <w:bottom w:val="none" w:sz="0" w:space="0" w:color="auto"/>
                                            <w:right w:val="none" w:sz="0" w:space="0" w:color="auto"/>
                                          </w:divBdr>
                                          <w:divsChild>
                                            <w:div w:id="1127623649">
                                              <w:marLeft w:val="0"/>
                                              <w:marRight w:val="0"/>
                                              <w:marTop w:val="0"/>
                                              <w:marBottom w:val="0"/>
                                              <w:divBdr>
                                                <w:top w:val="none" w:sz="0" w:space="0" w:color="auto"/>
                                                <w:left w:val="none" w:sz="0" w:space="0" w:color="auto"/>
                                                <w:bottom w:val="none" w:sz="0" w:space="0" w:color="auto"/>
                                                <w:right w:val="none" w:sz="0" w:space="0" w:color="auto"/>
                                              </w:divBdr>
                                              <w:divsChild>
                                                <w:div w:id="178004242">
                                                  <w:marLeft w:val="0"/>
                                                  <w:marRight w:val="0"/>
                                                  <w:marTop w:val="0"/>
                                                  <w:marBottom w:val="0"/>
                                                  <w:divBdr>
                                                    <w:top w:val="none" w:sz="0" w:space="0" w:color="auto"/>
                                                    <w:left w:val="none" w:sz="0" w:space="0" w:color="auto"/>
                                                    <w:bottom w:val="none" w:sz="0" w:space="0" w:color="auto"/>
                                                    <w:right w:val="none" w:sz="0" w:space="0" w:color="auto"/>
                                                  </w:divBdr>
                                                  <w:divsChild>
                                                    <w:div w:id="173751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612187">
                                      <w:marLeft w:val="0"/>
                                      <w:marRight w:val="0"/>
                                      <w:marTop w:val="0"/>
                                      <w:marBottom w:val="0"/>
                                      <w:divBdr>
                                        <w:top w:val="none" w:sz="0" w:space="0" w:color="auto"/>
                                        <w:left w:val="none" w:sz="0" w:space="0" w:color="auto"/>
                                        <w:bottom w:val="none" w:sz="0" w:space="0" w:color="auto"/>
                                        <w:right w:val="none" w:sz="0" w:space="0" w:color="auto"/>
                                      </w:divBdr>
                                      <w:divsChild>
                                        <w:div w:id="1987930207">
                                          <w:marLeft w:val="0"/>
                                          <w:marRight w:val="0"/>
                                          <w:marTop w:val="0"/>
                                          <w:marBottom w:val="0"/>
                                          <w:divBdr>
                                            <w:top w:val="none" w:sz="0" w:space="0" w:color="auto"/>
                                            <w:left w:val="none" w:sz="0" w:space="0" w:color="auto"/>
                                            <w:bottom w:val="none" w:sz="0" w:space="0" w:color="auto"/>
                                            <w:right w:val="none" w:sz="0" w:space="0" w:color="auto"/>
                                          </w:divBdr>
                                          <w:divsChild>
                                            <w:div w:id="713385291">
                                              <w:marLeft w:val="0"/>
                                              <w:marRight w:val="0"/>
                                              <w:marTop w:val="0"/>
                                              <w:marBottom w:val="0"/>
                                              <w:divBdr>
                                                <w:top w:val="none" w:sz="0" w:space="0" w:color="auto"/>
                                                <w:left w:val="none" w:sz="0" w:space="0" w:color="auto"/>
                                                <w:bottom w:val="none" w:sz="0" w:space="0" w:color="auto"/>
                                                <w:right w:val="none" w:sz="0" w:space="0" w:color="auto"/>
                                              </w:divBdr>
                                              <w:divsChild>
                                                <w:div w:id="2120222435">
                                                  <w:marLeft w:val="0"/>
                                                  <w:marRight w:val="0"/>
                                                  <w:marTop w:val="0"/>
                                                  <w:marBottom w:val="0"/>
                                                  <w:divBdr>
                                                    <w:top w:val="none" w:sz="0" w:space="0" w:color="auto"/>
                                                    <w:left w:val="none" w:sz="0" w:space="0" w:color="auto"/>
                                                    <w:bottom w:val="none" w:sz="0" w:space="0" w:color="auto"/>
                                                    <w:right w:val="none" w:sz="0" w:space="0" w:color="auto"/>
                                                  </w:divBdr>
                                                  <w:divsChild>
                                                    <w:div w:id="1425613022">
                                                      <w:marLeft w:val="0"/>
                                                      <w:marRight w:val="0"/>
                                                      <w:marTop w:val="0"/>
                                                      <w:marBottom w:val="0"/>
                                                      <w:divBdr>
                                                        <w:top w:val="none" w:sz="0" w:space="0" w:color="auto"/>
                                                        <w:left w:val="none" w:sz="0" w:space="0" w:color="auto"/>
                                                        <w:bottom w:val="none" w:sz="0" w:space="0" w:color="auto"/>
                                                        <w:right w:val="none" w:sz="0" w:space="0" w:color="auto"/>
                                                      </w:divBdr>
                                                      <w:divsChild>
                                                        <w:div w:id="13680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3142">
                                              <w:marLeft w:val="0"/>
                                              <w:marRight w:val="0"/>
                                              <w:marTop w:val="0"/>
                                              <w:marBottom w:val="0"/>
                                              <w:divBdr>
                                                <w:top w:val="none" w:sz="0" w:space="0" w:color="auto"/>
                                                <w:left w:val="none" w:sz="0" w:space="0" w:color="auto"/>
                                                <w:bottom w:val="none" w:sz="0" w:space="0" w:color="auto"/>
                                                <w:right w:val="none" w:sz="0" w:space="0" w:color="auto"/>
                                              </w:divBdr>
                                              <w:divsChild>
                                                <w:div w:id="1050954854">
                                                  <w:marLeft w:val="0"/>
                                                  <w:marRight w:val="0"/>
                                                  <w:marTop w:val="0"/>
                                                  <w:marBottom w:val="0"/>
                                                  <w:divBdr>
                                                    <w:top w:val="none" w:sz="0" w:space="0" w:color="auto"/>
                                                    <w:left w:val="none" w:sz="0" w:space="0" w:color="auto"/>
                                                    <w:bottom w:val="none" w:sz="0" w:space="0" w:color="auto"/>
                                                    <w:right w:val="none" w:sz="0" w:space="0" w:color="auto"/>
                                                  </w:divBdr>
                                                  <w:divsChild>
                                                    <w:div w:id="96563730">
                                                      <w:marLeft w:val="0"/>
                                                      <w:marRight w:val="0"/>
                                                      <w:marTop w:val="0"/>
                                                      <w:marBottom w:val="0"/>
                                                      <w:divBdr>
                                                        <w:top w:val="none" w:sz="0" w:space="0" w:color="auto"/>
                                                        <w:left w:val="none" w:sz="0" w:space="0" w:color="auto"/>
                                                        <w:bottom w:val="none" w:sz="0" w:space="0" w:color="auto"/>
                                                        <w:right w:val="none" w:sz="0" w:space="0" w:color="auto"/>
                                                      </w:divBdr>
                                                      <w:divsChild>
                                                        <w:div w:id="566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385553">
                              <w:marLeft w:val="0"/>
                              <w:marRight w:val="0"/>
                              <w:marTop w:val="0"/>
                              <w:marBottom w:val="0"/>
                              <w:divBdr>
                                <w:top w:val="none" w:sz="0" w:space="0" w:color="auto"/>
                                <w:left w:val="none" w:sz="0" w:space="0" w:color="auto"/>
                                <w:bottom w:val="none" w:sz="0" w:space="0" w:color="auto"/>
                                <w:right w:val="none" w:sz="0" w:space="0" w:color="auto"/>
                              </w:divBdr>
                              <w:divsChild>
                                <w:div w:id="548877678">
                                  <w:marLeft w:val="0"/>
                                  <w:marRight w:val="0"/>
                                  <w:marTop w:val="0"/>
                                  <w:marBottom w:val="0"/>
                                  <w:divBdr>
                                    <w:top w:val="none" w:sz="0" w:space="0" w:color="auto"/>
                                    <w:left w:val="none" w:sz="0" w:space="0" w:color="auto"/>
                                    <w:bottom w:val="none" w:sz="0" w:space="0" w:color="auto"/>
                                    <w:right w:val="none" w:sz="0" w:space="0" w:color="auto"/>
                                  </w:divBdr>
                                  <w:divsChild>
                                    <w:div w:id="779035631">
                                      <w:marLeft w:val="0"/>
                                      <w:marRight w:val="0"/>
                                      <w:marTop w:val="0"/>
                                      <w:marBottom w:val="0"/>
                                      <w:divBdr>
                                        <w:top w:val="none" w:sz="0" w:space="0" w:color="auto"/>
                                        <w:left w:val="none" w:sz="0" w:space="0" w:color="auto"/>
                                        <w:bottom w:val="none" w:sz="0" w:space="0" w:color="auto"/>
                                        <w:right w:val="none" w:sz="0" w:space="0" w:color="auto"/>
                                      </w:divBdr>
                                      <w:divsChild>
                                        <w:div w:id="1777433957">
                                          <w:marLeft w:val="0"/>
                                          <w:marRight w:val="0"/>
                                          <w:marTop w:val="0"/>
                                          <w:marBottom w:val="0"/>
                                          <w:divBdr>
                                            <w:top w:val="none" w:sz="0" w:space="0" w:color="auto"/>
                                            <w:left w:val="none" w:sz="0" w:space="0" w:color="auto"/>
                                            <w:bottom w:val="none" w:sz="0" w:space="0" w:color="auto"/>
                                            <w:right w:val="none" w:sz="0" w:space="0" w:color="auto"/>
                                          </w:divBdr>
                                          <w:divsChild>
                                            <w:div w:id="1903518589">
                                              <w:marLeft w:val="0"/>
                                              <w:marRight w:val="0"/>
                                              <w:marTop w:val="0"/>
                                              <w:marBottom w:val="0"/>
                                              <w:divBdr>
                                                <w:top w:val="none" w:sz="0" w:space="0" w:color="auto"/>
                                                <w:left w:val="none" w:sz="0" w:space="0" w:color="auto"/>
                                                <w:bottom w:val="none" w:sz="0" w:space="0" w:color="auto"/>
                                                <w:right w:val="none" w:sz="0" w:space="0" w:color="auto"/>
                                              </w:divBdr>
                                              <w:divsChild>
                                                <w:div w:id="1177427129">
                                                  <w:marLeft w:val="0"/>
                                                  <w:marRight w:val="0"/>
                                                  <w:marTop w:val="0"/>
                                                  <w:marBottom w:val="0"/>
                                                  <w:divBdr>
                                                    <w:top w:val="none" w:sz="0" w:space="0" w:color="auto"/>
                                                    <w:left w:val="none" w:sz="0" w:space="0" w:color="auto"/>
                                                    <w:bottom w:val="none" w:sz="0" w:space="0" w:color="auto"/>
                                                    <w:right w:val="none" w:sz="0" w:space="0" w:color="auto"/>
                                                  </w:divBdr>
                                                  <w:divsChild>
                                                    <w:div w:id="484704768">
                                                      <w:marLeft w:val="0"/>
                                                      <w:marRight w:val="0"/>
                                                      <w:marTop w:val="0"/>
                                                      <w:marBottom w:val="0"/>
                                                      <w:divBdr>
                                                        <w:top w:val="none" w:sz="0" w:space="0" w:color="auto"/>
                                                        <w:left w:val="none" w:sz="0" w:space="0" w:color="auto"/>
                                                        <w:bottom w:val="none" w:sz="0" w:space="0" w:color="auto"/>
                                                        <w:right w:val="none" w:sz="0" w:space="0" w:color="auto"/>
                                                      </w:divBdr>
                                                      <w:divsChild>
                                                        <w:div w:id="793863863">
                                                          <w:marLeft w:val="0"/>
                                                          <w:marRight w:val="0"/>
                                                          <w:marTop w:val="0"/>
                                                          <w:marBottom w:val="0"/>
                                                          <w:divBdr>
                                                            <w:top w:val="none" w:sz="0" w:space="0" w:color="auto"/>
                                                            <w:left w:val="none" w:sz="0" w:space="0" w:color="auto"/>
                                                            <w:bottom w:val="none" w:sz="0" w:space="0" w:color="auto"/>
                                                            <w:right w:val="none" w:sz="0" w:space="0" w:color="auto"/>
                                                          </w:divBdr>
                                                          <w:divsChild>
                                                            <w:div w:id="3820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264266">
                              <w:marLeft w:val="0"/>
                              <w:marRight w:val="0"/>
                              <w:marTop w:val="0"/>
                              <w:marBottom w:val="0"/>
                              <w:divBdr>
                                <w:top w:val="none" w:sz="0" w:space="0" w:color="auto"/>
                                <w:left w:val="none" w:sz="0" w:space="0" w:color="auto"/>
                                <w:bottom w:val="none" w:sz="0" w:space="0" w:color="auto"/>
                                <w:right w:val="none" w:sz="0" w:space="0" w:color="auto"/>
                              </w:divBdr>
                              <w:divsChild>
                                <w:div w:id="1378623212">
                                  <w:marLeft w:val="0"/>
                                  <w:marRight w:val="0"/>
                                  <w:marTop w:val="0"/>
                                  <w:marBottom w:val="0"/>
                                  <w:divBdr>
                                    <w:top w:val="none" w:sz="0" w:space="0" w:color="auto"/>
                                    <w:left w:val="none" w:sz="0" w:space="0" w:color="auto"/>
                                    <w:bottom w:val="none" w:sz="0" w:space="0" w:color="auto"/>
                                    <w:right w:val="none" w:sz="0" w:space="0" w:color="auto"/>
                                  </w:divBdr>
                                  <w:divsChild>
                                    <w:div w:id="463082833">
                                      <w:marLeft w:val="0"/>
                                      <w:marRight w:val="0"/>
                                      <w:marTop w:val="0"/>
                                      <w:marBottom w:val="0"/>
                                      <w:divBdr>
                                        <w:top w:val="none" w:sz="0" w:space="0" w:color="auto"/>
                                        <w:left w:val="none" w:sz="0" w:space="0" w:color="auto"/>
                                        <w:bottom w:val="none" w:sz="0" w:space="0" w:color="auto"/>
                                        <w:right w:val="none" w:sz="0" w:space="0" w:color="auto"/>
                                      </w:divBdr>
                                      <w:divsChild>
                                        <w:div w:id="542793505">
                                          <w:marLeft w:val="0"/>
                                          <w:marRight w:val="0"/>
                                          <w:marTop w:val="0"/>
                                          <w:marBottom w:val="0"/>
                                          <w:divBdr>
                                            <w:top w:val="none" w:sz="0" w:space="0" w:color="auto"/>
                                            <w:left w:val="none" w:sz="0" w:space="0" w:color="auto"/>
                                            <w:bottom w:val="none" w:sz="0" w:space="0" w:color="auto"/>
                                            <w:right w:val="none" w:sz="0" w:space="0" w:color="auto"/>
                                          </w:divBdr>
                                          <w:divsChild>
                                            <w:div w:id="778374069">
                                              <w:marLeft w:val="0"/>
                                              <w:marRight w:val="0"/>
                                              <w:marTop w:val="0"/>
                                              <w:marBottom w:val="0"/>
                                              <w:divBdr>
                                                <w:top w:val="none" w:sz="0" w:space="0" w:color="auto"/>
                                                <w:left w:val="none" w:sz="0" w:space="0" w:color="auto"/>
                                                <w:bottom w:val="none" w:sz="0" w:space="0" w:color="auto"/>
                                                <w:right w:val="none" w:sz="0" w:space="0" w:color="auto"/>
                                              </w:divBdr>
                                              <w:divsChild>
                                                <w:div w:id="476916180">
                                                  <w:marLeft w:val="0"/>
                                                  <w:marRight w:val="0"/>
                                                  <w:marTop w:val="0"/>
                                                  <w:marBottom w:val="0"/>
                                                  <w:divBdr>
                                                    <w:top w:val="none" w:sz="0" w:space="0" w:color="auto"/>
                                                    <w:left w:val="none" w:sz="0" w:space="0" w:color="auto"/>
                                                    <w:bottom w:val="none" w:sz="0" w:space="0" w:color="auto"/>
                                                    <w:right w:val="none" w:sz="0" w:space="0" w:color="auto"/>
                                                  </w:divBdr>
                                                  <w:divsChild>
                                                    <w:div w:id="15469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1314">
                                      <w:marLeft w:val="0"/>
                                      <w:marRight w:val="0"/>
                                      <w:marTop w:val="0"/>
                                      <w:marBottom w:val="0"/>
                                      <w:divBdr>
                                        <w:top w:val="none" w:sz="0" w:space="0" w:color="auto"/>
                                        <w:left w:val="none" w:sz="0" w:space="0" w:color="auto"/>
                                        <w:bottom w:val="none" w:sz="0" w:space="0" w:color="auto"/>
                                        <w:right w:val="none" w:sz="0" w:space="0" w:color="auto"/>
                                      </w:divBdr>
                                      <w:divsChild>
                                        <w:div w:id="791444050">
                                          <w:marLeft w:val="0"/>
                                          <w:marRight w:val="0"/>
                                          <w:marTop w:val="0"/>
                                          <w:marBottom w:val="0"/>
                                          <w:divBdr>
                                            <w:top w:val="none" w:sz="0" w:space="0" w:color="auto"/>
                                            <w:left w:val="none" w:sz="0" w:space="0" w:color="auto"/>
                                            <w:bottom w:val="none" w:sz="0" w:space="0" w:color="auto"/>
                                            <w:right w:val="none" w:sz="0" w:space="0" w:color="auto"/>
                                          </w:divBdr>
                                          <w:divsChild>
                                            <w:div w:id="1782451942">
                                              <w:marLeft w:val="0"/>
                                              <w:marRight w:val="0"/>
                                              <w:marTop w:val="0"/>
                                              <w:marBottom w:val="0"/>
                                              <w:divBdr>
                                                <w:top w:val="none" w:sz="0" w:space="0" w:color="auto"/>
                                                <w:left w:val="none" w:sz="0" w:space="0" w:color="auto"/>
                                                <w:bottom w:val="none" w:sz="0" w:space="0" w:color="auto"/>
                                                <w:right w:val="none" w:sz="0" w:space="0" w:color="auto"/>
                                              </w:divBdr>
                                              <w:divsChild>
                                                <w:div w:id="136069708">
                                                  <w:marLeft w:val="0"/>
                                                  <w:marRight w:val="0"/>
                                                  <w:marTop w:val="0"/>
                                                  <w:marBottom w:val="0"/>
                                                  <w:divBdr>
                                                    <w:top w:val="none" w:sz="0" w:space="0" w:color="auto"/>
                                                    <w:left w:val="none" w:sz="0" w:space="0" w:color="auto"/>
                                                    <w:bottom w:val="none" w:sz="0" w:space="0" w:color="auto"/>
                                                    <w:right w:val="none" w:sz="0" w:space="0" w:color="auto"/>
                                                  </w:divBdr>
                                                  <w:divsChild>
                                                    <w:div w:id="982974591">
                                                      <w:marLeft w:val="0"/>
                                                      <w:marRight w:val="0"/>
                                                      <w:marTop w:val="0"/>
                                                      <w:marBottom w:val="0"/>
                                                      <w:divBdr>
                                                        <w:top w:val="none" w:sz="0" w:space="0" w:color="auto"/>
                                                        <w:left w:val="none" w:sz="0" w:space="0" w:color="auto"/>
                                                        <w:bottom w:val="none" w:sz="0" w:space="0" w:color="auto"/>
                                                        <w:right w:val="none" w:sz="0" w:space="0" w:color="auto"/>
                                                      </w:divBdr>
                                                      <w:divsChild>
                                                        <w:div w:id="45052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4842">
                                              <w:marLeft w:val="0"/>
                                              <w:marRight w:val="0"/>
                                              <w:marTop w:val="0"/>
                                              <w:marBottom w:val="0"/>
                                              <w:divBdr>
                                                <w:top w:val="none" w:sz="0" w:space="0" w:color="auto"/>
                                                <w:left w:val="none" w:sz="0" w:space="0" w:color="auto"/>
                                                <w:bottom w:val="none" w:sz="0" w:space="0" w:color="auto"/>
                                                <w:right w:val="none" w:sz="0" w:space="0" w:color="auto"/>
                                              </w:divBdr>
                                              <w:divsChild>
                                                <w:div w:id="1041318436">
                                                  <w:marLeft w:val="0"/>
                                                  <w:marRight w:val="0"/>
                                                  <w:marTop w:val="0"/>
                                                  <w:marBottom w:val="0"/>
                                                  <w:divBdr>
                                                    <w:top w:val="none" w:sz="0" w:space="0" w:color="auto"/>
                                                    <w:left w:val="none" w:sz="0" w:space="0" w:color="auto"/>
                                                    <w:bottom w:val="none" w:sz="0" w:space="0" w:color="auto"/>
                                                    <w:right w:val="none" w:sz="0" w:space="0" w:color="auto"/>
                                                  </w:divBdr>
                                                  <w:divsChild>
                                                    <w:div w:id="925186951">
                                                      <w:marLeft w:val="0"/>
                                                      <w:marRight w:val="0"/>
                                                      <w:marTop w:val="0"/>
                                                      <w:marBottom w:val="0"/>
                                                      <w:divBdr>
                                                        <w:top w:val="none" w:sz="0" w:space="0" w:color="auto"/>
                                                        <w:left w:val="none" w:sz="0" w:space="0" w:color="auto"/>
                                                        <w:bottom w:val="none" w:sz="0" w:space="0" w:color="auto"/>
                                                        <w:right w:val="none" w:sz="0" w:space="0" w:color="auto"/>
                                                      </w:divBdr>
                                                      <w:divsChild>
                                                        <w:div w:id="39486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207287">
                              <w:marLeft w:val="0"/>
                              <w:marRight w:val="0"/>
                              <w:marTop w:val="0"/>
                              <w:marBottom w:val="0"/>
                              <w:divBdr>
                                <w:top w:val="none" w:sz="0" w:space="0" w:color="auto"/>
                                <w:left w:val="none" w:sz="0" w:space="0" w:color="auto"/>
                                <w:bottom w:val="none" w:sz="0" w:space="0" w:color="auto"/>
                                <w:right w:val="none" w:sz="0" w:space="0" w:color="auto"/>
                              </w:divBdr>
                              <w:divsChild>
                                <w:div w:id="668481493">
                                  <w:marLeft w:val="0"/>
                                  <w:marRight w:val="0"/>
                                  <w:marTop w:val="0"/>
                                  <w:marBottom w:val="0"/>
                                  <w:divBdr>
                                    <w:top w:val="none" w:sz="0" w:space="0" w:color="auto"/>
                                    <w:left w:val="none" w:sz="0" w:space="0" w:color="auto"/>
                                    <w:bottom w:val="none" w:sz="0" w:space="0" w:color="auto"/>
                                    <w:right w:val="none" w:sz="0" w:space="0" w:color="auto"/>
                                  </w:divBdr>
                                  <w:divsChild>
                                    <w:div w:id="500697990">
                                      <w:marLeft w:val="0"/>
                                      <w:marRight w:val="0"/>
                                      <w:marTop w:val="0"/>
                                      <w:marBottom w:val="0"/>
                                      <w:divBdr>
                                        <w:top w:val="none" w:sz="0" w:space="0" w:color="auto"/>
                                        <w:left w:val="none" w:sz="0" w:space="0" w:color="auto"/>
                                        <w:bottom w:val="none" w:sz="0" w:space="0" w:color="auto"/>
                                        <w:right w:val="none" w:sz="0" w:space="0" w:color="auto"/>
                                      </w:divBdr>
                                      <w:divsChild>
                                        <w:div w:id="1667005413">
                                          <w:marLeft w:val="0"/>
                                          <w:marRight w:val="0"/>
                                          <w:marTop w:val="0"/>
                                          <w:marBottom w:val="0"/>
                                          <w:divBdr>
                                            <w:top w:val="none" w:sz="0" w:space="0" w:color="auto"/>
                                            <w:left w:val="none" w:sz="0" w:space="0" w:color="auto"/>
                                            <w:bottom w:val="none" w:sz="0" w:space="0" w:color="auto"/>
                                            <w:right w:val="none" w:sz="0" w:space="0" w:color="auto"/>
                                          </w:divBdr>
                                          <w:divsChild>
                                            <w:div w:id="1250651239">
                                              <w:marLeft w:val="0"/>
                                              <w:marRight w:val="0"/>
                                              <w:marTop w:val="0"/>
                                              <w:marBottom w:val="0"/>
                                              <w:divBdr>
                                                <w:top w:val="none" w:sz="0" w:space="0" w:color="auto"/>
                                                <w:left w:val="none" w:sz="0" w:space="0" w:color="auto"/>
                                                <w:bottom w:val="none" w:sz="0" w:space="0" w:color="auto"/>
                                                <w:right w:val="none" w:sz="0" w:space="0" w:color="auto"/>
                                              </w:divBdr>
                                              <w:divsChild>
                                                <w:div w:id="1153832063">
                                                  <w:marLeft w:val="0"/>
                                                  <w:marRight w:val="0"/>
                                                  <w:marTop w:val="0"/>
                                                  <w:marBottom w:val="0"/>
                                                  <w:divBdr>
                                                    <w:top w:val="none" w:sz="0" w:space="0" w:color="auto"/>
                                                    <w:left w:val="none" w:sz="0" w:space="0" w:color="auto"/>
                                                    <w:bottom w:val="none" w:sz="0" w:space="0" w:color="auto"/>
                                                    <w:right w:val="none" w:sz="0" w:space="0" w:color="auto"/>
                                                  </w:divBdr>
                                                  <w:divsChild>
                                                    <w:div w:id="186142217">
                                                      <w:marLeft w:val="0"/>
                                                      <w:marRight w:val="0"/>
                                                      <w:marTop w:val="0"/>
                                                      <w:marBottom w:val="0"/>
                                                      <w:divBdr>
                                                        <w:top w:val="none" w:sz="0" w:space="0" w:color="auto"/>
                                                        <w:left w:val="none" w:sz="0" w:space="0" w:color="auto"/>
                                                        <w:bottom w:val="none" w:sz="0" w:space="0" w:color="auto"/>
                                                        <w:right w:val="none" w:sz="0" w:space="0" w:color="auto"/>
                                                      </w:divBdr>
                                                      <w:divsChild>
                                                        <w:div w:id="767313858">
                                                          <w:marLeft w:val="0"/>
                                                          <w:marRight w:val="0"/>
                                                          <w:marTop w:val="0"/>
                                                          <w:marBottom w:val="0"/>
                                                          <w:divBdr>
                                                            <w:top w:val="none" w:sz="0" w:space="0" w:color="auto"/>
                                                            <w:left w:val="none" w:sz="0" w:space="0" w:color="auto"/>
                                                            <w:bottom w:val="none" w:sz="0" w:space="0" w:color="auto"/>
                                                            <w:right w:val="none" w:sz="0" w:space="0" w:color="auto"/>
                                                          </w:divBdr>
                                                          <w:divsChild>
                                                            <w:div w:id="2682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100572">
                              <w:marLeft w:val="0"/>
                              <w:marRight w:val="0"/>
                              <w:marTop w:val="0"/>
                              <w:marBottom w:val="0"/>
                              <w:divBdr>
                                <w:top w:val="none" w:sz="0" w:space="0" w:color="auto"/>
                                <w:left w:val="none" w:sz="0" w:space="0" w:color="auto"/>
                                <w:bottom w:val="none" w:sz="0" w:space="0" w:color="auto"/>
                                <w:right w:val="none" w:sz="0" w:space="0" w:color="auto"/>
                              </w:divBdr>
                              <w:divsChild>
                                <w:div w:id="1535850086">
                                  <w:marLeft w:val="0"/>
                                  <w:marRight w:val="0"/>
                                  <w:marTop w:val="0"/>
                                  <w:marBottom w:val="0"/>
                                  <w:divBdr>
                                    <w:top w:val="none" w:sz="0" w:space="0" w:color="auto"/>
                                    <w:left w:val="none" w:sz="0" w:space="0" w:color="auto"/>
                                    <w:bottom w:val="none" w:sz="0" w:space="0" w:color="auto"/>
                                    <w:right w:val="none" w:sz="0" w:space="0" w:color="auto"/>
                                  </w:divBdr>
                                  <w:divsChild>
                                    <w:div w:id="1556041111">
                                      <w:marLeft w:val="0"/>
                                      <w:marRight w:val="0"/>
                                      <w:marTop w:val="0"/>
                                      <w:marBottom w:val="0"/>
                                      <w:divBdr>
                                        <w:top w:val="none" w:sz="0" w:space="0" w:color="auto"/>
                                        <w:left w:val="none" w:sz="0" w:space="0" w:color="auto"/>
                                        <w:bottom w:val="none" w:sz="0" w:space="0" w:color="auto"/>
                                        <w:right w:val="none" w:sz="0" w:space="0" w:color="auto"/>
                                      </w:divBdr>
                                      <w:divsChild>
                                        <w:div w:id="2003657380">
                                          <w:marLeft w:val="0"/>
                                          <w:marRight w:val="0"/>
                                          <w:marTop w:val="0"/>
                                          <w:marBottom w:val="0"/>
                                          <w:divBdr>
                                            <w:top w:val="none" w:sz="0" w:space="0" w:color="auto"/>
                                            <w:left w:val="none" w:sz="0" w:space="0" w:color="auto"/>
                                            <w:bottom w:val="none" w:sz="0" w:space="0" w:color="auto"/>
                                            <w:right w:val="none" w:sz="0" w:space="0" w:color="auto"/>
                                          </w:divBdr>
                                          <w:divsChild>
                                            <w:div w:id="289286874">
                                              <w:marLeft w:val="0"/>
                                              <w:marRight w:val="0"/>
                                              <w:marTop w:val="0"/>
                                              <w:marBottom w:val="0"/>
                                              <w:divBdr>
                                                <w:top w:val="none" w:sz="0" w:space="0" w:color="auto"/>
                                                <w:left w:val="none" w:sz="0" w:space="0" w:color="auto"/>
                                                <w:bottom w:val="none" w:sz="0" w:space="0" w:color="auto"/>
                                                <w:right w:val="none" w:sz="0" w:space="0" w:color="auto"/>
                                              </w:divBdr>
                                              <w:divsChild>
                                                <w:div w:id="1461073287">
                                                  <w:marLeft w:val="0"/>
                                                  <w:marRight w:val="0"/>
                                                  <w:marTop w:val="0"/>
                                                  <w:marBottom w:val="0"/>
                                                  <w:divBdr>
                                                    <w:top w:val="none" w:sz="0" w:space="0" w:color="auto"/>
                                                    <w:left w:val="none" w:sz="0" w:space="0" w:color="auto"/>
                                                    <w:bottom w:val="none" w:sz="0" w:space="0" w:color="auto"/>
                                                    <w:right w:val="none" w:sz="0" w:space="0" w:color="auto"/>
                                                  </w:divBdr>
                                                  <w:divsChild>
                                                    <w:div w:id="18850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40842">
                                      <w:marLeft w:val="0"/>
                                      <w:marRight w:val="0"/>
                                      <w:marTop w:val="0"/>
                                      <w:marBottom w:val="0"/>
                                      <w:divBdr>
                                        <w:top w:val="none" w:sz="0" w:space="0" w:color="auto"/>
                                        <w:left w:val="none" w:sz="0" w:space="0" w:color="auto"/>
                                        <w:bottom w:val="none" w:sz="0" w:space="0" w:color="auto"/>
                                        <w:right w:val="none" w:sz="0" w:space="0" w:color="auto"/>
                                      </w:divBdr>
                                      <w:divsChild>
                                        <w:div w:id="833033855">
                                          <w:marLeft w:val="0"/>
                                          <w:marRight w:val="0"/>
                                          <w:marTop w:val="0"/>
                                          <w:marBottom w:val="0"/>
                                          <w:divBdr>
                                            <w:top w:val="none" w:sz="0" w:space="0" w:color="auto"/>
                                            <w:left w:val="none" w:sz="0" w:space="0" w:color="auto"/>
                                            <w:bottom w:val="none" w:sz="0" w:space="0" w:color="auto"/>
                                            <w:right w:val="none" w:sz="0" w:space="0" w:color="auto"/>
                                          </w:divBdr>
                                          <w:divsChild>
                                            <w:div w:id="1501041340">
                                              <w:marLeft w:val="0"/>
                                              <w:marRight w:val="0"/>
                                              <w:marTop w:val="0"/>
                                              <w:marBottom w:val="0"/>
                                              <w:divBdr>
                                                <w:top w:val="none" w:sz="0" w:space="0" w:color="auto"/>
                                                <w:left w:val="none" w:sz="0" w:space="0" w:color="auto"/>
                                                <w:bottom w:val="none" w:sz="0" w:space="0" w:color="auto"/>
                                                <w:right w:val="none" w:sz="0" w:space="0" w:color="auto"/>
                                              </w:divBdr>
                                              <w:divsChild>
                                                <w:div w:id="515048067">
                                                  <w:marLeft w:val="0"/>
                                                  <w:marRight w:val="0"/>
                                                  <w:marTop w:val="0"/>
                                                  <w:marBottom w:val="0"/>
                                                  <w:divBdr>
                                                    <w:top w:val="none" w:sz="0" w:space="0" w:color="auto"/>
                                                    <w:left w:val="none" w:sz="0" w:space="0" w:color="auto"/>
                                                    <w:bottom w:val="none" w:sz="0" w:space="0" w:color="auto"/>
                                                    <w:right w:val="none" w:sz="0" w:space="0" w:color="auto"/>
                                                  </w:divBdr>
                                                  <w:divsChild>
                                                    <w:div w:id="534200132">
                                                      <w:marLeft w:val="0"/>
                                                      <w:marRight w:val="0"/>
                                                      <w:marTop w:val="0"/>
                                                      <w:marBottom w:val="0"/>
                                                      <w:divBdr>
                                                        <w:top w:val="none" w:sz="0" w:space="0" w:color="auto"/>
                                                        <w:left w:val="none" w:sz="0" w:space="0" w:color="auto"/>
                                                        <w:bottom w:val="none" w:sz="0" w:space="0" w:color="auto"/>
                                                        <w:right w:val="none" w:sz="0" w:space="0" w:color="auto"/>
                                                      </w:divBdr>
                                                      <w:divsChild>
                                                        <w:div w:id="97656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92956">
                                              <w:marLeft w:val="0"/>
                                              <w:marRight w:val="0"/>
                                              <w:marTop w:val="0"/>
                                              <w:marBottom w:val="0"/>
                                              <w:divBdr>
                                                <w:top w:val="none" w:sz="0" w:space="0" w:color="auto"/>
                                                <w:left w:val="none" w:sz="0" w:space="0" w:color="auto"/>
                                                <w:bottom w:val="none" w:sz="0" w:space="0" w:color="auto"/>
                                                <w:right w:val="none" w:sz="0" w:space="0" w:color="auto"/>
                                              </w:divBdr>
                                              <w:divsChild>
                                                <w:div w:id="41485887">
                                                  <w:marLeft w:val="0"/>
                                                  <w:marRight w:val="0"/>
                                                  <w:marTop w:val="0"/>
                                                  <w:marBottom w:val="0"/>
                                                  <w:divBdr>
                                                    <w:top w:val="none" w:sz="0" w:space="0" w:color="auto"/>
                                                    <w:left w:val="none" w:sz="0" w:space="0" w:color="auto"/>
                                                    <w:bottom w:val="none" w:sz="0" w:space="0" w:color="auto"/>
                                                    <w:right w:val="none" w:sz="0" w:space="0" w:color="auto"/>
                                                  </w:divBdr>
                                                  <w:divsChild>
                                                    <w:div w:id="47069912">
                                                      <w:marLeft w:val="0"/>
                                                      <w:marRight w:val="0"/>
                                                      <w:marTop w:val="0"/>
                                                      <w:marBottom w:val="0"/>
                                                      <w:divBdr>
                                                        <w:top w:val="none" w:sz="0" w:space="0" w:color="auto"/>
                                                        <w:left w:val="none" w:sz="0" w:space="0" w:color="auto"/>
                                                        <w:bottom w:val="none" w:sz="0" w:space="0" w:color="auto"/>
                                                        <w:right w:val="none" w:sz="0" w:space="0" w:color="auto"/>
                                                      </w:divBdr>
                                                      <w:divsChild>
                                                        <w:div w:id="85781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276019">
                              <w:marLeft w:val="0"/>
                              <w:marRight w:val="0"/>
                              <w:marTop w:val="0"/>
                              <w:marBottom w:val="0"/>
                              <w:divBdr>
                                <w:top w:val="none" w:sz="0" w:space="0" w:color="auto"/>
                                <w:left w:val="none" w:sz="0" w:space="0" w:color="auto"/>
                                <w:bottom w:val="none" w:sz="0" w:space="0" w:color="auto"/>
                                <w:right w:val="none" w:sz="0" w:space="0" w:color="auto"/>
                              </w:divBdr>
                              <w:divsChild>
                                <w:div w:id="926384110">
                                  <w:marLeft w:val="0"/>
                                  <w:marRight w:val="0"/>
                                  <w:marTop w:val="0"/>
                                  <w:marBottom w:val="0"/>
                                  <w:divBdr>
                                    <w:top w:val="none" w:sz="0" w:space="0" w:color="auto"/>
                                    <w:left w:val="none" w:sz="0" w:space="0" w:color="auto"/>
                                    <w:bottom w:val="none" w:sz="0" w:space="0" w:color="auto"/>
                                    <w:right w:val="none" w:sz="0" w:space="0" w:color="auto"/>
                                  </w:divBdr>
                                  <w:divsChild>
                                    <w:div w:id="1562786258">
                                      <w:marLeft w:val="0"/>
                                      <w:marRight w:val="0"/>
                                      <w:marTop w:val="0"/>
                                      <w:marBottom w:val="0"/>
                                      <w:divBdr>
                                        <w:top w:val="none" w:sz="0" w:space="0" w:color="auto"/>
                                        <w:left w:val="none" w:sz="0" w:space="0" w:color="auto"/>
                                        <w:bottom w:val="none" w:sz="0" w:space="0" w:color="auto"/>
                                        <w:right w:val="none" w:sz="0" w:space="0" w:color="auto"/>
                                      </w:divBdr>
                                      <w:divsChild>
                                        <w:div w:id="2082827140">
                                          <w:marLeft w:val="0"/>
                                          <w:marRight w:val="0"/>
                                          <w:marTop w:val="0"/>
                                          <w:marBottom w:val="0"/>
                                          <w:divBdr>
                                            <w:top w:val="none" w:sz="0" w:space="0" w:color="auto"/>
                                            <w:left w:val="none" w:sz="0" w:space="0" w:color="auto"/>
                                            <w:bottom w:val="none" w:sz="0" w:space="0" w:color="auto"/>
                                            <w:right w:val="none" w:sz="0" w:space="0" w:color="auto"/>
                                          </w:divBdr>
                                          <w:divsChild>
                                            <w:div w:id="2018535871">
                                              <w:marLeft w:val="0"/>
                                              <w:marRight w:val="0"/>
                                              <w:marTop w:val="0"/>
                                              <w:marBottom w:val="0"/>
                                              <w:divBdr>
                                                <w:top w:val="none" w:sz="0" w:space="0" w:color="auto"/>
                                                <w:left w:val="none" w:sz="0" w:space="0" w:color="auto"/>
                                                <w:bottom w:val="none" w:sz="0" w:space="0" w:color="auto"/>
                                                <w:right w:val="none" w:sz="0" w:space="0" w:color="auto"/>
                                              </w:divBdr>
                                              <w:divsChild>
                                                <w:div w:id="563103952">
                                                  <w:marLeft w:val="0"/>
                                                  <w:marRight w:val="0"/>
                                                  <w:marTop w:val="0"/>
                                                  <w:marBottom w:val="0"/>
                                                  <w:divBdr>
                                                    <w:top w:val="none" w:sz="0" w:space="0" w:color="auto"/>
                                                    <w:left w:val="none" w:sz="0" w:space="0" w:color="auto"/>
                                                    <w:bottom w:val="none" w:sz="0" w:space="0" w:color="auto"/>
                                                    <w:right w:val="none" w:sz="0" w:space="0" w:color="auto"/>
                                                  </w:divBdr>
                                                  <w:divsChild>
                                                    <w:div w:id="771508100">
                                                      <w:marLeft w:val="0"/>
                                                      <w:marRight w:val="0"/>
                                                      <w:marTop w:val="0"/>
                                                      <w:marBottom w:val="0"/>
                                                      <w:divBdr>
                                                        <w:top w:val="none" w:sz="0" w:space="0" w:color="auto"/>
                                                        <w:left w:val="none" w:sz="0" w:space="0" w:color="auto"/>
                                                        <w:bottom w:val="none" w:sz="0" w:space="0" w:color="auto"/>
                                                        <w:right w:val="none" w:sz="0" w:space="0" w:color="auto"/>
                                                      </w:divBdr>
                                                      <w:divsChild>
                                                        <w:div w:id="371880682">
                                                          <w:marLeft w:val="0"/>
                                                          <w:marRight w:val="0"/>
                                                          <w:marTop w:val="0"/>
                                                          <w:marBottom w:val="0"/>
                                                          <w:divBdr>
                                                            <w:top w:val="none" w:sz="0" w:space="0" w:color="auto"/>
                                                            <w:left w:val="none" w:sz="0" w:space="0" w:color="auto"/>
                                                            <w:bottom w:val="none" w:sz="0" w:space="0" w:color="auto"/>
                                                            <w:right w:val="none" w:sz="0" w:space="0" w:color="auto"/>
                                                          </w:divBdr>
                                                          <w:divsChild>
                                                            <w:div w:id="5586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062677">
                              <w:marLeft w:val="0"/>
                              <w:marRight w:val="0"/>
                              <w:marTop w:val="0"/>
                              <w:marBottom w:val="0"/>
                              <w:divBdr>
                                <w:top w:val="none" w:sz="0" w:space="0" w:color="auto"/>
                                <w:left w:val="none" w:sz="0" w:space="0" w:color="auto"/>
                                <w:bottom w:val="none" w:sz="0" w:space="0" w:color="auto"/>
                                <w:right w:val="none" w:sz="0" w:space="0" w:color="auto"/>
                              </w:divBdr>
                              <w:divsChild>
                                <w:div w:id="1994530406">
                                  <w:marLeft w:val="0"/>
                                  <w:marRight w:val="0"/>
                                  <w:marTop w:val="0"/>
                                  <w:marBottom w:val="0"/>
                                  <w:divBdr>
                                    <w:top w:val="none" w:sz="0" w:space="0" w:color="auto"/>
                                    <w:left w:val="none" w:sz="0" w:space="0" w:color="auto"/>
                                    <w:bottom w:val="none" w:sz="0" w:space="0" w:color="auto"/>
                                    <w:right w:val="none" w:sz="0" w:space="0" w:color="auto"/>
                                  </w:divBdr>
                                  <w:divsChild>
                                    <w:div w:id="216206533">
                                      <w:marLeft w:val="0"/>
                                      <w:marRight w:val="0"/>
                                      <w:marTop w:val="0"/>
                                      <w:marBottom w:val="0"/>
                                      <w:divBdr>
                                        <w:top w:val="none" w:sz="0" w:space="0" w:color="auto"/>
                                        <w:left w:val="none" w:sz="0" w:space="0" w:color="auto"/>
                                        <w:bottom w:val="none" w:sz="0" w:space="0" w:color="auto"/>
                                        <w:right w:val="none" w:sz="0" w:space="0" w:color="auto"/>
                                      </w:divBdr>
                                      <w:divsChild>
                                        <w:div w:id="422382343">
                                          <w:marLeft w:val="0"/>
                                          <w:marRight w:val="0"/>
                                          <w:marTop w:val="0"/>
                                          <w:marBottom w:val="0"/>
                                          <w:divBdr>
                                            <w:top w:val="none" w:sz="0" w:space="0" w:color="auto"/>
                                            <w:left w:val="none" w:sz="0" w:space="0" w:color="auto"/>
                                            <w:bottom w:val="none" w:sz="0" w:space="0" w:color="auto"/>
                                            <w:right w:val="none" w:sz="0" w:space="0" w:color="auto"/>
                                          </w:divBdr>
                                          <w:divsChild>
                                            <w:div w:id="1445881760">
                                              <w:marLeft w:val="0"/>
                                              <w:marRight w:val="0"/>
                                              <w:marTop w:val="0"/>
                                              <w:marBottom w:val="0"/>
                                              <w:divBdr>
                                                <w:top w:val="none" w:sz="0" w:space="0" w:color="auto"/>
                                                <w:left w:val="none" w:sz="0" w:space="0" w:color="auto"/>
                                                <w:bottom w:val="none" w:sz="0" w:space="0" w:color="auto"/>
                                                <w:right w:val="none" w:sz="0" w:space="0" w:color="auto"/>
                                              </w:divBdr>
                                              <w:divsChild>
                                                <w:div w:id="911040321">
                                                  <w:marLeft w:val="0"/>
                                                  <w:marRight w:val="0"/>
                                                  <w:marTop w:val="0"/>
                                                  <w:marBottom w:val="0"/>
                                                  <w:divBdr>
                                                    <w:top w:val="none" w:sz="0" w:space="0" w:color="auto"/>
                                                    <w:left w:val="none" w:sz="0" w:space="0" w:color="auto"/>
                                                    <w:bottom w:val="none" w:sz="0" w:space="0" w:color="auto"/>
                                                    <w:right w:val="none" w:sz="0" w:space="0" w:color="auto"/>
                                                  </w:divBdr>
                                                  <w:divsChild>
                                                    <w:div w:id="36341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83773">
                                      <w:marLeft w:val="0"/>
                                      <w:marRight w:val="0"/>
                                      <w:marTop w:val="0"/>
                                      <w:marBottom w:val="0"/>
                                      <w:divBdr>
                                        <w:top w:val="none" w:sz="0" w:space="0" w:color="auto"/>
                                        <w:left w:val="none" w:sz="0" w:space="0" w:color="auto"/>
                                        <w:bottom w:val="none" w:sz="0" w:space="0" w:color="auto"/>
                                        <w:right w:val="none" w:sz="0" w:space="0" w:color="auto"/>
                                      </w:divBdr>
                                      <w:divsChild>
                                        <w:div w:id="1404059079">
                                          <w:marLeft w:val="0"/>
                                          <w:marRight w:val="0"/>
                                          <w:marTop w:val="0"/>
                                          <w:marBottom w:val="0"/>
                                          <w:divBdr>
                                            <w:top w:val="none" w:sz="0" w:space="0" w:color="auto"/>
                                            <w:left w:val="none" w:sz="0" w:space="0" w:color="auto"/>
                                            <w:bottom w:val="none" w:sz="0" w:space="0" w:color="auto"/>
                                            <w:right w:val="none" w:sz="0" w:space="0" w:color="auto"/>
                                          </w:divBdr>
                                          <w:divsChild>
                                            <w:div w:id="1732191976">
                                              <w:marLeft w:val="0"/>
                                              <w:marRight w:val="0"/>
                                              <w:marTop w:val="0"/>
                                              <w:marBottom w:val="0"/>
                                              <w:divBdr>
                                                <w:top w:val="none" w:sz="0" w:space="0" w:color="auto"/>
                                                <w:left w:val="none" w:sz="0" w:space="0" w:color="auto"/>
                                                <w:bottom w:val="none" w:sz="0" w:space="0" w:color="auto"/>
                                                <w:right w:val="none" w:sz="0" w:space="0" w:color="auto"/>
                                              </w:divBdr>
                                              <w:divsChild>
                                                <w:div w:id="1764884746">
                                                  <w:marLeft w:val="0"/>
                                                  <w:marRight w:val="0"/>
                                                  <w:marTop w:val="0"/>
                                                  <w:marBottom w:val="0"/>
                                                  <w:divBdr>
                                                    <w:top w:val="none" w:sz="0" w:space="0" w:color="auto"/>
                                                    <w:left w:val="none" w:sz="0" w:space="0" w:color="auto"/>
                                                    <w:bottom w:val="none" w:sz="0" w:space="0" w:color="auto"/>
                                                    <w:right w:val="none" w:sz="0" w:space="0" w:color="auto"/>
                                                  </w:divBdr>
                                                  <w:divsChild>
                                                    <w:div w:id="112604517">
                                                      <w:marLeft w:val="0"/>
                                                      <w:marRight w:val="0"/>
                                                      <w:marTop w:val="0"/>
                                                      <w:marBottom w:val="0"/>
                                                      <w:divBdr>
                                                        <w:top w:val="none" w:sz="0" w:space="0" w:color="auto"/>
                                                        <w:left w:val="none" w:sz="0" w:space="0" w:color="auto"/>
                                                        <w:bottom w:val="none" w:sz="0" w:space="0" w:color="auto"/>
                                                        <w:right w:val="none" w:sz="0" w:space="0" w:color="auto"/>
                                                      </w:divBdr>
                                                      <w:divsChild>
                                                        <w:div w:id="4098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80156">
                                              <w:marLeft w:val="0"/>
                                              <w:marRight w:val="0"/>
                                              <w:marTop w:val="0"/>
                                              <w:marBottom w:val="0"/>
                                              <w:divBdr>
                                                <w:top w:val="none" w:sz="0" w:space="0" w:color="auto"/>
                                                <w:left w:val="none" w:sz="0" w:space="0" w:color="auto"/>
                                                <w:bottom w:val="none" w:sz="0" w:space="0" w:color="auto"/>
                                                <w:right w:val="none" w:sz="0" w:space="0" w:color="auto"/>
                                              </w:divBdr>
                                              <w:divsChild>
                                                <w:div w:id="717239581">
                                                  <w:marLeft w:val="0"/>
                                                  <w:marRight w:val="0"/>
                                                  <w:marTop w:val="0"/>
                                                  <w:marBottom w:val="0"/>
                                                  <w:divBdr>
                                                    <w:top w:val="none" w:sz="0" w:space="0" w:color="auto"/>
                                                    <w:left w:val="none" w:sz="0" w:space="0" w:color="auto"/>
                                                    <w:bottom w:val="none" w:sz="0" w:space="0" w:color="auto"/>
                                                    <w:right w:val="none" w:sz="0" w:space="0" w:color="auto"/>
                                                  </w:divBdr>
                                                  <w:divsChild>
                                                    <w:div w:id="845292701">
                                                      <w:marLeft w:val="0"/>
                                                      <w:marRight w:val="0"/>
                                                      <w:marTop w:val="0"/>
                                                      <w:marBottom w:val="0"/>
                                                      <w:divBdr>
                                                        <w:top w:val="none" w:sz="0" w:space="0" w:color="auto"/>
                                                        <w:left w:val="none" w:sz="0" w:space="0" w:color="auto"/>
                                                        <w:bottom w:val="none" w:sz="0" w:space="0" w:color="auto"/>
                                                        <w:right w:val="none" w:sz="0" w:space="0" w:color="auto"/>
                                                      </w:divBdr>
                                                      <w:divsChild>
                                                        <w:div w:id="4825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761132">
                              <w:marLeft w:val="0"/>
                              <w:marRight w:val="0"/>
                              <w:marTop w:val="0"/>
                              <w:marBottom w:val="0"/>
                              <w:divBdr>
                                <w:top w:val="none" w:sz="0" w:space="0" w:color="auto"/>
                                <w:left w:val="none" w:sz="0" w:space="0" w:color="auto"/>
                                <w:bottom w:val="none" w:sz="0" w:space="0" w:color="auto"/>
                                <w:right w:val="none" w:sz="0" w:space="0" w:color="auto"/>
                              </w:divBdr>
                              <w:divsChild>
                                <w:div w:id="1680159077">
                                  <w:marLeft w:val="0"/>
                                  <w:marRight w:val="0"/>
                                  <w:marTop w:val="0"/>
                                  <w:marBottom w:val="0"/>
                                  <w:divBdr>
                                    <w:top w:val="none" w:sz="0" w:space="0" w:color="auto"/>
                                    <w:left w:val="none" w:sz="0" w:space="0" w:color="auto"/>
                                    <w:bottom w:val="none" w:sz="0" w:space="0" w:color="auto"/>
                                    <w:right w:val="none" w:sz="0" w:space="0" w:color="auto"/>
                                  </w:divBdr>
                                  <w:divsChild>
                                    <w:div w:id="456996213">
                                      <w:marLeft w:val="0"/>
                                      <w:marRight w:val="0"/>
                                      <w:marTop w:val="0"/>
                                      <w:marBottom w:val="0"/>
                                      <w:divBdr>
                                        <w:top w:val="none" w:sz="0" w:space="0" w:color="auto"/>
                                        <w:left w:val="none" w:sz="0" w:space="0" w:color="auto"/>
                                        <w:bottom w:val="none" w:sz="0" w:space="0" w:color="auto"/>
                                        <w:right w:val="none" w:sz="0" w:space="0" w:color="auto"/>
                                      </w:divBdr>
                                      <w:divsChild>
                                        <w:div w:id="449786634">
                                          <w:marLeft w:val="0"/>
                                          <w:marRight w:val="0"/>
                                          <w:marTop w:val="0"/>
                                          <w:marBottom w:val="0"/>
                                          <w:divBdr>
                                            <w:top w:val="none" w:sz="0" w:space="0" w:color="auto"/>
                                            <w:left w:val="none" w:sz="0" w:space="0" w:color="auto"/>
                                            <w:bottom w:val="none" w:sz="0" w:space="0" w:color="auto"/>
                                            <w:right w:val="none" w:sz="0" w:space="0" w:color="auto"/>
                                          </w:divBdr>
                                          <w:divsChild>
                                            <w:div w:id="1856918031">
                                              <w:marLeft w:val="0"/>
                                              <w:marRight w:val="0"/>
                                              <w:marTop w:val="0"/>
                                              <w:marBottom w:val="0"/>
                                              <w:divBdr>
                                                <w:top w:val="none" w:sz="0" w:space="0" w:color="auto"/>
                                                <w:left w:val="none" w:sz="0" w:space="0" w:color="auto"/>
                                                <w:bottom w:val="none" w:sz="0" w:space="0" w:color="auto"/>
                                                <w:right w:val="none" w:sz="0" w:space="0" w:color="auto"/>
                                              </w:divBdr>
                                              <w:divsChild>
                                                <w:div w:id="873882974">
                                                  <w:marLeft w:val="0"/>
                                                  <w:marRight w:val="0"/>
                                                  <w:marTop w:val="0"/>
                                                  <w:marBottom w:val="0"/>
                                                  <w:divBdr>
                                                    <w:top w:val="none" w:sz="0" w:space="0" w:color="auto"/>
                                                    <w:left w:val="none" w:sz="0" w:space="0" w:color="auto"/>
                                                    <w:bottom w:val="none" w:sz="0" w:space="0" w:color="auto"/>
                                                    <w:right w:val="none" w:sz="0" w:space="0" w:color="auto"/>
                                                  </w:divBdr>
                                                  <w:divsChild>
                                                    <w:div w:id="341906184">
                                                      <w:marLeft w:val="0"/>
                                                      <w:marRight w:val="0"/>
                                                      <w:marTop w:val="0"/>
                                                      <w:marBottom w:val="0"/>
                                                      <w:divBdr>
                                                        <w:top w:val="none" w:sz="0" w:space="0" w:color="auto"/>
                                                        <w:left w:val="none" w:sz="0" w:space="0" w:color="auto"/>
                                                        <w:bottom w:val="none" w:sz="0" w:space="0" w:color="auto"/>
                                                        <w:right w:val="none" w:sz="0" w:space="0" w:color="auto"/>
                                                      </w:divBdr>
                                                      <w:divsChild>
                                                        <w:div w:id="1208182898">
                                                          <w:marLeft w:val="0"/>
                                                          <w:marRight w:val="0"/>
                                                          <w:marTop w:val="0"/>
                                                          <w:marBottom w:val="0"/>
                                                          <w:divBdr>
                                                            <w:top w:val="none" w:sz="0" w:space="0" w:color="auto"/>
                                                            <w:left w:val="none" w:sz="0" w:space="0" w:color="auto"/>
                                                            <w:bottom w:val="none" w:sz="0" w:space="0" w:color="auto"/>
                                                            <w:right w:val="none" w:sz="0" w:space="0" w:color="auto"/>
                                                          </w:divBdr>
                                                          <w:divsChild>
                                                            <w:div w:id="27278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694752">
                              <w:marLeft w:val="0"/>
                              <w:marRight w:val="0"/>
                              <w:marTop w:val="0"/>
                              <w:marBottom w:val="0"/>
                              <w:divBdr>
                                <w:top w:val="none" w:sz="0" w:space="0" w:color="auto"/>
                                <w:left w:val="none" w:sz="0" w:space="0" w:color="auto"/>
                                <w:bottom w:val="none" w:sz="0" w:space="0" w:color="auto"/>
                                <w:right w:val="none" w:sz="0" w:space="0" w:color="auto"/>
                              </w:divBdr>
                              <w:divsChild>
                                <w:div w:id="1624773923">
                                  <w:marLeft w:val="0"/>
                                  <w:marRight w:val="0"/>
                                  <w:marTop w:val="0"/>
                                  <w:marBottom w:val="0"/>
                                  <w:divBdr>
                                    <w:top w:val="none" w:sz="0" w:space="0" w:color="auto"/>
                                    <w:left w:val="none" w:sz="0" w:space="0" w:color="auto"/>
                                    <w:bottom w:val="none" w:sz="0" w:space="0" w:color="auto"/>
                                    <w:right w:val="none" w:sz="0" w:space="0" w:color="auto"/>
                                  </w:divBdr>
                                  <w:divsChild>
                                    <w:div w:id="525362950">
                                      <w:marLeft w:val="0"/>
                                      <w:marRight w:val="0"/>
                                      <w:marTop w:val="0"/>
                                      <w:marBottom w:val="0"/>
                                      <w:divBdr>
                                        <w:top w:val="none" w:sz="0" w:space="0" w:color="auto"/>
                                        <w:left w:val="none" w:sz="0" w:space="0" w:color="auto"/>
                                        <w:bottom w:val="none" w:sz="0" w:space="0" w:color="auto"/>
                                        <w:right w:val="none" w:sz="0" w:space="0" w:color="auto"/>
                                      </w:divBdr>
                                      <w:divsChild>
                                        <w:div w:id="870924010">
                                          <w:marLeft w:val="0"/>
                                          <w:marRight w:val="0"/>
                                          <w:marTop w:val="0"/>
                                          <w:marBottom w:val="0"/>
                                          <w:divBdr>
                                            <w:top w:val="none" w:sz="0" w:space="0" w:color="auto"/>
                                            <w:left w:val="none" w:sz="0" w:space="0" w:color="auto"/>
                                            <w:bottom w:val="none" w:sz="0" w:space="0" w:color="auto"/>
                                            <w:right w:val="none" w:sz="0" w:space="0" w:color="auto"/>
                                          </w:divBdr>
                                          <w:divsChild>
                                            <w:div w:id="1104493130">
                                              <w:marLeft w:val="0"/>
                                              <w:marRight w:val="0"/>
                                              <w:marTop w:val="0"/>
                                              <w:marBottom w:val="0"/>
                                              <w:divBdr>
                                                <w:top w:val="none" w:sz="0" w:space="0" w:color="auto"/>
                                                <w:left w:val="none" w:sz="0" w:space="0" w:color="auto"/>
                                                <w:bottom w:val="none" w:sz="0" w:space="0" w:color="auto"/>
                                                <w:right w:val="none" w:sz="0" w:space="0" w:color="auto"/>
                                              </w:divBdr>
                                              <w:divsChild>
                                                <w:div w:id="509179447">
                                                  <w:marLeft w:val="0"/>
                                                  <w:marRight w:val="0"/>
                                                  <w:marTop w:val="0"/>
                                                  <w:marBottom w:val="0"/>
                                                  <w:divBdr>
                                                    <w:top w:val="none" w:sz="0" w:space="0" w:color="auto"/>
                                                    <w:left w:val="none" w:sz="0" w:space="0" w:color="auto"/>
                                                    <w:bottom w:val="none" w:sz="0" w:space="0" w:color="auto"/>
                                                    <w:right w:val="none" w:sz="0" w:space="0" w:color="auto"/>
                                                  </w:divBdr>
                                                  <w:divsChild>
                                                    <w:div w:id="17443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4574">
                                      <w:marLeft w:val="0"/>
                                      <w:marRight w:val="0"/>
                                      <w:marTop w:val="0"/>
                                      <w:marBottom w:val="0"/>
                                      <w:divBdr>
                                        <w:top w:val="none" w:sz="0" w:space="0" w:color="auto"/>
                                        <w:left w:val="none" w:sz="0" w:space="0" w:color="auto"/>
                                        <w:bottom w:val="none" w:sz="0" w:space="0" w:color="auto"/>
                                        <w:right w:val="none" w:sz="0" w:space="0" w:color="auto"/>
                                      </w:divBdr>
                                      <w:divsChild>
                                        <w:div w:id="1592931212">
                                          <w:marLeft w:val="0"/>
                                          <w:marRight w:val="0"/>
                                          <w:marTop w:val="0"/>
                                          <w:marBottom w:val="0"/>
                                          <w:divBdr>
                                            <w:top w:val="none" w:sz="0" w:space="0" w:color="auto"/>
                                            <w:left w:val="none" w:sz="0" w:space="0" w:color="auto"/>
                                            <w:bottom w:val="none" w:sz="0" w:space="0" w:color="auto"/>
                                            <w:right w:val="none" w:sz="0" w:space="0" w:color="auto"/>
                                          </w:divBdr>
                                          <w:divsChild>
                                            <w:div w:id="381369759">
                                              <w:marLeft w:val="0"/>
                                              <w:marRight w:val="0"/>
                                              <w:marTop w:val="0"/>
                                              <w:marBottom w:val="0"/>
                                              <w:divBdr>
                                                <w:top w:val="none" w:sz="0" w:space="0" w:color="auto"/>
                                                <w:left w:val="none" w:sz="0" w:space="0" w:color="auto"/>
                                                <w:bottom w:val="none" w:sz="0" w:space="0" w:color="auto"/>
                                                <w:right w:val="none" w:sz="0" w:space="0" w:color="auto"/>
                                              </w:divBdr>
                                              <w:divsChild>
                                                <w:div w:id="1690914959">
                                                  <w:marLeft w:val="0"/>
                                                  <w:marRight w:val="0"/>
                                                  <w:marTop w:val="0"/>
                                                  <w:marBottom w:val="0"/>
                                                  <w:divBdr>
                                                    <w:top w:val="none" w:sz="0" w:space="0" w:color="auto"/>
                                                    <w:left w:val="none" w:sz="0" w:space="0" w:color="auto"/>
                                                    <w:bottom w:val="none" w:sz="0" w:space="0" w:color="auto"/>
                                                    <w:right w:val="none" w:sz="0" w:space="0" w:color="auto"/>
                                                  </w:divBdr>
                                                  <w:divsChild>
                                                    <w:div w:id="684677646">
                                                      <w:marLeft w:val="0"/>
                                                      <w:marRight w:val="0"/>
                                                      <w:marTop w:val="0"/>
                                                      <w:marBottom w:val="0"/>
                                                      <w:divBdr>
                                                        <w:top w:val="none" w:sz="0" w:space="0" w:color="auto"/>
                                                        <w:left w:val="none" w:sz="0" w:space="0" w:color="auto"/>
                                                        <w:bottom w:val="none" w:sz="0" w:space="0" w:color="auto"/>
                                                        <w:right w:val="none" w:sz="0" w:space="0" w:color="auto"/>
                                                      </w:divBdr>
                                                      <w:divsChild>
                                                        <w:div w:id="2936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77955">
                                              <w:marLeft w:val="0"/>
                                              <w:marRight w:val="0"/>
                                              <w:marTop w:val="0"/>
                                              <w:marBottom w:val="0"/>
                                              <w:divBdr>
                                                <w:top w:val="none" w:sz="0" w:space="0" w:color="auto"/>
                                                <w:left w:val="none" w:sz="0" w:space="0" w:color="auto"/>
                                                <w:bottom w:val="none" w:sz="0" w:space="0" w:color="auto"/>
                                                <w:right w:val="none" w:sz="0" w:space="0" w:color="auto"/>
                                              </w:divBdr>
                                              <w:divsChild>
                                                <w:div w:id="706030069">
                                                  <w:marLeft w:val="0"/>
                                                  <w:marRight w:val="0"/>
                                                  <w:marTop w:val="0"/>
                                                  <w:marBottom w:val="0"/>
                                                  <w:divBdr>
                                                    <w:top w:val="none" w:sz="0" w:space="0" w:color="auto"/>
                                                    <w:left w:val="none" w:sz="0" w:space="0" w:color="auto"/>
                                                    <w:bottom w:val="none" w:sz="0" w:space="0" w:color="auto"/>
                                                    <w:right w:val="none" w:sz="0" w:space="0" w:color="auto"/>
                                                  </w:divBdr>
                                                  <w:divsChild>
                                                    <w:div w:id="1478063066">
                                                      <w:marLeft w:val="0"/>
                                                      <w:marRight w:val="0"/>
                                                      <w:marTop w:val="0"/>
                                                      <w:marBottom w:val="0"/>
                                                      <w:divBdr>
                                                        <w:top w:val="none" w:sz="0" w:space="0" w:color="auto"/>
                                                        <w:left w:val="none" w:sz="0" w:space="0" w:color="auto"/>
                                                        <w:bottom w:val="none" w:sz="0" w:space="0" w:color="auto"/>
                                                        <w:right w:val="none" w:sz="0" w:space="0" w:color="auto"/>
                                                      </w:divBdr>
                                                      <w:divsChild>
                                                        <w:div w:id="34336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6471">
                              <w:marLeft w:val="0"/>
                              <w:marRight w:val="0"/>
                              <w:marTop w:val="0"/>
                              <w:marBottom w:val="0"/>
                              <w:divBdr>
                                <w:top w:val="none" w:sz="0" w:space="0" w:color="auto"/>
                                <w:left w:val="none" w:sz="0" w:space="0" w:color="auto"/>
                                <w:bottom w:val="none" w:sz="0" w:space="0" w:color="auto"/>
                                <w:right w:val="none" w:sz="0" w:space="0" w:color="auto"/>
                              </w:divBdr>
                              <w:divsChild>
                                <w:div w:id="1694845173">
                                  <w:marLeft w:val="0"/>
                                  <w:marRight w:val="0"/>
                                  <w:marTop w:val="0"/>
                                  <w:marBottom w:val="0"/>
                                  <w:divBdr>
                                    <w:top w:val="none" w:sz="0" w:space="0" w:color="auto"/>
                                    <w:left w:val="none" w:sz="0" w:space="0" w:color="auto"/>
                                    <w:bottom w:val="none" w:sz="0" w:space="0" w:color="auto"/>
                                    <w:right w:val="none" w:sz="0" w:space="0" w:color="auto"/>
                                  </w:divBdr>
                                  <w:divsChild>
                                    <w:div w:id="856578127">
                                      <w:marLeft w:val="0"/>
                                      <w:marRight w:val="0"/>
                                      <w:marTop w:val="0"/>
                                      <w:marBottom w:val="0"/>
                                      <w:divBdr>
                                        <w:top w:val="none" w:sz="0" w:space="0" w:color="auto"/>
                                        <w:left w:val="none" w:sz="0" w:space="0" w:color="auto"/>
                                        <w:bottom w:val="none" w:sz="0" w:space="0" w:color="auto"/>
                                        <w:right w:val="none" w:sz="0" w:space="0" w:color="auto"/>
                                      </w:divBdr>
                                      <w:divsChild>
                                        <w:div w:id="1276869141">
                                          <w:marLeft w:val="0"/>
                                          <w:marRight w:val="0"/>
                                          <w:marTop w:val="0"/>
                                          <w:marBottom w:val="0"/>
                                          <w:divBdr>
                                            <w:top w:val="none" w:sz="0" w:space="0" w:color="auto"/>
                                            <w:left w:val="none" w:sz="0" w:space="0" w:color="auto"/>
                                            <w:bottom w:val="none" w:sz="0" w:space="0" w:color="auto"/>
                                            <w:right w:val="none" w:sz="0" w:space="0" w:color="auto"/>
                                          </w:divBdr>
                                          <w:divsChild>
                                            <w:div w:id="1168247934">
                                              <w:marLeft w:val="0"/>
                                              <w:marRight w:val="0"/>
                                              <w:marTop w:val="0"/>
                                              <w:marBottom w:val="0"/>
                                              <w:divBdr>
                                                <w:top w:val="none" w:sz="0" w:space="0" w:color="auto"/>
                                                <w:left w:val="none" w:sz="0" w:space="0" w:color="auto"/>
                                                <w:bottom w:val="none" w:sz="0" w:space="0" w:color="auto"/>
                                                <w:right w:val="none" w:sz="0" w:space="0" w:color="auto"/>
                                              </w:divBdr>
                                              <w:divsChild>
                                                <w:div w:id="1048147734">
                                                  <w:marLeft w:val="0"/>
                                                  <w:marRight w:val="0"/>
                                                  <w:marTop w:val="0"/>
                                                  <w:marBottom w:val="0"/>
                                                  <w:divBdr>
                                                    <w:top w:val="none" w:sz="0" w:space="0" w:color="auto"/>
                                                    <w:left w:val="none" w:sz="0" w:space="0" w:color="auto"/>
                                                    <w:bottom w:val="none" w:sz="0" w:space="0" w:color="auto"/>
                                                    <w:right w:val="none" w:sz="0" w:space="0" w:color="auto"/>
                                                  </w:divBdr>
                                                  <w:divsChild>
                                                    <w:div w:id="2067797806">
                                                      <w:marLeft w:val="0"/>
                                                      <w:marRight w:val="0"/>
                                                      <w:marTop w:val="0"/>
                                                      <w:marBottom w:val="0"/>
                                                      <w:divBdr>
                                                        <w:top w:val="none" w:sz="0" w:space="0" w:color="auto"/>
                                                        <w:left w:val="none" w:sz="0" w:space="0" w:color="auto"/>
                                                        <w:bottom w:val="none" w:sz="0" w:space="0" w:color="auto"/>
                                                        <w:right w:val="none" w:sz="0" w:space="0" w:color="auto"/>
                                                      </w:divBdr>
                                                      <w:divsChild>
                                                        <w:div w:id="2069062045">
                                                          <w:marLeft w:val="0"/>
                                                          <w:marRight w:val="0"/>
                                                          <w:marTop w:val="0"/>
                                                          <w:marBottom w:val="0"/>
                                                          <w:divBdr>
                                                            <w:top w:val="none" w:sz="0" w:space="0" w:color="auto"/>
                                                            <w:left w:val="none" w:sz="0" w:space="0" w:color="auto"/>
                                                            <w:bottom w:val="none" w:sz="0" w:space="0" w:color="auto"/>
                                                            <w:right w:val="none" w:sz="0" w:space="0" w:color="auto"/>
                                                          </w:divBdr>
                                                          <w:divsChild>
                                                            <w:div w:id="3628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0884088">
                              <w:marLeft w:val="0"/>
                              <w:marRight w:val="0"/>
                              <w:marTop w:val="0"/>
                              <w:marBottom w:val="0"/>
                              <w:divBdr>
                                <w:top w:val="none" w:sz="0" w:space="0" w:color="auto"/>
                                <w:left w:val="none" w:sz="0" w:space="0" w:color="auto"/>
                                <w:bottom w:val="none" w:sz="0" w:space="0" w:color="auto"/>
                                <w:right w:val="none" w:sz="0" w:space="0" w:color="auto"/>
                              </w:divBdr>
                              <w:divsChild>
                                <w:div w:id="205412935">
                                  <w:marLeft w:val="0"/>
                                  <w:marRight w:val="0"/>
                                  <w:marTop w:val="0"/>
                                  <w:marBottom w:val="0"/>
                                  <w:divBdr>
                                    <w:top w:val="none" w:sz="0" w:space="0" w:color="auto"/>
                                    <w:left w:val="none" w:sz="0" w:space="0" w:color="auto"/>
                                    <w:bottom w:val="none" w:sz="0" w:space="0" w:color="auto"/>
                                    <w:right w:val="none" w:sz="0" w:space="0" w:color="auto"/>
                                  </w:divBdr>
                                  <w:divsChild>
                                    <w:div w:id="1130973336">
                                      <w:marLeft w:val="0"/>
                                      <w:marRight w:val="0"/>
                                      <w:marTop w:val="0"/>
                                      <w:marBottom w:val="0"/>
                                      <w:divBdr>
                                        <w:top w:val="none" w:sz="0" w:space="0" w:color="auto"/>
                                        <w:left w:val="none" w:sz="0" w:space="0" w:color="auto"/>
                                        <w:bottom w:val="none" w:sz="0" w:space="0" w:color="auto"/>
                                        <w:right w:val="none" w:sz="0" w:space="0" w:color="auto"/>
                                      </w:divBdr>
                                      <w:divsChild>
                                        <w:div w:id="1222717255">
                                          <w:marLeft w:val="0"/>
                                          <w:marRight w:val="0"/>
                                          <w:marTop w:val="0"/>
                                          <w:marBottom w:val="0"/>
                                          <w:divBdr>
                                            <w:top w:val="none" w:sz="0" w:space="0" w:color="auto"/>
                                            <w:left w:val="none" w:sz="0" w:space="0" w:color="auto"/>
                                            <w:bottom w:val="none" w:sz="0" w:space="0" w:color="auto"/>
                                            <w:right w:val="none" w:sz="0" w:space="0" w:color="auto"/>
                                          </w:divBdr>
                                          <w:divsChild>
                                            <w:div w:id="1962303650">
                                              <w:marLeft w:val="0"/>
                                              <w:marRight w:val="0"/>
                                              <w:marTop w:val="0"/>
                                              <w:marBottom w:val="0"/>
                                              <w:divBdr>
                                                <w:top w:val="none" w:sz="0" w:space="0" w:color="auto"/>
                                                <w:left w:val="none" w:sz="0" w:space="0" w:color="auto"/>
                                                <w:bottom w:val="none" w:sz="0" w:space="0" w:color="auto"/>
                                                <w:right w:val="none" w:sz="0" w:space="0" w:color="auto"/>
                                              </w:divBdr>
                                              <w:divsChild>
                                                <w:div w:id="478108107">
                                                  <w:marLeft w:val="0"/>
                                                  <w:marRight w:val="0"/>
                                                  <w:marTop w:val="0"/>
                                                  <w:marBottom w:val="0"/>
                                                  <w:divBdr>
                                                    <w:top w:val="none" w:sz="0" w:space="0" w:color="auto"/>
                                                    <w:left w:val="none" w:sz="0" w:space="0" w:color="auto"/>
                                                    <w:bottom w:val="none" w:sz="0" w:space="0" w:color="auto"/>
                                                    <w:right w:val="none" w:sz="0" w:space="0" w:color="auto"/>
                                                  </w:divBdr>
                                                  <w:divsChild>
                                                    <w:div w:id="149233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61027">
                                      <w:marLeft w:val="0"/>
                                      <w:marRight w:val="0"/>
                                      <w:marTop w:val="0"/>
                                      <w:marBottom w:val="0"/>
                                      <w:divBdr>
                                        <w:top w:val="none" w:sz="0" w:space="0" w:color="auto"/>
                                        <w:left w:val="none" w:sz="0" w:space="0" w:color="auto"/>
                                        <w:bottom w:val="none" w:sz="0" w:space="0" w:color="auto"/>
                                        <w:right w:val="none" w:sz="0" w:space="0" w:color="auto"/>
                                      </w:divBdr>
                                      <w:divsChild>
                                        <w:div w:id="740101283">
                                          <w:marLeft w:val="0"/>
                                          <w:marRight w:val="0"/>
                                          <w:marTop w:val="0"/>
                                          <w:marBottom w:val="0"/>
                                          <w:divBdr>
                                            <w:top w:val="none" w:sz="0" w:space="0" w:color="auto"/>
                                            <w:left w:val="none" w:sz="0" w:space="0" w:color="auto"/>
                                            <w:bottom w:val="none" w:sz="0" w:space="0" w:color="auto"/>
                                            <w:right w:val="none" w:sz="0" w:space="0" w:color="auto"/>
                                          </w:divBdr>
                                          <w:divsChild>
                                            <w:div w:id="1407990357">
                                              <w:marLeft w:val="0"/>
                                              <w:marRight w:val="0"/>
                                              <w:marTop w:val="0"/>
                                              <w:marBottom w:val="0"/>
                                              <w:divBdr>
                                                <w:top w:val="none" w:sz="0" w:space="0" w:color="auto"/>
                                                <w:left w:val="none" w:sz="0" w:space="0" w:color="auto"/>
                                                <w:bottom w:val="none" w:sz="0" w:space="0" w:color="auto"/>
                                                <w:right w:val="none" w:sz="0" w:space="0" w:color="auto"/>
                                              </w:divBdr>
                                              <w:divsChild>
                                                <w:div w:id="1808205026">
                                                  <w:marLeft w:val="0"/>
                                                  <w:marRight w:val="0"/>
                                                  <w:marTop w:val="0"/>
                                                  <w:marBottom w:val="0"/>
                                                  <w:divBdr>
                                                    <w:top w:val="none" w:sz="0" w:space="0" w:color="auto"/>
                                                    <w:left w:val="none" w:sz="0" w:space="0" w:color="auto"/>
                                                    <w:bottom w:val="none" w:sz="0" w:space="0" w:color="auto"/>
                                                    <w:right w:val="none" w:sz="0" w:space="0" w:color="auto"/>
                                                  </w:divBdr>
                                                  <w:divsChild>
                                                    <w:div w:id="422604080">
                                                      <w:marLeft w:val="0"/>
                                                      <w:marRight w:val="0"/>
                                                      <w:marTop w:val="0"/>
                                                      <w:marBottom w:val="0"/>
                                                      <w:divBdr>
                                                        <w:top w:val="none" w:sz="0" w:space="0" w:color="auto"/>
                                                        <w:left w:val="none" w:sz="0" w:space="0" w:color="auto"/>
                                                        <w:bottom w:val="none" w:sz="0" w:space="0" w:color="auto"/>
                                                        <w:right w:val="none" w:sz="0" w:space="0" w:color="auto"/>
                                                      </w:divBdr>
                                                      <w:divsChild>
                                                        <w:div w:id="11003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20450">
                                              <w:marLeft w:val="0"/>
                                              <w:marRight w:val="0"/>
                                              <w:marTop w:val="0"/>
                                              <w:marBottom w:val="0"/>
                                              <w:divBdr>
                                                <w:top w:val="none" w:sz="0" w:space="0" w:color="auto"/>
                                                <w:left w:val="none" w:sz="0" w:space="0" w:color="auto"/>
                                                <w:bottom w:val="none" w:sz="0" w:space="0" w:color="auto"/>
                                                <w:right w:val="none" w:sz="0" w:space="0" w:color="auto"/>
                                              </w:divBdr>
                                              <w:divsChild>
                                                <w:div w:id="47724875">
                                                  <w:marLeft w:val="0"/>
                                                  <w:marRight w:val="0"/>
                                                  <w:marTop w:val="0"/>
                                                  <w:marBottom w:val="0"/>
                                                  <w:divBdr>
                                                    <w:top w:val="none" w:sz="0" w:space="0" w:color="auto"/>
                                                    <w:left w:val="none" w:sz="0" w:space="0" w:color="auto"/>
                                                    <w:bottom w:val="none" w:sz="0" w:space="0" w:color="auto"/>
                                                    <w:right w:val="none" w:sz="0" w:space="0" w:color="auto"/>
                                                  </w:divBdr>
                                                  <w:divsChild>
                                                    <w:div w:id="892349533">
                                                      <w:marLeft w:val="0"/>
                                                      <w:marRight w:val="0"/>
                                                      <w:marTop w:val="0"/>
                                                      <w:marBottom w:val="0"/>
                                                      <w:divBdr>
                                                        <w:top w:val="none" w:sz="0" w:space="0" w:color="auto"/>
                                                        <w:left w:val="none" w:sz="0" w:space="0" w:color="auto"/>
                                                        <w:bottom w:val="none" w:sz="0" w:space="0" w:color="auto"/>
                                                        <w:right w:val="none" w:sz="0" w:space="0" w:color="auto"/>
                                                      </w:divBdr>
                                                      <w:divsChild>
                                                        <w:div w:id="18558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9330301">
          <w:marLeft w:val="0"/>
          <w:marRight w:val="0"/>
          <w:marTop w:val="0"/>
          <w:marBottom w:val="0"/>
          <w:divBdr>
            <w:top w:val="none" w:sz="0" w:space="0" w:color="auto"/>
            <w:left w:val="none" w:sz="0" w:space="0" w:color="auto"/>
            <w:bottom w:val="none" w:sz="0" w:space="0" w:color="auto"/>
            <w:right w:val="none" w:sz="0" w:space="0" w:color="auto"/>
          </w:divBdr>
          <w:divsChild>
            <w:div w:id="466120846">
              <w:marLeft w:val="0"/>
              <w:marRight w:val="0"/>
              <w:marTop w:val="0"/>
              <w:marBottom w:val="0"/>
              <w:divBdr>
                <w:top w:val="none" w:sz="0" w:space="0" w:color="auto"/>
                <w:left w:val="none" w:sz="0" w:space="0" w:color="auto"/>
                <w:bottom w:val="none" w:sz="0" w:space="0" w:color="auto"/>
                <w:right w:val="none" w:sz="0" w:space="0" w:color="auto"/>
              </w:divBdr>
              <w:divsChild>
                <w:div w:id="619646865">
                  <w:marLeft w:val="0"/>
                  <w:marRight w:val="0"/>
                  <w:marTop w:val="0"/>
                  <w:marBottom w:val="0"/>
                  <w:divBdr>
                    <w:top w:val="none" w:sz="0" w:space="0" w:color="auto"/>
                    <w:left w:val="none" w:sz="0" w:space="0" w:color="auto"/>
                    <w:bottom w:val="none" w:sz="0" w:space="0" w:color="auto"/>
                    <w:right w:val="none" w:sz="0" w:space="0" w:color="auto"/>
                  </w:divBdr>
                  <w:divsChild>
                    <w:div w:id="1015570857">
                      <w:marLeft w:val="0"/>
                      <w:marRight w:val="0"/>
                      <w:marTop w:val="0"/>
                      <w:marBottom w:val="0"/>
                      <w:divBdr>
                        <w:top w:val="none" w:sz="0" w:space="0" w:color="auto"/>
                        <w:left w:val="none" w:sz="0" w:space="0" w:color="auto"/>
                        <w:bottom w:val="none" w:sz="0" w:space="0" w:color="auto"/>
                        <w:right w:val="none" w:sz="0" w:space="0" w:color="auto"/>
                      </w:divBdr>
                      <w:divsChild>
                        <w:div w:id="1846289555">
                          <w:marLeft w:val="0"/>
                          <w:marRight w:val="0"/>
                          <w:marTop w:val="0"/>
                          <w:marBottom w:val="0"/>
                          <w:divBdr>
                            <w:top w:val="none" w:sz="0" w:space="0" w:color="auto"/>
                            <w:left w:val="none" w:sz="0" w:space="0" w:color="auto"/>
                            <w:bottom w:val="none" w:sz="0" w:space="0" w:color="auto"/>
                            <w:right w:val="none" w:sz="0" w:space="0" w:color="auto"/>
                          </w:divBdr>
                          <w:divsChild>
                            <w:div w:id="305165360">
                              <w:marLeft w:val="0"/>
                              <w:marRight w:val="0"/>
                              <w:marTop w:val="0"/>
                              <w:marBottom w:val="0"/>
                              <w:divBdr>
                                <w:top w:val="none" w:sz="0" w:space="0" w:color="auto"/>
                                <w:left w:val="none" w:sz="0" w:space="0" w:color="auto"/>
                                <w:bottom w:val="none" w:sz="0" w:space="0" w:color="auto"/>
                                <w:right w:val="none" w:sz="0" w:space="0" w:color="auto"/>
                              </w:divBdr>
                              <w:divsChild>
                                <w:div w:id="963585200">
                                  <w:marLeft w:val="0"/>
                                  <w:marRight w:val="0"/>
                                  <w:marTop w:val="0"/>
                                  <w:marBottom w:val="0"/>
                                  <w:divBdr>
                                    <w:top w:val="none" w:sz="0" w:space="0" w:color="auto"/>
                                    <w:left w:val="none" w:sz="0" w:space="0" w:color="auto"/>
                                    <w:bottom w:val="none" w:sz="0" w:space="0" w:color="auto"/>
                                    <w:right w:val="none" w:sz="0" w:space="0" w:color="auto"/>
                                  </w:divBdr>
                                  <w:divsChild>
                                    <w:div w:id="93675204">
                                      <w:marLeft w:val="0"/>
                                      <w:marRight w:val="0"/>
                                      <w:marTop w:val="0"/>
                                      <w:marBottom w:val="0"/>
                                      <w:divBdr>
                                        <w:top w:val="none" w:sz="0" w:space="0" w:color="auto"/>
                                        <w:left w:val="none" w:sz="0" w:space="0" w:color="auto"/>
                                        <w:bottom w:val="none" w:sz="0" w:space="0" w:color="auto"/>
                                        <w:right w:val="none" w:sz="0" w:space="0" w:color="auto"/>
                                      </w:divBdr>
                                      <w:divsChild>
                                        <w:div w:id="1570190260">
                                          <w:marLeft w:val="0"/>
                                          <w:marRight w:val="0"/>
                                          <w:marTop w:val="0"/>
                                          <w:marBottom w:val="0"/>
                                          <w:divBdr>
                                            <w:top w:val="none" w:sz="0" w:space="0" w:color="auto"/>
                                            <w:left w:val="none" w:sz="0" w:space="0" w:color="auto"/>
                                            <w:bottom w:val="none" w:sz="0" w:space="0" w:color="auto"/>
                                            <w:right w:val="none" w:sz="0" w:space="0" w:color="auto"/>
                                          </w:divBdr>
                                          <w:divsChild>
                                            <w:div w:id="976295923">
                                              <w:marLeft w:val="0"/>
                                              <w:marRight w:val="0"/>
                                              <w:marTop w:val="0"/>
                                              <w:marBottom w:val="0"/>
                                              <w:divBdr>
                                                <w:top w:val="none" w:sz="0" w:space="0" w:color="auto"/>
                                                <w:left w:val="none" w:sz="0" w:space="0" w:color="auto"/>
                                                <w:bottom w:val="none" w:sz="0" w:space="0" w:color="auto"/>
                                                <w:right w:val="none" w:sz="0" w:space="0" w:color="auto"/>
                                              </w:divBdr>
                                              <w:divsChild>
                                                <w:div w:id="5246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500760">
                  <w:marLeft w:val="0"/>
                  <w:marRight w:val="0"/>
                  <w:marTop w:val="0"/>
                  <w:marBottom w:val="0"/>
                  <w:divBdr>
                    <w:top w:val="none" w:sz="0" w:space="0" w:color="auto"/>
                    <w:left w:val="none" w:sz="0" w:space="0" w:color="auto"/>
                    <w:bottom w:val="none" w:sz="0" w:space="0" w:color="auto"/>
                    <w:right w:val="none" w:sz="0" w:space="0" w:color="auto"/>
                  </w:divBdr>
                  <w:divsChild>
                    <w:div w:id="1542668810">
                      <w:marLeft w:val="0"/>
                      <w:marRight w:val="0"/>
                      <w:marTop w:val="0"/>
                      <w:marBottom w:val="0"/>
                      <w:divBdr>
                        <w:top w:val="none" w:sz="0" w:space="0" w:color="auto"/>
                        <w:left w:val="none" w:sz="0" w:space="0" w:color="auto"/>
                        <w:bottom w:val="none" w:sz="0" w:space="0" w:color="auto"/>
                        <w:right w:val="none" w:sz="0" w:space="0" w:color="auto"/>
                      </w:divBdr>
                      <w:divsChild>
                        <w:div w:id="115005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092279">
      <w:bodyDiv w:val="1"/>
      <w:marLeft w:val="0"/>
      <w:marRight w:val="0"/>
      <w:marTop w:val="0"/>
      <w:marBottom w:val="0"/>
      <w:divBdr>
        <w:top w:val="none" w:sz="0" w:space="0" w:color="auto"/>
        <w:left w:val="none" w:sz="0" w:space="0" w:color="auto"/>
        <w:bottom w:val="none" w:sz="0" w:space="0" w:color="auto"/>
        <w:right w:val="none" w:sz="0" w:space="0" w:color="auto"/>
      </w:divBdr>
    </w:div>
    <w:div w:id="1510830555">
      <w:bodyDiv w:val="1"/>
      <w:marLeft w:val="0"/>
      <w:marRight w:val="0"/>
      <w:marTop w:val="0"/>
      <w:marBottom w:val="0"/>
      <w:divBdr>
        <w:top w:val="none" w:sz="0" w:space="0" w:color="auto"/>
        <w:left w:val="none" w:sz="0" w:space="0" w:color="auto"/>
        <w:bottom w:val="none" w:sz="0" w:space="0" w:color="auto"/>
        <w:right w:val="none" w:sz="0" w:space="0" w:color="auto"/>
      </w:divBdr>
    </w:div>
    <w:div w:id="1527258425">
      <w:bodyDiv w:val="1"/>
      <w:marLeft w:val="0"/>
      <w:marRight w:val="0"/>
      <w:marTop w:val="0"/>
      <w:marBottom w:val="0"/>
      <w:divBdr>
        <w:top w:val="none" w:sz="0" w:space="0" w:color="auto"/>
        <w:left w:val="none" w:sz="0" w:space="0" w:color="auto"/>
        <w:bottom w:val="none" w:sz="0" w:space="0" w:color="auto"/>
        <w:right w:val="none" w:sz="0" w:space="0" w:color="auto"/>
      </w:divBdr>
    </w:div>
    <w:div w:id="1527526019">
      <w:bodyDiv w:val="1"/>
      <w:marLeft w:val="0"/>
      <w:marRight w:val="0"/>
      <w:marTop w:val="0"/>
      <w:marBottom w:val="0"/>
      <w:divBdr>
        <w:top w:val="none" w:sz="0" w:space="0" w:color="auto"/>
        <w:left w:val="none" w:sz="0" w:space="0" w:color="auto"/>
        <w:bottom w:val="none" w:sz="0" w:space="0" w:color="auto"/>
        <w:right w:val="none" w:sz="0" w:space="0" w:color="auto"/>
      </w:divBdr>
    </w:div>
    <w:div w:id="1535076380">
      <w:bodyDiv w:val="1"/>
      <w:marLeft w:val="0"/>
      <w:marRight w:val="0"/>
      <w:marTop w:val="0"/>
      <w:marBottom w:val="0"/>
      <w:divBdr>
        <w:top w:val="none" w:sz="0" w:space="0" w:color="auto"/>
        <w:left w:val="none" w:sz="0" w:space="0" w:color="auto"/>
        <w:bottom w:val="none" w:sz="0" w:space="0" w:color="auto"/>
        <w:right w:val="none" w:sz="0" w:space="0" w:color="auto"/>
      </w:divBdr>
      <w:divsChild>
        <w:div w:id="1844586581">
          <w:marLeft w:val="0"/>
          <w:marRight w:val="0"/>
          <w:marTop w:val="0"/>
          <w:marBottom w:val="0"/>
          <w:divBdr>
            <w:top w:val="none" w:sz="0" w:space="0" w:color="auto"/>
            <w:left w:val="none" w:sz="0" w:space="0" w:color="auto"/>
            <w:bottom w:val="none" w:sz="0" w:space="0" w:color="auto"/>
            <w:right w:val="none" w:sz="0" w:space="0" w:color="auto"/>
          </w:divBdr>
          <w:divsChild>
            <w:div w:id="1410734331">
              <w:marLeft w:val="0"/>
              <w:marRight w:val="0"/>
              <w:marTop w:val="0"/>
              <w:marBottom w:val="0"/>
              <w:divBdr>
                <w:top w:val="none" w:sz="0" w:space="0" w:color="auto"/>
                <w:left w:val="none" w:sz="0" w:space="0" w:color="auto"/>
                <w:bottom w:val="none" w:sz="0" w:space="0" w:color="auto"/>
                <w:right w:val="none" w:sz="0" w:space="0" w:color="auto"/>
              </w:divBdr>
              <w:divsChild>
                <w:div w:id="423654600">
                  <w:marLeft w:val="0"/>
                  <w:marRight w:val="0"/>
                  <w:marTop w:val="0"/>
                  <w:marBottom w:val="0"/>
                  <w:divBdr>
                    <w:top w:val="none" w:sz="0" w:space="0" w:color="auto"/>
                    <w:left w:val="none" w:sz="0" w:space="0" w:color="auto"/>
                    <w:bottom w:val="none" w:sz="0" w:space="0" w:color="auto"/>
                    <w:right w:val="none" w:sz="0" w:space="0" w:color="auto"/>
                  </w:divBdr>
                  <w:divsChild>
                    <w:div w:id="1039015628">
                      <w:marLeft w:val="0"/>
                      <w:marRight w:val="0"/>
                      <w:marTop w:val="0"/>
                      <w:marBottom w:val="0"/>
                      <w:divBdr>
                        <w:top w:val="none" w:sz="0" w:space="0" w:color="auto"/>
                        <w:left w:val="none" w:sz="0" w:space="0" w:color="auto"/>
                        <w:bottom w:val="none" w:sz="0" w:space="0" w:color="auto"/>
                        <w:right w:val="none" w:sz="0" w:space="0" w:color="auto"/>
                      </w:divBdr>
                      <w:divsChild>
                        <w:div w:id="847450365">
                          <w:marLeft w:val="0"/>
                          <w:marRight w:val="0"/>
                          <w:marTop w:val="0"/>
                          <w:marBottom w:val="0"/>
                          <w:divBdr>
                            <w:top w:val="none" w:sz="0" w:space="0" w:color="auto"/>
                            <w:left w:val="none" w:sz="0" w:space="0" w:color="auto"/>
                            <w:bottom w:val="none" w:sz="0" w:space="0" w:color="auto"/>
                            <w:right w:val="none" w:sz="0" w:space="0" w:color="auto"/>
                          </w:divBdr>
                          <w:divsChild>
                            <w:div w:id="2011447522">
                              <w:marLeft w:val="0"/>
                              <w:marRight w:val="0"/>
                              <w:marTop w:val="0"/>
                              <w:marBottom w:val="0"/>
                              <w:divBdr>
                                <w:top w:val="none" w:sz="0" w:space="0" w:color="auto"/>
                                <w:left w:val="none" w:sz="0" w:space="0" w:color="auto"/>
                                <w:bottom w:val="none" w:sz="0" w:space="0" w:color="auto"/>
                                <w:right w:val="none" w:sz="0" w:space="0" w:color="auto"/>
                              </w:divBdr>
                              <w:divsChild>
                                <w:div w:id="1598638028">
                                  <w:marLeft w:val="0"/>
                                  <w:marRight w:val="0"/>
                                  <w:marTop w:val="0"/>
                                  <w:marBottom w:val="0"/>
                                  <w:divBdr>
                                    <w:top w:val="none" w:sz="0" w:space="0" w:color="auto"/>
                                    <w:left w:val="none" w:sz="0" w:space="0" w:color="auto"/>
                                    <w:bottom w:val="none" w:sz="0" w:space="0" w:color="auto"/>
                                    <w:right w:val="none" w:sz="0" w:space="0" w:color="auto"/>
                                  </w:divBdr>
                                  <w:divsChild>
                                    <w:div w:id="1666786376">
                                      <w:marLeft w:val="0"/>
                                      <w:marRight w:val="0"/>
                                      <w:marTop w:val="0"/>
                                      <w:marBottom w:val="0"/>
                                      <w:divBdr>
                                        <w:top w:val="none" w:sz="0" w:space="0" w:color="auto"/>
                                        <w:left w:val="none" w:sz="0" w:space="0" w:color="auto"/>
                                        <w:bottom w:val="none" w:sz="0" w:space="0" w:color="auto"/>
                                        <w:right w:val="none" w:sz="0" w:space="0" w:color="auto"/>
                                      </w:divBdr>
                                      <w:divsChild>
                                        <w:div w:id="152752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244953">
          <w:marLeft w:val="0"/>
          <w:marRight w:val="0"/>
          <w:marTop w:val="0"/>
          <w:marBottom w:val="0"/>
          <w:divBdr>
            <w:top w:val="none" w:sz="0" w:space="0" w:color="auto"/>
            <w:left w:val="none" w:sz="0" w:space="0" w:color="auto"/>
            <w:bottom w:val="none" w:sz="0" w:space="0" w:color="auto"/>
            <w:right w:val="none" w:sz="0" w:space="0" w:color="auto"/>
          </w:divBdr>
          <w:divsChild>
            <w:div w:id="1875389858">
              <w:marLeft w:val="0"/>
              <w:marRight w:val="0"/>
              <w:marTop w:val="0"/>
              <w:marBottom w:val="0"/>
              <w:divBdr>
                <w:top w:val="none" w:sz="0" w:space="0" w:color="auto"/>
                <w:left w:val="none" w:sz="0" w:space="0" w:color="auto"/>
                <w:bottom w:val="none" w:sz="0" w:space="0" w:color="auto"/>
                <w:right w:val="none" w:sz="0" w:space="0" w:color="auto"/>
              </w:divBdr>
              <w:divsChild>
                <w:div w:id="378826529">
                  <w:marLeft w:val="0"/>
                  <w:marRight w:val="0"/>
                  <w:marTop w:val="0"/>
                  <w:marBottom w:val="0"/>
                  <w:divBdr>
                    <w:top w:val="none" w:sz="0" w:space="0" w:color="auto"/>
                    <w:left w:val="none" w:sz="0" w:space="0" w:color="auto"/>
                    <w:bottom w:val="none" w:sz="0" w:space="0" w:color="auto"/>
                    <w:right w:val="none" w:sz="0" w:space="0" w:color="auto"/>
                  </w:divBdr>
                  <w:divsChild>
                    <w:div w:id="674847330">
                      <w:marLeft w:val="0"/>
                      <w:marRight w:val="0"/>
                      <w:marTop w:val="0"/>
                      <w:marBottom w:val="0"/>
                      <w:divBdr>
                        <w:top w:val="none" w:sz="0" w:space="0" w:color="auto"/>
                        <w:left w:val="none" w:sz="0" w:space="0" w:color="auto"/>
                        <w:bottom w:val="none" w:sz="0" w:space="0" w:color="auto"/>
                        <w:right w:val="none" w:sz="0" w:space="0" w:color="auto"/>
                      </w:divBdr>
                      <w:divsChild>
                        <w:div w:id="1557936366">
                          <w:marLeft w:val="0"/>
                          <w:marRight w:val="0"/>
                          <w:marTop w:val="0"/>
                          <w:marBottom w:val="0"/>
                          <w:divBdr>
                            <w:top w:val="none" w:sz="0" w:space="0" w:color="auto"/>
                            <w:left w:val="none" w:sz="0" w:space="0" w:color="auto"/>
                            <w:bottom w:val="none" w:sz="0" w:space="0" w:color="auto"/>
                            <w:right w:val="none" w:sz="0" w:space="0" w:color="auto"/>
                          </w:divBdr>
                          <w:divsChild>
                            <w:div w:id="896014463">
                              <w:marLeft w:val="0"/>
                              <w:marRight w:val="0"/>
                              <w:marTop w:val="0"/>
                              <w:marBottom w:val="0"/>
                              <w:divBdr>
                                <w:top w:val="none" w:sz="0" w:space="0" w:color="auto"/>
                                <w:left w:val="none" w:sz="0" w:space="0" w:color="auto"/>
                                <w:bottom w:val="none" w:sz="0" w:space="0" w:color="auto"/>
                                <w:right w:val="none" w:sz="0" w:space="0" w:color="auto"/>
                              </w:divBdr>
                              <w:divsChild>
                                <w:div w:id="14453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843122">
                  <w:marLeft w:val="0"/>
                  <w:marRight w:val="0"/>
                  <w:marTop w:val="0"/>
                  <w:marBottom w:val="0"/>
                  <w:divBdr>
                    <w:top w:val="none" w:sz="0" w:space="0" w:color="auto"/>
                    <w:left w:val="none" w:sz="0" w:space="0" w:color="auto"/>
                    <w:bottom w:val="none" w:sz="0" w:space="0" w:color="auto"/>
                    <w:right w:val="none" w:sz="0" w:space="0" w:color="auto"/>
                  </w:divBdr>
                  <w:divsChild>
                    <w:div w:id="1884948578">
                      <w:marLeft w:val="0"/>
                      <w:marRight w:val="0"/>
                      <w:marTop w:val="0"/>
                      <w:marBottom w:val="0"/>
                      <w:divBdr>
                        <w:top w:val="none" w:sz="0" w:space="0" w:color="auto"/>
                        <w:left w:val="none" w:sz="0" w:space="0" w:color="auto"/>
                        <w:bottom w:val="none" w:sz="0" w:space="0" w:color="auto"/>
                        <w:right w:val="none" w:sz="0" w:space="0" w:color="auto"/>
                      </w:divBdr>
                      <w:divsChild>
                        <w:div w:id="1786459052">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sChild>
                                <w:div w:id="149906518">
                                  <w:marLeft w:val="0"/>
                                  <w:marRight w:val="0"/>
                                  <w:marTop w:val="0"/>
                                  <w:marBottom w:val="0"/>
                                  <w:divBdr>
                                    <w:top w:val="none" w:sz="0" w:space="0" w:color="auto"/>
                                    <w:left w:val="none" w:sz="0" w:space="0" w:color="auto"/>
                                    <w:bottom w:val="none" w:sz="0" w:space="0" w:color="auto"/>
                                    <w:right w:val="none" w:sz="0" w:space="0" w:color="auto"/>
                                  </w:divBdr>
                                  <w:divsChild>
                                    <w:div w:id="15264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680486">
      <w:bodyDiv w:val="1"/>
      <w:marLeft w:val="0"/>
      <w:marRight w:val="0"/>
      <w:marTop w:val="0"/>
      <w:marBottom w:val="0"/>
      <w:divBdr>
        <w:top w:val="none" w:sz="0" w:space="0" w:color="auto"/>
        <w:left w:val="none" w:sz="0" w:space="0" w:color="auto"/>
        <w:bottom w:val="none" w:sz="0" w:space="0" w:color="auto"/>
        <w:right w:val="none" w:sz="0" w:space="0" w:color="auto"/>
      </w:divBdr>
    </w:div>
    <w:div w:id="1548954353">
      <w:bodyDiv w:val="1"/>
      <w:marLeft w:val="0"/>
      <w:marRight w:val="0"/>
      <w:marTop w:val="0"/>
      <w:marBottom w:val="0"/>
      <w:divBdr>
        <w:top w:val="none" w:sz="0" w:space="0" w:color="auto"/>
        <w:left w:val="none" w:sz="0" w:space="0" w:color="auto"/>
        <w:bottom w:val="none" w:sz="0" w:space="0" w:color="auto"/>
        <w:right w:val="none" w:sz="0" w:space="0" w:color="auto"/>
      </w:divBdr>
    </w:div>
    <w:div w:id="1558321960">
      <w:bodyDiv w:val="1"/>
      <w:marLeft w:val="0"/>
      <w:marRight w:val="0"/>
      <w:marTop w:val="0"/>
      <w:marBottom w:val="0"/>
      <w:divBdr>
        <w:top w:val="none" w:sz="0" w:space="0" w:color="auto"/>
        <w:left w:val="none" w:sz="0" w:space="0" w:color="auto"/>
        <w:bottom w:val="none" w:sz="0" w:space="0" w:color="auto"/>
        <w:right w:val="none" w:sz="0" w:space="0" w:color="auto"/>
      </w:divBdr>
      <w:divsChild>
        <w:div w:id="1880585618">
          <w:marLeft w:val="0"/>
          <w:marRight w:val="0"/>
          <w:marTop w:val="0"/>
          <w:marBottom w:val="0"/>
          <w:divBdr>
            <w:top w:val="none" w:sz="0" w:space="0" w:color="auto"/>
            <w:left w:val="none" w:sz="0" w:space="0" w:color="auto"/>
            <w:bottom w:val="none" w:sz="0" w:space="0" w:color="auto"/>
            <w:right w:val="none" w:sz="0" w:space="0" w:color="auto"/>
          </w:divBdr>
          <w:divsChild>
            <w:div w:id="637956374">
              <w:marLeft w:val="0"/>
              <w:marRight w:val="0"/>
              <w:marTop w:val="0"/>
              <w:marBottom w:val="0"/>
              <w:divBdr>
                <w:top w:val="none" w:sz="0" w:space="0" w:color="auto"/>
                <w:left w:val="none" w:sz="0" w:space="0" w:color="auto"/>
                <w:bottom w:val="none" w:sz="0" w:space="0" w:color="auto"/>
                <w:right w:val="none" w:sz="0" w:space="0" w:color="auto"/>
              </w:divBdr>
              <w:divsChild>
                <w:div w:id="340551418">
                  <w:marLeft w:val="0"/>
                  <w:marRight w:val="0"/>
                  <w:marTop w:val="0"/>
                  <w:marBottom w:val="0"/>
                  <w:divBdr>
                    <w:top w:val="none" w:sz="0" w:space="0" w:color="auto"/>
                    <w:left w:val="none" w:sz="0" w:space="0" w:color="auto"/>
                    <w:bottom w:val="none" w:sz="0" w:space="0" w:color="auto"/>
                    <w:right w:val="none" w:sz="0" w:space="0" w:color="auto"/>
                  </w:divBdr>
                  <w:divsChild>
                    <w:div w:id="2017222199">
                      <w:marLeft w:val="0"/>
                      <w:marRight w:val="0"/>
                      <w:marTop w:val="0"/>
                      <w:marBottom w:val="0"/>
                      <w:divBdr>
                        <w:top w:val="none" w:sz="0" w:space="0" w:color="auto"/>
                        <w:left w:val="none" w:sz="0" w:space="0" w:color="auto"/>
                        <w:bottom w:val="none" w:sz="0" w:space="0" w:color="auto"/>
                        <w:right w:val="none" w:sz="0" w:space="0" w:color="auto"/>
                      </w:divBdr>
                      <w:divsChild>
                        <w:div w:id="1657607671">
                          <w:marLeft w:val="0"/>
                          <w:marRight w:val="0"/>
                          <w:marTop w:val="0"/>
                          <w:marBottom w:val="0"/>
                          <w:divBdr>
                            <w:top w:val="none" w:sz="0" w:space="0" w:color="auto"/>
                            <w:left w:val="none" w:sz="0" w:space="0" w:color="auto"/>
                            <w:bottom w:val="none" w:sz="0" w:space="0" w:color="auto"/>
                            <w:right w:val="none" w:sz="0" w:space="0" w:color="auto"/>
                          </w:divBdr>
                          <w:divsChild>
                            <w:div w:id="2091153002">
                              <w:marLeft w:val="0"/>
                              <w:marRight w:val="0"/>
                              <w:marTop w:val="0"/>
                              <w:marBottom w:val="0"/>
                              <w:divBdr>
                                <w:top w:val="none" w:sz="0" w:space="0" w:color="auto"/>
                                <w:left w:val="none" w:sz="0" w:space="0" w:color="auto"/>
                                <w:bottom w:val="none" w:sz="0" w:space="0" w:color="auto"/>
                                <w:right w:val="none" w:sz="0" w:space="0" w:color="auto"/>
                              </w:divBdr>
                              <w:divsChild>
                                <w:div w:id="1837109129">
                                  <w:marLeft w:val="0"/>
                                  <w:marRight w:val="0"/>
                                  <w:marTop w:val="0"/>
                                  <w:marBottom w:val="0"/>
                                  <w:divBdr>
                                    <w:top w:val="none" w:sz="0" w:space="0" w:color="auto"/>
                                    <w:left w:val="none" w:sz="0" w:space="0" w:color="auto"/>
                                    <w:bottom w:val="none" w:sz="0" w:space="0" w:color="auto"/>
                                    <w:right w:val="none" w:sz="0" w:space="0" w:color="auto"/>
                                  </w:divBdr>
                                  <w:divsChild>
                                    <w:div w:id="5414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242727">
                          <w:marLeft w:val="0"/>
                          <w:marRight w:val="0"/>
                          <w:marTop w:val="0"/>
                          <w:marBottom w:val="0"/>
                          <w:divBdr>
                            <w:top w:val="none" w:sz="0" w:space="0" w:color="auto"/>
                            <w:left w:val="none" w:sz="0" w:space="0" w:color="auto"/>
                            <w:bottom w:val="none" w:sz="0" w:space="0" w:color="auto"/>
                            <w:right w:val="none" w:sz="0" w:space="0" w:color="auto"/>
                          </w:divBdr>
                          <w:divsChild>
                            <w:div w:id="1375160309">
                              <w:marLeft w:val="0"/>
                              <w:marRight w:val="0"/>
                              <w:marTop w:val="0"/>
                              <w:marBottom w:val="0"/>
                              <w:divBdr>
                                <w:top w:val="none" w:sz="0" w:space="0" w:color="auto"/>
                                <w:left w:val="none" w:sz="0" w:space="0" w:color="auto"/>
                                <w:bottom w:val="none" w:sz="0" w:space="0" w:color="auto"/>
                                <w:right w:val="none" w:sz="0" w:space="0" w:color="auto"/>
                              </w:divBdr>
                              <w:divsChild>
                                <w:div w:id="742486193">
                                  <w:marLeft w:val="0"/>
                                  <w:marRight w:val="0"/>
                                  <w:marTop w:val="0"/>
                                  <w:marBottom w:val="0"/>
                                  <w:divBdr>
                                    <w:top w:val="none" w:sz="0" w:space="0" w:color="auto"/>
                                    <w:left w:val="none" w:sz="0" w:space="0" w:color="auto"/>
                                    <w:bottom w:val="none" w:sz="0" w:space="0" w:color="auto"/>
                                    <w:right w:val="none" w:sz="0" w:space="0" w:color="auto"/>
                                  </w:divBdr>
                                  <w:divsChild>
                                    <w:div w:id="9402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403312">
          <w:marLeft w:val="0"/>
          <w:marRight w:val="0"/>
          <w:marTop w:val="0"/>
          <w:marBottom w:val="0"/>
          <w:divBdr>
            <w:top w:val="none" w:sz="0" w:space="0" w:color="auto"/>
            <w:left w:val="none" w:sz="0" w:space="0" w:color="auto"/>
            <w:bottom w:val="none" w:sz="0" w:space="0" w:color="auto"/>
            <w:right w:val="none" w:sz="0" w:space="0" w:color="auto"/>
          </w:divBdr>
          <w:divsChild>
            <w:div w:id="1207646274">
              <w:marLeft w:val="0"/>
              <w:marRight w:val="0"/>
              <w:marTop w:val="0"/>
              <w:marBottom w:val="0"/>
              <w:divBdr>
                <w:top w:val="none" w:sz="0" w:space="0" w:color="auto"/>
                <w:left w:val="none" w:sz="0" w:space="0" w:color="auto"/>
                <w:bottom w:val="none" w:sz="0" w:space="0" w:color="auto"/>
                <w:right w:val="none" w:sz="0" w:space="0" w:color="auto"/>
              </w:divBdr>
              <w:divsChild>
                <w:div w:id="437338625">
                  <w:marLeft w:val="0"/>
                  <w:marRight w:val="0"/>
                  <w:marTop w:val="0"/>
                  <w:marBottom w:val="0"/>
                  <w:divBdr>
                    <w:top w:val="none" w:sz="0" w:space="0" w:color="auto"/>
                    <w:left w:val="none" w:sz="0" w:space="0" w:color="auto"/>
                    <w:bottom w:val="none" w:sz="0" w:space="0" w:color="auto"/>
                    <w:right w:val="none" w:sz="0" w:space="0" w:color="auto"/>
                  </w:divBdr>
                  <w:divsChild>
                    <w:div w:id="547381369">
                      <w:marLeft w:val="0"/>
                      <w:marRight w:val="0"/>
                      <w:marTop w:val="0"/>
                      <w:marBottom w:val="0"/>
                      <w:divBdr>
                        <w:top w:val="none" w:sz="0" w:space="0" w:color="auto"/>
                        <w:left w:val="none" w:sz="0" w:space="0" w:color="auto"/>
                        <w:bottom w:val="none" w:sz="0" w:space="0" w:color="auto"/>
                        <w:right w:val="none" w:sz="0" w:space="0" w:color="auto"/>
                      </w:divBdr>
                      <w:divsChild>
                        <w:div w:id="281495841">
                          <w:marLeft w:val="0"/>
                          <w:marRight w:val="0"/>
                          <w:marTop w:val="0"/>
                          <w:marBottom w:val="0"/>
                          <w:divBdr>
                            <w:top w:val="none" w:sz="0" w:space="0" w:color="auto"/>
                            <w:left w:val="none" w:sz="0" w:space="0" w:color="auto"/>
                            <w:bottom w:val="none" w:sz="0" w:space="0" w:color="auto"/>
                            <w:right w:val="none" w:sz="0" w:space="0" w:color="auto"/>
                          </w:divBdr>
                          <w:divsChild>
                            <w:div w:id="1229801387">
                              <w:marLeft w:val="0"/>
                              <w:marRight w:val="0"/>
                              <w:marTop w:val="0"/>
                              <w:marBottom w:val="0"/>
                              <w:divBdr>
                                <w:top w:val="none" w:sz="0" w:space="0" w:color="auto"/>
                                <w:left w:val="none" w:sz="0" w:space="0" w:color="auto"/>
                                <w:bottom w:val="none" w:sz="0" w:space="0" w:color="auto"/>
                                <w:right w:val="none" w:sz="0" w:space="0" w:color="auto"/>
                              </w:divBdr>
                              <w:divsChild>
                                <w:div w:id="886718774">
                                  <w:marLeft w:val="0"/>
                                  <w:marRight w:val="0"/>
                                  <w:marTop w:val="0"/>
                                  <w:marBottom w:val="0"/>
                                  <w:divBdr>
                                    <w:top w:val="none" w:sz="0" w:space="0" w:color="auto"/>
                                    <w:left w:val="none" w:sz="0" w:space="0" w:color="auto"/>
                                    <w:bottom w:val="none" w:sz="0" w:space="0" w:color="auto"/>
                                    <w:right w:val="none" w:sz="0" w:space="0" w:color="auto"/>
                                  </w:divBdr>
                                  <w:divsChild>
                                    <w:div w:id="1733037345">
                                      <w:marLeft w:val="0"/>
                                      <w:marRight w:val="0"/>
                                      <w:marTop w:val="0"/>
                                      <w:marBottom w:val="0"/>
                                      <w:divBdr>
                                        <w:top w:val="none" w:sz="0" w:space="0" w:color="auto"/>
                                        <w:left w:val="none" w:sz="0" w:space="0" w:color="auto"/>
                                        <w:bottom w:val="none" w:sz="0" w:space="0" w:color="auto"/>
                                        <w:right w:val="none" w:sz="0" w:space="0" w:color="auto"/>
                                      </w:divBdr>
                                      <w:divsChild>
                                        <w:div w:id="46184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234849">
          <w:marLeft w:val="0"/>
          <w:marRight w:val="0"/>
          <w:marTop w:val="0"/>
          <w:marBottom w:val="0"/>
          <w:divBdr>
            <w:top w:val="none" w:sz="0" w:space="0" w:color="auto"/>
            <w:left w:val="none" w:sz="0" w:space="0" w:color="auto"/>
            <w:bottom w:val="none" w:sz="0" w:space="0" w:color="auto"/>
            <w:right w:val="none" w:sz="0" w:space="0" w:color="auto"/>
          </w:divBdr>
          <w:divsChild>
            <w:div w:id="1294795395">
              <w:marLeft w:val="0"/>
              <w:marRight w:val="0"/>
              <w:marTop w:val="0"/>
              <w:marBottom w:val="0"/>
              <w:divBdr>
                <w:top w:val="none" w:sz="0" w:space="0" w:color="auto"/>
                <w:left w:val="none" w:sz="0" w:space="0" w:color="auto"/>
                <w:bottom w:val="none" w:sz="0" w:space="0" w:color="auto"/>
                <w:right w:val="none" w:sz="0" w:space="0" w:color="auto"/>
              </w:divBdr>
              <w:divsChild>
                <w:div w:id="1114863360">
                  <w:marLeft w:val="0"/>
                  <w:marRight w:val="0"/>
                  <w:marTop w:val="0"/>
                  <w:marBottom w:val="0"/>
                  <w:divBdr>
                    <w:top w:val="none" w:sz="0" w:space="0" w:color="auto"/>
                    <w:left w:val="none" w:sz="0" w:space="0" w:color="auto"/>
                    <w:bottom w:val="none" w:sz="0" w:space="0" w:color="auto"/>
                    <w:right w:val="none" w:sz="0" w:space="0" w:color="auto"/>
                  </w:divBdr>
                  <w:divsChild>
                    <w:div w:id="554704920">
                      <w:marLeft w:val="0"/>
                      <w:marRight w:val="0"/>
                      <w:marTop w:val="0"/>
                      <w:marBottom w:val="0"/>
                      <w:divBdr>
                        <w:top w:val="none" w:sz="0" w:space="0" w:color="auto"/>
                        <w:left w:val="none" w:sz="0" w:space="0" w:color="auto"/>
                        <w:bottom w:val="none" w:sz="0" w:space="0" w:color="auto"/>
                        <w:right w:val="none" w:sz="0" w:space="0" w:color="auto"/>
                      </w:divBdr>
                      <w:divsChild>
                        <w:div w:id="709494665">
                          <w:marLeft w:val="0"/>
                          <w:marRight w:val="0"/>
                          <w:marTop w:val="0"/>
                          <w:marBottom w:val="0"/>
                          <w:divBdr>
                            <w:top w:val="none" w:sz="0" w:space="0" w:color="auto"/>
                            <w:left w:val="none" w:sz="0" w:space="0" w:color="auto"/>
                            <w:bottom w:val="none" w:sz="0" w:space="0" w:color="auto"/>
                            <w:right w:val="none" w:sz="0" w:space="0" w:color="auto"/>
                          </w:divBdr>
                          <w:divsChild>
                            <w:div w:id="643778783">
                              <w:marLeft w:val="0"/>
                              <w:marRight w:val="0"/>
                              <w:marTop w:val="0"/>
                              <w:marBottom w:val="0"/>
                              <w:divBdr>
                                <w:top w:val="none" w:sz="0" w:space="0" w:color="auto"/>
                                <w:left w:val="none" w:sz="0" w:space="0" w:color="auto"/>
                                <w:bottom w:val="none" w:sz="0" w:space="0" w:color="auto"/>
                                <w:right w:val="none" w:sz="0" w:space="0" w:color="auto"/>
                              </w:divBdr>
                              <w:divsChild>
                                <w:div w:id="17095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808882">
                  <w:marLeft w:val="0"/>
                  <w:marRight w:val="0"/>
                  <w:marTop w:val="0"/>
                  <w:marBottom w:val="0"/>
                  <w:divBdr>
                    <w:top w:val="none" w:sz="0" w:space="0" w:color="auto"/>
                    <w:left w:val="none" w:sz="0" w:space="0" w:color="auto"/>
                    <w:bottom w:val="none" w:sz="0" w:space="0" w:color="auto"/>
                    <w:right w:val="none" w:sz="0" w:space="0" w:color="auto"/>
                  </w:divBdr>
                  <w:divsChild>
                    <w:div w:id="1246499787">
                      <w:marLeft w:val="0"/>
                      <w:marRight w:val="0"/>
                      <w:marTop w:val="0"/>
                      <w:marBottom w:val="0"/>
                      <w:divBdr>
                        <w:top w:val="none" w:sz="0" w:space="0" w:color="auto"/>
                        <w:left w:val="none" w:sz="0" w:space="0" w:color="auto"/>
                        <w:bottom w:val="none" w:sz="0" w:space="0" w:color="auto"/>
                        <w:right w:val="none" w:sz="0" w:space="0" w:color="auto"/>
                      </w:divBdr>
                      <w:divsChild>
                        <w:div w:id="1447117247">
                          <w:marLeft w:val="0"/>
                          <w:marRight w:val="0"/>
                          <w:marTop w:val="0"/>
                          <w:marBottom w:val="0"/>
                          <w:divBdr>
                            <w:top w:val="none" w:sz="0" w:space="0" w:color="auto"/>
                            <w:left w:val="none" w:sz="0" w:space="0" w:color="auto"/>
                            <w:bottom w:val="none" w:sz="0" w:space="0" w:color="auto"/>
                            <w:right w:val="none" w:sz="0" w:space="0" w:color="auto"/>
                          </w:divBdr>
                          <w:divsChild>
                            <w:div w:id="1874461114">
                              <w:marLeft w:val="0"/>
                              <w:marRight w:val="0"/>
                              <w:marTop w:val="0"/>
                              <w:marBottom w:val="0"/>
                              <w:divBdr>
                                <w:top w:val="none" w:sz="0" w:space="0" w:color="auto"/>
                                <w:left w:val="none" w:sz="0" w:space="0" w:color="auto"/>
                                <w:bottom w:val="none" w:sz="0" w:space="0" w:color="auto"/>
                                <w:right w:val="none" w:sz="0" w:space="0" w:color="auto"/>
                              </w:divBdr>
                              <w:divsChild>
                                <w:div w:id="1642421614">
                                  <w:marLeft w:val="0"/>
                                  <w:marRight w:val="0"/>
                                  <w:marTop w:val="0"/>
                                  <w:marBottom w:val="0"/>
                                  <w:divBdr>
                                    <w:top w:val="none" w:sz="0" w:space="0" w:color="auto"/>
                                    <w:left w:val="none" w:sz="0" w:space="0" w:color="auto"/>
                                    <w:bottom w:val="none" w:sz="0" w:space="0" w:color="auto"/>
                                    <w:right w:val="none" w:sz="0" w:space="0" w:color="auto"/>
                                  </w:divBdr>
                                  <w:divsChild>
                                    <w:div w:id="14974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12236">
                          <w:marLeft w:val="0"/>
                          <w:marRight w:val="0"/>
                          <w:marTop w:val="0"/>
                          <w:marBottom w:val="0"/>
                          <w:divBdr>
                            <w:top w:val="none" w:sz="0" w:space="0" w:color="auto"/>
                            <w:left w:val="none" w:sz="0" w:space="0" w:color="auto"/>
                            <w:bottom w:val="none" w:sz="0" w:space="0" w:color="auto"/>
                            <w:right w:val="none" w:sz="0" w:space="0" w:color="auto"/>
                          </w:divBdr>
                          <w:divsChild>
                            <w:div w:id="1180853437">
                              <w:marLeft w:val="0"/>
                              <w:marRight w:val="0"/>
                              <w:marTop w:val="0"/>
                              <w:marBottom w:val="0"/>
                              <w:divBdr>
                                <w:top w:val="none" w:sz="0" w:space="0" w:color="auto"/>
                                <w:left w:val="none" w:sz="0" w:space="0" w:color="auto"/>
                                <w:bottom w:val="none" w:sz="0" w:space="0" w:color="auto"/>
                                <w:right w:val="none" w:sz="0" w:space="0" w:color="auto"/>
                              </w:divBdr>
                              <w:divsChild>
                                <w:div w:id="184638138">
                                  <w:marLeft w:val="0"/>
                                  <w:marRight w:val="0"/>
                                  <w:marTop w:val="0"/>
                                  <w:marBottom w:val="0"/>
                                  <w:divBdr>
                                    <w:top w:val="none" w:sz="0" w:space="0" w:color="auto"/>
                                    <w:left w:val="none" w:sz="0" w:space="0" w:color="auto"/>
                                    <w:bottom w:val="none" w:sz="0" w:space="0" w:color="auto"/>
                                    <w:right w:val="none" w:sz="0" w:space="0" w:color="auto"/>
                                  </w:divBdr>
                                  <w:divsChild>
                                    <w:div w:id="1320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3396">
          <w:marLeft w:val="0"/>
          <w:marRight w:val="0"/>
          <w:marTop w:val="0"/>
          <w:marBottom w:val="0"/>
          <w:divBdr>
            <w:top w:val="none" w:sz="0" w:space="0" w:color="auto"/>
            <w:left w:val="none" w:sz="0" w:space="0" w:color="auto"/>
            <w:bottom w:val="none" w:sz="0" w:space="0" w:color="auto"/>
            <w:right w:val="none" w:sz="0" w:space="0" w:color="auto"/>
          </w:divBdr>
          <w:divsChild>
            <w:div w:id="1158419451">
              <w:marLeft w:val="0"/>
              <w:marRight w:val="0"/>
              <w:marTop w:val="0"/>
              <w:marBottom w:val="0"/>
              <w:divBdr>
                <w:top w:val="none" w:sz="0" w:space="0" w:color="auto"/>
                <w:left w:val="none" w:sz="0" w:space="0" w:color="auto"/>
                <w:bottom w:val="none" w:sz="0" w:space="0" w:color="auto"/>
                <w:right w:val="none" w:sz="0" w:space="0" w:color="auto"/>
              </w:divBdr>
              <w:divsChild>
                <w:div w:id="683023070">
                  <w:marLeft w:val="0"/>
                  <w:marRight w:val="0"/>
                  <w:marTop w:val="0"/>
                  <w:marBottom w:val="0"/>
                  <w:divBdr>
                    <w:top w:val="none" w:sz="0" w:space="0" w:color="auto"/>
                    <w:left w:val="none" w:sz="0" w:space="0" w:color="auto"/>
                    <w:bottom w:val="none" w:sz="0" w:space="0" w:color="auto"/>
                    <w:right w:val="none" w:sz="0" w:space="0" w:color="auto"/>
                  </w:divBdr>
                  <w:divsChild>
                    <w:div w:id="686828184">
                      <w:marLeft w:val="0"/>
                      <w:marRight w:val="0"/>
                      <w:marTop w:val="0"/>
                      <w:marBottom w:val="0"/>
                      <w:divBdr>
                        <w:top w:val="none" w:sz="0" w:space="0" w:color="auto"/>
                        <w:left w:val="none" w:sz="0" w:space="0" w:color="auto"/>
                        <w:bottom w:val="none" w:sz="0" w:space="0" w:color="auto"/>
                        <w:right w:val="none" w:sz="0" w:space="0" w:color="auto"/>
                      </w:divBdr>
                      <w:divsChild>
                        <w:div w:id="1895434502">
                          <w:marLeft w:val="0"/>
                          <w:marRight w:val="0"/>
                          <w:marTop w:val="0"/>
                          <w:marBottom w:val="0"/>
                          <w:divBdr>
                            <w:top w:val="none" w:sz="0" w:space="0" w:color="auto"/>
                            <w:left w:val="none" w:sz="0" w:space="0" w:color="auto"/>
                            <w:bottom w:val="none" w:sz="0" w:space="0" w:color="auto"/>
                            <w:right w:val="none" w:sz="0" w:space="0" w:color="auto"/>
                          </w:divBdr>
                          <w:divsChild>
                            <w:div w:id="1511800773">
                              <w:marLeft w:val="0"/>
                              <w:marRight w:val="0"/>
                              <w:marTop w:val="0"/>
                              <w:marBottom w:val="0"/>
                              <w:divBdr>
                                <w:top w:val="none" w:sz="0" w:space="0" w:color="auto"/>
                                <w:left w:val="none" w:sz="0" w:space="0" w:color="auto"/>
                                <w:bottom w:val="none" w:sz="0" w:space="0" w:color="auto"/>
                                <w:right w:val="none" w:sz="0" w:space="0" w:color="auto"/>
                              </w:divBdr>
                              <w:divsChild>
                                <w:div w:id="486214315">
                                  <w:marLeft w:val="0"/>
                                  <w:marRight w:val="0"/>
                                  <w:marTop w:val="0"/>
                                  <w:marBottom w:val="0"/>
                                  <w:divBdr>
                                    <w:top w:val="none" w:sz="0" w:space="0" w:color="auto"/>
                                    <w:left w:val="none" w:sz="0" w:space="0" w:color="auto"/>
                                    <w:bottom w:val="none" w:sz="0" w:space="0" w:color="auto"/>
                                    <w:right w:val="none" w:sz="0" w:space="0" w:color="auto"/>
                                  </w:divBdr>
                                  <w:divsChild>
                                    <w:div w:id="2119135978">
                                      <w:marLeft w:val="0"/>
                                      <w:marRight w:val="0"/>
                                      <w:marTop w:val="0"/>
                                      <w:marBottom w:val="0"/>
                                      <w:divBdr>
                                        <w:top w:val="none" w:sz="0" w:space="0" w:color="auto"/>
                                        <w:left w:val="none" w:sz="0" w:space="0" w:color="auto"/>
                                        <w:bottom w:val="none" w:sz="0" w:space="0" w:color="auto"/>
                                        <w:right w:val="none" w:sz="0" w:space="0" w:color="auto"/>
                                      </w:divBdr>
                                      <w:divsChild>
                                        <w:div w:id="195305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410692">
          <w:marLeft w:val="0"/>
          <w:marRight w:val="0"/>
          <w:marTop w:val="0"/>
          <w:marBottom w:val="0"/>
          <w:divBdr>
            <w:top w:val="none" w:sz="0" w:space="0" w:color="auto"/>
            <w:left w:val="none" w:sz="0" w:space="0" w:color="auto"/>
            <w:bottom w:val="none" w:sz="0" w:space="0" w:color="auto"/>
            <w:right w:val="none" w:sz="0" w:space="0" w:color="auto"/>
          </w:divBdr>
          <w:divsChild>
            <w:div w:id="1510678915">
              <w:marLeft w:val="0"/>
              <w:marRight w:val="0"/>
              <w:marTop w:val="0"/>
              <w:marBottom w:val="0"/>
              <w:divBdr>
                <w:top w:val="none" w:sz="0" w:space="0" w:color="auto"/>
                <w:left w:val="none" w:sz="0" w:space="0" w:color="auto"/>
                <w:bottom w:val="none" w:sz="0" w:space="0" w:color="auto"/>
                <w:right w:val="none" w:sz="0" w:space="0" w:color="auto"/>
              </w:divBdr>
              <w:divsChild>
                <w:div w:id="1496264896">
                  <w:marLeft w:val="0"/>
                  <w:marRight w:val="0"/>
                  <w:marTop w:val="0"/>
                  <w:marBottom w:val="0"/>
                  <w:divBdr>
                    <w:top w:val="none" w:sz="0" w:space="0" w:color="auto"/>
                    <w:left w:val="none" w:sz="0" w:space="0" w:color="auto"/>
                    <w:bottom w:val="none" w:sz="0" w:space="0" w:color="auto"/>
                    <w:right w:val="none" w:sz="0" w:space="0" w:color="auto"/>
                  </w:divBdr>
                  <w:divsChild>
                    <w:div w:id="79134251">
                      <w:marLeft w:val="0"/>
                      <w:marRight w:val="0"/>
                      <w:marTop w:val="0"/>
                      <w:marBottom w:val="0"/>
                      <w:divBdr>
                        <w:top w:val="none" w:sz="0" w:space="0" w:color="auto"/>
                        <w:left w:val="none" w:sz="0" w:space="0" w:color="auto"/>
                        <w:bottom w:val="none" w:sz="0" w:space="0" w:color="auto"/>
                        <w:right w:val="none" w:sz="0" w:space="0" w:color="auto"/>
                      </w:divBdr>
                      <w:divsChild>
                        <w:div w:id="1814325202">
                          <w:marLeft w:val="0"/>
                          <w:marRight w:val="0"/>
                          <w:marTop w:val="0"/>
                          <w:marBottom w:val="0"/>
                          <w:divBdr>
                            <w:top w:val="none" w:sz="0" w:space="0" w:color="auto"/>
                            <w:left w:val="none" w:sz="0" w:space="0" w:color="auto"/>
                            <w:bottom w:val="none" w:sz="0" w:space="0" w:color="auto"/>
                            <w:right w:val="none" w:sz="0" w:space="0" w:color="auto"/>
                          </w:divBdr>
                          <w:divsChild>
                            <w:div w:id="354891556">
                              <w:marLeft w:val="0"/>
                              <w:marRight w:val="0"/>
                              <w:marTop w:val="0"/>
                              <w:marBottom w:val="0"/>
                              <w:divBdr>
                                <w:top w:val="none" w:sz="0" w:space="0" w:color="auto"/>
                                <w:left w:val="none" w:sz="0" w:space="0" w:color="auto"/>
                                <w:bottom w:val="none" w:sz="0" w:space="0" w:color="auto"/>
                                <w:right w:val="none" w:sz="0" w:space="0" w:color="auto"/>
                              </w:divBdr>
                              <w:divsChild>
                                <w:div w:id="11832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528512">
                  <w:marLeft w:val="0"/>
                  <w:marRight w:val="0"/>
                  <w:marTop w:val="0"/>
                  <w:marBottom w:val="0"/>
                  <w:divBdr>
                    <w:top w:val="none" w:sz="0" w:space="0" w:color="auto"/>
                    <w:left w:val="none" w:sz="0" w:space="0" w:color="auto"/>
                    <w:bottom w:val="none" w:sz="0" w:space="0" w:color="auto"/>
                    <w:right w:val="none" w:sz="0" w:space="0" w:color="auto"/>
                  </w:divBdr>
                  <w:divsChild>
                    <w:div w:id="2074351216">
                      <w:marLeft w:val="0"/>
                      <w:marRight w:val="0"/>
                      <w:marTop w:val="0"/>
                      <w:marBottom w:val="0"/>
                      <w:divBdr>
                        <w:top w:val="none" w:sz="0" w:space="0" w:color="auto"/>
                        <w:left w:val="none" w:sz="0" w:space="0" w:color="auto"/>
                        <w:bottom w:val="none" w:sz="0" w:space="0" w:color="auto"/>
                        <w:right w:val="none" w:sz="0" w:space="0" w:color="auto"/>
                      </w:divBdr>
                      <w:divsChild>
                        <w:div w:id="1727683373">
                          <w:marLeft w:val="0"/>
                          <w:marRight w:val="0"/>
                          <w:marTop w:val="0"/>
                          <w:marBottom w:val="0"/>
                          <w:divBdr>
                            <w:top w:val="none" w:sz="0" w:space="0" w:color="auto"/>
                            <w:left w:val="none" w:sz="0" w:space="0" w:color="auto"/>
                            <w:bottom w:val="none" w:sz="0" w:space="0" w:color="auto"/>
                            <w:right w:val="none" w:sz="0" w:space="0" w:color="auto"/>
                          </w:divBdr>
                          <w:divsChild>
                            <w:div w:id="1095368867">
                              <w:marLeft w:val="0"/>
                              <w:marRight w:val="0"/>
                              <w:marTop w:val="0"/>
                              <w:marBottom w:val="0"/>
                              <w:divBdr>
                                <w:top w:val="none" w:sz="0" w:space="0" w:color="auto"/>
                                <w:left w:val="none" w:sz="0" w:space="0" w:color="auto"/>
                                <w:bottom w:val="none" w:sz="0" w:space="0" w:color="auto"/>
                                <w:right w:val="none" w:sz="0" w:space="0" w:color="auto"/>
                              </w:divBdr>
                              <w:divsChild>
                                <w:div w:id="619534317">
                                  <w:marLeft w:val="0"/>
                                  <w:marRight w:val="0"/>
                                  <w:marTop w:val="0"/>
                                  <w:marBottom w:val="0"/>
                                  <w:divBdr>
                                    <w:top w:val="none" w:sz="0" w:space="0" w:color="auto"/>
                                    <w:left w:val="none" w:sz="0" w:space="0" w:color="auto"/>
                                    <w:bottom w:val="none" w:sz="0" w:space="0" w:color="auto"/>
                                    <w:right w:val="none" w:sz="0" w:space="0" w:color="auto"/>
                                  </w:divBdr>
                                  <w:divsChild>
                                    <w:div w:id="149476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988597">
      <w:bodyDiv w:val="1"/>
      <w:marLeft w:val="0"/>
      <w:marRight w:val="0"/>
      <w:marTop w:val="0"/>
      <w:marBottom w:val="0"/>
      <w:divBdr>
        <w:top w:val="none" w:sz="0" w:space="0" w:color="auto"/>
        <w:left w:val="none" w:sz="0" w:space="0" w:color="auto"/>
        <w:bottom w:val="none" w:sz="0" w:space="0" w:color="auto"/>
        <w:right w:val="none" w:sz="0" w:space="0" w:color="auto"/>
      </w:divBdr>
    </w:div>
    <w:div w:id="1584486437">
      <w:bodyDiv w:val="1"/>
      <w:marLeft w:val="0"/>
      <w:marRight w:val="0"/>
      <w:marTop w:val="0"/>
      <w:marBottom w:val="0"/>
      <w:divBdr>
        <w:top w:val="none" w:sz="0" w:space="0" w:color="auto"/>
        <w:left w:val="none" w:sz="0" w:space="0" w:color="auto"/>
        <w:bottom w:val="none" w:sz="0" w:space="0" w:color="auto"/>
        <w:right w:val="none" w:sz="0" w:space="0" w:color="auto"/>
      </w:divBdr>
    </w:div>
    <w:div w:id="1587224206">
      <w:bodyDiv w:val="1"/>
      <w:marLeft w:val="0"/>
      <w:marRight w:val="0"/>
      <w:marTop w:val="0"/>
      <w:marBottom w:val="0"/>
      <w:divBdr>
        <w:top w:val="none" w:sz="0" w:space="0" w:color="auto"/>
        <w:left w:val="none" w:sz="0" w:space="0" w:color="auto"/>
        <w:bottom w:val="none" w:sz="0" w:space="0" w:color="auto"/>
        <w:right w:val="none" w:sz="0" w:space="0" w:color="auto"/>
      </w:divBdr>
    </w:div>
    <w:div w:id="1591891953">
      <w:bodyDiv w:val="1"/>
      <w:marLeft w:val="0"/>
      <w:marRight w:val="0"/>
      <w:marTop w:val="0"/>
      <w:marBottom w:val="0"/>
      <w:divBdr>
        <w:top w:val="none" w:sz="0" w:space="0" w:color="auto"/>
        <w:left w:val="none" w:sz="0" w:space="0" w:color="auto"/>
        <w:bottom w:val="none" w:sz="0" w:space="0" w:color="auto"/>
        <w:right w:val="none" w:sz="0" w:space="0" w:color="auto"/>
      </w:divBdr>
    </w:div>
    <w:div w:id="1613704912">
      <w:bodyDiv w:val="1"/>
      <w:marLeft w:val="0"/>
      <w:marRight w:val="0"/>
      <w:marTop w:val="0"/>
      <w:marBottom w:val="0"/>
      <w:divBdr>
        <w:top w:val="none" w:sz="0" w:space="0" w:color="auto"/>
        <w:left w:val="none" w:sz="0" w:space="0" w:color="auto"/>
        <w:bottom w:val="none" w:sz="0" w:space="0" w:color="auto"/>
        <w:right w:val="none" w:sz="0" w:space="0" w:color="auto"/>
      </w:divBdr>
    </w:div>
    <w:div w:id="1646811417">
      <w:bodyDiv w:val="1"/>
      <w:marLeft w:val="0"/>
      <w:marRight w:val="0"/>
      <w:marTop w:val="0"/>
      <w:marBottom w:val="0"/>
      <w:divBdr>
        <w:top w:val="none" w:sz="0" w:space="0" w:color="auto"/>
        <w:left w:val="none" w:sz="0" w:space="0" w:color="auto"/>
        <w:bottom w:val="none" w:sz="0" w:space="0" w:color="auto"/>
        <w:right w:val="none" w:sz="0" w:space="0" w:color="auto"/>
      </w:divBdr>
    </w:div>
    <w:div w:id="1741446118">
      <w:bodyDiv w:val="1"/>
      <w:marLeft w:val="0"/>
      <w:marRight w:val="0"/>
      <w:marTop w:val="0"/>
      <w:marBottom w:val="0"/>
      <w:divBdr>
        <w:top w:val="none" w:sz="0" w:space="0" w:color="auto"/>
        <w:left w:val="none" w:sz="0" w:space="0" w:color="auto"/>
        <w:bottom w:val="none" w:sz="0" w:space="0" w:color="auto"/>
        <w:right w:val="none" w:sz="0" w:space="0" w:color="auto"/>
      </w:divBdr>
      <w:divsChild>
        <w:div w:id="1172798537">
          <w:marLeft w:val="0"/>
          <w:marRight w:val="0"/>
          <w:marTop w:val="0"/>
          <w:marBottom w:val="0"/>
          <w:divBdr>
            <w:top w:val="none" w:sz="0" w:space="0" w:color="auto"/>
            <w:left w:val="none" w:sz="0" w:space="0" w:color="auto"/>
            <w:bottom w:val="none" w:sz="0" w:space="0" w:color="auto"/>
            <w:right w:val="none" w:sz="0" w:space="0" w:color="auto"/>
          </w:divBdr>
          <w:divsChild>
            <w:div w:id="658196410">
              <w:marLeft w:val="0"/>
              <w:marRight w:val="0"/>
              <w:marTop w:val="0"/>
              <w:marBottom w:val="0"/>
              <w:divBdr>
                <w:top w:val="none" w:sz="0" w:space="0" w:color="auto"/>
                <w:left w:val="none" w:sz="0" w:space="0" w:color="auto"/>
                <w:bottom w:val="none" w:sz="0" w:space="0" w:color="auto"/>
                <w:right w:val="none" w:sz="0" w:space="0" w:color="auto"/>
              </w:divBdr>
              <w:divsChild>
                <w:div w:id="1868063708">
                  <w:marLeft w:val="0"/>
                  <w:marRight w:val="0"/>
                  <w:marTop w:val="0"/>
                  <w:marBottom w:val="0"/>
                  <w:divBdr>
                    <w:top w:val="none" w:sz="0" w:space="0" w:color="auto"/>
                    <w:left w:val="none" w:sz="0" w:space="0" w:color="auto"/>
                    <w:bottom w:val="none" w:sz="0" w:space="0" w:color="auto"/>
                    <w:right w:val="none" w:sz="0" w:space="0" w:color="auto"/>
                  </w:divBdr>
                  <w:divsChild>
                    <w:div w:id="1240948452">
                      <w:marLeft w:val="0"/>
                      <w:marRight w:val="0"/>
                      <w:marTop w:val="0"/>
                      <w:marBottom w:val="0"/>
                      <w:divBdr>
                        <w:top w:val="none" w:sz="0" w:space="0" w:color="auto"/>
                        <w:left w:val="none" w:sz="0" w:space="0" w:color="auto"/>
                        <w:bottom w:val="none" w:sz="0" w:space="0" w:color="auto"/>
                        <w:right w:val="none" w:sz="0" w:space="0" w:color="auto"/>
                      </w:divBdr>
                      <w:divsChild>
                        <w:div w:id="2032144382">
                          <w:marLeft w:val="0"/>
                          <w:marRight w:val="0"/>
                          <w:marTop w:val="0"/>
                          <w:marBottom w:val="0"/>
                          <w:divBdr>
                            <w:top w:val="none" w:sz="0" w:space="0" w:color="auto"/>
                            <w:left w:val="none" w:sz="0" w:space="0" w:color="auto"/>
                            <w:bottom w:val="none" w:sz="0" w:space="0" w:color="auto"/>
                            <w:right w:val="none" w:sz="0" w:space="0" w:color="auto"/>
                          </w:divBdr>
                          <w:divsChild>
                            <w:div w:id="2137947825">
                              <w:marLeft w:val="0"/>
                              <w:marRight w:val="0"/>
                              <w:marTop w:val="0"/>
                              <w:marBottom w:val="0"/>
                              <w:divBdr>
                                <w:top w:val="none" w:sz="0" w:space="0" w:color="auto"/>
                                <w:left w:val="none" w:sz="0" w:space="0" w:color="auto"/>
                                <w:bottom w:val="none" w:sz="0" w:space="0" w:color="auto"/>
                                <w:right w:val="none" w:sz="0" w:space="0" w:color="auto"/>
                              </w:divBdr>
                              <w:divsChild>
                                <w:div w:id="676426536">
                                  <w:marLeft w:val="0"/>
                                  <w:marRight w:val="0"/>
                                  <w:marTop w:val="0"/>
                                  <w:marBottom w:val="0"/>
                                  <w:divBdr>
                                    <w:top w:val="none" w:sz="0" w:space="0" w:color="auto"/>
                                    <w:left w:val="none" w:sz="0" w:space="0" w:color="auto"/>
                                    <w:bottom w:val="none" w:sz="0" w:space="0" w:color="auto"/>
                                    <w:right w:val="none" w:sz="0" w:space="0" w:color="auto"/>
                                  </w:divBdr>
                                  <w:divsChild>
                                    <w:div w:id="11358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734542">
                          <w:marLeft w:val="0"/>
                          <w:marRight w:val="0"/>
                          <w:marTop w:val="0"/>
                          <w:marBottom w:val="0"/>
                          <w:divBdr>
                            <w:top w:val="none" w:sz="0" w:space="0" w:color="auto"/>
                            <w:left w:val="none" w:sz="0" w:space="0" w:color="auto"/>
                            <w:bottom w:val="none" w:sz="0" w:space="0" w:color="auto"/>
                            <w:right w:val="none" w:sz="0" w:space="0" w:color="auto"/>
                          </w:divBdr>
                          <w:divsChild>
                            <w:div w:id="1176067680">
                              <w:marLeft w:val="0"/>
                              <w:marRight w:val="0"/>
                              <w:marTop w:val="0"/>
                              <w:marBottom w:val="0"/>
                              <w:divBdr>
                                <w:top w:val="none" w:sz="0" w:space="0" w:color="auto"/>
                                <w:left w:val="none" w:sz="0" w:space="0" w:color="auto"/>
                                <w:bottom w:val="none" w:sz="0" w:space="0" w:color="auto"/>
                                <w:right w:val="none" w:sz="0" w:space="0" w:color="auto"/>
                              </w:divBdr>
                              <w:divsChild>
                                <w:div w:id="580070014">
                                  <w:marLeft w:val="0"/>
                                  <w:marRight w:val="0"/>
                                  <w:marTop w:val="0"/>
                                  <w:marBottom w:val="0"/>
                                  <w:divBdr>
                                    <w:top w:val="none" w:sz="0" w:space="0" w:color="auto"/>
                                    <w:left w:val="none" w:sz="0" w:space="0" w:color="auto"/>
                                    <w:bottom w:val="none" w:sz="0" w:space="0" w:color="auto"/>
                                    <w:right w:val="none" w:sz="0" w:space="0" w:color="auto"/>
                                  </w:divBdr>
                                  <w:divsChild>
                                    <w:div w:id="17461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8119">
          <w:marLeft w:val="0"/>
          <w:marRight w:val="0"/>
          <w:marTop w:val="0"/>
          <w:marBottom w:val="0"/>
          <w:divBdr>
            <w:top w:val="none" w:sz="0" w:space="0" w:color="auto"/>
            <w:left w:val="none" w:sz="0" w:space="0" w:color="auto"/>
            <w:bottom w:val="none" w:sz="0" w:space="0" w:color="auto"/>
            <w:right w:val="none" w:sz="0" w:space="0" w:color="auto"/>
          </w:divBdr>
          <w:divsChild>
            <w:div w:id="1430007898">
              <w:marLeft w:val="0"/>
              <w:marRight w:val="0"/>
              <w:marTop w:val="0"/>
              <w:marBottom w:val="0"/>
              <w:divBdr>
                <w:top w:val="none" w:sz="0" w:space="0" w:color="auto"/>
                <w:left w:val="none" w:sz="0" w:space="0" w:color="auto"/>
                <w:bottom w:val="none" w:sz="0" w:space="0" w:color="auto"/>
                <w:right w:val="none" w:sz="0" w:space="0" w:color="auto"/>
              </w:divBdr>
              <w:divsChild>
                <w:div w:id="1018848262">
                  <w:marLeft w:val="0"/>
                  <w:marRight w:val="0"/>
                  <w:marTop w:val="0"/>
                  <w:marBottom w:val="0"/>
                  <w:divBdr>
                    <w:top w:val="none" w:sz="0" w:space="0" w:color="auto"/>
                    <w:left w:val="none" w:sz="0" w:space="0" w:color="auto"/>
                    <w:bottom w:val="none" w:sz="0" w:space="0" w:color="auto"/>
                    <w:right w:val="none" w:sz="0" w:space="0" w:color="auto"/>
                  </w:divBdr>
                  <w:divsChild>
                    <w:div w:id="281614176">
                      <w:marLeft w:val="0"/>
                      <w:marRight w:val="0"/>
                      <w:marTop w:val="0"/>
                      <w:marBottom w:val="0"/>
                      <w:divBdr>
                        <w:top w:val="none" w:sz="0" w:space="0" w:color="auto"/>
                        <w:left w:val="none" w:sz="0" w:space="0" w:color="auto"/>
                        <w:bottom w:val="none" w:sz="0" w:space="0" w:color="auto"/>
                        <w:right w:val="none" w:sz="0" w:space="0" w:color="auto"/>
                      </w:divBdr>
                      <w:divsChild>
                        <w:div w:id="682901312">
                          <w:marLeft w:val="0"/>
                          <w:marRight w:val="0"/>
                          <w:marTop w:val="0"/>
                          <w:marBottom w:val="0"/>
                          <w:divBdr>
                            <w:top w:val="none" w:sz="0" w:space="0" w:color="auto"/>
                            <w:left w:val="none" w:sz="0" w:space="0" w:color="auto"/>
                            <w:bottom w:val="none" w:sz="0" w:space="0" w:color="auto"/>
                            <w:right w:val="none" w:sz="0" w:space="0" w:color="auto"/>
                          </w:divBdr>
                          <w:divsChild>
                            <w:div w:id="145123420">
                              <w:marLeft w:val="0"/>
                              <w:marRight w:val="0"/>
                              <w:marTop w:val="0"/>
                              <w:marBottom w:val="0"/>
                              <w:divBdr>
                                <w:top w:val="none" w:sz="0" w:space="0" w:color="auto"/>
                                <w:left w:val="none" w:sz="0" w:space="0" w:color="auto"/>
                                <w:bottom w:val="none" w:sz="0" w:space="0" w:color="auto"/>
                                <w:right w:val="none" w:sz="0" w:space="0" w:color="auto"/>
                              </w:divBdr>
                              <w:divsChild>
                                <w:div w:id="1938319701">
                                  <w:marLeft w:val="0"/>
                                  <w:marRight w:val="0"/>
                                  <w:marTop w:val="0"/>
                                  <w:marBottom w:val="0"/>
                                  <w:divBdr>
                                    <w:top w:val="none" w:sz="0" w:space="0" w:color="auto"/>
                                    <w:left w:val="none" w:sz="0" w:space="0" w:color="auto"/>
                                    <w:bottom w:val="none" w:sz="0" w:space="0" w:color="auto"/>
                                    <w:right w:val="none" w:sz="0" w:space="0" w:color="auto"/>
                                  </w:divBdr>
                                  <w:divsChild>
                                    <w:div w:id="639304006">
                                      <w:marLeft w:val="0"/>
                                      <w:marRight w:val="0"/>
                                      <w:marTop w:val="0"/>
                                      <w:marBottom w:val="0"/>
                                      <w:divBdr>
                                        <w:top w:val="none" w:sz="0" w:space="0" w:color="auto"/>
                                        <w:left w:val="none" w:sz="0" w:space="0" w:color="auto"/>
                                        <w:bottom w:val="none" w:sz="0" w:space="0" w:color="auto"/>
                                        <w:right w:val="none" w:sz="0" w:space="0" w:color="auto"/>
                                      </w:divBdr>
                                      <w:divsChild>
                                        <w:div w:id="92788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916097">
          <w:marLeft w:val="0"/>
          <w:marRight w:val="0"/>
          <w:marTop w:val="0"/>
          <w:marBottom w:val="0"/>
          <w:divBdr>
            <w:top w:val="none" w:sz="0" w:space="0" w:color="auto"/>
            <w:left w:val="none" w:sz="0" w:space="0" w:color="auto"/>
            <w:bottom w:val="none" w:sz="0" w:space="0" w:color="auto"/>
            <w:right w:val="none" w:sz="0" w:space="0" w:color="auto"/>
          </w:divBdr>
          <w:divsChild>
            <w:div w:id="2069378134">
              <w:marLeft w:val="0"/>
              <w:marRight w:val="0"/>
              <w:marTop w:val="0"/>
              <w:marBottom w:val="0"/>
              <w:divBdr>
                <w:top w:val="none" w:sz="0" w:space="0" w:color="auto"/>
                <w:left w:val="none" w:sz="0" w:space="0" w:color="auto"/>
                <w:bottom w:val="none" w:sz="0" w:space="0" w:color="auto"/>
                <w:right w:val="none" w:sz="0" w:space="0" w:color="auto"/>
              </w:divBdr>
              <w:divsChild>
                <w:div w:id="502208438">
                  <w:marLeft w:val="0"/>
                  <w:marRight w:val="0"/>
                  <w:marTop w:val="0"/>
                  <w:marBottom w:val="0"/>
                  <w:divBdr>
                    <w:top w:val="none" w:sz="0" w:space="0" w:color="auto"/>
                    <w:left w:val="none" w:sz="0" w:space="0" w:color="auto"/>
                    <w:bottom w:val="none" w:sz="0" w:space="0" w:color="auto"/>
                    <w:right w:val="none" w:sz="0" w:space="0" w:color="auto"/>
                  </w:divBdr>
                  <w:divsChild>
                    <w:div w:id="742793756">
                      <w:marLeft w:val="0"/>
                      <w:marRight w:val="0"/>
                      <w:marTop w:val="0"/>
                      <w:marBottom w:val="0"/>
                      <w:divBdr>
                        <w:top w:val="none" w:sz="0" w:space="0" w:color="auto"/>
                        <w:left w:val="none" w:sz="0" w:space="0" w:color="auto"/>
                        <w:bottom w:val="none" w:sz="0" w:space="0" w:color="auto"/>
                        <w:right w:val="none" w:sz="0" w:space="0" w:color="auto"/>
                      </w:divBdr>
                      <w:divsChild>
                        <w:div w:id="112406552">
                          <w:marLeft w:val="0"/>
                          <w:marRight w:val="0"/>
                          <w:marTop w:val="0"/>
                          <w:marBottom w:val="0"/>
                          <w:divBdr>
                            <w:top w:val="none" w:sz="0" w:space="0" w:color="auto"/>
                            <w:left w:val="none" w:sz="0" w:space="0" w:color="auto"/>
                            <w:bottom w:val="none" w:sz="0" w:space="0" w:color="auto"/>
                            <w:right w:val="none" w:sz="0" w:space="0" w:color="auto"/>
                          </w:divBdr>
                          <w:divsChild>
                            <w:div w:id="468859164">
                              <w:marLeft w:val="0"/>
                              <w:marRight w:val="0"/>
                              <w:marTop w:val="0"/>
                              <w:marBottom w:val="0"/>
                              <w:divBdr>
                                <w:top w:val="none" w:sz="0" w:space="0" w:color="auto"/>
                                <w:left w:val="none" w:sz="0" w:space="0" w:color="auto"/>
                                <w:bottom w:val="none" w:sz="0" w:space="0" w:color="auto"/>
                                <w:right w:val="none" w:sz="0" w:space="0" w:color="auto"/>
                              </w:divBdr>
                              <w:divsChild>
                                <w:div w:id="9648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627325">
                  <w:marLeft w:val="0"/>
                  <w:marRight w:val="0"/>
                  <w:marTop w:val="0"/>
                  <w:marBottom w:val="0"/>
                  <w:divBdr>
                    <w:top w:val="none" w:sz="0" w:space="0" w:color="auto"/>
                    <w:left w:val="none" w:sz="0" w:space="0" w:color="auto"/>
                    <w:bottom w:val="none" w:sz="0" w:space="0" w:color="auto"/>
                    <w:right w:val="none" w:sz="0" w:space="0" w:color="auto"/>
                  </w:divBdr>
                  <w:divsChild>
                    <w:div w:id="1931159371">
                      <w:marLeft w:val="0"/>
                      <w:marRight w:val="0"/>
                      <w:marTop w:val="0"/>
                      <w:marBottom w:val="0"/>
                      <w:divBdr>
                        <w:top w:val="none" w:sz="0" w:space="0" w:color="auto"/>
                        <w:left w:val="none" w:sz="0" w:space="0" w:color="auto"/>
                        <w:bottom w:val="none" w:sz="0" w:space="0" w:color="auto"/>
                        <w:right w:val="none" w:sz="0" w:space="0" w:color="auto"/>
                      </w:divBdr>
                      <w:divsChild>
                        <w:div w:id="1844972579">
                          <w:marLeft w:val="0"/>
                          <w:marRight w:val="0"/>
                          <w:marTop w:val="0"/>
                          <w:marBottom w:val="0"/>
                          <w:divBdr>
                            <w:top w:val="none" w:sz="0" w:space="0" w:color="auto"/>
                            <w:left w:val="none" w:sz="0" w:space="0" w:color="auto"/>
                            <w:bottom w:val="none" w:sz="0" w:space="0" w:color="auto"/>
                            <w:right w:val="none" w:sz="0" w:space="0" w:color="auto"/>
                          </w:divBdr>
                          <w:divsChild>
                            <w:div w:id="1553926020">
                              <w:marLeft w:val="0"/>
                              <w:marRight w:val="0"/>
                              <w:marTop w:val="0"/>
                              <w:marBottom w:val="0"/>
                              <w:divBdr>
                                <w:top w:val="none" w:sz="0" w:space="0" w:color="auto"/>
                                <w:left w:val="none" w:sz="0" w:space="0" w:color="auto"/>
                                <w:bottom w:val="none" w:sz="0" w:space="0" w:color="auto"/>
                                <w:right w:val="none" w:sz="0" w:space="0" w:color="auto"/>
                              </w:divBdr>
                              <w:divsChild>
                                <w:div w:id="1388337351">
                                  <w:marLeft w:val="0"/>
                                  <w:marRight w:val="0"/>
                                  <w:marTop w:val="0"/>
                                  <w:marBottom w:val="0"/>
                                  <w:divBdr>
                                    <w:top w:val="none" w:sz="0" w:space="0" w:color="auto"/>
                                    <w:left w:val="none" w:sz="0" w:space="0" w:color="auto"/>
                                    <w:bottom w:val="none" w:sz="0" w:space="0" w:color="auto"/>
                                    <w:right w:val="none" w:sz="0" w:space="0" w:color="auto"/>
                                  </w:divBdr>
                                  <w:divsChild>
                                    <w:div w:id="6635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17068">
                          <w:marLeft w:val="0"/>
                          <w:marRight w:val="0"/>
                          <w:marTop w:val="0"/>
                          <w:marBottom w:val="0"/>
                          <w:divBdr>
                            <w:top w:val="none" w:sz="0" w:space="0" w:color="auto"/>
                            <w:left w:val="none" w:sz="0" w:space="0" w:color="auto"/>
                            <w:bottom w:val="none" w:sz="0" w:space="0" w:color="auto"/>
                            <w:right w:val="none" w:sz="0" w:space="0" w:color="auto"/>
                          </w:divBdr>
                          <w:divsChild>
                            <w:div w:id="28728306">
                              <w:marLeft w:val="0"/>
                              <w:marRight w:val="0"/>
                              <w:marTop w:val="0"/>
                              <w:marBottom w:val="0"/>
                              <w:divBdr>
                                <w:top w:val="none" w:sz="0" w:space="0" w:color="auto"/>
                                <w:left w:val="none" w:sz="0" w:space="0" w:color="auto"/>
                                <w:bottom w:val="none" w:sz="0" w:space="0" w:color="auto"/>
                                <w:right w:val="none" w:sz="0" w:space="0" w:color="auto"/>
                              </w:divBdr>
                              <w:divsChild>
                                <w:div w:id="128792169">
                                  <w:marLeft w:val="0"/>
                                  <w:marRight w:val="0"/>
                                  <w:marTop w:val="0"/>
                                  <w:marBottom w:val="0"/>
                                  <w:divBdr>
                                    <w:top w:val="none" w:sz="0" w:space="0" w:color="auto"/>
                                    <w:left w:val="none" w:sz="0" w:space="0" w:color="auto"/>
                                    <w:bottom w:val="none" w:sz="0" w:space="0" w:color="auto"/>
                                    <w:right w:val="none" w:sz="0" w:space="0" w:color="auto"/>
                                  </w:divBdr>
                                  <w:divsChild>
                                    <w:div w:id="9519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953369">
          <w:marLeft w:val="0"/>
          <w:marRight w:val="0"/>
          <w:marTop w:val="0"/>
          <w:marBottom w:val="0"/>
          <w:divBdr>
            <w:top w:val="none" w:sz="0" w:space="0" w:color="auto"/>
            <w:left w:val="none" w:sz="0" w:space="0" w:color="auto"/>
            <w:bottom w:val="none" w:sz="0" w:space="0" w:color="auto"/>
            <w:right w:val="none" w:sz="0" w:space="0" w:color="auto"/>
          </w:divBdr>
          <w:divsChild>
            <w:div w:id="861283276">
              <w:marLeft w:val="0"/>
              <w:marRight w:val="0"/>
              <w:marTop w:val="0"/>
              <w:marBottom w:val="0"/>
              <w:divBdr>
                <w:top w:val="none" w:sz="0" w:space="0" w:color="auto"/>
                <w:left w:val="none" w:sz="0" w:space="0" w:color="auto"/>
                <w:bottom w:val="none" w:sz="0" w:space="0" w:color="auto"/>
                <w:right w:val="none" w:sz="0" w:space="0" w:color="auto"/>
              </w:divBdr>
              <w:divsChild>
                <w:div w:id="1916934153">
                  <w:marLeft w:val="0"/>
                  <w:marRight w:val="0"/>
                  <w:marTop w:val="0"/>
                  <w:marBottom w:val="0"/>
                  <w:divBdr>
                    <w:top w:val="none" w:sz="0" w:space="0" w:color="auto"/>
                    <w:left w:val="none" w:sz="0" w:space="0" w:color="auto"/>
                    <w:bottom w:val="none" w:sz="0" w:space="0" w:color="auto"/>
                    <w:right w:val="none" w:sz="0" w:space="0" w:color="auto"/>
                  </w:divBdr>
                  <w:divsChild>
                    <w:div w:id="1837263472">
                      <w:marLeft w:val="0"/>
                      <w:marRight w:val="0"/>
                      <w:marTop w:val="0"/>
                      <w:marBottom w:val="0"/>
                      <w:divBdr>
                        <w:top w:val="none" w:sz="0" w:space="0" w:color="auto"/>
                        <w:left w:val="none" w:sz="0" w:space="0" w:color="auto"/>
                        <w:bottom w:val="none" w:sz="0" w:space="0" w:color="auto"/>
                        <w:right w:val="none" w:sz="0" w:space="0" w:color="auto"/>
                      </w:divBdr>
                      <w:divsChild>
                        <w:div w:id="1327124715">
                          <w:marLeft w:val="0"/>
                          <w:marRight w:val="0"/>
                          <w:marTop w:val="0"/>
                          <w:marBottom w:val="0"/>
                          <w:divBdr>
                            <w:top w:val="none" w:sz="0" w:space="0" w:color="auto"/>
                            <w:left w:val="none" w:sz="0" w:space="0" w:color="auto"/>
                            <w:bottom w:val="none" w:sz="0" w:space="0" w:color="auto"/>
                            <w:right w:val="none" w:sz="0" w:space="0" w:color="auto"/>
                          </w:divBdr>
                          <w:divsChild>
                            <w:div w:id="2094473140">
                              <w:marLeft w:val="0"/>
                              <w:marRight w:val="0"/>
                              <w:marTop w:val="0"/>
                              <w:marBottom w:val="0"/>
                              <w:divBdr>
                                <w:top w:val="none" w:sz="0" w:space="0" w:color="auto"/>
                                <w:left w:val="none" w:sz="0" w:space="0" w:color="auto"/>
                                <w:bottom w:val="none" w:sz="0" w:space="0" w:color="auto"/>
                                <w:right w:val="none" w:sz="0" w:space="0" w:color="auto"/>
                              </w:divBdr>
                              <w:divsChild>
                                <w:div w:id="1207446494">
                                  <w:marLeft w:val="0"/>
                                  <w:marRight w:val="0"/>
                                  <w:marTop w:val="0"/>
                                  <w:marBottom w:val="0"/>
                                  <w:divBdr>
                                    <w:top w:val="none" w:sz="0" w:space="0" w:color="auto"/>
                                    <w:left w:val="none" w:sz="0" w:space="0" w:color="auto"/>
                                    <w:bottom w:val="none" w:sz="0" w:space="0" w:color="auto"/>
                                    <w:right w:val="none" w:sz="0" w:space="0" w:color="auto"/>
                                  </w:divBdr>
                                  <w:divsChild>
                                    <w:div w:id="1445078991">
                                      <w:marLeft w:val="0"/>
                                      <w:marRight w:val="0"/>
                                      <w:marTop w:val="0"/>
                                      <w:marBottom w:val="0"/>
                                      <w:divBdr>
                                        <w:top w:val="none" w:sz="0" w:space="0" w:color="auto"/>
                                        <w:left w:val="none" w:sz="0" w:space="0" w:color="auto"/>
                                        <w:bottom w:val="none" w:sz="0" w:space="0" w:color="auto"/>
                                        <w:right w:val="none" w:sz="0" w:space="0" w:color="auto"/>
                                      </w:divBdr>
                                      <w:divsChild>
                                        <w:div w:id="9169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09780">
          <w:marLeft w:val="0"/>
          <w:marRight w:val="0"/>
          <w:marTop w:val="0"/>
          <w:marBottom w:val="0"/>
          <w:divBdr>
            <w:top w:val="none" w:sz="0" w:space="0" w:color="auto"/>
            <w:left w:val="none" w:sz="0" w:space="0" w:color="auto"/>
            <w:bottom w:val="none" w:sz="0" w:space="0" w:color="auto"/>
            <w:right w:val="none" w:sz="0" w:space="0" w:color="auto"/>
          </w:divBdr>
          <w:divsChild>
            <w:div w:id="1912353509">
              <w:marLeft w:val="0"/>
              <w:marRight w:val="0"/>
              <w:marTop w:val="0"/>
              <w:marBottom w:val="0"/>
              <w:divBdr>
                <w:top w:val="none" w:sz="0" w:space="0" w:color="auto"/>
                <w:left w:val="none" w:sz="0" w:space="0" w:color="auto"/>
                <w:bottom w:val="none" w:sz="0" w:space="0" w:color="auto"/>
                <w:right w:val="none" w:sz="0" w:space="0" w:color="auto"/>
              </w:divBdr>
              <w:divsChild>
                <w:div w:id="285164560">
                  <w:marLeft w:val="0"/>
                  <w:marRight w:val="0"/>
                  <w:marTop w:val="0"/>
                  <w:marBottom w:val="0"/>
                  <w:divBdr>
                    <w:top w:val="none" w:sz="0" w:space="0" w:color="auto"/>
                    <w:left w:val="none" w:sz="0" w:space="0" w:color="auto"/>
                    <w:bottom w:val="none" w:sz="0" w:space="0" w:color="auto"/>
                    <w:right w:val="none" w:sz="0" w:space="0" w:color="auto"/>
                  </w:divBdr>
                  <w:divsChild>
                    <w:div w:id="1515539245">
                      <w:marLeft w:val="0"/>
                      <w:marRight w:val="0"/>
                      <w:marTop w:val="0"/>
                      <w:marBottom w:val="0"/>
                      <w:divBdr>
                        <w:top w:val="none" w:sz="0" w:space="0" w:color="auto"/>
                        <w:left w:val="none" w:sz="0" w:space="0" w:color="auto"/>
                        <w:bottom w:val="none" w:sz="0" w:space="0" w:color="auto"/>
                        <w:right w:val="none" w:sz="0" w:space="0" w:color="auto"/>
                      </w:divBdr>
                      <w:divsChild>
                        <w:div w:id="1390374482">
                          <w:marLeft w:val="0"/>
                          <w:marRight w:val="0"/>
                          <w:marTop w:val="0"/>
                          <w:marBottom w:val="0"/>
                          <w:divBdr>
                            <w:top w:val="none" w:sz="0" w:space="0" w:color="auto"/>
                            <w:left w:val="none" w:sz="0" w:space="0" w:color="auto"/>
                            <w:bottom w:val="none" w:sz="0" w:space="0" w:color="auto"/>
                            <w:right w:val="none" w:sz="0" w:space="0" w:color="auto"/>
                          </w:divBdr>
                          <w:divsChild>
                            <w:div w:id="2120099251">
                              <w:marLeft w:val="0"/>
                              <w:marRight w:val="0"/>
                              <w:marTop w:val="0"/>
                              <w:marBottom w:val="0"/>
                              <w:divBdr>
                                <w:top w:val="none" w:sz="0" w:space="0" w:color="auto"/>
                                <w:left w:val="none" w:sz="0" w:space="0" w:color="auto"/>
                                <w:bottom w:val="none" w:sz="0" w:space="0" w:color="auto"/>
                                <w:right w:val="none" w:sz="0" w:space="0" w:color="auto"/>
                              </w:divBdr>
                              <w:divsChild>
                                <w:div w:id="15104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449070">
                  <w:marLeft w:val="0"/>
                  <w:marRight w:val="0"/>
                  <w:marTop w:val="0"/>
                  <w:marBottom w:val="0"/>
                  <w:divBdr>
                    <w:top w:val="none" w:sz="0" w:space="0" w:color="auto"/>
                    <w:left w:val="none" w:sz="0" w:space="0" w:color="auto"/>
                    <w:bottom w:val="none" w:sz="0" w:space="0" w:color="auto"/>
                    <w:right w:val="none" w:sz="0" w:space="0" w:color="auto"/>
                  </w:divBdr>
                  <w:divsChild>
                    <w:div w:id="1540438222">
                      <w:marLeft w:val="0"/>
                      <w:marRight w:val="0"/>
                      <w:marTop w:val="0"/>
                      <w:marBottom w:val="0"/>
                      <w:divBdr>
                        <w:top w:val="none" w:sz="0" w:space="0" w:color="auto"/>
                        <w:left w:val="none" w:sz="0" w:space="0" w:color="auto"/>
                        <w:bottom w:val="none" w:sz="0" w:space="0" w:color="auto"/>
                        <w:right w:val="none" w:sz="0" w:space="0" w:color="auto"/>
                      </w:divBdr>
                      <w:divsChild>
                        <w:div w:id="1306468763">
                          <w:marLeft w:val="0"/>
                          <w:marRight w:val="0"/>
                          <w:marTop w:val="0"/>
                          <w:marBottom w:val="0"/>
                          <w:divBdr>
                            <w:top w:val="none" w:sz="0" w:space="0" w:color="auto"/>
                            <w:left w:val="none" w:sz="0" w:space="0" w:color="auto"/>
                            <w:bottom w:val="none" w:sz="0" w:space="0" w:color="auto"/>
                            <w:right w:val="none" w:sz="0" w:space="0" w:color="auto"/>
                          </w:divBdr>
                          <w:divsChild>
                            <w:div w:id="1937519211">
                              <w:marLeft w:val="0"/>
                              <w:marRight w:val="0"/>
                              <w:marTop w:val="0"/>
                              <w:marBottom w:val="0"/>
                              <w:divBdr>
                                <w:top w:val="none" w:sz="0" w:space="0" w:color="auto"/>
                                <w:left w:val="none" w:sz="0" w:space="0" w:color="auto"/>
                                <w:bottom w:val="none" w:sz="0" w:space="0" w:color="auto"/>
                                <w:right w:val="none" w:sz="0" w:space="0" w:color="auto"/>
                              </w:divBdr>
                              <w:divsChild>
                                <w:div w:id="1225481349">
                                  <w:marLeft w:val="0"/>
                                  <w:marRight w:val="0"/>
                                  <w:marTop w:val="0"/>
                                  <w:marBottom w:val="0"/>
                                  <w:divBdr>
                                    <w:top w:val="none" w:sz="0" w:space="0" w:color="auto"/>
                                    <w:left w:val="none" w:sz="0" w:space="0" w:color="auto"/>
                                    <w:bottom w:val="none" w:sz="0" w:space="0" w:color="auto"/>
                                    <w:right w:val="none" w:sz="0" w:space="0" w:color="auto"/>
                                  </w:divBdr>
                                  <w:divsChild>
                                    <w:div w:id="6954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105131">
      <w:bodyDiv w:val="1"/>
      <w:marLeft w:val="0"/>
      <w:marRight w:val="0"/>
      <w:marTop w:val="0"/>
      <w:marBottom w:val="0"/>
      <w:divBdr>
        <w:top w:val="none" w:sz="0" w:space="0" w:color="auto"/>
        <w:left w:val="none" w:sz="0" w:space="0" w:color="auto"/>
        <w:bottom w:val="none" w:sz="0" w:space="0" w:color="auto"/>
        <w:right w:val="none" w:sz="0" w:space="0" w:color="auto"/>
      </w:divBdr>
    </w:div>
    <w:div w:id="1754354656">
      <w:bodyDiv w:val="1"/>
      <w:marLeft w:val="0"/>
      <w:marRight w:val="0"/>
      <w:marTop w:val="0"/>
      <w:marBottom w:val="0"/>
      <w:divBdr>
        <w:top w:val="none" w:sz="0" w:space="0" w:color="auto"/>
        <w:left w:val="none" w:sz="0" w:space="0" w:color="auto"/>
        <w:bottom w:val="none" w:sz="0" w:space="0" w:color="auto"/>
        <w:right w:val="none" w:sz="0" w:space="0" w:color="auto"/>
      </w:divBdr>
    </w:div>
    <w:div w:id="1768768207">
      <w:bodyDiv w:val="1"/>
      <w:marLeft w:val="0"/>
      <w:marRight w:val="0"/>
      <w:marTop w:val="0"/>
      <w:marBottom w:val="0"/>
      <w:divBdr>
        <w:top w:val="none" w:sz="0" w:space="0" w:color="auto"/>
        <w:left w:val="none" w:sz="0" w:space="0" w:color="auto"/>
        <w:bottom w:val="none" w:sz="0" w:space="0" w:color="auto"/>
        <w:right w:val="none" w:sz="0" w:space="0" w:color="auto"/>
      </w:divBdr>
    </w:div>
    <w:div w:id="1781139967">
      <w:bodyDiv w:val="1"/>
      <w:marLeft w:val="0"/>
      <w:marRight w:val="0"/>
      <w:marTop w:val="0"/>
      <w:marBottom w:val="0"/>
      <w:divBdr>
        <w:top w:val="none" w:sz="0" w:space="0" w:color="auto"/>
        <w:left w:val="none" w:sz="0" w:space="0" w:color="auto"/>
        <w:bottom w:val="none" w:sz="0" w:space="0" w:color="auto"/>
        <w:right w:val="none" w:sz="0" w:space="0" w:color="auto"/>
      </w:divBdr>
    </w:div>
    <w:div w:id="1783918884">
      <w:bodyDiv w:val="1"/>
      <w:marLeft w:val="0"/>
      <w:marRight w:val="0"/>
      <w:marTop w:val="0"/>
      <w:marBottom w:val="0"/>
      <w:divBdr>
        <w:top w:val="none" w:sz="0" w:space="0" w:color="auto"/>
        <w:left w:val="none" w:sz="0" w:space="0" w:color="auto"/>
        <w:bottom w:val="none" w:sz="0" w:space="0" w:color="auto"/>
        <w:right w:val="none" w:sz="0" w:space="0" w:color="auto"/>
      </w:divBdr>
    </w:div>
    <w:div w:id="1829057156">
      <w:bodyDiv w:val="1"/>
      <w:marLeft w:val="0"/>
      <w:marRight w:val="0"/>
      <w:marTop w:val="0"/>
      <w:marBottom w:val="0"/>
      <w:divBdr>
        <w:top w:val="none" w:sz="0" w:space="0" w:color="auto"/>
        <w:left w:val="none" w:sz="0" w:space="0" w:color="auto"/>
        <w:bottom w:val="none" w:sz="0" w:space="0" w:color="auto"/>
        <w:right w:val="none" w:sz="0" w:space="0" w:color="auto"/>
      </w:divBdr>
    </w:div>
    <w:div w:id="1869176250">
      <w:bodyDiv w:val="1"/>
      <w:marLeft w:val="0"/>
      <w:marRight w:val="0"/>
      <w:marTop w:val="0"/>
      <w:marBottom w:val="0"/>
      <w:divBdr>
        <w:top w:val="none" w:sz="0" w:space="0" w:color="auto"/>
        <w:left w:val="none" w:sz="0" w:space="0" w:color="auto"/>
        <w:bottom w:val="none" w:sz="0" w:space="0" w:color="auto"/>
        <w:right w:val="none" w:sz="0" w:space="0" w:color="auto"/>
      </w:divBdr>
    </w:div>
    <w:div w:id="1896887372">
      <w:bodyDiv w:val="1"/>
      <w:marLeft w:val="0"/>
      <w:marRight w:val="0"/>
      <w:marTop w:val="0"/>
      <w:marBottom w:val="0"/>
      <w:divBdr>
        <w:top w:val="none" w:sz="0" w:space="0" w:color="auto"/>
        <w:left w:val="none" w:sz="0" w:space="0" w:color="auto"/>
        <w:bottom w:val="none" w:sz="0" w:space="0" w:color="auto"/>
        <w:right w:val="none" w:sz="0" w:space="0" w:color="auto"/>
      </w:divBdr>
    </w:div>
    <w:div w:id="1912808067">
      <w:bodyDiv w:val="1"/>
      <w:marLeft w:val="0"/>
      <w:marRight w:val="0"/>
      <w:marTop w:val="0"/>
      <w:marBottom w:val="0"/>
      <w:divBdr>
        <w:top w:val="none" w:sz="0" w:space="0" w:color="auto"/>
        <w:left w:val="none" w:sz="0" w:space="0" w:color="auto"/>
        <w:bottom w:val="none" w:sz="0" w:space="0" w:color="auto"/>
        <w:right w:val="none" w:sz="0" w:space="0" w:color="auto"/>
      </w:divBdr>
    </w:div>
    <w:div w:id="1998848973">
      <w:bodyDiv w:val="1"/>
      <w:marLeft w:val="0"/>
      <w:marRight w:val="0"/>
      <w:marTop w:val="0"/>
      <w:marBottom w:val="0"/>
      <w:divBdr>
        <w:top w:val="none" w:sz="0" w:space="0" w:color="auto"/>
        <w:left w:val="none" w:sz="0" w:space="0" w:color="auto"/>
        <w:bottom w:val="none" w:sz="0" w:space="0" w:color="auto"/>
        <w:right w:val="none" w:sz="0" w:space="0" w:color="auto"/>
      </w:divBdr>
    </w:div>
    <w:div w:id="2056737079">
      <w:bodyDiv w:val="1"/>
      <w:marLeft w:val="0"/>
      <w:marRight w:val="0"/>
      <w:marTop w:val="0"/>
      <w:marBottom w:val="0"/>
      <w:divBdr>
        <w:top w:val="none" w:sz="0" w:space="0" w:color="auto"/>
        <w:left w:val="none" w:sz="0" w:space="0" w:color="auto"/>
        <w:bottom w:val="none" w:sz="0" w:space="0" w:color="auto"/>
        <w:right w:val="none" w:sz="0" w:space="0" w:color="auto"/>
      </w:divBdr>
    </w:div>
    <w:div w:id="2057393661">
      <w:bodyDiv w:val="1"/>
      <w:marLeft w:val="0"/>
      <w:marRight w:val="0"/>
      <w:marTop w:val="0"/>
      <w:marBottom w:val="0"/>
      <w:divBdr>
        <w:top w:val="none" w:sz="0" w:space="0" w:color="auto"/>
        <w:left w:val="none" w:sz="0" w:space="0" w:color="auto"/>
        <w:bottom w:val="none" w:sz="0" w:space="0" w:color="auto"/>
        <w:right w:val="none" w:sz="0" w:space="0" w:color="auto"/>
      </w:divBdr>
    </w:div>
    <w:div w:id="2068528766">
      <w:bodyDiv w:val="1"/>
      <w:marLeft w:val="0"/>
      <w:marRight w:val="0"/>
      <w:marTop w:val="0"/>
      <w:marBottom w:val="0"/>
      <w:divBdr>
        <w:top w:val="none" w:sz="0" w:space="0" w:color="auto"/>
        <w:left w:val="none" w:sz="0" w:space="0" w:color="auto"/>
        <w:bottom w:val="none" w:sz="0" w:space="0" w:color="auto"/>
        <w:right w:val="none" w:sz="0" w:space="0" w:color="auto"/>
      </w:divBdr>
    </w:div>
    <w:div w:id="2088383300">
      <w:bodyDiv w:val="1"/>
      <w:marLeft w:val="0"/>
      <w:marRight w:val="0"/>
      <w:marTop w:val="0"/>
      <w:marBottom w:val="0"/>
      <w:divBdr>
        <w:top w:val="none" w:sz="0" w:space="0" w:color="auto"/>
        <w:left w:val="none" w:sz="0" w:space="0" w:color="auto"/>
        <w:bottom w:val="none" w:sz="0" w:space="0" w:color="auto"/>
        <w:right w:val="none" w:sz="0" w:space="0" w:color="auto"/>
      </w:divBdr>
    </w:div>
    <w:div w:id="2128545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tudyingcongregations.org/resources/ecolog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nobts.edu/campus-life/worship.html"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ollegetuitioncompare.com/edu/159948/new-orleans-baptist-theological-seminary/enrollme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obts.edu/campus-life/worship.html" TargetMode="External"/><Relationship Id="rId2" Type="http://schemas.openxmlformats.org/officeDocument/2006/relationships/hyperlink" Target="https://www.collegetuitioncompare.com/edu/159948/new-orleans-baptist-theological-seminary/enrollment/" TargetMode="External"/><Relationship Id="rId1" Type="http://schemas.openxmlformats.org/officeDocument/2006/relationships/hyperlink" Target="http://studyingcongregations.org/resources/ecology" TargetMode="External"/><Relationship Id="rId4" Type="http://schemas.openxmlformats.org/officeDocument/2006/relationships/hyperlink" Target="https://datausa.io/profile/university/new-orleans-baptist-theological-semin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96A78-9ED4-4DF4-A26F-AF2AE8506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10</Pages>
  <Words>1712</Words>
  <Characters>9764</Characters>
  <Application>Microsoft Office Word</Application>
  <DocSecurity>0</DocSecurity>
  <Lines>81</Lines>
  <Paragraphs>22</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vt:lpstr>Introduction</vt:lpstr>
      <vt:lpstr>Ecological Analysis</vt:lpstr>
      <vt:lpstr>Diagram of Connections:</vt:lpstr>
      <vt:lpstr>Cultural Identity</vt:lpstr>
      <vt:lpstr>Group Dynamics</vt:lpstr>
      <vt:lpstr>Diagram of Group Dynamics:</vt:lpstr>
      <vt:lpstr>Summary and Analytical Overview</vt:lpstr>
      <vt:lpstr>Bibliography</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Grunblatt</dc:creator>
  <cp:keywords/>
  <dc:description/>
  <cp:lastModifiedBy>Sarah Grunblatt</cp:lastModifiedBy>
  <cp:revision>27</cp:revision>
  <cp:lastPrinted>2024-11-26T13:13:00Z</cp:lastPrinted>
  <dcterms:created xsi:type="dcterms:W3CDTF">2025-07-25T10:20:00Z</dcterms:created>
  <dcterms:modified xsi:type="dcterms:W3CDTF">2025-07-25T19:03:00Z</dcterms:modified>
</cp:coreProperties>
</file>