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1C1EF" w14:textId="4AB20E79" w:rsidR="00071F54" w:rsidRPr="00F01ADB" w:rsidRDefault="00DA4978" w:rsidP="00F01AD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Notre Dame: L</w:t>
      </w:r>
      <w:r w:rsidR="00003369">
        <w:rPr>
          <w:b/>
          <w:bCs/>
          <w:sz w:val="28"/>
          <w:szCs w:val="28"/>
          <w:u w:val="single"/>
        </w:rPr>
        <w:t xml:space="preserve">6 </w:t>
      </w:r>
      <w:r>
        <w:rPr>
          <w:b/>
          <w:bCs/>
          <w:i/>
          <w:sz w:val="28"/>
          <w:szCs w:val="28"/>
          <w:u w:val="single"/>
        </w:rPr>
        <w:t>Medea</w:t>
      </w:r>
      <w:r w:rsidR="00003369" w:rsidRPr="00003369">
        <w:rPr>
          <w:b/>
          <w:bCs/>
          <w:i/>
          <w:sz w:val="28"/>
          <w:szCs w:val="28"/>
          <w:u w:val="single"/>
        </w:rPr>
        <w:t xml:space="preserve"> </w:t>
      </w:r>
      <w:r w:rsidR="00003369">
        <w:rPr>
          <w:b/>
          <w:bCs/>
          <w:sz w:val="28"/>
          <w:szCs w:val="28"/>
          <w:u w:val="single"/>
        </w:rPr>
        <w:t>Workshop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8"/>
        <w:gridCol w:w="11557"/>
      </w:tblGrid>
      <w:tr w:rsidR="00317C5F" w14:paraId="177159C1" w14:textId="77777777" w:rsidTr="00172609">
        <w:trPr>
          <w:trHeight w:val="1239"/>
        </w:trPr>
        <w:tc>
          <w:tcPr>
            <w:tcW w:w="14075" w:type="dxa"/>
            <w:gridSpan w:val="2"/>
            <w:vAlign w:val="center"/>
          </w:tcPr>
          <w:p w14:paraId="6A59D586" w14:textId="48BBA66B" w:rsidR="00317C5F" w:rsidRPr="00674FC7" w:rsidRDefault="00317C5F" w:rsidP="00317C5F">
            <w:pPr>
              <w:rPr>
                <w:b/>
                <w:sz w:val="24"/>
                <w:szCs w:val="24"/>
              </w:rPr>
            </w:pPr>
            <w:r w:rsidRPr="00674FC7">
              <w:rPr>
                <w:b/>
                <w:sz w:val="24"/>
                <w:szCs w:val="24"/>
              </w:rPr>
              <w:t>Key Questions/Ideas:</w:t>
            </w:r>
          </w:p>
          <w:p w14:paraId="42CC67E5" w14:textId="77777777" w:rsidR="00F01ADB" w:rsidRDefault="00440D3A" w:rsidP="00172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reading</w:t>
            </w:r>
          </w:p>
          <w:p w14:paraId="25CEE084" w14:textId="0C87FAE7" w:rsidR="00941649" w:rsidRDefault="00941649" w:rsidP="00172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Guilt in Greek terms</w:t>
            </w:r>
          </w:p>
          <w:p w14:paraId="792EE76E" w14:textId="61EC24DF" w:rsidR="00440D3A" w:rsidRPr="00674FC7" w:rsidRDefault="00440D3A" w:rsidP="001726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revision materials</w:t>
            </w:r>
          </w:p>
        </w:tc>
      </w:tr>
      <w:tr w:rsidR="00F01ADB" w14:paraId="153EFB47" w14:textId="77777777" w:rsidTr="00F01ADB">
        <w:trPr>
          <w:trHeight w:val="530"/>
        </w:trPr>
        <w:tc>
          <w:tcPr>
            <w:tcW w:w="2518" w:type="dxa"/>
            <w:vAlign w:val="center"/>
          </w:tcPr>
          <w:p w14:paraId="728CFF14" w14:textId="77777777" w:rsidR="00317C5F" w:rsidRPr="00674FC7" w:rsidRDefault="00317C5F" w:rsidP="00317C5F">
            <w:pPr>
              <w:jc w:val="center"/>
              <w:rPr>
                <w:b/>
                <w:sz w:val="24"/>
                <w:szCs w:val="24"/>
              </w:rPr>
            </w:pPr>
            <w:r w:rsidRPr="00674FC7">
              <w:rPr>
                <w:b/>
                <w:sz w:val="24"/>
                <w:szCs w:val="24"/>
              </w:rPr>
              <w:t>Schedule and Timing</w:t>
            </w:r>
          </w:p>
        </w:tc>
        <w:tc>
          <w:tcPr>
            <w:tcW w:w="11557" w:type="dxa"/>
            <w:vAlign w:val="center"/>
          </w:tcPr>
          <w:p w14:paraId="2622846C" w14:textId="77777777" w:rsidR="00317C5F" w:rsidRPr="00674FC7" w:rsidRDefault="00317C5F" w:rsidP="00317C5F">
            <w:pPr>
              <w:jc w:val="center"/>
              <w:rPr>
                <w:b/>
                <w:sz w:val="24"/>
                <w:szCs w:val="24"/>
              </w:rPr>
            </w:pPr>
            <w:r w:rsidRPr="00674FC7">
              <w:rPr>
                <w:b/>
                <w:sz w:val="24"/>
                <w:szCs w:val="24"/>
              </w:rPr>
              <w:t>Notes</w:t>
            </w:r>
          </w:p>
        </w:tc>
      </w:tr>
      <w:tr w:rsidR="00F01ADB" w14:paraId="01862B66" w14:textId="77777777" w:rsidTr="00F01ADB">
        <w:trPr>
          <w:trHeight w:val="768"/>
        </w:trPr>
        <w:tc>
          <w:tcPr>
            <w:tcW w:w="2518" w:type="dxa"/>
            <w:vAlign w:val="center"/>
          </w:tcPr>
          <w:p w14:paraId="2C3A96AE" w14:textId="77777777" w:rsidR="00E02572" w:rsidRPr="00674FC7" w:rsidRDefault="007F5F3F" w:rsidP="001F6AD6">
            <w:pPr>
              <w:rPr>
                <w:b/>
                <w:sz w:val="24"/>
                <w:szCs w:val="24"/>
              </w:rPr>
            </w:pPr>
            <w:r w:rsidRPr="00674FC7">
              <w:rPr>
                <w:b/>
                <w:sz w:val="24"/>
                <w:szCs w:val="24"/>
              </w:rPr>
              <w:t>Brief Introduction</w:t>
            </w:r>
            <w:r w:rsidR="00317C5F" w:rsidRPr="00674FC7">
              <w:rPr>
                <w:b/>
                <w:sz w:val="24"/>
                <w:szCs w:val="24"/>
              </w:rPr>
              <w:t xml:space="preserve"> </w:t>
            </w:r>
          </w:p>
          <w:p w14:paraId="5EB35A6A" w14:textId="2804417C" w:rsidR="00317C5F" w:rsidRPr="00674FC7" w:rsidRDefault="00317C5F" w:rsidP="00E02572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>(</w:t>
            </w:r>
            <w:r w:rsidR="00F57B9E" w:rsidRPr="00674FC7">
              <w:rPr>
                <w:sz w:val="24"/>
                <w:szCs w:val="24"/>
              </w:rPr>
              <w:t>2</w:t>
            </w:r>
            <w:r w:rsidR="00F01ADB" w:rsidRPr="00674FC7">
              <w:rPr>
                <w:sz w:val="24"/>
                <w:szCs w:val="24"/>
              </w:rPr>
              <w:t xml:space="preserve"> </w:t>
            </w:r>
            <w:r w:rsidRPr="00674FC7">
              <w:rPr>
                <w:sz w:val="24"/>
                <w:szCs w:val="24"/>
              </w:rPr>
              <w:t>min)</w:t>
            </w:r>
          </w:p>
        </w:tc>
        <w:tc>
          <w:tcPr>
            <w:tcW w:w="11557" w:type="dxa"/>
            <w:vAlign w:val="center"/>
          </w:tcPr>
          <w:p w14:paraId="21A0801B" w14:textId="77777777" w:rsidR="00F01ADB" w:rsidRPr="00674FC7" w:rsidRDefault="00F01ADB" w:rsidP="001F6AD6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>Register</w:t>
            </w:r>
          </w:p>
          <w:p w14:paraId="255F5F5B" w14:textId="77777777" w:rsidR="00F01ADB" w:rsidRPr="00674FC7" w:rsidRDefault="00F01ADB" w:rsidP="001F6AD6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>Check materials</w:t>
            </w:r>
          </w:p>
          <w:p w14:paraId="56D9EDD7" w14:textId="77777777" w:rsidR="00317C5F" w:rsidRPr="00674FC7" w:rsidRDefault="00F01ADB" w:rsidP="001F6AD6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>I</w:t>
            </w:r>
            <w:r w:rsidR="00556207" w:rsidRPr="00674FC7">
              <w:rPr>
                <w:sz w:val="24"/>
                <w:szCs w:val="24"/>
              </w:rPr>
              <w:t xml:space="preserve">ntroduce the layout of the </w:t>
            </w:r>
            <w:r w:rsidR="00E20C6E" w:rsidRPr="00674FC7">
              <w:rPr>
                <w:sz w:val="24"/>
                <w:szCs w:val="24"/>
              </w:rPr>
              <w:t>session, and how I would like people to contribute to the discussions.</w:t>
            </w:r>
          </w:p>
        </w:tc>
      </w:tr>
      <w:tr w:rsidR="00F01ADB" w14:paraId="31920A35" w14:textId="77777777" w:rsidTr="00615EC8">
        <w:trPr>
          <w:trHeight w:val="1751"/>
        </w:trPr>
        <w:tc>
          <w:tcPr>
            <w:tcW w:w="2518" w:type="dxa"/>
            <w:vAlign w:val="center"/>
          </w:tcPr>
          <w:p w14:paraId="70156A39" w14:textId="7B3357FC" w:rsidR="00317C5F" w:rsidRPr="009776F9" w:rsidRDefault="009776F9" w:rsidP="00317C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Guilt in the Greek world</w:t>
            </w:r>
          </w:p>
          <w:p w14:paraId="00990F0D" w14:textId="60650EF0" w:rsidR="00317C5F" w:rsidRPr="00674FC7" w:rsidRDefault="005029D2" w:rsidP="00317C5F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 xml:space="preserve">(8 </w:t>
            </w:r>
            <w:r w:rsidR="00F01ADB" w:rsidRPr="00674FC7">
              <w:rPr>
                <w:sz w:val="24"/>
                <w:szCs w:val="24"/>
              </w:rPr>
              <w:t>min)</w:t>
            </w:r>
          </w:p>
          <w:p w14:paraId="0AE304AC" w14:textId="77777777" w:rsidR="00F158E1" w:rsidRPr="00674FC7" w:rsidRDefault="00F158E1" w:rsidP="00317C5F">
            <w:pPr>
              <w:rPr>
                <w:sz w:val="24"/>
                <w:szCs w:val="24"/>
              </w:rPr>
            </w:pPr>
          </w:p>
          <w:p w14:paraId="4236EEA3" w14:textId="77777777" w:rsidR="00F158E1" w:rsidRPr="00674FC7" w:rsidRDefault="00F158E1" w:rsidP="00317C5F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>Group Discussion</w:t>
            </w:r>
          </w:p>
        </w:tc>
        <w:tc>
          <w:tcPr>
            <w:tcW w:w="11557" w:type="dxa"/>
            <w:vAlign w:val="center"/>
          </w:tcPr>
          <w:p w14:paraId="01D46D99" w14:textId="77777777" w:rsidR="009776F9" w:rsidRPr="00615EC8" w:rsidRDefault="009776F9" w:rsidP="005D6CC3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15EC8">
              <w:rPr>
                <w:sz w:val="24"/>
                <w:szCs w:val="24"/>
              </w:rPr>
              <w:t>Ask the class to outline Euripides’ Medea</w:t>
            </w:r>
          </w:p>
          <w:p w14:paraId="0E2E3EEC" w14:textId="6DAD86BC" w:rsidR="005D6CC3" w:rsidRPr="00615EC8" w:rsidRDefault="009776F9" w:rsidP="005D6CC3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15EC8">
              <w:rPr>
                <w:sz w:val="24"/>
                <w:szCs w:val="24"/>
              </w:rPr>
              <w:t>Mind map as a class different issues that make judging Medea’s guilt difficult e.g. Jason’s oath breaking, Medea’s illegitimacy as a barbarian wife, Jason’s need to establish rule of his native Iolcus by marrying the princess of Corinth</w:t>
            </w:r>
            <w:r w:rsidR="00615EC8">
              <w:rPr>
                <w:sz w:val="24"/>
                <w:szCs w:val="24"/>
              </w:rPr>
              <w:t>, * how might ideas of family values may be different for an Athenian audience*</w:t>
            </w:r>
          </w:p>
          <w:p w14:paraId="2DB2707C" w14:textId="7BC34B57" w:rsidR="009776F9" w:rsidRPr="005C5E2B" w:rsidRDefault="009776F9" w:rsidP="009776F9">
            <w:pPr>
              <w:pStyle w:val="ListParagraph"/>
              <w:rPr>
                <w:color w:val="FF0000"/>
                <w:sz w:val="24"/>
                <w:szCs w:val="24"/>
              </w:rPr>
            </w:pPr>
          </w:p>
        </w:tc>
      </w:tr>
      <w:tr w:rsidR="00F01ADB" w14:paraId="63C62076" w14:textId="77777777" w:rsidTr="00615EC8">
        <w:trPr>
          <w:trHeight w:val="802"/>
        </w:trPr>
        <w:tc>
          <w:tcPr>
            <w:tcW w:w="2518" w:type="dxa"/>
            <w:vAlign w:val="center"/>
          </w:tcPr>
          <w:p w14:paraId="123F773A" w14:textId="27CDAF6F" w:rsidR="00615EC8" w:rsidRPr="00615EC8" w:rsidRDefault="00615EC8" w:rsidP="00317C5F">
            <w:pPr>
              <w:rPr>
                <w:b/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 xml:space="preserve"> </w:t>
            </w:r>
            <w:r w:rsidRPr="00615EC8">
              <w:rPr>
                <w:b/>
                <w:sz w:val="24"/>
                <w:szCs w:val="24"/>
              </w:rPr>
              <w:t>Finding Evidence</w:t>
            </w:r>
          </w:p>
          <w:p w14:paraId="38CF3A48" w14:textId="6B53AA85" w:rsidR="00317C5F" w:rsidRPr="00674FC7" w:rsidRDefault="00317C5F" w:rsidP="00317C5F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>(</w:t>
            </w:r>
            <w:r w:rsidR="00440D3A">
              <w:rPr>
                <w:sz w:val="24"/>
                <w:szCs w:val="24"/>
              </w:rPr>
              <w:t>20</w:t>
            </w:r>
            <w:r w:rsidR="00941649">
              <w:rPr>
                <w:sz w:val="24"/>
                <w:szCs w:val="24"/>
              </w:rPr>
              <w:t>-25</w:t>
            </w:r>
            <w:bookmarkStart w:id="0" w:name="_GoBack"/>
            <w:bookmarkEnd w:id="0"/>
            <w:r w:rsidR="00F158E1" w:rsidRPr="00674FC7">
              <w:rPr>
                <w:sz w:val="24"/>
                <w:szCs w:val="24"/>
              </w:rPr>
              <w:t xml:space="preserve"> </w:t>
            </w:r>
            <w:r w:rsidRPr="00674FC7">
              <w:rPr>
                <w:sz w:val="24"/>
                <w:szCs w:val="24"/>
              </w:rPr>
              <w:t>min)</w:t>
            </w:r>
          </w:p>
          <w:p w14:paraId="00FBB613" w14:textId="0D980238" w:rsidR="00F158E1" w:rsidRPr="00674FC7" w:rsidRDefault="00F158E1" w:rsidP="00317C5F">
            <w:pPr>
              <w:rPr>
                <w:sz w:val="24"/>
                <w:szCs w:val="24"/>
              </w:rPr>
            </w:pPr>
            <w:r w:rsidRPr="00674FC7">
              <w:rPr>
                <w:sz w:val="24"/>
                <w:szCs w:val="24"/>
              </w:rPr>
              <w:t>Work</w:t>
            </w:r>
            <w:r w:rsidR="0021646B" w:rsidRPr="00674FC7">
              <w:rPr>
                <w:sz w:val="24"/>
                <w:szCs w:val="24"/>
              </w:rPr>
              <w:t xml:space="preserve"> in</w:t>
            </w:r>
            <w:r w:rsidRPr="00674FC7">
              <w:rPr>
                <w:sz w:val="24"/>
                <w:szCs w:val="24"/>
              </w:rPr>
              <w:t xml:space="preserve"> Pairs</w:t>
            </w:r>
          </w:p>
        </w:tc>
        <w:tc>
          <w:tcPr>
            <w:tcW w:w="11557" w:type="dxa"/>
            <w:vAlign w:val="center"/>
          </w:tcPr>
          <w:p w14:paraId="46CF4902" w14:textId="77777777" w:rsidR="005D6CC3" w:rsidRPr="00615EC8" w:rsidRDefault="00615EC8" w:rsidP="00615E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15EC8">
              <w:rPr>
                <w:sz w:val="24"/>
                <w:szCs w:val="24"/>
              </w:rPr>
              <w:t>Split the groups into 2 teams and circulate the trial sheets</w:t>
            </w:r>
          </w:p>
          <w:p w14:paraId="4362752D" w14:textId="77777777" w:rsidR="00615EC8" w:rsidRPr="00615EC8" w:rsidRDefault="00615EC8" w:rsidP="00615E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15EC8">
              <w:rPr>
                <w:sz w:val="24"/>
                <w:szCs w:val="24"/>
              </w:rPr>
              <w:t>Explain the task and ask them to divide the workload</w:t>
            </w:r>
          </w:p>
          <w:p w14:paraId="79C05D3F" w14:textId="6D05AB96" w:rsidR="00615EC8" w:rsidRPr="00615EC8" w:rsidRDefault="00615EC8" w:rsidP="00615E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615EC8">
              <w:rPr>
                <w:sz w:val="24"/>
                <w:szCs w:val="24"/>
              </w:rPr>
              <w:t>et them off with reading the passages and facilitate discussion</w:t>
            </w:r>
          </w:p>
        </w:tc>
      </w:tr>
      <w:tr w:rsidR="00F01ADB" w14:paraId="0BDCEDFB" w14:textId="77777777" w:rsidTr="00615EC8">
        <w:trPr>
          <w:trHeight w:val="442"/>
        </w:trPr>
        <w:tc>
          <w:tcPr>
            <w:tcW w:w="2518" w:type="dxa"/>
            <w:vAlign w:val="center"/>
          </w:tcPr>
          <w:p w14:paraId="7D758D31" w14:textId="4B6135A4" w:rsidR="00F158E1" w:rsidRDefault="00615EC8" w:rsidP="00317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(10</w:t>
            </w:r>
            <w:r w:rsidR="00F158E1" w:rsidRPr="00674FC7">
              <w:rPr>
                <w:sz w:val="24"/>
                <w:szCs w:val="24"/>
              </w:rPr>
              <w:t xml:space="preserve"> </w:t>
            </w:r>
            <w:r w:rsidR="00941649">
              <w:rPr>
                <w:sz w:val="24"/>
                <w:szCs w:val="24"/>
              </w:rPr>
              <w:t>-15</w:t>
            </w:r>
            <w:r w:rsidR="00F158E1" w:rsidRPr="00674FC7">
              <w:rPr>
                <w:sz w:val="24"/>
                <w:szCs w:val="24"/>
              </w:rPr>
              <w:t>min)</w:t>
            </w:r>
          </w:p>
          <w:p w14:paraId="21B69A99" w14:textId="3DDCF26A" w:rsidR="00317C5F" w:rsidRPr="00615EC8" w:rsidRDefault="00615EC8" w:rsidP="00317C5F">
            <w:pPr>
              <w:rPr>
                <w:b/>
                <w:sz w:val="24"/>
                <w:szCs w:val="24"/>
              </w:rPr>
            </w:pPr>
            <w:r w:rsidRPr="00615EC8">
              <w:rPr>
                <w:b/>
                <w:sz w:val="24"/>
                <w:szCs w:val="24"/>
              </w:rPr>
              <w:t>Guilty Team feedback</w:t>
            </w:r>
          </w:p>
          <w:p w14:paraId="7555948E" w14:textId="3CBC68FF" w:rsidR="00F158E1" w:rsidRPr="00674FC7" w:rsidRDefault="00F158E1" w:rsidP="00317C5F">
            <w:pPr>
              <w:rPr>
                <w:sz w:val="24"/>
                <w:szCs w:val="24"/>
              </w:rPr>
            </w:pPr>
          </w:p>
        </w:tc>
        <w:tc>
          <w:tcPr>
            <w:tcW w:w="11557" w:type="dxa"/>
            <w:vAlign w:val="center"/>
          </w:tcPr>
          <w:p w14:paraId="2715D6C4" w14:textId="6F86240A" w:rsidR="005D6CC3" w:rsidRPr="00615EC8" w:rsidRDefault="00615EC8" w:rsidP="00F158E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15EC8">
              <w:rPr>
                <w:sz w:val="24"/>
                <w:szCs w:val="24"/>
              </w:rPr>
              <w:t>Scribe on the board so the class can take notes</w:t>
            </w:r>
          </w:p>
        </w:tc>
      </w:tr>
      <w:tr w:rsidR="00F01ADB" w14:paraId="4D0845A1" w14:textId="77777777" w:rsidTr="00615EC8">
        <w:trPr>
          <w:trHeight w:val="90"/>
        </w:trPr>
        <w:tc>
          <w:tcPr>
            <w:tcW w:w="2518" w:type="dxa"/>
            <w:vAlign w:val="center"/>
          </w:tcPr>
          <w:p w14:paraId="628B7798" w14:textId="0E7F7968" w:rsidR="005D6CC3" w:rsidRPr="00615EC8" w:rsidRDefault="00615EC8" w:rsidP="00F158E1">
            <w:pPr>
              <w:rPr>
                <w:sz w:val="24"/>
                <w:szCs w:val="24"/>
              </w:rPr>
            </w:pPr>
            <w:r w:rsidRPr="00615EC8">
              <w:rPr>
                <w:sz w:val="24"/>
                <w:szCs w:val="24"/>
              </w:rPr>
              <w:t>(10</w:t>
            </w:r>
            <w:r>
              <w:rPr>
                <w:sz w:val="24"/>
                <w:szCs w:val="24"/>
              </w:rPr>
              <w:t xml:space="preserve"> </w:t>
            </w:r>
            <w:r w:rsidR="00941649">
              <w:rPr>
                <w:sz w:val="24"/>
                <w:szCs w:val="24"/>
              </w:rPr>
              <w:t>-15</w:t>
            </w:r>
            <w:r w:rsidRPr="00615EC8">
              <w:rPr>
                <w:sz w:val="24"/>
                <w:szCs w:val="24"/>
              </w:rPr>
              <w:t>min)</w:t>
            </w:r>
          </w:p>
          <w:p w14:paraId="457DBE48" w14:textId="76075471" w:rsidR="00615EC8" w:rsidRPr="00615EC8" w:rsidRDefault="00615EC8" w:rsidP="00F158E1">
            <w:pPr>
              <w:rPr>
                <w:b/>
                <w:sz w:val="24"/>
                <w:szCs w:val="24"/>
              </w:rPr>
            </w:pPr>
            <w:r w:rsidRPr="00615EC8">
              <w:rPr>
                <w:b/>
                <w:sz w:val="24"/>
                <w:szCs w:val="24"/>
              </w:rPr>
              <w:t>Not Guilty Team feedback</w:t>
            </w:r>
          </w:p>
        </w:tc>
        <w:tc>
          <w:tcPr>
            <w:tcW w:w="11557" w:type="dxa"/>
            <w:vAlign w:val="center"/>
          </w:tcPr>
          <w:p w14:paraId="1A7D1E83" w14:textId="08217B30" w:rsidR="00E04EFB" w:rsidRPr="00615EC8" w:rsidRDefault="00615EC8" w:rsidP="005D6CC3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15EC8">
              <w:rPr>
                <w:sz w:val="24"/>
                <w:szCs w:val="24"/>
              </w:rPr>
              <w:t>Scribe on the board so the class can take notes</w:t>
            </w:r>
          </w:p>
        </w:tc>
      </w:tr>
      <w:tr w:rsidR="00615EC8" w14:paraId="29BAE1C8" w14:textId="77777777" w:rsidTr="00615EC8">
        <w:trPr>
          <w:trHeight w:val="90"/>
        </w:trPr>
        <w:tc>
          <w:tcPr>
            <w:tcW w:w="2518" w:type="dxa"/>
            <w:vAlign w:val="center"/>
          </w:tcPr>
          <w:p w14:paraId="4217C652" w14:textId="252009EA" w:rsidR="00941649" w:rsidRDefault="00941649" w:rsidP="00F1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Debrief and signposting</w:t>
            </w:r>
          </w:p>
          <w:p w14:paraId="0D6D2453" w14:textId="0B065F37" w:rsidR="00615EC8" w:rsidRPr="00615EC8" w:rsidRDefault="00941649" w:rsidP="00F15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mins)</w:t>
            </w:r>
          </w:p>
        </w:tc>
        <w:tc>
          <w:tcPr>
            <w:tcW w:w="11557" w:type="dxa"/>
            <w:vAlign w:val="center"/>
          </w:tcPr>
          <w:p w14:paraId="2F173E39" w14:textId="5720D1B8" w:rsidR="00615EC8" w:rsidRPr="00941649" w:rsidRDefault="00941649" w:rsidP="00941649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Signpost students to Medea the Film blog</w:t>
            </w:r>
          </w:p>
        </w:tc>
      </w:tr>
    </w:tbl>
    <w:p w14:paraId="51641A9D" w14:textId="2CE24E5B" w:rsidR="00F92122" w:rsidRDefault="00F92122"/>
    <w:sectPr w:rsidR="00F92122" w:rsidSect="00071F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D61"/>
    <w:multiLevelType w:val="hybridMultilevel"/>
    <w:tmpl w:val="515A7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F26A95"/>
    <w:multiLevelType w:val="hybridMultilevel"/>
    <w:tmpl w:val="515A7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61F7B"/>
    <w:multiLevelType w:val="hybridMultilevel"/>
    <w:tmpl w:val="DB5C0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A674E9"/>
    <w:multiLevelType w:val="hybridMultilevel"/>
    <w:tmpl w:val="B17C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64B5D"/>
    <w:multiLevelType w:val="hybridMultilevel"/>
    <w:tmpl w:val="F40E5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059F3"/>
    <w:multiLevelType w:val="hybridMultilevel"/>
    <w:tmpl w:val="D9D20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90644"/>
    <w:multiLevelType w:val="hybridMultilevel"/>
    <w:tmpl w:val="25940B8C"/>
    <w:lvl w:ilvl="0" w:tplc="2AB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37934"/>
    <w:multiLevelType w:val="hybridMultilevel"/>
    <w:tmpl w:val="8D36DF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548B8"/>
    <w:multiLevelType w:val="hybridMultilevel"/>
    <w:tmpl w:val="DECA6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D6962"/>
    <w:multiLevelType w:val="hybridMultilevel"/>
    <w:tmpl w:val="A7EED840"/>
    <w:lvl w:ilvl="0" w:tplc="5CA48604">
      <w:start w:val="1"/>
      <w:numFmt w:val="decimal"/>
      <w:lvlText w:val="%1."/>
      <w:lvlJc w:val="left"/>
      <w:pPr>
        <w:ind w:left="936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C43522C"/>
    <w:multiLevelType w:val="hybridMultilevel"/>
    <w:tmpl w:val="5A82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15D5A"/>
    <w:multiLevelType w:val="hybridMultilevel"/>
    <w:tmpl w:val="0018F3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881F45"/>
    <w:multiLevelType w:val="hybridMultilevel"/>
    <w:tmpl w:val="8F567F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7861"/>
    <w:multiLevelType w:val="hybridMultilevel"/>
    <w:tmpl w:val="FAD8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17956"/>
    <w:multiLevelType w:val="hybridMultilevel"/>
    <w:tmpl w:val="219A8E56"/>
    <w:lvl w:ilvl="0" w:tplc="9C6A3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624A1"/>
    <w:multiLevelType w:val="hybridMultilevel"/>
    <w:tmpl w:val="4A7A8A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5929D9"/>
    <w:multiLevelType w:val="hybridMultilevel"/>
    <w:tmpl w:val="5ACA4A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3450DC"/>
    <w:multiLevelType w:val="hybridMultilevel"/>
    <w:tmpl w:val="52ECA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17"/>
  </w:num>
  <w:num w:numId="6">
    <w:abstractNumId w:val="7"/>
  </w:num>
  <w:num w:numId="7">
    <w:abstractNumId w:val="13"/>
  </w:num>
  <w:num w:numId="8">
    <w:abstractNumId w:val="2"/>
  </w:num>
  <w:num w:numId="9">
    <w:abstractNumId w:val="16"/>
  </w:num>
  <w:num w:numId="10">
    <w:abstractNumId w:val="3"/>
  </w:num>
  <w:num w:numId="11">
    <w:abstractNumId w:val="9"/>
  </w:num>
  <w:num w:numId="12">
    <w:abstractNumId w:val="10"/>
  </w:num>
  <w:num w:numId="13">
    <w:abstractNumId w:val="15"/>
  </w:num>
  <w:num w:numId="14">
    <w:abstractNumId w:val="5"/>
  </w:num>
  <w:num w:numId="15">
    <w:abstractNumId w:val="4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5F"/>
    <w:rsid w:val="00003369"/>
    <w:rsid w:val="00015BEC"/>
    <w:rsid w:val="00071F54"/>
    <w:rsid w:val="000A2337"/>
    <w:rsid w:val="00172609"/>
    <w:rsid w:val="001F6AD6"/>
    <w:rsid w:val="0021646B"/>
    <w:rsid w:val="0022503D"/>
    <w:rsid w:val="0025341C"/>
    <w:rsid w:val="00317C5F"/>
    <w:rsid w:val="004211A6"/>
    <w:rsid w:val="00440D3A"/>
    <w:rsid w:val="004F67D3"/>
    <w:rsid w:val="005029D2"/>
    <w:rsid w:val="00556207"/>
    <w:rsid w:val="00575B7B"/>
    <w:rsid w:val="00590213"/>
    <w:rsid w:val="00597C1D"/>
    <w:rsid w:val="005C5E2B"/>
    <w:rsid w:val="005D6CC3"/>
    <w:rsid w:val="00615EC8"/>
    <w:rsid w:val="00674FC7"/>
    <w:rsid w:val="006968A7"/>
    <w:rsid w:val="007667F5"/>
    <w:rsid w:val="007F5F3F"/>
    <w:rsid w:val="00831A79"/>
    <w:rsid w:val="00906827"/>
    <w:rsid w:val="00941649"/>
    <w:rsid w:val="00960A5F"/>
    <w:rsid w:val="009776F9"/>
    <w:rsid w:val="00A31A04"/>
    <w:rsid w:val="00A96B42"/>
    <w:rsid w:val="00C70FA6"/>
    <w:rsid w:val="00D07AD4"/>
    <w:rsid w:val="00D204B8"/>
    <w:rsid w:val="00D97895"/>
    <w:rsid w:val="00DA4978"/>
    <w:rsid w:val="00DA514A"/>
    <w:rsid w:val="00E02572"/>
    <w:rsid w:val="00E04EFB"/>
    <w:rsid w:val="00E15534"/>
    <w:rsid w:val="00E20C6E"/>
    <w:rsid w:val="00EB3C12"/>
    <w:rsid w:val="00EE53A6"/>
    <w:rsid w:val="00F01ADB"/>
    <w:rsid w:val="00F158E1"/>
    <w:rsid w:val="00F57B9E"/>
    <w:rsid w:val="00F60CF8"/>
    <w:rsid w:val="00F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86D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7C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58E1"/>
    <w:rPr>
      <w:b/>
      <w:bCs/>
    </w:rPr>
  </w:style>
  <w:style w:type="paragraph" w:styleId="BodyText">
    <w:name w:val="Body Text"/>
    <w:basedOn w:val="Normal"/>
    <w:link w:val="BodyTextChar"/>
    <w:rsid w:val="007667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667F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7C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58E1"/>
    <w:rPr>
      <w:b/>
      <w:bCs/>
    </w:rPr>
  </w:style>
  <w:style w:type="paragraph" w:styleId="BodyText">
    <w:name w:val="Body Text"/>
    <w:basedOn w:val="Normal"/>
    <w:link w:val="BodyTextChar"/>
    <w:rsid w:val="007667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667F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1004</Characters>
  <Application>Microsoft Macintosh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Maria Haley</cp:lastModifiedBy>
  <cp:revision>3</cp:revision>
  <dcterms:created xsi:type="dcterms:W3CDTF">2017-01-05T11:21:00Z</dcterms:created>
  <dcterms:modified xsi:type="dcterms:W3CDTF">2017-01-05T13:09:00Z</dcterms:modified>
</cp:coreProperties>
</file>