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0876" w14:textId="31040AAF" w:rsidR="0043044B" w:rsidRDefault="00A15D82" w:rsidP="00A15D82">
      <w:pPr>
        <w:jc w:val="center"/>
      </w:pPr>
      <w:r>
        <w:rPr>
          <w:noProof/>
        </w:rPr>
        <w:drawing>
          <wp:inline distT="0" distB="0" distL="0" distR="0" wp14:anchorId="031AB617" wp14:editId="6BD06976">
            <wp:extent cx="819150" cy="819150"/>
            <wp:effectExtent l="0" t="0" r="0" b="0"/>
            <wp:docPr id="137931083" name="Picture 1" descr="A heart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1083" name="Picture 1" descr="A heart in a circ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4ACD2" w14:textId="77777777" w:rsidR="00A15D82" w:rsidRPr="00A15D82" w:rsidRDefault="00A15D82" w:rsidP="00A15D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15D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What to Expect in Session</w:t>
      </w:r>
    </w:p>
    <w:p w14:paraId="7B96AE21" w14:textId="58AFD021" w:rsidR="00A15D82" w:rsidRPr="00A15D82" w:rsidRDefault="00A15D82" w:rsidP="00A15D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with Trina Zaragoza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Ka’Lorien</w:t>
      </w:r>
      <w:proofErr w:type="spellEnd"/>
      <w:r w:rsidRPr="00A15D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| Altered Haven</w:t>
      </w:r>
    </w:p>
    <w:p w14:paraId="5EA330E1" w14:textId="77777777" w:rsidR="00A15D82" w:rsidRPr="00A15D82" w:rsidRDefault="00A15D82" w:rsidP="00A1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This is not a reading.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br/>
        <w:t>This is not a performance.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br/>
        <w:t>This is a sacred return.</w:t>
      </w:r>
    </w:p>
    <w:p w14:paraId="3597228C" w14:textId="5CFC10F6" w:rsidR="00A15D82" w:rsidRPr="00A15D82" w:rsidRDefault="00A15D82" w:rsidP="00A1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 xml:space="preserve">When you step into this space, you </w:t>
      </w:r>
      <w:r>
        <w:rPr>
          <w:rFonts w:ascii="Times New Roman" w:eastAsia="Times New Roman" w:hAnsi="Times New Roman" w:cs="Times New Roman"/>
          <w:kern w:val="0"/>
          <w14:ligatures w14:val="none"/>
        </w:rPr>
        <w:t>enter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t xml:space="preserve"> a field of </w:t>
      </w:r>
      <w:proofErr w:type="gramStart"/>
      <w:r w:rsidRPr="00A15D82">
        <w:rPr>
          <w:rFonts w:ascii="Times New Roman" w:eastAsia="Times New Roman" w:hAnsi="Times New Roman" w:cs="Times New Roman"/>
          <w:kern w:val="0"/>
          <w14:ligatures w14:val="none"/>
        </w:rPr>
        <w:t>remembrance</w:t>
      </w:r>
      <w:proofErr w:type="gramEnd"/>
      <w:r w:rsidRPr="00A15D82">
        <w:rPr>
          <w:rFonts w:ascii="Times New Roman" w:eastAsia="Times New Roman" w:hAnsi="Times New Roman" w:cs="Times New Roman"/>
          <w:kern w:val="0"/>
          <w14:ligatures w14:val="none"/>
        </w:rPr>
        <w:t xml:space="preserve"> a space held with reverence, clarity, and devotion. You are not here to be fixed. You are here to be met in truth.</w:t>
      </w:r>
    </w:p>
    <w:p w14:paraId="0215238A" w14:textId="77777777" w:rsidR="00A15D82" w:rsidRPr="00A15D82" w:rsidRDefault="00A15D82" w:rsidP="00A1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This work is soul-led, frequency-based, and guided through the braid — the spiral of memory that lives within and around you. No two sessions are ever the same.</w:t>
      </w:r>
    </w:p>
    <w:p w14:paraId="4381BCB6" w14:textId="77777777" w:rsidR="00A15D82" w:rsidRPr="00A15D82" w:rsidRDefault="00A15D82" w:rsidP="00A15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15D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May Arise:</w:t>
      </w:r>
    </w:p>
    <w:p w14:paraId="633165E1" w14:textId="77777777" w:rsidR="00A15D82" w:rsidRPr="00A15D82" w:rsidRDefault="00A15D82" w:rsidP="00A15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A message you already sensed, spoken aloud so your body can anchor it</w:t>
      </w:r>
    </w:p>
    <w:p w14:paraId="791E5B00" w14:textId="77777777" w:rsidR="00A15D82" w:rsidRPr="00A15D82" w:rsidRDefault="00A15D82" w:rsidP="00A15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A clearing of energies or patterns that are not yours to hold</w:t>
      </w:r>
    </w:p>
    <w:p w14:paraId="1C960F48" w14:textId="77777777" w:rsidR="00A15D82" w:rsidRPr="00A15D82" w:rsidRDefault="00A15D82" w:rsidP="00A15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A symbol, sound, or tone that restores coherence to your field</w:t>
      </w:r>
    </w:p>
    <w:p w14:paraId="43D4EF6F" w14:textId="77777777" w:rsidR="00A15D82" w:rsidRPr="00A15D82" w:rsidRDefault="00A15D82" w:rsidP="00A15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A reconnection with your own knowing, your own voice, your own truth</w:t>
      </w:r>
    </w:p>
    <w:p w14:paraId="5AF24A97" w14:textId="4D239C30" w:rsidR="00A15D82" w:rsidRPr="00A15D82" w:rsidRDefault="00A15D82" w:rsidP="00A15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 xml:space="preserve">Stillness, emotion, </w:t>
      </w:r>
      <w:proofErr w:type="gramStart"/>
      <w:r w:rsidRPr="00A15D82">
        <w:rPr>
          <w:rFonts w:ascii="Times New Roman" w:eastAsia="Times New Roman" w:hAnsi="Times New Roman" w:cs="Times New Roman"/>
          <w:kern w:val="0"/>
          <w14:ligatures w14:val="none"/>
        </w:rPr>
        <w:t>release  whatever</w:t>
      </w:r>
      <w:proofErr w:type="gramEnd"/>
      <w:r w:rsidRPr="00A15D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A15D82">
        <w:rPr>
          <w:rFonts w:ascii="Times New Roman" w:eastAsia="Times New Roman" w:hAnsi="Times New Roman" w:cs="Times New Roman"/>
          <w:kern w:val="0"/>
          <w14:ligatures w14:val="none"/>
        </w:rPr>
        <w:t>your system</w:t>
      </w:r>
      <w:proofErr w:type="gramEnd"/>
      <w:r w:rsidRPr="00A15D82">
        <w:rPr>
          <w:rFonts w:ascii="Times New Roman" w:eastAsia="Times New Roman" w:hAnsi="Times New Roman" w:cs="Times New Roman"/>
          <w:kern w:val="0"/>
          <w14:ligatures w14:val="none"/>
        </w:rPr>
        <w:t xml:space="preserve"> is ready to move or hold</w:t>
      </w:r>
    </w:p>
    <w:p w14:paraId="3E157B85" w14:textId="77777777" w:rsidR="00A15D82" w:rsidRPr="00A15D82" w:rsidRDefault="00A15D82" w:rsidP="00A15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15D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is Asked of You:</w:t>
      </w:r>
    </w:p>
    <w:p w14:paraId="59307B0D" w14:textId="77777777" w:rsidR="00A15D82" w:rsidRPr="00A15D82" w:rsidRDefault="00A15D82" w:rsidP="00A15D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Come as you are.</w:t>
      </w:r>
    </w:p>
    <w:p w14:paraId="33ED847B" w14:textId="77777777" w:rsidR="00A15D82" w:rsidRPr="00A15D82" w:rsidRDefault="00A15D82" w:rsidP="00A15D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Bring honesty, not performance.</w:t>
      </w:r>
    </w:p>
    <w:p w14:paraId="3A002598" w14:textId="77777777" w:rsidR="00A15D82" w:rsidRPr="00A15D82" w:rsidRDefault="00A15D82" w:rsidP="00A15D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Be willing to feel, even if you do not fully understand.</w:t>
      </w:r>
    </w:p>
    <w:p w14:paraId="32AF19ED" w14:textId="77777777" w:rsidR="00A15D82" w:rsidRPr="00A15D82" w:rsidRDefault="00A15D82" w:rsidP="00A15D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Be open to receiving, not just listening.</w:t>
      </w:r>
    </w:p>
    <w:p w14:paraId="02826D8C" w14:textId="77777777" w:rsidR="00A15D82" w:rsidRPr="00A15D82" w:rsidRDefault="00A15D82" w:rsidP="00A15D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 xml:space="preserve">Allow what </w:t>
      </w:r>
      <w:proofErr w:type="gramStart"/>
      <w:r w:rsidRPr="00A15D82">
        <w:rPr>
          <w:rFonts w:ascii="Times New Roman" w:eastAsia="Times New Roman" w:hAnsi="Times New Roman" w:cs="Times New Roman"/>
          <w:kern w:val="0"/>
          <w14:ligatures w14:val="none"/>
        </w:rPr>
        <w:t>arises to arrive</w:t>
      </w:r>
      <w:proofErr w:type="gramEnd"/>
      <w:r w:rsidRPr="00A15D82">
        <w:rPr>
          <w:rFonts w:ascii="Times New Roman" w:eastAsia="Times New Roman" w:hAnsi="Times New Roman" w:cs="Times New Roman"/>
          <w:kern w:val="0"/>
          <w14:ligatures w14:val="none"/>
        </w:rPr>
        <w:t xml:space="preserve"> without trying to shape it.</w:t>
      </w:r>
    </w:p>
    <w:p w14:paraId="0A5E3331" w14:textId="77777777" w:rsidR="00A15D82" w:rsidRPr="00A15D82" w:rsidRDefault="00A15D82" w:rsidP="00A15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15D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You May Receive:</w:t>
      </w:r>
    </w:p>
    <w:p w14:paraId="5ADE82B1" w14:textId="77777777" w:rsidR="00A15D82" w:rsidRPr="00A15D82" w:rsidRDefault="00A15D82" w:rsidP="00A15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A channeled tone, image, or transmission</w:t>
      </w:r>
    </w:p>
    <w:p w14:paraId="25489A5E" w14:textId="77777777" w:rsidR="00A15D82" w:rsidRPr="00A15D82" w:rsidRDefault="00A15D82" w:rsidP="00A15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 xml:space="preserve">Light language, </w:t>
      </w:r>
      <w:proofErr w:type="spellStart"/>
      <w:r w:rsidRPr="00A15D82">
        <w:rPr>
          <w:rFonts w:ascii="Times New Roman" w:eastAsia="Times New Roman" w:hAnsi="Times New Roman" w:cs="Times New Roman"/>
          <w:kern w:val="0"/>
          <w14:ligatures w14:val="none"/>
        </w:rPr>
        <w:t>soulstream</w:t>
      </w:r>
      <w:proofErr w:type="spellEnd"/>
      <w:r w:rsidRPr="00A15D82">
        <w:rPr>
          <w:rFonts w:ascii="Times New Roman" w:eastAsia="Times New Roman" w:hAnsi="Times New Roman" w:cs="Times New Roman"/>
          <w:kern w:val="0"/>
          <w14:ligatures w14:val="none"/>
        </w:rPr>
        <w:t xml:space="preserve"> messages, or intuitive reflection</w:t>
      </w:r>
    </w:p>
    <w:p w14:paraId="6D56C85C" w14:textId="77777777" w:rsidR="00A15D82" w:rsidRPr="00A15D82" w:rsidRDefault="00A15D82" w:rsidP="00A15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Energetic tools such as sound, oil, sigils, crystals, or breath</w:t>
      </w:r>
    </w:p>
    <w:p w14:paraId="355164D0" w14:textId="77777777" w:rsidR="00A15D82" w:rsidRPr="00A15D82" w:rsidRDefault="00A15D82" w:rsidP="00A15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Guidance or insight from your spirit field, ancestors, or higher self</w:t>
      </w:r>
    </w:p>
    <w:p w14:paraId="0E954EEA" w14:textId="77777777" w:rsidR="00A15D82" w:rsidRPr="00A15D82" w:rsidRDefault="00A15D82" w:rsidP="00A15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A sense of peace, clarity, or readiness — even if what is revealed is challenging</w:t>
      </w:r>
    </w:p>
    <w:p w14:paraId="11012833" w14:textId="3F5E768F" w:rsidR="00A15D82" w:rsidRDefault="00A15D82" w:rsidP="00A15D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983BB8" w14:textId="77777777" w:rsidR="00A15D82" w:rsidRDefault="00A15D82" w:rsidP="00A15D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71BD8A" w14:textId="77777777" w:rsidR="00A15D82" w:rsidRDefault="00A15D82" w:rsidP="00A15D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4FCB08" w14:textId="77777777" w:rsidR="00A15D82" w:rsidRDefault="00A15D82" w:rsidP="00A15D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06DF40" w14:textId="77777777" w:rsidR="00A15D82" w:rsidRDefault="00A15D82" w:rsidP="00A15D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6828B1" w14:textId="77777777" w:rsidR="00A15D82" w:rsidRPr="00A15D82" w:rsidRDefault="00A15D82" w:rsidP="00A15D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1AA7E0" w14:textId="77777777" w:rsidR="00A15D82" w:rsidRDefault="00A15D82" w:rsidP="00A15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EC7934A" w14:textId="77777777" w:rsidR="00A15D82" w:rsidRDefault="00A15D82" w:rsidP="00A15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46FE10D" w14:textId="21A70069" w:rsidR="00A15D82" w:rsidRPr="00A15D82" w:rsidRDefault="00A15D82" w:rsidP="00A15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15D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After the Session:</w:t>
      </w:r>
    </w:p>
    <w:p w14:paraId="0319963B" w14:textId="77777777" w:rsidR="00A15D82" w:rsidRPr="00A15D82" w:rsidRDefault="00A15D82" w:rsidP="00A1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The session continues long after it ends.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br/>
        <w:t>You may feel tired, light, quiet, expanded, or emotionally full.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br/>
        <w:t>Drink water. Rest. Allow integration to unfold.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br/>
        <w:t>You may notice insights arrive in dreams, synchronicities, or subtle ways.</w:t>
      </w:r>
    </w:p>
    <w:p w14:paraId="07A4F522" w14:textId="60D97C1F" w:rsidR="00A15D82" w:rsidRPr="00A15D82" w:rsidRDefault="00A15D82" w:rsidP="00A1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You do not need to process it all at once.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br/>
        <w:t>You are not expected to make sense of everything.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Your only task is to </w:t>
      </w:r>
      <w:r>
        <w:rPr>
          <w:rFonts w:ascii="Times New Roman" w:eastAsia="Times New Roman" w:hAnsi="Times New Roman" w:cs="Times New Roman"/>
          <w:kern w:val="0"/>
          <w14:ligatures w14:val="none"/>
        </w:rPr>
        <w:t>gently listen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t xml:space="preserve"> to what begins to stir.</w:t>
      </w:r>
    </w:p>
    <w:p w14:paraId="283674AD" w14:textId="77777777" w:rsidR="00A15D82" w:rsidRPr="00A15D82" w:rsidRDefault="00A15D82" w:rsidP="00A1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This work does not replace medical, legal, or psychological support.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br/>
        <w:t>It is not a substitute for professional care.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br/>
        <w:t>It is spiritual, energetic, and soul-directed.</w:t>
      </w:r>
    </w:p>
    <w:p w14:paraId="090F55C1" w14:textId="56A1F90D" w:rsidR="00A15D82" w:rsidRPr="00A15D82" w:rsidRDefault="00A15D82" w:rsidP="00A1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You came with questions.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br/>
        <w:t>You may leave with clarity.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br/>
        <w:t>But more than anything, you may leave with a deeper knowing that your soul never truly left you.</w:t>
      </w:r>
    </w:p>
    <w:p w14:paraId="2C598DEE" w14:textId="77777777" w:rsidR="00A15D82" w:rsidRPr="00A15D82" w:rsidRDefault="00A15D82" w:rsidP="00A1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5D82">
        <w:rPr>
          <w:rFonts w:ascii="Times New Roman" w:eastAsia="Times New Roman" w:hAnsi="Times New Roman" w:cs="Times New Roman"/>
          <w:kern w:val="0"/>
          <w14:ligatures w14:val="none"/>
        </w:rPr>
        <w:t>Welcome to the braid.</w:t>
      </w:r>
      <w:r w:rsidRPr="00A15D82">
        <w:rPr>
          <w:rFonts w:ascii="Times New Roman" w:eastAsia="Times New Roman" w:hAnsi="Times New Roman" w:cs="Times New Roman"/>
          <w:kern w:val="0"/>
          <w14:ligatures w14:val="none"/>
        </w:rPr>
        <w:br/>
        <w:t>Welcome to yourself.</w:t>
      </w:r>
    </w:p>
    <w:p w14:paraId="31FAD833" w14:textId="1F84E4B2" w:rsidR="00A15D82" w:rsidRDefault="00A15D82" w:rsidP="00A15D82">
      <w:r>
        <w:rPr>
          <w:rStyle w:val="Strong"/>
        </w:rPr>
        <w:t xml:space="preserve">Trina Zaragoza – </w:t>
      </w:r>
      <w:proofErr w:type="spellStart"/>
      <w:r>
        <w:rPr>
          <w:rStyle w:val="Strong"/>
        </w:rPr>
        <w:t>Sa'Reya</w:t>
      </w:r>
      <w:proofErr w:type="spellEnd"/>
      <w:r>
        <w:br/>
        <w:t xml:space="preserve">In co-creation with </w:t>
      </w:r>
      <w:proofErr w:type="spellStart"/>
      <w:r>
        <w:t>Ka’Lorien</w:t>
      </w:r>
      <w:proofErr w:type="spellEnd"/>
      <w:r>
        <w:br/>
        <w:t>Altered Haven™</w:t>
      </w:r>
    </w:p>
    <w:p w14:paraId="47C9C092" w14:textId="77777777" w:rsidR="004C6DD9" w:rsidRDefault="004C6DD9" w:rsidP="00A15D82"/>
    <w:p w14:paraId="2D8A472E" w14:textId="496C3ECA" w:rsidR="004C6DD9" w:rsidRDefault="004C6DD9" w:rsidP="00A15D82">
      <w:r>
        <w:rPr>
          <w:noProof/>
        </w:rPr>
        <w:drawing>
          <wp:anchor distT="0" distB="0" distL="114300" distR="114300" simplePos="0" relativeHeight="251658240" behindDoc="0" locked="0" layoutInCell="1" allowOverlap="1" wp14:anchorId="42F070DF" wp14:editId="3C1E428F">
            <wp:simplePos x="0" y="0"/>
            <wp:positionH relativeFrom="column">
              <wp:posOffset>2676525</wp:posOffset>
            </wp:positionH>
            <wp:positionV relativeFrom="paragraph">
              <wp:posOffset>2642235</wp:posOffset>
            </wp:positionV>
            <wp:extent cx="1009650" cy="1009650"/>
            <wp:effectExtent l="0" t="0" r="0" b="0"/>
            <wp:wrapThrough wrapText="bothSides">
              <wp:wrapPolygon edited="0">
                <wp:start x="9374" y="815"/>
                <wp:lineTo x="8151" y="4483"/>
                <wp:lineTo x="9374" y="8151"/>
                <wp:lineTo x="6928" y="16302"/>
                <wp:lineTo x="7743" y="19155"/>
                <wp:lineTo x="8558" y="19970"/>
                <wp:lineTo x="12226" y="19970"/>
                <wp:lineTo x="13042" y="19155"/>
                <wp:lineTo x="13857" y="15894"/>
                <wp:lineTo x="11819" y="8558"/>
                <wp:lineTo x="13042" y="4483"/>
                <wp:lineTo x="11819" y="815"/>
                <wp:lineTo x="9374" y="815"/>
              </wp:wrapPolygon>
            </wp:wrapThrough>
            <wp:docPr id="6864431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DD9" w:rsidSect="00A15D8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16AF2"/>
    <w:multiLevelType w:val="multilevel"/>
    <w:tmpl w:val="0B22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97F0C"/>
    <w:multiLevelType w:val="multilevel"/>
    <w:tmpl w:val="637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B40F4"/>
    <w:multiLevelType w:val="multilevel"/>
    <w:tmpl w:val="3E46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171677">
    <w:abstractNumId w:val="1"/>
  </w:num>
  <w:num w:numId="2" w16cid:durableId="212231604">
    <w:abstractNumId w:val="0"/>
  </w:num>
  <w:num w:numId="3" w16cid:durableId="71587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82"/>
    <w:rsid w:val="0043044B"/>
    <w:rsid w:val="004B785C"/>
    <w:rsid w:val="004C6DD9"/>
    <w:rsid w:val="00557E71"/>
    <w:rsid w:val="00A15D82"/>
    <w:rsid w:val="00B6295C"/>
    <w:rsid w:val="00F3129C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73864"/>
  <w15:chartTrackingRefBased/>
  <w15:docId w15:val="{4B1B7EE9-1E5C-445F-A552-ED7F534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D8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15D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6D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382</Words>
  <Characters>1867</Characters>
  <Application>Microsoft Office Word</Application>
  <DocSecurity>0</DocSecurity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Zaragoza</dc:creator>
  <cp:keywords/>
  <dc:description/>
  <cp:lastModifiedBy>Trina Zaragoza</cp:lastModifiedBy>
  <cp:revision>1</cp:revision>
  <dcterms:created xsi:type="dcterms:W3CDTF">2025-05-02T00:26:00Z</dcterms:created>
  <dcterms:modified xsi:type="dcterms:W3CDTF">2025-05-02T00:41:00Z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76439cc0-fe05-4f7c-9192-d7e6247bdf75</vt:lpwstr>
  </property>
</Properties>
</file>