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906A" w14:textId="7FA35242" w:rsidR="00BB3612" w:rsidRDefault="00BB3612" w:rsidP="00BB3612">
      <w:pPr>
        <w:pStyle w:val="Title"/>
        <w:jc w:val="left"/>
      </w:pPr>
      <w:r>
        <w:rPr>
          <w:noProof/>
          <w:sz w:val="24"/>
          <w:szCs w:val="24"/>
        </w:rPr>
        <w:drawing>
          <wp:inline distT="0" distB="0" distL="0" distR="0" wp14:anchorId="3797A1F7" wp14:editId="4F2D6176">
            <wp:extent cx="1252728" cy="668140"/>
            <wp:effectExtent l="0" t="0" r="5080" b="5080"/>
            <wp:docPr id="721485124" name="Picture 1" descr="A logo with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1485124" name="Picture 1" descr="A logo with blue and red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301" cy="70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166297" w14:textId="4E8E3943" w:rsidR="00942708" w:rsidRPr="00BB3612" w:rsidRDefault="007F3C4B" w:rsidP="00BB3612">
      <w:pPr>
        <w:pStyle w:val="Title"/>
        <w:jc w:val="right"/>
        <w:rPr>
          <w:sz w:val="24"/>
          <w:szCs w:val="24"/>
        </w:rPr>
      </w:pPr>
      <w:r w:rsidRPr="00BB3612">
        <w:rPr>
          <w:sz w:val="24"/>
          <w:szCs w:val="24"/>
        </w:rPr>
        <w:t>FORM 10.2</w:t>
      </w:r>
    </w:p>
    <w:p w14:paraId="5D166298" w14:textId="77777777" w:rsidR="00942708" w:rsidRDefault="007F3C4B">
      <w:pPr>
        <w:pStyle w:val="Title"/>
        <w:rPr>
          <w:sz w:val="28"/>
          <w:szCs w:val="28"/>
        </w:rPr>
      </w:pPr>
      <w:r w:rsidRPr="00BB3612">
        <w:rPr>
          <w:sz w:val="28"/>
          <w:szCs w:val="28"/>
        </w:rPr>
        <w:t>RATE OPTIMIZATION STRATEGY</w:t>
      </w:r>
    </w:p>
    <w:p w14:paraId="00F6B712" w14:textId="77777777" w:rsidR="007F3C4B" w:rsidRPr="00BB3612" w:rsidRDefault="007F3C4B">
      <w:pPr>
        <w:pStyle w:val="Title"/>
        <w:rPr>
          <w:sz w:val="28"/>
          <w:szCs w:val="28"/>
        </w:rPr>
      </w:pPr>
    </w:p>
    <w:p w14:paraId="5D166299" w14:textId="77777777" w:rsidR="00942708" w:rsidRDefault="007F3C4B">
      <w:pPr>
        <w:spacing w:before="240" w:after="240"/>
      </w:pPr>
      <w:r>
        <w:t>Community: ___________________________________  Effective Date: _______________</w:t>
      </w:r>
    </w:p>
    <w:p w14:paraId="5D16629A" w14:textId="77777777" w:rsidR="00942708" w:rsidRPr="00BB3612" w:rsidRDefault="007F3C4B">
      <w:pPr>
        <w:pStyle w:val="Heading1"/>
        <w:rPr>
          <w:sz w:val="24"/>
          <w:szCs w:val="24"/>
        </w:rPr>
      </w:pPr>
      <w:r w:rsidRPr="00BB3612">
        <w:rPr>
          <w:sz w:val="24"/>
          <w:szCs w:val="24"/>
        </w:rPr>
        <w:t>CURRENT RATE STRUCTURE ANALYSIS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2000"/>
        <w:gridCol w:w="1700"/>
        <w:gridCol w:w="1500"/>
        <w:gridCol w:w="1700"/>
        <w:gridCol w:w="1500"/>
        <w:gridCol w:w="960"/>
      </w:tblGrid>
      <w:tr w:rsidR="00942708" w14:paraId="5D1662A1" w14:textId="77777777"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9B" w14:textId="77777777" w:rsidR="00942708" w:rsidRDefault="007F3C4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Care Level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9C" w14:textId="77777777" w:rsidR="00942708" w:rsidRDefault="007F3C4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Current Base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9D" w14:textId="77777777" w:rsidR="00942708" w:rsidRDefault="007F3C4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# Residents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9E" w14:textId="77777777" w:rsidR="00942708" w:rsidRDefault="007F3C4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Monthly Rev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9F" w14:textId="77777777" w:rsidR="00942708" w:rsidRDefault="007F3C4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Market Rate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A0" w14:textId="77777777" w:rsidR="00942708" w:rsidRDefault="007F3C4B"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>Gap</w:t>
            </w:r>
          </w:p>
        </w:tc>
      </w:tr>
      <w:tr w:rsidR="00942708" w14:paraId="5D1662A8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2" w14:textId="77777777" w:rsidR="00942708" w:rsidRDefault="007F3C4B">
            <w:r>
              <w:rPr>
                <w:sz w:val="20"/>
                <w:szCs w:val="20"/>
              </w:rPr>
              <w:t>Independent Living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3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4" w14:textId="77777777" w:rsidR="00942708" w:rsidRDefault="00942708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5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6" w14:textId="77777777" w:rsidR="00942708" w:rsidRDefault="007F3C4B">
            <w:r>
              <w:t>$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7" w14:textId="77777777" w:rsidR="00942708" w:rsidRDefault="007F3C4B">
            <w:r>
              <w:t>$</w:t>
            </w:r>
          </w:p>
        </w:tc>
      </w:tr>
      <w:tr w:rsidR="00942708" w14:paraId="5D1662AF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9" w14:textId="77777777" w:rsidR="00942708" w:rsidRDefault="007F3C4B">
            <w:r>
              <w:rPr>
                <w:sz w:val="20"/>
                <w:szCs w:val="20"/>
              </w:rPr>
              <w:t>AL - Level 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A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B" w14:textId="77777777" w:rsidR="00942708" w:rsidRDefault="00942708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C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D" w14:textId="77777777" w:rsidR="00942708" w:rsidRDefault="007F3C4B">
            <w:r>
              <w:t>$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AE" w14:textId="77777777" w:rsidR="00942708" w:rsidRDefault="007F3C4B">
            <w:r>
              <w:t>$</w:t>
            </w:r>
          </w:p>
        </w:tc>
      </w:tr>
      <w:tr w:rsidR="00942708" w14:paraId="5D1662B6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0" w14:textId="77777777" w:rsidR="00942708" w:rsidRDefault="007F3C4B">
            <w:r>
              <w:rPr>
                <w:sz w:val="20"/>
                <w:szCs w:val="20"/>
              </w:rPr>
              <w:t>AL - Level 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1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2" w14:textId="77777777" w:rsidR="00942708" w:rsidRDefault="00942708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3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4" w14:textId="77777777" w:rsidR="00942708" w:rsidRDefault="007F3C4B">
            <w:r>
              <w:t>$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5" w14:textId="77777777" w:rsidR="00942708" w:rsidRDefault="007F3C4B">
            <w:r>
              <w:t>$</w:t>
            </w:r>
          </w:p>
        </w:tc>
      </w:tr>
      <w:tr w:rsidR="00942708" w14:paraId="5D1662BD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7" w14:textId="77777777" w:rsidR="00942708" w:rsidRDefault="007F3C4B">
            <w:r>
              <w:rPr>
                <w:sz w:val="20"/>
                <w:szCs w:val="20"/>
              </w:rPr>
              <w:t>AL - Level 3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8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9" w14:textId="77777777" w:rsidR="00942708" w:rsidRDefault="00942708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A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B" w14:textId="77777777" w:rsidR="00942708" w:rsidRDefault="007F3C4B">
            <w:r>
              <w:t>$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C" w14:textId="77777777" w:rsidR="00942708" w:rsidRDefault="007F3C4B">
            <w:r>
              <w:t>$</w:t>
            </w:r>
          </w:p>
        </w:tc>
      </w:tr>
      <w:tr w:rsidR="00942708" w14:paraId="5D1662C4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E" w14:textId="77777777" w:rsidR="00942708" w:rsidRDefault="007F3C4B">
            <w:r>
              <w:rPr>
                <w:sz w:val="20"/>
                <w:szCs w:val="20"/>
              </w:rPr>
              <w:t>Memory Care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BF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C0" w14:textId="77777777" w:rsidR="00942708" w:rsidRDefault="00942708"/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C1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C2" w14:textId="77777777" w:rsidR="00942708" w:rsidRDefault="007F3C4B">
            <w:r>
              <w:t>$</w:t>
            </w:r>
          </w:p>
        </w:tc>
        <w:tc>
          <w:tcPr>
            <w:tcW w:w="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C3" w14:textId="77777777" w:rsidR="00942708" w:rsidRDefault="007F3C4B">
            <w:r>
              <w:t>$</w:t>
            </w:r>
          </w:p>
        </w:tc>
      </w:tr>
    </w:tbl>
    <w:p w14:paraId="5D1662C5" w14:textId="77777777" w:rsidR="00942708" w:rsidRDefault="007F3C4B">
      <w:pPr>
        <w:spacing w:before="240" w:after="120"/>
      </w:pPr>
      <w:r>
        <w:t>Last rate increase: _______________  Amount: ________%</w:t>
      </w:r>
    </w:p>
    <w:p w14:paraId="5D1662C6" w14:textId="77777777" w:rsidR="00942708" w:rsidRDefault="007F3C4B">
      <w:pPr>
        <w:spacing w:after="240"/>
      </w:pPr>
      <w:r>
        <w:t xml:space="preserve">Market position: </w:t>
      </w:r>
      <w:r>
        <w:rPr>
          <w:rFonts w:ascii="Wingdings" w:eastAsia="Wingdings" w:hAnsi="Wingdings" w:cs="Wingdings"/>
        </w:rPr>
        <w:sym w:font="Wingdings" w:char="F06F"/>
      </w:r>
      <w:r>
        <w:t xml:space="preserve"> Premium  </w:t>
      </w:r>
      <w:r>
        <w:rPr>
          <w:rFonts w:ascii="Wingdings" w:eastAsia="Wingdings" w:hAnsi="Wingdings" w:cs="Wingdings"/>
        </w:rPr>
        <w:sym w:font="Wingdings" w:char="F06F"/>
      </w:r>
      <w:r>
        <w:t xml:space="preserve"> Mid-Market  </w:t>
      </w:r>
      <w:r>
        <w:rPr>
          <w:rFonts w:ascii="Wingdings" w:eastAsia="Wingdings" w:hAnsi="Wingdings" w:cs="Wingdings"/>
        </w:rPr>
        <w:sym w:font="Wingdings" w:char="F06F"/>
      </w:r>
      <w:r>
        <w:t xml:space="preserve"> Value</w:t>
      </w:r>
    </w:p>
    <w:p w14:paraId="5D1662C7" w14:textId="77777777" w:rsidR="00942708" w:rsidRPr="00BB3612" w:rsidRDefault="007F3C4B">
      <w:pPr>
        <w:pStyle w:val="Heading1"/>
        <w:rPr>
          <w:sz w:val="24"/>
          <w:szCs w:val="24"/>
        </w:rPr>
      </w:pPr>
      <w:r w:rsidRPr="00BB3612">
        <w:rPr>
          <w:sz w:val="24"/>
          <w:szCs w:val="24"/>
        </w:rPr>
        <w:t>RATE INCREASE RECOMMENDATION</w:t>
      </w:r>
    </w:p>
    <w:p w14:paraId="5D1662C8" w14:textId="77777777" w:rsidR="00942708" w:rsidRDefault="007F3C4B">
      <w:pPr>
        <w:spacing w:after="120"/>
      </w:pPr>
      <w:r>
        <w:t>Proposed increase: ________%</w:t>
      </w:r>
    </w:p>
    <w:p w14:paraId="5D1662C9" w14:textId="77777777" w:rsidR="00942708" w:rsidRDefault="007F3C4B">
      <w:pPr>
        <w:spacing w:after="120"/>
      </w:pPr>
      <w:r>
        <w:t>Proposed effective date: ____________________</w:t>
      </w:r>
    </w:p>
    <w:p w14:paraId="5D1662CA" w14:textId="77777777" w:rsidR="00942708" w:rsidRDefault="007F3C4B">
      <w:pPr>
        <w:spacing w:after="240"/>
      </w:pPr>
      <w:r>
        <w:t>Estimated annual revenue impact: $_______________</w:t>
      </w:r>
    </w:p>
    <w:p w14:paraId="5D1662CB" w14:textId="77777777" w:rsidR="00942708" w:rsidRDefault="007F3C4B">
      <w:pPr>
        <w:spacing w:after="120"/>
      </w:pPr>
      <w:r>
        <w:rPr>
          <w:b/>
          <w:bCs/>
        </w:rPr>
        <w:t>Rate increase by care level: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400"/>
        <w:gridCol w:w="1700"/>
        <w:gridCol w:w="1700"/>
        <w:gridCol w:w="1500"/>
        <w:gridCol w:w="1093"/>
      </w:tblGrid>
      <w:tr w:rsidR="00942708" w14:paraId="5D1662D1" w14:textId="77777777">
        <w:trPr>
          <w:tblHeader/>
        </w:trPr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CC" w14:textId="77777777" w:rsidR="00942708" w:rsidRDefault="007F3C4B">
            <w:pPr>
              <w:jc w:val="center"/>
            </w:pPr>
            <w:r>
              <w:rPr>
                <w:b/>
                <w:bCs/>
              </w:rPr>
              <w:t>Care Level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CD" w14:textId="77777777" w:rsidR="00942708" w:rsidRDefault="007F3C4B">
            <w:pPr>
              <w:jc w:val="center"/>
            </w:pPr>
            <w:r>
              <w:rPr>
                <w:b/>
                <w:bCs/>
              </w:rPr>
              <w:t>Current Rate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CE" w14:textId="77777777" w:rsidR="00942708" w:rsidRDefault="007F3C4B">
            <w:pPr>
              <w:jc w:val="center"/>
            </w:pPr>
            <w:r>
              <w:rPr>
                <w:b/>
                <w:bCs/>
              </w:rPr>
              <w:t>Proposed Rate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CF" w14:textId="77777777" w:rsidR="00942708" w:rsidRDefault="007F3C4B">
            <w:pPr>
              <w:jc w:val="center"/>
            </w:pPr>
            <w:r>
              <w:rPr>
                <w:b/>
                <w:bCs/>
              </w:rPr>
              <w:t>Increase $</w:t>
            </w: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2D0" w14:textId="77777777" w:rsidR="00942708" w:rsidRDefault="007F3C4B">
            <w:pPr>
              <w:jc w:val="center"/>
            </w:pPr>
            <w:r>
              <w:rPr>
                <w:b/>
                <w:bCs/>
              </w:rPr>
              <w:t>Increase %</w:t>
            </w:r>
          </w:p>
        </w:tc>
      </w:tr>
      <w:tr w:rsidR="00942708" w14:paraId="5D1662D7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2" w14:textId="77777777" w:rsidR="00942708" w:rsidRDefault="007F3C4B">
            <w:r>
              <w:t>Independent Living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3" w14:textId="77777777" w:rsidR="00942708" w:rsidRDefault="007F3C4B">
            <w:r>
              <w:t>$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4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5" w14:textId="77777777" w:rsidR="00942708" w:rsidRDefault="007F3C4B">
            <w:r>
              <w:t>$</w:t>
            </w: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6" w14:textId="77777777" w:rsidR="00942708" w:rsidRDefault="007F3C4B">
            <w:r>
              <w:t>%</w:t>
            </w:r>
          </w:p>
        </w:tc>
      </w:tr>
      <w:tr w:rsidR="00942708" w14:paraId="5D1662DD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8" w14:textId="77777777" w:rsidR="00942708" w:rsidRDefault="007F3C4B">
            <w:r>
              <w:t>AL - Level 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9" w14:textId="77777777" w:rsidR="00942708" w:rsidRDefault="007F3C4B">
            <w:r>
              <w:t>$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A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B" w14:textId="77777777" w:rsidR="00942708" w:rsidRDefault="007F3C4B">
            <w:r>
              <w:t>$</w:t>
            </w: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C" w14:textId="77777777" w:rsidR="00942708" w:rsidRDefault="007F3C4B">
            <w:r>
              <w:t>%</w:t>
            </w:r>
          </w:p>
        </w:tc>
      </w:tr>
      <w:tr w:rsidR="00942708" w14:paraId="5D1662E3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E" w14:textId="77777777" w:rsidR="00942708" w:rsidRDefault="007F3C4B">
            <w:r>
              <w:t>AL - Level 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DF" w14:textId="77777777" w:rsidR="00942708" w:rsidRDefault="007F3C4B">
            <w:r>
              <w:t>$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0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1" w14:textId="77777777" w:rsidR="00942708" w:rsidRDefault="007F3C4B">
            <w:r>
              <w:t>$</w:t>
            </w: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2" w14:textId="77777777" w:rsidR="00942708" w:rsidRDefault="007F3C4B">
            <w:r>
              <w:t>%</w:t>
            </w:r>
          </w:p>
        </w:tc>
      </w:tr>
      <w:tr w:rsidR="00942708" w14:paraId="5D1662E9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4" w14:textId="77777777" w:rsidR="00942708" w:rsidRDefault="007F3C4B">
            <w:r>
              <w:t>AL - Level 3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5" w14:textId="77777777" w:rsidR="00942708" w:rsidRDefault="007F3C4B">
            <w:r>
              <w:t>$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6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7" w14:textId="77777777" w:rsidR="00942708" w:rsidRDefault="007F3C4B">
            <w:r>
              <w:t>$</w:t>
            </w: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8" w14:textId="77777777" w:rsidR="00942708" w:rsidRDefault="007F3C4B">
            <w:r>
              <w:t>%</w:t>
            </w:r>
          </w:p>
        </w:tc>
      </w:tr>
      <w:tr w:rsidR="00942708" w14:paraId="5D1662EF" w14:textId="77777777"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A" w14:textId="77777777" w:rsidR="00942708" w:rsidRDefault="007F3C4B">
            <w:r>
              <w:t>Memory Care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B" w14:textId="77777777" w:rsidR="00942708" w:rsidRDefault="007F3C4B">
            <w:r>
              <w:t>$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C" w14:textId="77777777" w:rsidR="00942708" w:rsidRDefault="007F3C4B">
            <w:r>
              <w:t>$</w:t>
            </w:r>
          </w:p>
        </w:tc>
        <w:tc>
          <w:tcPr>
            <w:tcW w:w="15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D" w14:textId="77777777" w:rsidR="00942708" w:rsidRDefault="007F3C4B">
            <w:r>
              <w:t>$</w:t>
            </w:r>
          </w:p>
        </w:tc>
        <w:tc>
          <w:tcPr>
            <w:tcW w:w="10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2EE" w14:textId="77777777" w:rsidR="00942708" w:rsidRDefault="007F3C4B">
            <w:r>
              <w:t>%</w:t>
            </w:r>
          </w:p>
        </w:tc>
      </w:tr>
    </w:tbl>
    <w:p w14:paraId="5D1662F0" w14:textId="77777777" w:rsidR="00942708" w:rsidRDefault="007F3C4B">
      <w:pPr>
        <w:pStyle w:val="Heading2"/>
        <w:spacing w:before="360"/>
      </w:pPr>
      <w:r>
        <w:t>RESIDENT IMPACT ANALYSIS</w:t>
      </w:r>
    </w:p>
    <w:p w14:paraId="5D1662F1" w14:textId="77777777" w:rsidR="00942708" w:rsidRDefault="007F3C4B">
      <w:pPr>
        <w:spacing w:after="120"/>
      </w:pPr>
      <w:r>
        <w:t>Total current residents: __________</w:t>
      </w:r>
    </w:p>
    <w:p w14:paraId="5D1662F2" w14:textId="77777777" w:rsidR="00942708" w:rsidRDefault="007F3C4B">
      <w:pPr>
        <w:spacing w:after="120"/>
      </w:pPr>
      <w:r>
        <w:t>Residents affected by increase: __________</w:t>
      </w:r>
    </w:p>
    <w:p w14:paraId="5D1662F3" w14:textId="77777777" w:rsidR="00942708" w:rsidRDefault="007F3C4B">
      <w:pPr>
        <w:spacing w:after="120"/>
      </w:pPr>
      <w:r>
        <w:t>Residents with rate lock agreements: __________</w:t>
      </w:r>
    </w:p>
    <w:p w14:paraId="5D1662F4" w14:textId="77777777" w:rsidR="00942708" w:rsidRDefault="007F3C4B">
      <w:pPr>
        <w:spacing w:after="240"/>
      </w:pPr>
      <w:r>
        <w:t xml:space="preserve">Estimated resident pushback: </w:t>
      </w:r>
      <w:r>
        <w:rPr>
          <w:rFonts w:ascii="Wingdings" w:eastAsia="Wingdings" w:hAnsi="Wingdings" w:cs="Wingdings"/>
        </w:rPr>
        <w:sym w:font="Wingdings" w:char="F06F"/>
      </w:r>
      <w:r>
        <w:t xml:space="preserve"> Low  </w:t>
      </w:r>
      <w:r>
        <w:rPr>
          <w:rFonts w:ascii="Wingdings" w:eastAsia="Wingdings" w:hAnsi="Wingdings" w:cs="Wingdings"/>
        </w:rPr>
        <w:sym w:font="Wingdings" w:char="F06F"/>
      </w:r>
      <w:r>
        <w:t xml:space="preserve"> Medium  </w:t>
      </w:r>
      <w:r>
        <w:rPr>
          <w:rFonts w:ascii="Wingdings" w:eastAsia="Wingdings" w:hAnsi="Wingdings" w:cs="Wingdings"/>
        </w:rPr>
        <w:sym w:font="Wingdings" w:char="F06F"/>
      </w:r>
      <w:r>
        <w:t xml:space="preserve"> High</w:t>
      </w:r>
    </w:p>
    <w:p w14:paraId="5D1662F5" w14:textId="77777777" w:rsidR="00942708" w:rsidRDefault="007F3C4B">
      <w:pPr>
        <w:pStyle w:val="Heading2"/>
      </w:pPr>
      <w:r>
        <w:lastRenderedPageBreak/>
        <w:t>COMMUNICATION PLAN</w:t>
      </w:r>
    </w:p>
    <w:p w14:paraId="5D1662F6" w14:textId="77777777" w:rsidR="00942708" w:rsidRDefault="007F3C4B">
      <w:pPr>
        <w:spacing w:after="60"/>
      </w:pPr>
      <w:r>
        <w:rPr>
          <w:rFonts w:ascii="Wingdings" w:eastAsia="Wingdings" w:hAnsi="Wingdings" w:cs="Wingdings"/>
        </w:rPr>
        <w:sym w:font="Wingdings" w:char="F06F"/>
      </w:r>
      <w:r>
        <w:t xml:space="preserve"> 60-day advance notice to residents/families</w:t>
      </w:r>
    </w:p>
    <w:p w14:paraId="5D1662F7" w14:textId="77777777" w:rsidR="00942708" w:rsidRDefault="007F3C4B">
      <w:pPr>
        <w:spacing w:after="60"/>
      </w:pPr>
      <w:r>
        <w:rPr>
          <w:rFonts w:ascii="Wingdings" w:eastAsia="Wingdings" w:hAnsi="Wingdings" w:cs="Wingdings"/>
        </w:rPr>
        <w:sym w:font="Wingdings" w:char="F06F"/>
      </w:r>
      <w:r>
        <w:t xml:space="preserve"> Written notification prepared</w:t>
      </w:r>
    </w:p>
    <w:p w14:paraId="5D1662F8" w14:textId="77777777" w:rsidR="00942708" w:rsidRDefault="007F3C4B">
      <w:pPr>
        <w:spacing w:after="60"/>
      </w:pPr>
      <w:r>
        <w:rPr>
          <w:rFonts w:ascii="Wingdings" w:eastAsia="Wingdings" w:hAnsi="Wingdings" w:cs="Wingdings"/>
        </w:rPr>
        <w:sym w:font="Wingdings" w:char="F06F"/>
      </w:r>
      <w:r>
        <w:t xml:space="preserve"> Staff talking points prepared</w:t>
      </w:r>
    </w:p>
    <w:p w14:paraId="5D1662F9" w14:textId="77777777" w:rsidR="00942708" w:rsidRDefault="007F3C4B">
      <w:pPr>
        <w:spacing w:after="60"/>
      </w:pPr>
      <w:r>
        <w:rPr>
          <w:rFonts w:ascii="Wingdings" w:eastAsia="Wingdings" w:hAnsi="Wingdings" w:cs="Wingdings"/>
        </w:rPr>
        <w:sym w:font="Wingdings" w:char="F06F"/>
      </w:r>
      <w:r>
        <w:t xml:space="preserve"> FAQ document created</w:t>
      </w:r>
    </w:p>
    <w:p w14:paraId="5D1662FA" w14:textId="77777777" w:rsidR="00942708" w:rsidRDefault="007F3C4B">
      <w:pPr>
        <w:spacing w:after="60"/>
      </w:pPr>
      <w:r>
        <w:rPr>
          <w:rFonts w:ascii="Wingdings" w:eastAsia="Wingdings" w:hAnsi="Wingdings" w:cs="Wingdings"/>
        </w:rPr>
        <w:sym w:font="Wingdings" w:char="F06F"/>
      </w:r>
      <w:r>
        <w:t xml:space="preserve"> Family meeting scheduled: Date: _______________</w:t>
      </w:r>
    </w:p>
    <w:p w14:paraId="5D1662FB" w14:textId="77777777" w:rsidR="00942708" w:rsidRDefault="007F3C4B">
      <w:pPr>
        <w:spacing w:after="240"/>
      </w:pPr>
      <w:r>
        <w:rPr>
          <w:rFonts w:ascii="Wingdings" w:eastAsia="Wingdings" w:hAnsi="Wingdings" w:cs="Wingdings"/>
        </w:rPr>
        <w:sym w:font="Wingdings" w:char="F06F"/>
      </w:r>
      <w:r>
        <w:t xml:space="preserve"> One-on-one meetings for high-risk residents</w:t>
      </w:r>
    </w:p>
    <w:p w14:paraId="5D1662FC" w14:textId="77777777" w:rsidR="00942708" w:rsidRDefault="007F3C4B">
      <w:pPr>
        <w:spacing w:after="120"/>
      </w:pPr>
      <w:r>
        <w:rPr>
          <w:b/>
          <w:bCs/>
        </w:rPr>
        <w:t>Anticipated questions/concerns:</w:t>
      </w:r>
    </w:p>
    <w:p w14:paraId="5D1662FD" w14:textId="77777777" w:rsidR="00942708" w:rsidRDefault="007F3C4B">
      <w:pPr>
        <w:spacing w:before="60" w:after="60"/>
      </w:pPr>
      <w:r>
        <w:t>1. __________________________________________________________________________________</w:t>
      </w:r>
    </w:p>
    <w:p w14:paraId="5D1662FE" w14:textId="77777777" w:rsidR="00942708" w:rsidRDefault="007F3C4B">
      <w:pPr>
        <w:spacing w:after="120"/>
      </w:pPr>
      <w:r>
        <w:t>Response: ___________________________________________________________________________</w:t>
      </w:r>
    </w:p>
    <w:p w14:paraId="5D1662FF" w14:textId="77777777" w:rsidR="00942708" w:rsidRDefault="007F3C4B">
      <w:pPr>
        <w:spacing w:before="60" w:after="60"/>
      </w:pPr>
      <w:r>
        <w:t>2. __________________________________________________________________________________</w:t>
      </w:r>
    </w:p>
    <w:p w14:paraId="5D166300" w14:textId="77777777" w:rsidR="00942708" w:rsidRDefault="007F3C4B">
      <w:pPr>
        <w:spacing w:after="120"/>
      </w:pPr>
      <w:r>
        <w:t>Response: ___________________________________________________________________________</w:t>
      </w:r>
    </w:p>
    <w:p w14:paraId="5D166301" w14:textId="77777777" w:rsidR="00942708" w:rsidRDefault="007F3C4B">
      <w:pPr>
        <w:pStyle w:val="Heading2"/>
        <w:spacing w:before="360"/>
      </w:pPr>
      <w:r>
        <w:t>ANCILLARY SERVICE PRICING REVIEW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2000"/>
        <w:gridCol w:w="1600"/>
        <w:gridCol w:w="1600"/>
        <w:gridCol w:w="1600"/>
        <w:gridCol w:w="2560"/>
      </w:tblGrid>
      <w:tr w:rsidR="00942708" w14:paraId="5D166307" w14:textId="77777777">
        <w:trPr>
          <w:tblHeader/>
        </w:trPr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302" w14:textId="77777777" w:rsidR="00942708" w:rsidRDefault="007F3C4B">
            <w:pPr>
              <w:jc w:val="center"/>
            </w:pPr>
            <w:r>
              <w:rPr>
                <w:b/>
                <w:bCs/>
              </w:rPr>
              <w:t>Service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303" w14:textId="77777777" w:rsidR="00942708" w:rsidRDefault="007F3C4B">
            <w:pPr>
              <w:jc w:val="center"/>
            </w:pPr>
            <w:r>
              <w:rPr>
                <w:b/>
                <w:bCs/>
              </w:rPr>
              <w:t>Charged?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304" w14:textId="77777777" w:rsidR="00942708" w:rsidRDefault="007F3C4B">
            <w:pPr>
              <w:jc w:val="center"/>
            </w:pPr>
            <w:r>
              <w:rPr>
                <w:b/>
                <w:bCs/>
              </w:rPr>
              <w:t>Current Rate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305" w14:textId="77777777" w:rsidR="00942708" w:rsidRDefault="007F3C4B">
            <w:pPr>
              <w:jc w:val="center"/>
            </w:pPr>
            <w:r>
              <w:rPr>
                <w:b/>
                <w:bCs/>
              </w:rPr>
              <w:t>Market Rate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5E8F0"/>
          </w:tcPr>
          <w:p w14:paraId="5D166306" w14:textId="77777777" w:rsidR="00942708" w:rsidRDefault="007F3C4B">
            <w:pPr>
              <w:jc w:val="center"/>
            </w:pPr>
            <w:r>
              <w:rPr>
                <w:b/>
                <w:bCs/>
              </w:rPr>
              <w:t>Recommendation</w:t>
            </w:r>
          </w:p>
        </w:tc>
      </w:tr>
      <w:tr w:rsidR="00942708" w14:paraId="5D16630D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08" w14:textId="77777777" w:rsidR="00942708" w:rsidRDefault="007F3C4B">
            <w:r>
              <w:t>Transportation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09" w14:textId="77777777" w:rsidR="00942708" w:rsidRDefault="007F3C4B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Y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0A" w14:textId="77777777" w:rsidR="00942708" w:rsidRDefault="007F3C4B">
            <w:r>
              <w:t>$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0B" w14:textId="77777777" w:rsidR="00942708" w:rsidRDefault="007F3C4B">
            <w:r>
              <w:t>$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0C" w14:textId="77777777" w:rsidR="00942708" w:rsidRDefault="00942708"/>
        </w:tc>
      </w:tr>
      <w:tr w:rsidR="00942708" w14:paraId="5D166313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0E" w14:textId="77777777" w:rsidR="00942708" w:rsidRDefault="007F3C4B">
            <w:r>
              <w:t>Extra Housekeeping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0F" w14:textId="77777777" w:rsidR="00942708" w:rsidRDefault="007F3C4B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Y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0" w14:textId="77777777" w:rsidR="00942708" w:rsidRDefault="007F3C4B">
            <w:r>
              <w:t>$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1" w14:textId="77777777" w:rsidR="00942708" w:rsidRDefault="007F3C4B">
            <w:r>
              <w:t>$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2" w14:textId="77777777" w:rsidR="00942708" w:rsidRDefault="00942708"/>
        </w:tc>
      </w:tr>
      <w:tr w:rsidR="00942708" w14:paraId="5D166319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4" w14:textId="77777777" w:rsidR="00942708" w:rsidRDefault="007F3C4B">
            <w:r>
              <w:t>Personal Laundry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5" w14:textId="77777777" w:rsidR="00942708" w:rsidRDefault="007F3C4B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Y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6" w14:textId="77777777" w:rsidR="00942708" w:rsidRDefault="007F3C4B">
            <w:r>
              <w:t>$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7" w14:textId="77777777" w:rsidR="00942708" w:rsidRDefault="007F3C4B">
            <w:r>
              <w:t>$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8" w14:textId="77777777" w:rsidR="00942708" w:rsidRDefault="00942708"/>
        </w:tc>
      </w:tr>
      <w:tr w:rsidR="00942708" w14:paraId="5D16631F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A" w14:textId="77777777" w:rsidR="00942708" w:rsidRDefault="007F3C4B">
            <w:r>
              <w:t>Pet Care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B" w14:textId="77777777" w:rsidR="00942708" w:rsidRDefault="007F3C4B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Y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C" w14:textId="77777777" w:rsidR="00942708" w:rsidRDefault="007F3C4B">
            <w:r>
              <w:t>$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D" w14:textId="77777777" w:rsidR="00942708" w:rsidRDefault="007F3C4B">
            <w:r>
              <w:t>$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1E" w14:textId="77777777" w:rsidR="00942708" w:rsidRDefault="00942708"/>
        </w:tc>
      </w:tr>
      <w:tr w:rsidR="00942708" w14:paraId="5D166325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0" w14:textId="77777777" w:rsidR="00942708" w:rsidRDefault="007F3C4B">
            <w:r>
              <w:t>Guest Meals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1" w14:textId="77777777" w:rsidR="00942708" w:rsidRDefault="007F3C4B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Y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2" w14:textId="77777777" w:rsidR="00942708" w:rsidRDefault="007F3C4B">
            <w:r>
              <w:t>$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3" w14:textId="77777777" w:rsidR="00942708" w:rsidRDefault="007F3C4B">
            <w:r>
              <w:t>$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4" w14:textId="77777777" w:rsidR="00942708" w:rsidRDefault="00942708"/>
        </w:tc>
      </w:tr>
      <w:tr w:rsidR="00942708" w14:paraId="5D16632B" w14:textId="77777777"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6" w14:textId="77777777" w:rsidR="00942708" w:rsidRDefault="007F3C4B">
            <w:r>
              <w:t>Beauty/Barber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7" w14:textId="77777777" w:rsidR="00942708" w:rsidRDefault="007F3C4B">
            <w:pPr>
              <w:jc w:val="center"/>
            </w:pP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Y  </w:t>
            </w:r>
            <w:r>
              <w:rPr>
                <w:rFonts w:ascii="Wingdings" w:eastAsia="Wingdings" w:hAnsi="Wingdings" w:cs="Wingdings"/>
              </w:rPr>
              <w:sym w:font="Wingdings" w:char="F06F"/>
            </w:r>
            <w:r>
              <w:t xml:space="preserve"> N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8" w14:textId="77777777" w:rsidR="00942708" w:rsidRDefault="007F3C4B">
            <w:r>
              <w:t>$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9" w14:textId="77777777" w:rsidR="00942708" w:rsidRDefault="007F3C4B">
            <w:r>
              <w:t>$</w:t>
            </w:r>
          </w:p>
        </w:tc>
        <w:tc>
          <w:tcPr>
            <w:tcW w:w="2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14:paraId="5D16632A" w14:textId="77777777" w:rsidR="00942708" w:rsidRDefault="00942708"/>
        </w:tc>
      </w:tr>
    </w:tbl>
    <w:p w14:paraId="5D16632C" w14:textId="77777777" w:rsidR="00942708" w:rsidRDefault="007F3C4B">
      <w:pPr>
        <w:spacing w:before="240"/>
      </w:pPr>
      <w:r>
        <w:t>New revenue opportunity from ancillary pricing: $____________/month</w:t>
      </w:r>
    </w:p>
    <w:sectPr w:rsidR="00942708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D07823"/>
    <w:multiLevelType w:val="hybridMultilevel"/>
    <w:tmpl w:val="635C5BF8"/>
    <w:lvl w:ilvl="0" w:tplc="D66C95C0">
      <w:start w:val="1"/>
      <w:numFmt w:val="bullet"/>
      <w:lvlText w:val="●"/>
      <w:lvlJc w:val="left"/>
      <w:pPr>
        <w:ind w:left="720" w:hanging="360"/>
      </w:pPr>
    </w:lvl>
    <w:lvl w:ilvl="1" w:tplc="837CB6C2">
      <w:start w:val="1"/>
      <w:numFmt w:val="bullet"/>
      <w:lvlText w:val="○"/>
      <w:lvlJc w:val="left"/>
      <w:pPr>
        <w:ind w:left="1440" w:hanging="360"/>
      </w:pPr>
    </w:lvl>
    <w:lvl w:ilvl="2" w:tplc="A4A49C00">
      <w:start w:val="1"/>
      <w:numFmt w:val="bullet"/>
      <w:lvlText w:val="■"/>
      <w:lvlJc w:val="left"/>
      <w:pPr>
        <w:ind w:left="2160" w:hanging="360"/>
      </w:pPr>
    </w:lvl>
    <w:lvl w:ilvl="3" w:tplc="3AA4ED6E">
      <w:start w:val="1"/>
      <w:numFmt w:val="bullet"/>
      <w:lvlText w:val="●"/>
      <w:lvlJc w:val="left"/>
      <w:pPr>
        <w:ind w:left="2880" w:hanging="360"/>
      </w:pPr>
    </w:lvl>
    <w:lvl w:ilvl="4" w:tplc="3ECA5B7A">
      <w:start w:val="1"/>
      <w:numFmt w:val="bullet"/>
      <w:lvlText w:val="○"/>
      <w:lvlJc w:val="left"/>
      <w:pPr>
        <w:ind w:left="3600" w:hanging="360"/>
      </w:pPr>
    </w:lvl>
    <w:lvl w:ilvl="5" w:tplc="E72E5A7A">
      <w:start w:val="1"/>
      <w:numFmt w:val="bullet"/>
      <w:lvlText w:val="■"/>
      <w:lvlJc w:val="left"/>
      <w:pPr>
        <w:ind w:left="4320" w:hanging="360"/>
      </w:pPr>
    </w:lvl>
    <w:lvl w:ilvl="6" w:tplc="6038C188">
      <w:start w:val="1"/>
      <w:numFmt w:val="bullet"/>
      <w:lvlText w:val="●"/>
      <w:lvlJc w:val="left"/>
      <w:pPr>
        <w:ind w:left="5040" w:hanging="360"/>
      </w:pPr>
    </w:lvl>
    <w:lvl w:ilvl="7" w:tplc="F7948A16">
      <w:start w:val="1"/>
      <w:numFmt w:val="bullet"/>
      <w:lvlText w:val="●"/>
      <w:lvlJc w:val="left"/>
      <w:pPr>
        <w:ind w:left="5760" w:hanging="360"/>
      </w:pPr>
    </w:lvl>
    <w:lvl w:ilvl="8" w:tplc="E0025C0E">
      <w:start w:val="1"/>
      <w:numFmt w:val="bullet"/>
      <w:lvlText w:val="●"/>
      <w:lvlJc w:val="left"/>
      <w:pPr>
        <w:ind w:left="6480" w:hanging="360"/>
      </w:pPr>
    </w:lvl>
  </w:abstractNum>
  <w:num w:numId="1" w16cid:durableId="9728291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708"/>
    <w:rsid w:val="00233900"/>
    <w:rsid w:val="007F3C4B"/>
    <w:rsid w:val="00942708"/>
    <w:rsid w:val="00B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166297"/>
  <w15:docId w15:val="{C154EF4D-FC30-DD40-8C44-62FA63871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60" w:after="240"/>
      <w:outlineLvl w:val="0"/>
    </w:pPr>
    <w:rPr>
      <w:b/>
      <w:bCs/>
      <w:color w:val="000000"/>
      <w:sz w:val="32"/>
      <w:szCs w:val="32"/>
    </w:rPr>
  </w:style>
  <w:style w:type="paragraph" w:styleId="Heading2">
    <w:name w:val="heading 2"/>
    <w:uiPriority w:val="9"/>
    <w:unhideWhenUsed/>
    <w:qFormat/>
    <w:pPr>
      <w:spacing w:before="240" w:after="180"/>
      <w:outlineLvl w:val="1"/>
    </w:pPr>
    <w:rPr>
      <w:b/>
      <w:bCs/>
      <w:color w:val="000000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pPr>
      <w:spacing w:before="240" w:after="240"/>
      <w:jc w:val="center"/>
    </w:pPr>
    <w:rPr>
      <w:b/>
      <w:bCs/>
      <w:color w:val="000000"/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 Williams</cp:lastModifiedBy>
  <cp:revision>3</cp:revision>
  <dcterms:created xsi:type="dcterms:W3CDTF">2025-10-27T23:11:00Z</dcterms:created>
  <dcterms:modified xsi:type="dcterms:W3CDTF">2025-11-04T15:57:00Z</dcterms:modified>
</cp:coreProperties>
</file>