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878E" w14:textId="4F7AC808" w:rsidR="0070276C" w:rsidRPr="0070276C" w:rsidRDefault="0070276C">
      <w:r w:rsidRPr="0070276C">
        <w:t>JANUARY 2019</w:t>
      </w:r>
    </w:p>
    <w:p w14:paraId="43ECEA5B" w14:textId="25A5E250" w:rsidR="0070276C" w:rsidRDefault="0070276C" w:rsidP="0070276C">
      <w:pPr>
        <w:rPr>
          <w:rFonts w:ascii="Perpetua Titling MT" w:hAnsi="Perpetua Titling MT"/>
          <w:color w:val="7030A0"/>
          <w:sz w:val="96"/>
          <w:szCs w:val="96"/>
          <w:u w:val="single"/>
        </w:rPr>
      </w:pPr>
      <w:r w:rsidRPr="0070276C">
        <w:rPr>
          <w:rFonts w:ascii="Perpetua Titling MT" w:hAnsi="Perpetua Titling MT"/>
          <w:color w:val="7030A0"/>
          <w:sz w:val="96"/>
          <w:szCs w:val="96"/>
          <w:u w:val="single"/>
        </w:rPr>
        <w:t>CARL DUFF MINISTRIES</w:t>
      </w:r>
    </w:p>
    <w:p w14:paraId="455ACB04" w14:textId="1E0DC60A" w:rsidR="009F385F" w:rsidRDefault="009F385F" w:rsidP="00E7229D">
      <w:pPr>
        <w:spacing w:line="288" w:lineRule="auto"/>
        <w:jc w:val="both"/>
        <w:rPr>
          <w:rFonts w:ascii="Century Gothic" w:hAnsi="Century Gothic"/>
          <w:color w:val="000000"/>
          <w:sz w:val="24"/>
          <w:szCs w:val="28"/>
        </w:rPr>
      </w:pPr>
      <w:r>
        <w:rPr>
          <w:noProof/>
        </w:rPr>
        <mc:AlternateContent>
          <mc:Choice Requires="wps">
            <w:drawing>
              <wp:anchor distT="0" distB="0" distL="114300" distR="114300" simplePos="0" relativeHeight="251662336" behindDoc="0" locked="0" layoutInCell="1" allowOverlap="1" wp14:anchorId="5CD28038" wp14:editId="178E4FAA">
                <wp:simplePos x="0" y="0"/>
                <wp:positionH relativeFrom="column">
                  <wp:posOffset>4239260</wp:posOffset>
                </wp:positionH>
                <wp:positionV relativeFrom="paragraph">
                  <wp:posOffset>3702050</wp:posOffset>
                </wp:positionV>
                <wp:extent cx="2635250" cy="0"/>
                <wp:effectExtent l="12065" t="5080" r="1016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straightConnector1">
                          <a:avLst/>
                        </a:prstGeom>
                        <a:noFill/>
                        <a:ln w="9525">
                          <a:solidFill>
                            <a:srgbClr val="FFFF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199A0" id="_x0000_t32" coordsize="21600,21600" o:spt="32" o:oned="t" path="m,l21600,21600e" filled="f">
                <v:path arrowok="t" fillok="f" o:connecttype="none"/>
                <o:lock v:ext="edit" shapetype="t"/>
              </v:shapetype>
              <v:shape id="AutoShape 6" o:spid="_x0000_s1026" type="#_x0000_t32" style="position:absolute;margin-left:333.8pt;margin-top:291.5pt;width:2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E+NAIAAHc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" strokecolor="white"/>
            </w:pict>
          </mc:Fallback>
        </mc:AlternateContent>
      </w:r>
      <w:r>
        <w:rPr>
          <w:noProof/>
        </w:rPr>
        <mc:AlternateContent>
          <mc:Choice Requires="wps">
            <w:drawing>
              <wp:anchor distT="45720" distB="45720" distL="114300" distR="114300" simplePos="0" relativeHeight="251661312" behindDoc="0" locked="0" layoutInCell="1" allowOverlap="1" wp14:anchorId="50911297" wp14:editId="7FC4307C">
                <wp:simplePos x="0" y="0"/>
                <wp:positionH relativeFrom="column">
                  <wp:posOffset>4229100</wp:posOffset>
                </wp:positionH>
                <wp:positionV relativeFrom="paragraph">
                  <wp:posOffset>3217545</wp:posOffset>
                </wp:positionV>
                <wp:extent cx="2635250" cy="38608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3860800"/>
                        </a:xfrm>
                        <a:prstGeom prst="rect">
                          <a:avLst/>
                        </a:prstGeom>
                        <a:solidFill>
                          <a:srgbClr val="AB85E3"/>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1D3DE66" w14:textId="5E6CD972" w:rsidR="00CF14DC" w:rsidRPr="002C7A37" w:rsidRDefault="00CF14DC" w:rsidP="002C7A37">
                            <w:pPr>
                              <w:spacing w:after="0" w:line="240" w:lineRule="auto"/>
                              <w:jc w:val="center"/>
                              <w:rPr>
                                <w:rFonts w:ascii="Lucida Bright" w:hAnsi="Lucida Bright"/>
                                <w:b/>
                                <w:color w:val="FFFFFF"/>
                                <w:sz w:val="48"/>
                                <w:szCs w:val="52"/>
                              </w:rPr>
                            </w:pPr>
                            <w:r w:rsidRPr="002C7A37">
                              <w:rPr>
                                <w:rFonts w:ascii="Lucida Bright" w:hAnsi="Lucida Bright"/>
                                <w:b/>
                                <w:color w:val="FFFFFF"/>
                                <w:sz w:val="48"/>
                                <w:szCs w:val="52"/>
                              </w:rPr>
                              <w:t>OUR MISSION</w:t>
                            </w:r>
                          </w:p>
                          <w:p w14:paraId="2B571A6F" w14:textId="6E3B7826" w:rsidR="00CF14DC" w:rsidRPr="00CF14DC" w:rsidRDefault="00CF14DC" w:rsidP="00CF14DC">
                            <w:pPr>
                              <w:spacing w:after="0" w:line="240" w:lineRule="auto"/>
                              <w:rPr>
                                <w:rFonts w:ascii="Century Gothic" w:hAnsi="Century Gothic"/>
                                <w:color w:val="FFFFFF"/>
                                <w:sz w:val="28"/>
                                <w:szCs w:val="52"/>
                              </w:rPr>
                            </w:pPr>
                          </w:p>
                          <w:p w14:paraId="7A7D3BD8" w14:textId="705E0C6B" w:rsidR="00CF14DC" w:rsidRPr="002C7A37" w:rsidRDefault="00CF14DC" w:rsidP="002C7A37">
                            <w:pPr>
                              <w:spacing w:after="0" w:line="240" w:lineRule="auto"/>
                              <w:rPr>
                                <w:rFonts w:ascii="Lucida Bright" w:hAnsi="Lucida Bright"/>
                                <w:color w:val="FFFFFF"/>
                                <w:sz w:val="28"/>
                                <w:szCs w:val="52"/>
                              </w:rPr>
                            </w:pPr>
                            <w:r w:rsidRPr="002C7A37">
                              <w:rPr>
                                <w:rFonts w:ascii="Lucida Bright" w:hAnsi="Lucida Bright"/>
                                <w:color w:val="FFFFFF"/>
                                <w:sz w:val="28"/>
                                <w:szCs w:val="52"/>
                              </w:rPr>
                              <w:t xml:space="preserve">My heart’s desire is to see America on fire for God. I want to see people’s lives changed because of the gospel of Jesus Christ. </w:t>
                            </w:r>
                            <w:r w:rsidR="002C7A37" w:rsidRPr="002C7A37">
                              <w:rPr>
                                <w:rFonts w:ascii="Lucida Bright" w:hAnsi="Lucida Bright"/>
                                <w:color w:val="FFFFFF"/>
                                <w:sz w:val="28"/>
                                <w:szCs w:val="52"/>
                              </w:rPr>
                              <w:t xml:space="preserve">Many people travel far and wide as missionaries to bring Jesus to a broken land, in a broken system. I feel God has called me to go to the streets of America and seek and find the lost, hurting, and hopeless families and show them the hope of Jesus.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911297" id="Text Box 2" o:spid="_x0000_s1026" style="position:absolute;left:0;text-align:left;margin-left:333pt;margin-top:253.35pt;width:207.5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" fillcolor="#ab85e3" stroked="f">
                <v:textbox>
                  <w:txbxContent>
                    <w:p w14:paraId="61D3DE66" w14:textId="5E6CD972" w:rsidR="00CF14DC" w:rsidRPr="002C7A37" w:rsidRDefault="00CF14DC" w:rsidP="002C7A37">
                      <w:pPr>
                        <w:spacing w:after="0" w:line="240" w:lineRule="auto"/>
                        <w:jc w:val="center"/>
                        <w:rPr>
                          <w:rFonts w:ascii="Lucida Bright" w:hAnsi="Lucida Bright"/>
                          <w:b/>
                          <w:color w:val="FFFFFF"/>
                          <w:sz w:val="48"/>
                          <w:szCs w:val="52"/>
                        </w:rPr>
                      </w:pPr>
                      <w:r w:rsidRPr="002C7A37">
                        <w:rPr>
                          <w:rFonts w:ascii="Lucida Bright" w:hAnsi="Lucida Bright"/>
                          <w:b/>
                          <w:color w:val="FFFFFF"/>
                          <w:sz w:val="48"/>
                          <w:szCs w:val="52"/>
                        </w:rPr>
                        <w:t>OUR MISSION</w:t>
                      </w:r>
                    </w:p>
                    <w:p w14:paraId="2B571A6F" w14:textId="6E3B7826" w:rsidR="00CF14DC" w:rsidRPr="00CF14DC" w:rsidRDefault="00CF14DC" w:rsidP="00CF14DC">
                      <w:pPr>
                        <w:spacing w:after="0" w:line="240" w:lineRule="auto"/>
                        <w:rPr>
                          <w:rFonts w:ascii="Century Gothic" w:hAnsi="Century Gothic"/>
                          <w:color w:val="FFFFFF"/>
                          <w:sz w:val="28"/>
                          <w:szCs w:val="52"/>
                        </w:rPr>
                      </w:pPr>
                    </w:p>
                    <w:p w14:paraId="7A7D3BD8" w14:textId="705E0C6B" w:rsidR="00CF14DC" w:rsidRPr="002C7A37" w:rsidRDefault="00CF14DC" w:rsidP="002C7A37">
                      <w:pPr>
                        <w:spacing w:after="0" w:line="240" w:lineRule="auto"/>
                        <w:rPr>
                          <w:rFonts w:ascii="Lucida Bright" w:hAnsi="Lucida Bright"/>
                          <w:color w:val="FFFFFF"/>
                          <w:sz w:val="28"/>
                          <w:szCs w:val="52"/>
                        </w:rPr>
                      </w:pPr>
                      <w:r w:rsidRPr="002C7A37">
                        <w:rPr>
                          <w:rFonts w:ascii="Lucida Bright" w:hAnsi="Lucida Bright"/>
                          <w:color w:val="FFFFFF"/>
                          <w:sz w:val="28"/>
                          <w:szCs w:val="52"/>
                        </w:rPr>
                        <w:t xml:space="preserve">My heart’s desire is to see America on fire for God. I want to see people’s lives changed because of the gospel of Jesus Christ. </w:t>
                      </w:r>
                      <w:r w:rsidR="002C7A37" w:rsidRPr="002C7A37">
                        <w:rPr>
                          <w:rFonts w:ascii="Lucida Bright" w:hAnsi="Lucida Bright"/>
                          <w:color w:val="FFFFFF"/>
                          <w:sz w:val="28"/>
                          <w:szCs w:val="52"/>
                        </w:rPr>
                        <w:t xml:space="preserve">Many people travel far and wide as missionaries to bring Jesus to a broken land, in a broken system. I feel God has called me to go to the streets of America and seek and find the lost, hurting, and hopeless families and show them the hope of Jesus. </w:t>
                      </w:r>
                    </w:p>
                  </w:txbxContent>
                </v:textbox>
                <w10:wrap type="square"/>
              </v:rect>
            </w:pict>
          </mc:Fallback>
        </mc:AlternateContent>
      </w:r>
      <w:r w:rsidR="00FB5007">
        <w:rPr>
          <w:noProof/>
        </w:rPr>
        <w:drawing>
          <wp:anchor distT="0" distB="0" distL="114300" distR="114300" simplePos="0" relativeHeight="251659264" behindDoc="1" locked="0" layoutInCell="1" allowOverlap="1" wp14:anchorId="42E078D1" wp14:editId="70DD98D2">
            <wp:simplePos x="0" y="0"/>
            <wp:positionH relativeFrom="column">
              <wp:posOffset>2904490</wp:posOffset>
            </wp:positionH>
            <wp:positionV relativeFrom="paragraph">
              <wp:posOffset>562610</wp:posOffset>
            </wp:positionV>
            <wp:extent cx="3963670" cy="2460625"/>
            <wp:effectExtent l="0" t="0" r="0" b="0"/>
            <wp:wrapTight wrapText="bothSides">
              <wp:wrapPolygon edited="0">
                <wp:start x="0" y="0"/>
                <wp:lineTo x="0" y="21405"/>
                <wp:lineTo x="21489" y="21405"/>
                <wp:lineTo x="2148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3670" cy="246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76C" w:rsidRPr="00CF14DC">
        <w:rPr>
          <w:rFonts w:ascii="Century Gothic" w:hAnsi="Century Gothic"/>
          <w:color w:val="000000"/>
          <w:sz w:val="28"/>
          <w:szCs w:val="28"/>
        </w:rPr>
        <w:tab/>
      </w:r>
      <w:r w:rsidR="00121641" w:rsidRPr="009F385F">
        <w:rPr>
          <w:rFonts w:ascii="Century Gothic" w:hAnsi="Century Gothic"/>
          <w:color w:val="000000"/>
          <w:sz w:val="24"/>
          <w:szCs w:val="28"/>
        </w:rPr>
        <w:t xml:space="preserve">My family and I hope and pray you are doing well. These last few months have been very busy for us, so we apologize for not sending out newsletters. In case you do not know or haven’t seen on our Facebook page yet, we have </w:t>
      </w:r>
      <w:r w:rsidR="002C7A37" w:rsidRPr="009F385F">
        <w:rPr>
          <w:rFonts w:ascii="Century Gothic" w:hAnsi="Century Gothic"/>
          <w:color w:val="000000"/>
          <w:sz w:val="24"/>
          <w:szCs w:val="28"/>
        </w:rPr>
        <w:t>begun purchasing</w:t>
      </w:r>
      <w:r w:rsidR="00121641" w:rsidRPr="009F385F">
        <w:rPr>
          <w:rFonts w:ascii="Century Gothic" w:hAnsi="Century Gothic"/>
          <w:color w:val="000000"/>
          <w:sz w:val="24"/>
          <w:szCs w:val="28"/>
        </w:rPr>
        <w:t xml:space="preserve"> a beautiful 12,500 sq. ft. building to be used for the kingdom. It is located at 235 N Clark St. Sullivan, Mo. Right now, we are still using the building across the street, known as The Rock Church to have services until we can get into our building. There is a lot of renovating that needs to be done before this can happen. We are constantly amazed by the many blessings God has shown us along the way and His faithfulness to make a way when there seems to be none!</w:t>
      </w:r>
      <w:r w:rsidR="00CF14DC" w:rsidRPr="009F385F">
        <w:rPr>
          <w:rFonts w:ascii="Century Gothic" w:hAnsi="Century Gothic"/>
          <w:color w:val="000000"/>
          <w:sz w:val="24"/>
          <w:szCs w:val="28"/>
        </w:rPr>
        <w:t xml:space="preserve"> </w:t>
      </w:r>
      <w:r w:rsidR="002C7A37" w:rsidRPr="009F385F">
        <w:rPr>
          <w:rFonts w:ascii="Century Gothic" w:hAnsi="Century Gothic"/>
          <w:color w:val="000000"/>
          <w:sz w:val="24"/>
          <w:szCs w:val="28"/>
        </w:rPr>
        <w:t xml:space="preserve">We know God is going to provide every need, and has for us thus far. Right now, we need about $20,000 to renovate the building just to get in and have services. We are moving along as the Lord provides and have already started tearing down on the inside. However, we cannot get in until all work is finished. </w:t>
      </w:r>
      <w:r w:rsidR="00DE4519" w:rsidRPr="009F385F">
        <w:rPr>
          <w:rFonts w:ascii="Century Gothic" w:hAnsi="Century Gothic"/>
          <w:color w:val="000000"/>
          <w:sz w:val="24"/>
          <w:szCs w:val="28"/>
        </w:rPr>
        <w:t>We are excited for this new season with the Lord</w:t>
      </w:r>
      <w:r w:rsidR="00295CBC">
        <w:rPr>
          <w:rFonts w:ascii="Century Gothic" w:hAnsi="Century Gothic"/>
          <w:color w:val="000000"/>
          <w:sz w:val="24"/>
          <w:szCs w:val="28"/>
        </w:rPr>
        <w:t>!</w:t>
      </w:r>
    </w:p>
    <w:p w14:paraId="7C33F39E" w14:textId="0AD78907" w:rsidR="00DE4519" w:rsidRPr="009F385F" w:rsidRDefault="009F385F" w:rsidP="009F385F">
      <w:pPr>
        <w:spacing w:after="0" w:line="288" w:lineRule="auto"/>
        <w:jc w:val="both"/>
        <w:rPr>
          <w:rFonts w:ascii="Ink Free" w:hAnsi="Ink Free"/>
          <w:b/>
          <w:color w:val="000000"/>
          <w:sz w:val="28"/>
          <w:szCs w:val="28"/>
        </w:rPr>
      </w:pPr>
      <w:r>
        <w:rPr>
          <w:noProof/>
        </w:rPr>
        <mc:AlternateContent>
          <mc:Choice Requires="wps">
            <w:drawing>
              <wp:anchor distT="0" distB="0" distL="114300" distR="114300" simplePos="0" relativeHeight="251677696" behindDoc="0" locked="0" layoutInCell="1" allowOverlap="1" wp14:anchorId="16BF5A15" wp14:editId="20B4E10A">
                <wp:simplePos x="0" y="0"/>
                <wp:positionH relativeFrom="column">
                  <wp:posOffset>-114300</wp:posOffset>
                </wp:positionH>
                <wp:positionV relativeFrom="paragraph">
                  <wp:posOffset>3810</wp:posOffset>
                </wp:positionV>
                <wp:extent cx="4343400" cy="1790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43400" cy="17907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19D1" id="Rectangle 5" o:spid="_x0000_s1026" style="position:absolute;margin-left:-9pt;margin-top:.3pt;width:342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" filled="f" strokecolor="#7030a0" strokeweight="2pt"/>
            </w:pict>
          </mc:Fallback>
        </mc:AlternateContent>
      </w:r>
      <w:r>
        <w:rPr>
          <w:noProof/>
        </w:rPr>
        <w:drawing>
          <wp:anchor distT="0" distB="0" distL="114300" distR="114300" simplePos="0" relativeHeight="251676672" behindDoc="1" locked="0" layoutInCell="1" allowOverlap="1" wp14:anchorId="737BAD69" wp14:editId="4EB1A297">
            <wp:simplePos x="0" y="0"/>
            <wp:positionH relativeFrom="column">
              <wp:posOffset>-114300</wp:posOffset>
            </wp:positionH>
            <wp:positionV relativeFrom="paragraph">
              <wp:posOffset>438785</wp:posOffset>
            </wp:positionV>
            <wp:extent cx="1490980" cy="12719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98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85F">
        <w:rPr>
          <w:rFonts w:ascii="Ink Free" w:hAnsi="Ink Free"/>
          <w:b/>
          <w:color w:val="000000"/>
          <w:sz w:val="24"/>
          <w:szCs w:val="28"/>
        </w:rPr>
        <w:t xml:space="preserve">We have given our ministry a name; </w:t>
      </w:r>
      <w:r w:rsidRPr="00295CBC">
        <w:rPr>
          <w:rFonts w:ascii="Ink Free" w:hAnsi="Ink Free"/>
          <w:b/>
          <w:color w:val="7030A0"/>
          <w:sz w:val="24"/>
          <w:szCs w:val="28"/>
        </w:rPr>
        <w:t>House of Hope</w:t>
      </w:r>
      <w:r w:rsidRPr="009F385F">
        <w:rPr>
          <w:rFonts w:ascii="Ink Free" w:hAnsi="Ink Free"/>
          <w:b/>
          <w:color w:val="000000"/>
          <w:sz w:val="24"/>
          <w:szCs w:val="28"/>
        </w:rPr>
        <w:t xml:space="preserve">. Because there are so many people today who have no hope for their future, we want to bring them the eternal hope in Jesus Christ and be a light to them. Jesus came to be the living hope in our lives and we want to </w:t>
      </w:r>
      <w:r w:rsidR="00295CBC">
        <w:rPr>
          <w:rFonts w:ascii="Ink Free" w:hAnsi="Ink Free"/>
          <w:b/>
          <w:color w:val="000000"/>
          <w:sz w:val="24"/>
          <w:szCs w:val="28"/>
        </w:rPr>
        <w:t xml:space="preserve">show them this hope so they might find life in him. </w:t>
      </w:r>
      <w:r w:rsidRPr="009F385F">
        <w:rPr>
          <w:rFonts w:ascii="Ink Free" w:hAnsi="Ink Free"/>
          <w:b/>
          <w:color w:val="000000"/>
          <w:sz w:val="24"/>
          <w:szCs w:val="28"/>
        </w:rPr>
        <w:t xml:space="preserve"> </w:t>
      </w:r>
    </w:p>
    <w:p w14:paraId="27564250" w14:textId="470F53BB" w:rsidR="00E7229D" w:rsidRDefault="00830860" w:rsidP="00830860">
      <w:pPr>
        <w:spacing w:line="312" w:lineRule="auto"/>
        <w:jc w:val="center"/>
        <w:rPr>
          <w:rFonts w:ascii="Century Gothic" w:hAnsi="Century Gothic"/>
          <w:color w:val="000000"/>
          <w:sz w:val="28"/>
          <w:szCs w:val="28"/>
          <w:u w:val="single"/>
        </w:rPr>
      </w:pPr>
      <w:r>
        <w:rPr>
          <w:noProof/>
        </w:rPr>
        <w:lastRenderedPageBreak/>
        <w:drawing>
          <wp:anchor distT="0" distB="0" distL="114300" distR="114300" simplePos="0" relativeHeight="251668480" behindDoc="1" locked="0" layoutInCell="1" allowOverlap="1" wp14:anchorId="2C6B804F" wp14:editId="64DC7E72">
            <wp:simplePos x="0" y="0"/>
            <wp:positionH relativeFrom="column">
              <wp:posOffset>-33655</wp:posOffset>
            </wp:positionH>
            <wp:positionV relativeFrom="paragraph">
              <wp:posOffset>289560</wp:posOffset>
            </wp:positionV>
            <wp:extent cx="1607185" cy="1944370"/>
            <wp:effectExtent l="0" t="0" r="0" b="0"/>
            <wp:wrapThrough wrapText="bothSides">
              <wp:wrapPolygon edited="0">
                <wp:start x="0" y="0"/>
                <wp:lineTo x="0" y="21374"/>
                <wp:lineTo x="21250" y="21374"/>
                <wp:lineTo x="2125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28"/>
          <w:szCs w:val="28"/>
          <w:u w:val="single"/>
        </w:rPr>
        <w:t>House of Hope Food Ministry</w:t>
      </w:r>
    </w:p>
    <w:p w14:paraId="47747FCB" w14:textId="7101DA4B" w:rsidR="00295CBC" w:rsidRPr="00830860" w:rsidRDefault="00830860" w:rsidP="00830860">
      <w:pPr>
        <w:spacing w:line="312" w:lineRule="auto"/>
        <w:jc w:val="both"/>
        <w:rPr>
          <w:rFonts w:ascii="Century Gothic" w:hAnsi="Century Gothic"/>
          <w:color w:val="000000"/>
          <w:sz w:val="28"/>
          <w:szCs w:val="28"/>
        </w:rPr>
      </w:pPr>
      <w:r>
        <w:rPr>
          <w:noProof/>
        </w:rPr>
        <w:drawing>
          <wp:anchor distT="0" distB="0" distL="114300" distR="114300" simplePos="0" relativeHeight="251664384" behindDoc="1" locked="0" layoutInCell="1" allowOverlap="1" wp14:anchorId="10EC93CA" wp14:editId="78F7C7B4">
            <wp:simplePos x="0" y="0"/>
            <wp:positionH relativeFrom="column">
              <wp:posOffset>5295900</wp:posOffset>
            </wp:positionH>
            <wp:positionV relativeFrom="paragraph">
              <wp:posOffset>1750060</wp:posOffset>
            </wp:positionV>
            <wp:extent cx="1607185" cy="1943100"/>
            <wp:effectExtent l="0" t="0" r="0" b="0"/>
            <wp:wrapTight wrapText="bothSides">
              <wp:wrapPolygon edited="0">
                <wp:start x="0" y="0"/>
                <wp:lineTo x="0" y="21388"/>
                <wp:lineTo x="21250" y="21388"/>
                <wp:lineTo x="21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18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28"/>
          <w:szCs w:val="28"/>
        </w:rPr>
        <w:t xml:space="preserve">We are so blessed to be able to have our food ministry in the building. While we cannot hold services in the building yet, we are allowed to give out food in the back of the building. We have had so much food come in, in these last few weeks, and thankfully more people are beginning to show up. We have been able to feed 1000’s of people through this part of our ministry. </w:t>
      </w:r>
    </w:p>
    <w:p w14:paraId="6D009E0D" w14:textId="00952AD3" w:rsidR="00E7229D" w:rsidRPr="00830860" w:rsidRDefault="00830860" w:rsidP="00830860">
      <w:pPr>
        <w:spacing w:after="0" w:line="312" w:lineRule="auto"/>
        <w:jc w:val="both"/>
        <w:rPr>
          <w:rFonts w:ascii="Monotype Corsiva" w:hAnsi="Monotype Corsiva"/>
          <w:color w:val="7030A0"/>
          <w:sz w:val="28"/>
          <w:szCs w:val="28"/>
        </w:rPr>
      </w:pPr>
      <w:r w:rsidRPr="00830860">
        <w:rPr>
          <w:rFonts w:ascii="Monotype Corsiva" w:hAnsi="Monotype Corsiva"/>
          <w:color w:val="7030A0"/>
          <w:sz w:val="28"/>
          <w:szCs w:val="28"/>
        </w:rPr>
        <w:t>“</w:t>
      </w:r>
      <w:r w:rsidRPr="00830860">
        <w:rPr>
          <w:rFonts w:ascii="Monotype Corsiva" w:hAnsi="Monotype Corsiva"/>
          <w:color w:val="7030A0"/>
          <w:sz w:val="28"/>
          <w:szCs w:val="28"/>
        </w:rPr>
        <w:t>Then the righteous will answer him, saying, ‘Lord, when did we see you hungry and feed you, or thirsty and give you drin</w:t>
      </w:r>
      <w:r w:rsidR="00FB5007" w:rsidRPr="00830860">
        <w:rPr>
          <w:noProof/>
          <w:color w:val="7030A0"/>
        </w:rPr>
        <mc:AlternateContent>
          <mc:Choice Requires="wps">
            <w:drawing>
              <wp:anchor distT="45720" distB="45720" distL="114300" distR="114300" simplePos="0" relativeHeight="251674624" behindDoc="0" locked="0" layoutInCell="1" allowOverlap="1" wp14:anchorId="467197E9" wp14:editId="6D768DA4">
                <wp:simplePos x="0" y="0"/>
                <wp:positionH relativeFrom="column">
                  <wp:posOffset>-114300</wp:posOffset>
                </wp:positionH>
                <wp:positionV relativeFrom="paragraph">
                  <wp:posOffset>6674485</wp:posOffset>
                </wp:positionV>
                <wp:extent cx="7018020" cy="138938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389380"/>
                        </a:xfrm>
                        <a:prstGeom prst="rect">
                          <a:avLst/>
                        </a:prstGeom>
                        <a:solidFill>
                          <a:srgbClr val="FFFFFF"/>
                        </a:solidFill>
                        <a:ln w="9525">
                          <a:solidFill>
                            <a:srgbClr val="000000"/>
                          </a:solidFill>
                          <a:miter lim="800000"/>
                          <a:headEnd/>
                          <a:tailEnd/>
                        </a:ln>
                      </wps:spPr>
                      <wps:txbx>
                        <w:txbxContent>
                          <w:p w14:paraId="6AB369AF" w14:textId="43F6908F" w:rsidR="0026468F" w:rsidRPr="0026468F" w:rsidRDefault="0026468F" w:rsidP="0026468F">
                            <w:pPr>
                              <w:spacing w:after="0"/>
                              <w:rPr>
                                <w:rFonts w:ascii="Cambria" w:hAnsi="Cambria"/>
                                <w:sz w:val="24"/>
                                <w:szCs w:val="24"/>
                              </w:rPr>
                            </w:pPr>
                            <w:r w:rsidRPr="0026468F">
                              <w:rPr>
                                <w:rFonts w:ascii="Cambria" w:hAnsi="Cambria"/>
                                <w:sz w:val="24"/>
                                <w:szCs w:val="24"/>
                              </w:rPr>
                              <w:t>If you would like to donate to the ministry you can by:</w:t>
                            </w:r>
                          </w:p>
                          <w:p w14:paraId="65149264" w14:textId="6A5931E0" w:rsidR="0026468F" w:rsidRPr="0026468F" w:rsidRDefault="009F385F" w:rsidP="0026468F">
                            <w:pPr>
                              <w:spacing w:after="0"/>
                              <w:rPr>
                                <w:rFonts w:ascii="Cambria" w:hAnsi="Cambria"/>
                                <w:sz w:val="24"/>
                                <w:szCs w:val="24"/>
                              </w:rPr>
                            </w:pPr>
                            <w:r>
                              <w:rPr>
                                <w:rFonts w:ascii="Cambria" w:hAnsi="Cambria"/>
                                <w:sz w:val="24"/>
                                <w:szCs w:val="24"/>
                              </w:rPr>
                              <w:t xml:space="preserve">Mailing us at </w:t>
                            </w:r>
                            <w:r w:rsidR="0026468F" w:rsidRPr="0026468F">
                              <w:rPr>
                                <w:rFonts w:ascii="Cambria" w:hAnsi="Cambria"/>
                                <w:i/>
                                <w:color w:val="7030A0"/>
                                <w:sz w:val="24"/>
                                <w:szCs w:val="24"/>
                                <w:u w:val="single"/>
                              </w:rPr>
                              <w:t>P.O. Box 722 St. Clair, Mo. 63077</w:t>
                            </w:r>
                          </w:p>
                          <w:p w14:paraId="0D501439" w14:textId="67AC4ED4" w:rsidR="00FB5007" w:rsidRPr="0026468F" w:rsidRDefault="0026468F" w:rsidP="0026468F">
                            <w:pPr>
                              <w:spacing w:after="0"/>
                              <w:rPr>
                                <w:rFonts w:ascii="Cambria" w:hAnsi="Cambria"/>
                                <w:sz w:val="24"/>
                                <w:szCs w:val="24"/>
                              </w:rPr>
                            </w:pPr>
                            <w:r w:rsidRPr="0026468F">
                              <w:rPr>
                                <w:rFonts w:ascii="Cambria" w:hAnsi="Cambria"/>
                                <w:sz w:val="24"/>
                                <w:szCs w:val="24"/>
                              </w:rPr>
                              <w:t xml:space="preserve">Visiting our website at </w:t>
                            </w:r>
                            <w:r w:rsidRPr="0026468F">
                              <w:rPr>
                                <w:rFonts w:ascii="Cambria" w:hAnsi="Cambria"/>
                                <w:i/>
                                <w:color w:val="7030A0"/>
                                <w:sz w:val="24"/>
                                <w:szCs w:val="24"/>
                                <w:u w:val="single"/>
                              </w:rPr>
                              <w:t>carlduffministries.com</w:t>
                            </w:r>
                            <w:r w:rsidRPr="0026468F">
                              <w:rPr>
                                <w:rFonts w:ascii="Cambria" w:hAnsi="Cambria"/>
                                <w:sz w:val="24"/>
                                <w:szCs w:val="24"/>
                              </w:rPr>
                              <w:t xml:space="preserve"> and scrolling down to the </w:t>
                            </w:r>
                            <w:r w:rsidRPr="0026468F">
                              <w:rPr>
                                <w:rFonts w:ascii="Cambria" w:hAnsi="Cambria"/>
                                <w:b/>
                                <w:sz w:val="24"/>
                                <w:szCs w:val="24"/>
                              </w:rPr>
                              <w:t>donate</w:t>
                            </w:r>
                            <w:r w:rsidRPr="0026468F">
                              <w:rPr>
                                <w:rFonts w:ascii="Cambria" w:hAnsi="Cambria"/>
                                <w:sz w:val="24"/>
                                <w:szCs w:val="24"/>
                              </w:rPr>
                              <w:t xml:space="preserve"> button at the bottom of the page</w:t>
                            </w:r>
                            <w:r w:rsidR="00FB5007">
                              <w:rPr>
                                <w:rFonts w:ascii="Cambria" w:hAnsi="Cambria"/>
                                <w:sz w:val="24"/>
                                <w:szCs w:val="24"/>
                              </w:rPr>
                              <w:t xml:space="preserve"> </w:t>
                            </w:r>
                          </w:p>
                          <w:p w14:paraId="58615CD1" w14:textId="1E2C1F48" w:rsidR="0026468F" w:rsidRPr="0026468F" w:rsidRDefault="0026468F" w:rsidP="0026468F">
                            <w:pPr>
                              <w:spacing w:after="0"/>
                              <w:rPr>
                                <w:rFonts w:ascii="Cambria" w:hAnsi="Cambria"/>
                                <w:sz w:val="24"/>
                                <w:szCs w:val="24"/>
                              </w:rPr>
                            </w:pPr>
                            <w:r w:rsidRPr="0026468F">
                              <w:rPr>
                                <w:rFonts w:ascii="Cambria" w:hAnsi="Cambria"/>
                                <w:sz w:val="24"/>
                                <w:szCs w:val="24"/>
                              </w:rPr>
                              <w:t>Visit</w:t>
                            </w:r>
                            <w:r w:rsidR="00B7112B">
                              <w:rPr>
                                <w:rFonts w:ascii="Cambria" w:hAnsi="Cambria"/>
                                <w:sz w:val="24"/>
                                <w:szCs w:val="24"/>
                              </w:rPr>
                              <w:t>ing</w:t>
                            </w:r>
                            <w:r w:rsidRPr="0026468F">
                              <w:rPr>
                                <w:rFonts w:ascii="Cambria" w:hAnsi="Cambria"/>
                                <w:sz w:val="24"/>
                                <w:szCs w:val="24"/>
                              </w:rPr>
                              <w:t xml:space="preserve"> us on Facebook</w:t>
                            </w:r>
                            <w:r w:rsidR="00B7112B">
                              <w:rPr>
                                <w:rFonts w:ascii="Cambria" w:hAnsi="Cambria"/>
                                <w:sz w:val="24"/>
                                <w:szCs w:val="24"/>
                              </w:rPr>
                              <w:t xml:space="preserve"> at </w:t>
                            </w:r>
                            <w:r w:rsidRPr="0026468F">
                              <w:rPr>
                                <w:rFonts w:ascii="Cambria" w:hAnsi="Cambria"/>
                                <w:sz w:val="24"/>
                                <w:szCs w:val="24"/>
                              </w:rPr>
                              <w:t>Carl Duff Ministries</w:t>
                            </w:r>
                            <w:r w:rsidR="00B7112B">
                              <w:rPr>
                                <w:rFonts w:ascii="Cambria" w:hAnsi="Cambria"/>
                                <w:sz w:val="24"/>
                                <w:szCs w:val="24"/>
                              </w:rPr>
                              <w:t xml:space="preserve">, there is a donate button on there as well. </w:t>
                            </w:r>
                            <w:bookmarkStart w:id="0" w:name="_GoBack"/>
                            <w:bookmarkEnd w:id="0"/>
                            <w:r w:rsidRPr="0026468F">
                              <w:rPr>
                                <w:rFonts w:ascii="Cambria" w:hAnsi="Cambr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197E9" id="_x0000_t202" coordsize="21600,21600" o:spt="202" path="m,l,21600r21600,l21600,xe">
                <v:stroke joinstyle="miter"/>
                <v:path gradientshapeok="t" o:connecttype="rect"/>
              </v:shapetype>
              <v:shape id="_x0000_s1027" type="#_x0000_t202" style="position:absolute;left:0;text-align:left;margin-left:-9pt;margin-top:525.55pt;width:552.6pt;height:109.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">
                <v:textbox>
                  <w:txbxContent>
                    <w:p w14:paraId="6AB369AF" w14:textId="43F6908F" w:rsidR="0026468F" w:rsidRPr="0026468F" w:rsidRDefault="0026468F" w:rsidP="0026468F">
                      <w:pPr>
                        <w:spacing w:after="0"/>
                        <w:rPr>
                          <w:rFonts w:ascii="Cambria" w:hAnsi="Cambria"/>
                          <w:sz w:val="24"/>
                          <w:szCs w:val="24"/>
                        </w:rPr>
                      </w:pPr>
                      <w:r w:rsidRPr="0026468F">
                        <w:rPr>
                          <w:rFonts w:ascii="Cambria" w:hAnsi="Cambria"/>
                          <w:sz w:val="24"/>
                          <w:szCs w:val="24"/>
                        </w:rPr>
                        <w:t>If you would like to donate to the ministry you can by:</w:t>
                      </w:r>
                    </w:p>
                    <w:p w14:paraId="65149264" w14:textId="6A5931E0" w:rsidR="0026468F" w:rsidRPr="0026468F" w:rsidRDefault="009F385F" w:rsidP="0026468F">
                      <w:pPr>
                        <w:spacing w:after="0"/>
                        <w:rPr>
                          <w:rFonts w:ascii="Cambria" w:hAnsi="Cambria"/>
                          <w:sz w:val="24"/>
                          <w:szCs w:val="24"/>
                        </w:rPr>
                      </w:pPr>
                      <w:r>
                        <w:rPr>
                          <w:rFonts w:ascii="Cambria" w:hAnsi="Cambria"/>
                          <w:sz w:val="24"/>
                          <w:szCs w:val="24"/>
                        </w:rPr>
                        <w:t xml:space="preserve">Mailing us at </w:t>
                      </w:r>
                      <w:r w:rsidR="0026468F" w:rsidRPr="0026468F">
                        <w:rPr>
                          <w:rFonts w:ascii="Cambria" w:hAnsi="Cambria"/>
                          <w:i/>
                          <w:color w:val="7030A0"/>
                          <w:sz w:val="24"/>
                          <w:szCs w:val="24"/>
                          <w:u w:val="single"/>
                        </w:rPr>
                        <w:t>P.O. Box 722 St. Clair, Mo. 63077</w:t>
                      </w:r>
                    </w:p>
                    <w:p w14:paraId="0D501439" w14:textId="67AC4ED4" w:rsidR="00FB5007" w:rsidRPr="0026468F" w:rsidRDefault="0026468F" w:rsidP="0026468F">
                      <w:pPr>
                        <w:spacing w:after="0"/>
                        <w:rPr>
                          <w:rFonts w:ascii="Cambria" w:hAnsi="Cambria"/>
                          <w:sz w:val="24"/>
                          <w:szCs w:val="24"/>
                        </w:rPr>
                      </w:pPr>
                      <w:r w:rsidRPr="0026468F">
                        <w:rPr>
                          <w:rFonts w:ascii="Cambria" w:hAnsi="Cambria"/>
                          <w:sz w:val="24"/>
                          <w:szCs w:val="24"/>
                        </w:rPr>
                        <w:t xml:space="preserve">Visiting our website at </w:t>
                      </w:r>
                      <w:r w:rsidRPr="0026468F">
                        <w:rPr>
                          <w:rFonts w:ascii="Cambria" w:hAnsi="Cambria"/>
                          <w:i/>
                          <w:color w:val="7030A0"/>
                          <w:sz w:val="24"/>
                          <w:szCs w:val="24"/>
                          <w:u w:val="single"/>
                        </w:rPr>
                        <w:t>carlduffministries.com</w:t>
                      </w:r>
                      <w:r w:rsidRPr="0026468F">
                        <w:rPr>
                          <w:rFonts w:ascii="Cambria" w:hAnsi="Cambria"/>
                          <w:sz w:val="24"/>
                          <w:szCs w:val="24"/>
                        </w:rPr>
                        <w:t xml:space="preserve"> and scrolling down to the </w:t>
                      </w:r>
                      <w:r w:rsidRPr="0026468F">
                        <w:rPr>
                          <w:rFonts w:ascii="Cambria" w:hAnsi="Cambria"/>
                          <w:b/>
                          <w:sz w:val="24"/>
                          <w:szCs w:val="24"/>
                        </w:rPr>
                        <w:t>donate</w:t>
                      </w:r>
                      <w:r w:rsidRPr="0026468F">
                        <w:rPr>
                          <w:rFonts w:ascii="Cambria" w:hAnsi="Cambria"/>
                          <w:sz w:val="24"/>
                          <w:szCs w:val="24"/>
                        </w:rPr>
                        <w:t xml:space="preserve"> button at the bottom of the page</w:t>
                      </w:r>
                      <w:r w:rsidR="00FB5007">
                        <w:rPr>
                          <w:rFonts w:ascii="Cambria" w:hAnsi="Cambria"/>
                          <w:sz w:val="24"/>
                          <w:szCs w:val="24"/>
                        </w:rPr>
                        <w:t xml:space="preserve"> </w:t>
                      </w:r>
                    </w:p>
                    <w:p w14:paraId="58615CD1" w14:textId="1E2C1F48" w:rsidR="0026468F" w:rsidRPr="0026468F" w:rsidRDefault="0026468F" w:rsidP="0026468F">
                      <w:pPr>
                        <w:spacing w:after="0"/>
                        <w:rPr>
                          <w:rFonts w:ascii="Cambria" w:hAnsi="Cambria"/>
                          <w:sz w:val="24"/>
                          <w:szCs w:val="24"/>
                        </w:rPr>
                      </w:pPr>
                      <w:r w:rsidRPr="0026468F">
                        <w:rPr>
                          <w:rFonts w:ascii="Cambria" w:hAnsi="Cambria"/>
                          <w:sz w:val="24"/>
                          <w:szCs w:val="24"/>
                        </w:rPr>
                        <w:t>Visit</w:t>
                      </w:r>
                      <w:r w:rsidR="00B7112B">
                        <w:rPr>
                          <w:rFonts w:ascii="Cambria" w:hAnsi="Cambria"/>
                          <w:sz w:val="24"/>
                          <w:szCs w:val="24"/>
                        </w:rPr>
                        <w:t>ing</w:t>
                      </w:r>
                      <w:r w:rsidRPr="0026468F">
                        <w:rPr>
                          <w:rFonts w:ascii="Cambria" w:hAnsi="Cambria"/>
                          <w:sz w:val="24"/>
                          <w:szCs w:val="24"/>
                        </w:rPr>
                        <w:t xml:space="preserve"> us on Facebook</w:t>
                      </w:r>
                      <w:r w:rsidR="00B7112B">
                        <w:rPr>
                          <w:rFonts w:ascii="Cambria" w:hAnsi="Cambria"/>
                          <w:sz w:val="24"/>
                          <w:szCs w:val="24"/>
                        </w:rPr>
                        <w:t xml:space="preserve"> at </w:t>
                      </w:r>
                      <w:r w:rsidRPr="0026468F">
                        <w:rPr>
                          <w:rFonts w:ascii="Cambria" w:hAnsi="Cambria"/>
                          <w:sz w:val="24"/>
                          <w:szCs w:val="24"/>
                        </w:rPr>
                        <w:t>Carl Duff Ministries</w:t>
                      </w:r>
                      <w:r w:rsidR="00B7112B">
                        <w:rPr>
                          <w:rFonts w:ascii="Cambria" w:hAnsi="Cambria"/>
                          <w:sz w:val="24"/>
                          <w:szCs w:val="24"/>
                        </w:rPr>
                        <w:t xml:space="preserve">, there is a donate button on there as well. </w:t>
                      </w:r>
                      <w:bookmarkStart w:id="1" w:name="_GoBack"/>
                      <w:bookmarkEnd w:id="1"/>
                      <w:r w:rsidRPr="0026468F">
                        <w:rPr>
                          <w:rFonts w:ascii="Cambria" w:hAnsi="Cambria"/>
                          <w:sz w:val="24"/>
                          <w:szCs w:val="24"/>
                        </w:rPr>
                        <w:t xml:space="preserve"> </w:t>
                      </w:r>
                    </w:p>
                  </w:txbxContent>
                </v:textbox>
                <w10:wrap type="square"/>
              </v:shape>
            </w:pict>
          </mc:Fallback>
        </mc:AlternateContent>
      </w:r>
      <w:r w:rsidRPr="00830860">
        <w:rPr>
          <w:rFonts w:ascii="Monotype Corsiva" w:hAnsi="Monotype Corsiva"/>
          <w:color w:val="7030A0"/>
          <w:sz w:val="28"/>
          <w:szCs w:val="28"/>
        </w:rPr>
        <w:t>k?...</w:t>
      </w:r>
      <w:r w:rsidRPr="00830860">
        <w:rPr>
          <w:rFonts w:ascii="Arial" w:hAnsi="Arial" w:cs="Arial"/>
          <w:color w:val="7030A0"/>
          <w:shd w:val="clear" w:color="auto" w:fill="FFFFFF"/>
        </w:rPr>
        <w:t xml:space="preserve"> </w:t>
      </w:r>
      <w:r w:rsidRPr="00830860">
        <w:rPr>
          <w:rFonts w:ascii="Monotype Corsiva" w:hAnsi="Monotype Corsiva"/>
          <w:color w:val="7030A0"/>
          <w:sz w:val="28"/>
          <w:szCs w:val="28"/>
        </w:rPr>
        <w:t>And the King will answer them, ‘Truly, I say to you, as you did it to one of the least of these my brothers, you did it to me.’</w:t>
      </w:r>
    </w:p>
    <w:p w14:paraId="323B1D99" w14:textId="5013E2FA" w:rsidR="00830860" w:rsidRDefault="00830860">
      <w:pPr>
        <w:spacing w:after="0" w:line="312" w:lineRule="auto"/>
        <w:jc w:val="both"/>
        <w:rPr>
          <w:rFonts w:ascii="Monotype Corsiva" w:hAnsi="Monotype Corsiva"/>
          <w:color w:val="000000"/>
          <w:sz w:val="28"/>
          <w:szCs w:val="28"/>
        </w:rPr>
      </w:pPr>
      <w:r w:rsidRPr="00830860">
        <w:rPr>
          <w:rFonts w:ascii="Century Gothic" w:hAnsi="Century Gothic"/>
          <w:color w:val="7030A0"/>
          <w:sz w:val="28"/>
          <w:szCs w:val="28"/>
        </w:rPr>
        <w:tab/>
      </w:r>
      <w:r w:rsidRPr="00830860">
        <w:rPr>
          <w:rFonts w:ascii="Century Gothic" w:hAnsi="Century Gothic"/>
          <w:color w:val="7030A0"/>
          <w:sz w:val="28"/>
          <w:szCs w:val="28"/>
        </w:rPr>
        <w:tab/>
      </w:r>
      <w:r w:rsidRPr="00830860">
        <w:rPr>
          <w:rFonts w:ascii="Century Gothic" w:hAnsi="Century Gothic"/>
          <w:color w:val="7030A0"/>
          <w:sz w:val="28"/>
          <w:szCs w:val="28"/>
        </w:rPr>
        <w:tab/>
      </w:r>
      <w:r w:rsidRPr="00830860">
        <w:rPr>
          <w:rFonts w:ascii="Century Gothic" w:hAnsi="Century Gothic"/>
          <w:color w:val="7030A0"/>
          <w:sz w:val="28"/>
          <w:szCs w:val="28"/>
        </w:rPr>
        <w:tab/>
      </w:r>
      <w:r w:rsidRPr="00830860">
        <w:rPr>
          <w:rFonts w:ascii="Century Gothic" w:hAnsi="Century Gothic"/>
          <w:color w:val="7030A0"/>
          <w:sz w:val="28"/>
          <w:szCs w:val="28"/>
        </w:rPr>
        <w:tab/>
      </w:r>
      <w:r w:rsidRPr="00830860">
        <w:rPr>
          <w:rFonts w:ascii="Century Gothic" w:hAnsi="Century Gothic"/>
          <w:color w:val="7030A0"/>
          <w:sz w:val="28"/>
          <w:szCs w:val="28"/>
        </w:rPr>
        <w:tab/>
      </w:r>
      <w:r w:rsidRPr="00830860">
        <w:rPr>
          <w:rFonts w:ascii="Century Gothic" w:hAnsi="Century Gothic"/>
          <w:color w:val="7030A0"/>
          <w:sz w:val="28"/>
          <w:szCs w:val="28"/>
        </w:rPr>
        <w:tab/>
      </w:r>
      <w:r w:rsidRPr="00830860">
        <w:rPr>
          <w:rFonts w:ascii="Monotype Corsiva" w:hAnsi="Monotype Corsiva"/>
          <w:color w:val="7030A0"/>
          <w:sz w:val="28"/>
          <w:szCs w:val="28"/>
        </w:rPr>
        <w:t>(Matthew 25: 37,40)</w:t>
      </w:r>
    </w:p>
    <w:p w14:paraId="21B05042" w14:textId="64832ACC" w:rsidR="00830860" w:rsidRDefault="00B7112B">
      <w:pPr>
        <w:spacing w:after="0" w:line="312" w:lineRule="auto"/>
        <w:jc w:val="both"/>
        <w:rPr>
          <w:rFonts w:ascii="Century Gothic" w:hAnsi="Century Gothic"/>
          <w:color w:val="000000"/>
          <w:sz w:val="26"/>
          <w:szCs w:val="26"/>
        </w:rPr>
      </w:pPr>
      <w:r w:rsidRPr="00B7112B">
        <w:rPr>
          <w:noProof/>
          <w:color w:val="7030A0"/>
          <w:sz w:val="26"/>
          <w:szCs w:val="26"/>
        </w:rPr>
        <w:drawing>
          <wp:anchor distT="0" distB="0" distL="114300" distR="114300" simplePos="0" relativeHeight="251666432" behindDoc="1" locked="0" layoutInCell="1" allowOverlap="1" wp14:anchorId="271D9CE8" wp14:editId="2F517F08">
            <wp:simplePos x="0" y="0"/>
            <wp:positionH relativeFrom="column">
              <wp:posOffset>-30480</wp:posOffset>
            </wp:positionH>
            <wp:positionV relativeFrom="paragraph">
              <wp:posOffset>38100</wp:posOffset>
            </wp:positionV>
            <wp:extent cx="1604645" cy="1944370"/>
            <wp:effectExtent l="0" t="0" r="0" b="0"/>
            <wp:wrapTight wrapText="bothSides">
              <wp:wrapPolygon edited="0">
                <wp:start x="0" y="0"/>
                <wp:lineTo x="0" y="21374"/>
                <wp:lineTo x="21284" y="21374"/>
                <wp:lineTo x="21284" y="0"/>
                <wp:lineTo x="0" y="0"/>
              </wp:wrapPolygon>
            </wp:wrapTight>
            <wp:docPr id="9" name="Picture 9" descr="C:\Users\Carl\Downloads\IMG_0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l\Downloads\IMG_073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64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860" w:rsidRPr="00B7112B">
        <w:rPr>
          <w:rFonts w:ascii="Century Gothic" w:hAnsi="Century Gothic"/>
          <w:color w:val="000000"/>
          <w:sz w:val="26"/>
          <w:szCs w:val="26"/>
        </w:rPr>
        <w:t>Our goal is to be more than a church. We want to bring hope to a lost and dying world.</w:t>
      </w:r>
      <w:r w:rsidR="00295CBC" w:rsidRPr="00B7112B">
        <w:rPr>
          <w:rFonts w:ascii="Century Gothic" w:hAnsi="Century Gothic"/>
          <w:color w:val="000000"/>
          <w:sz w:val="26"/>
          <w:szCs w:val="26"/>
        </w:rPr>
        <w:t xml:space="preserve"> Right now, we only give out food, we are not giving out clothing. If you know someone who lives in the Sullivan area, and surrounding areas, that is in need of food for their family, we would love to help them. Our food loads are every 1</w:t>
      </w:r>
      <w:r w:rsidR="00295CBC" w:rsidRPr="00B7112B">
        <w:rPr>
          <w:rFonts w:ascii="Century Gothic" w:hAnsi="Century Gothic"/>
          <w:color w:val="000000"/>
          <w:sz w:val="26"/>
          <w:szCs w:val="26"/>
          <w:vertAlign w:val="superscript"/>
        </w:rPr>
        <w:t>st</w:t>
      </w:r>
      <w:r w:rsidR="00295CBC" w:rsidRPr="00B7112B">
        <w:rPr>
          <w:rFonts w:ascii="Century Gothic" w:hAnsi="Century Gothic"/>
          <w:color w:val="000000"/>
          <w:sz w:val="26"/>
          <w:szCs w:val="26"/>
        </w:rPr>
        <w:t>, 3</w:t>
      </w:r>
      <w:r w:rsidR="00295CBC" w:rsidRPr="00B7112B">
        <w:rPr>
          <w:rFonts w:ascii="Century Gothic" w:hAnsi="Century Gothic"/>
          <w:color w:val="000000"/>
          <w:sz w:val="26"/>
          <w:szCs w:val="26"/>
          <w:vertAlign w:val="superscript"/>
        </w:rPr>
        <w:t>rd</w:t>
      </w:r>
      <w:r w:rsidR="00295CBC" w:rsidRPr="00B7112B">
        <w:rPr>
          <w:rFonts w:ascii="Century Gothic" w:hAnsi="Century Gothic"/>
          <w:color w:val="000000"/>
          <w:sz w:val="26"/>
          <w:szCs w:val="26"/>
        </w:rPr>
        <w:t>, and 5</w:t>
      </w:r>
      <w:r w:rsidR="00295CBC" w:rsidRPr="00B7112B">
        <w:rPr>
          <w:rFonts w:ascii="Century Gothic" w:hAnsi="Century Gothic"/>
          <w:color w:val="000000"/>
          <w:sz w:val="26"/>
          <w:szCs w:val="26"/>
          <w:vertAlign w:val="superscript"/>
        </w:rPr>
        <w:t>th</w:t>
      </w:r>
      <w:r w:rsidR="00295CBC" w:rsidRPr="00B7112B">
        <w:rPr>
          <w:rFonts w:ascii="Century Gothic" w:hAnsi="Century Gothic"/>
          <w:color w:val="000000"/>
          <w:sz w:val="26"/>
          <w:szCs w:val="26"/>
        </w:rPr>
        <w:t xml:space="preserve"> Wednesdays at 4pm, every Friday at 4pm, and every Saturday at 12pm. They do not need to bring anything with them, they can come and be blessed. </w:t>
      </w:r>
    </w:p>
    <w:p w14:paraId="170DCC99" w14:textId="076EC00F" w:rsidR="00B7112B" w:rsidRDefault="00B7112B">
      <w:pPr>
        <w:spacing w:after="0" w:line="312" w:lineRule="auto"/>
        <w:jc w:val="both"/>
        <w:rPr>
          <w:rFonts w:ascii="Monotype Corsiva" w:hAnsi="Monotype Corsiva"/>
          <w:color w:val="000000"/>
          <w:sz w:val="28"/>
          <w:szCs w:val="28"/>
        </w:rPr>
      </w:pPr>
    </w:p>
    <w:p w14:paraId="3ECAB4F3" w14:textId="6A872D4F" w:rsidR="00B7112B" w:rsidRPr="00B7112B" w:rsidRDefault="00B7112B" w:rsidP="00B7112B">
      <w:pPr>
        <w:spacing w:after="0" w:line="312" w:lineRule="auto"/>
        <w:jc w:val="center"/>
        <w:rPr>
          <w:rFonts w:ascii="Monotype Corsiva" w:hAnsi="Monotype Corsiva"/>
          <w:color w:val="000000"/>
          <w:sz w:val="32"/>
          <w:szCs w:val="28"/>
        </w:rPr>
      </w:pPr>
      <w:r w:rsidRPr="00B7112B">
        <w:rPr>
          <w:rFonts w:ascii="Monotype Corsiva" w:hAnsi="Monotype Corsiva"/>
          <w:color w:val="000000"/>
          <w:sz w:val="32"/>
          <w:szCs w:val="28"/>
        </w:rPr>
        <w:t>Thank you for your continued support. Please keep us in prayer as we venture forward.</w:t>
      </w:r>
    </w:p>
    <w:p w14:paraId="5EE21E98" w14:textId="52BABBDB" w:rsidR="00B7112B" w:rsidRPr="00B7112B" w:rsidRDefault="00B7112B" w:rsidP="00B7112B">
      <w:pPr>
        <w:pStyle w:val="ListParagraph"/>
        <w:numPr>
          <w:ilvl w:val="0"/>
          <w:numId w:val="1"/>
        </w:numPr>
        <w:spacing w:after="0" w:line="312" w:lineRule="auto"/>
        <w:jc w:val="center"/>
        <w:rPr>
          <w:rFonts w:ascii="Monotype Corsiva" w:hAnsi="Monotype Corsiva"/>
          <w:color w:val="000000"/>
          <w:sz w:val="32"/>
          <w:szCs w:val="28"/>
        </w:rPr>
      </w:pPr>
      <w:r w:rsidRPr="00B7112B">
        <w:rPr>
          <w:rFonts w:ascii="Monotype Corsiva" w:hAnsi="Monotype Corsiva"/>
          <w:color w:val="000000"/>
          <w:sz w:val="32"/>
          <w:szCs w:val="28"/>
        </w:rPr>
        <w:t>Pastor Carl Duff</w:t>
      </w:r>
    </w:p>
    <w:sectPr w:rsidR="00B7112B" w:rsidRPr="00B7112B" w:rsidSect="0070276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740E" w14:textId="77777777" w:rsidR="000C7341" w:rsidRDefault="000C7341" w:rsidP="00E7229D">
      <w:pPr>
        <w:spacing w:after="0" w:line="240" w:lineRule="auto"/>
      </w:pPr>
      <w:r>
        <w:separator/>
      </w:r>
    </w:p>
  </w:endnote>
  <w:endnote w:type="continuationSeparator" w:id="0">
    <w:p w14:paraId="69125F56" w14:textId="77777777" w:rsidR="000C7341" w:rsidRDefault="000C7341" w:rsidP="00E7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45A3" w14:textId="77777777" w:rsidR="000C7341" w:rsidRDefault="000C7341" w:rsidP="00E7229D">
      <w:pPr>
        <w:spacing w:after="0" w:line="240" w:lineRule="auto"/>
      </w:pPr>
      <w:r>
        <w:separator/>
      </w:r>
    </w:p>
  </w:footnote>
  <w:footnote w:type="continuationSeparator" w:id="0">
    <w:p w14:paraId="1A8DACD9" w14:textId="77777777" w:rsidR="000C7341" w:rsidRDefault="000C7341" w:rsidP="00E7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EDD4" w14:textId="77777777" w:rsidR="00E7229D" w:rsidRDefault="00E7229D">
    <w:pPr>
      <w:pStyle w:val="Header"/>
      <w:jc w:val="right"/>
    </w:pPr>
    <w:r>
      <w:fldChar w:fldCharType="begin"/>
    </w:r>
    <w:r>
      <w:instrText xml:space="preserve"> PAGE   \* MERGEFORMAT </w:instrText>
    </w:r>
    <w:r>
      <w:fldChar w:fldCharType="separate"/>
    </w:r>
    <w:r>
      <w:rPr>
        <w:noProof/>
      </w:rPr>
      <w:t>2</w:t>
    </w:r>
    <w:r>
      <w:rPr>
        <w:noProof/>
      </w:rPr>
      <w:fldChar w:fldCharType="end"/>
    </w:r>
  </w:p>
  <w:p w14:paraId="0E5BDE4F" w14:textId="77777777" w:rsidR="00E7229D" w:rsidRDefault="00E7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C3607"/>
    <w:multiLevelType w:val="hybridMultilevel"/>
    <w:tmpl w:val="AC026208"/>
    <w:lvl w:ilvl="0" w:tplc="3820AE34">
      <w:numFmt w:val="bullet"/>
      <w:lvlText w:val="-"/>
      <w:lvlJc w:val="left"/>
      <w:pPr>
        <w:ind w:left="720" w:hanging="360"/>
      </w:pPr>
      <w:rPr>
        <w:rFonts w:ascii="Monotype Corsiva" w:eastAsia="Calibri" w:hAnsi="Monotype Corsi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6C"/>
    <w:rsid w:val="0009567B"/>
    <w:rsid w:val="000C7341"/>
    <w:rsid w:val="001214F1"/>
    <w:rsid w:val="00121641"/>
    <w:rsid w:val="0026468F"/>
    <w:rsid w:val="00295CBC"/>
    <w:rsid w:val="002C7A37"/>
    <w:rsid w:val="003104B5"/>
    <w:rsid w:val="0070276C"/>
    <w:rsid w:val="00830860"/>
    <w:rsid w:val="009F385F"/>
    <w:rsid w:val="00B7112B"/>
    <w:rsid w:val="00CF14DC"/>
    <w:rsid w:val="00DE4519"/>
    <w:rsid w:val="00E7229D"/>
    <w:rsid w:val="00FB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b85e3"/>
    </o:shapedefaults>
    <o:shapelayout v:ext="edit">
      <o:idmap v:ext="edit" data="1"/>
    </o:shapelayout>
  </w:shapeDefaults>
  <w:decimalSymbol w:val="."/>
  <w:listSeparator w:val=","/>
  <w14:docId w14:val="114406B2"/>
  <w15:chartTrackingRefBased/>
  <w15:docId w15:val="{B1E7D0E0-95AB-459D-93EF-6218B774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276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unhideWhenUsed/>
    <w:rsid w:val="00E7229D"/>
    <w:pPr>
      <w:tabs>
        <w:tab w:val="center" w:pos="4680"/>
        <w:tab w:val="right" w:pos="9360"/>
      </w:tabs>
    </w:pPr>
  </w:style>
  <w:style w:type="character" w:customStyle="1" w:styleId="HeaderChar">
    <w:name w:val="Header Char"/>
    <w:link w:val="Header"/>
    <w:uiPriority w:val="99"/>
    <w:rsid w:val="00E7229D"/>
    <w:rPr>
      <w:sz w:val="22"/>
      <w:szCs w:val="22"/>
    </w:rPr>
  </w:style>
  <w:style w:type="paragraph" w:styleId="Footer">
    <w:name w:val="footer"/>
    <w:basedOn w:val="Normal"/>
    <w:link w:val="FooterChar"/>
    <w:uiPriority w:val="99"/>
    <w:unhideWhenUsed/>
    <w:rsid w:val="00E7229D"/>
    <w:pPr>
      <w:tabs>
        <w:tab w:val="center" w:pos="4680"/>
        <w:tab w:val="right" w:pos="9360"/>
      </w:tabs>
    </w:pPr>
  </w:style>
  <w:style w:type="character" w:customStyle="1" w:styleId="FooterChar">
    <w:name w:val="Footer Char"/>
    <w:link w:val="Footer"/>
    <w:uiPriority w:val="99"/>
    <w:rsid w:val="00E7229D"/>
    <w:rPr>
      <w:sz w:val="22"/>
      <w:szCs w:val="22"/>
    </w:rPr>
  </w:style>
  <w:style w:type="character" w:styleId="Hyperlink">
    <w:name w:val="Hyperlink"/>
    <w:basedOn w:val="DefaultParagraphFont"/>
    <w:uiPriority w:val="99"/>
    <w:unhideWhenUsed/>
    <w:rsid w:val="00830860"/>
    <w:rPr>
      <w:color w:val="0000FF" w:themeColor="hyperlink"/>
      <w:u w:val="single"/>
    </w:rPr>
  </w:style>
  <w:style w:type="character" w:styleId="UnresolvedMention">
    <w:name w:val="Unresolved Mention"/>
    <w:basedOn w:val="DefaultParagraphFont"/>
    <w:uiPriority w:val="99"/>
    <w:semiHidden/>
    <w:unhideWhenUsed/>
    <w:rsid w:val="00830860"/>
    <w:rPr>
      <w:color w:val="605E5C"/>
      <w:shd w:val="clear" w:color="auto" w:fill="E1DFDD"/>
    </w:rPr>
  </w:style>
  <w:style w:type="paragraph" w:styleId="ListParagraph">
    <w:name w:val="List Paragraph"/>
    <w:basedOn w:val="Normal"/>
    <w:uiPriority w:val="34"/>
    <w:qFormat/>
    <w:rsid w:val="00B7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46DC-4656-46F1-BFCE-4CC703AE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Duff</dc:creator>
  <cp:keywords/>
  <dc:description/>
  <cp:lastModifiedBy>Richelle Duff</cp:lastModifiedBy>
  <cp:revision>2</cp:revision>
  <dcterms:created xsi:type="dcterms:W3CDTF">2019-01-04T23:17:00Z</dcterms:created>
  <dcterms:modified xsi:type="dcterms:W3CDTF">2019-01-07T17:49:00Z</dcterms:modified>
</cp:coreProperties>
</file>