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DEE5" w14:textId="297D16D0" w:rsidR="006B75DE" w:rsidRPr="009E77EE" w:rsidRDefault="006B75DE" w:rsidP="006B75DE">
      <w:pPr>
        <w:rPr>
          <w:rStyle w:val="question-number"/>
          <w:rFonts w:ascii="Arial" w:hAnsi="Arial" w:cs="Arial"/>
          <w:i/>
          <w:iCs/>
          <w:sz w:val="20"/>
          <w:szCs w:val="20"/>
        </w:rPr>
      </w:pPr>
      <w:r w:rsidRPr="009E77EE">
        <w:rPr>
          <w:rStyle w:val="question-number"/>
          <w:rFonts w:ascii="Arial" w:hAnsi="Arial" w:cs="Arial"/>
          <w:i/>
          <w:iCs/>
          <w:sz w:val="20"/>
          <w:szCs w:val="20"/>
        </w:rPr>
        <w:t xml:space="preserve">The following sample written </w:t>
      </w:r>
      <w:r>
        <w:rPr>
          <w:rStyle w:val="question-number"/>
          <w:rFonts w:ascii="Arial" w:hAnsi="Arial" w:cs="Arial"/>
          <w:i/>
          <w:iCs/>
          <w:sz w:val="20"/>
          <w:szCs w:val="20"/>
        </w:rPr>
        <w:t>recall</w:t>
      </w:r>
      <w:r w:rsidRPr="009E77EE">
        <w:rPr>
          <w:rStyle w:val="question-number"/>
          <w:rFonts w:ascii="Arial" w:hAnsi="Arial" w:cs="Arial"/>
          <w:i/>
          <w:iCs/>
          <w:sz w:val="20"/>
          <w:szCs w:val="20"/>
        </w:rPr>
        <w:t xml:space="preserve"> policy may be modified to reflect the facility’s policies that go beyond the minimum requirement of the Gold Seal program.</w:t>
      </w:r>
    </w:p>
    <w:p w14:paraId="2FEABBBB" w14:textId="5B84FEA5" w:rsidR="002E29E2" w:rsidRPr="00101AE7" w:rsidRDefault="002E29E2" w:rsidP="0080474D">
      <w:pPr>
        <w:spacing w:after="0" w:line="240" w:lineRule="auto"/>
        <w:rPr>
          <w:rFonts w:ascii="Arial" w:hAnsi="Arial" w:cs="Arial"/>
          <w:sz w:val="28"/>
          <w:szCs w:val="28"/>
        </w:rPr>
      </w:pPr>
      <w:r w:rsidRPr="00101AE7">
        <w:rPr>
          <w:rFonts w:ascii="Arial" w:hAnsi="Arial" w:cs="Arial"/>
          <w:sz w:val="28"/>
          <w:szCs w:val="28"/>
        </w:rPr>
        <w:t xml:space="preserve">WRITTEN RECALL POLICY </w:t>
      </w:r>
      <w:r w:rsidRPr="00101AE7">
        <w:rPr>
          <w:rFonts w:ascii="Arial" w:hAnsi="Arial" w:cs="Arial"/>
          <w:i/>
          <w:iCs/>
          <w:sz w:val="28"/>
          <w:szCs w:val="28"/>
        </w:rPr>
        <w:t>sample</w:t>
      </w:r>
    </w:p>
    <w:p w14:paraId="48707FE6" w14:textId="38FFCDF6" w:rsidR="008072E3" w:rsidRPr="00101AE7" w:rsidRDefault="008072E3" w:rsidP="0080474D">
      <w:pPr>
        <w:spacing w:after="0" w:line="240" w:lineRule="auto"/>
        <w:rPr>
          <w:rStyle w:val="question-number"/>
          <w:rFonts w:ascii="Arial" w:hAnsi="Arial" w:cs="Arial"/>
        </w:rPr>
      </w:pPr>
      <w:r w:rsidRPr="003F2527">
        <w:rPr>
          <w:rStyle w:val="question-number"/>
          <w:rFonts w:ascii="Arial" w:hAnsi="Arial" w:cs="Arial"/>
          <w:i/>
          <w:iCs/>
        </w:rPr>
        <w:t>This Gold Seal certified facility</w:t>
      </w:r>
      <w:r w:rsidRPr="00101AE7">
        <w:rPr>
          <w:rStyle w:val="question-number"/>
          <w:rFonts w:ascii="Arial" w:hAnsi="Arial" w:cs="Arial"/>
        </w:rPr>
        <w:t xml:space="preserve"> does not sell Recycled Original Equipment (ROE) auto parts that have safety recalls issued by an Original Equipment Manufacturer (OEM) for re-use or repair of another vehicle. Safety recall parts are only sold to factory authorized collectors assuring a documented OEM approved destruction. Recalled parts may also be sold for litigation purposes.</w:t>
      </w:r>
    </w:p>
    <w:p w14:paraId="45CD7CDC" w14:textId="77777777" w:rsidR="0080474D" w:rsidRPr="00101AE7" w:rsidRDefault="0080474D" w:rsidP="0080474D">
      <w:pPr>
        <w:spacing w:after="0" w:line="240" w:lineRule="auto"/>
        <w:rPr>
          <w:rStyle w:val="question-number"/>
          <w:rFonts w:ascii="Arial" w:hAnsi="Arial" w:cs="Arial"/>
        </w:rPr>
      </w:pPr>
    </w:p>
    <w:p w14:paraId="7CDB1BBD" w14:textId="77777777" w:rsidR="00820108" w:rsidRPr="00101AE7" w:rsidRDefault="00820108" w:rsidP="0080474D">
      <w:pPr>
        <w:spacing w:after="0" w:line="240" w:lineRule="auto"/>
        <w:rPr>
          <w:rStyle w:val="question-number"/>
          <w:rFonts w:ascii="Arial" w:hAnsi="Arial" w:cs="Arial"/>
        </w:rPr>
      </w:pPr>
      <w:r w:rsidRPr="003F2527">
        <w:rPr>
          <w:rStyle w:val="question-number"/>
          <w:rFonts w:ascii="Arial" w:hAnsi="Arial" w:cs="Arial"/>
          <w:i/>
          <w:iCs/>
        </w:rPr>
        <w:t>This Gold Seal certified facility</w:t>
      </w:r>
      <w:r w:rsidRPr="00101AE7">
        <w:rPr>
          <w:rStyle w:val="question-number"/>
          <w:rFonts w:ascii="Arial" w:hAnsi="Arial" w:cs="Arial"/>
        </w:rPr>
        <w:t xml:space="preserve"> conducts a VIN check for safety system recalls when the vehicle is inventoried. If recalled safety items are found, the recalled part is not entered in inventory for sale or is assigned a recall code and/or is struck as not saleable for reason of recall in the inventory management system. Recalled parts are removed (or destroyed) from the vehicle and processed for scrap or bounty collection. </w:t>
      </w:r>
    </w:p>
    <w:p w14:paraId="4C05728D" w14:textId="77777777" w:rsidR="0080474D" w:rsidRPr="00101AE7" w:rsidRDefault="0080474D" w:rsidP="0080474D">
      <w:pPr>
        <w:spacing w:after="0" w:line="240" w:lineRule="auto"/>
        <w:rPr>
          <w:rStyle w:val="question-number"/>
          <w:rFonts w:ascii="Arial" w:hAnsi="Arial" w:cs="Arial"/>
        </w:rPr>
      </w:pPr>
    </w:p>
    <w:p w14:paraId="6ADCBBEA" w14:textId="4E3E99B0" w:rsidR="002E29E2" w:rsidRDefault="002E29E2" w:rsidP="0080474D">
      <w:pPr>
        <w:spacing w:after="0" w:line="240" w:lineRule="auto"/>
        <w:rPr>
          <w:rFonts w:ascii="Arial" w:hAnsi="Arial" w:cs="Arial"/>
        </w:rPr>
      </w:pPr>
      <w:r w:rsidRPr="00101AE7">
        <w:rPr>
          <w:rStyle w:val="question-number"/>
          <w:rFonts w:ascii="Arial" w:hAnsi="Arial" w:cs="Arial"/>
        </w:rPr>
        <w:t xml:space="preserve">Safety parts known to have recalls such as airbags are also VIN checked for recall </w:t>
      </w:r>
      <w:r w:rsidR="00101AE7" w:rsidRPr="00101AE7">
        <w:rPr>
          <w:rStyle w:val="question-number"/>
          <w:rFonts w:ascii="Arial" w:hAnsi="Arial" w:cs="Arial"/>
        </w:rPr>
        <w:t xml:space="preserve">at </w:t>
      </w:r>
      <w:r w:rsidR="00101AE7" w:rsidRPr="00101AE7">
        <w:rPr>
          <w:rFonts w:ascii="Arial" w:hAnsi="Arial" w:cs="Arial"/>
        </w:rPr>
        <w:t>point-of-sale</w:t>
      </w:r>
      <w:r w:rsidRPr="00101AE7">
        <w:rPr>
          <w:rStyle w:val="question-number"/>
          <w:rFonts w:ascii="Arial" w:hAnsi="Arial" w:cs="Arial"/>
        </w:rPr>
        <w:t xml:space="preserve">. If a recall exists, then the part is struck as not saleable in the inventory system and processed for scrap or </w:t>
      </w:r>
      <w:r w:rsidR="005D1C03" w:rsidRPr="00101AE7">
        <w:rPr>
          <w:rStyle w:val="question-number"/>
          <w:rFonts w:ascii="Arial" w:hAnsi="Arial" w:cs="Arial"/>
        </w:rPr>
        <w:t>factory authorized collect</w:t>
      </w:r>
      <w:r w:rsidR="0072799E" w:rsidRPr="00101AE7">
        <w:rPr>
          <w:rStyle w:val="question-number"/>
          <w:rFonts w:ascii="Arial" w:hAnsi="Arial" w:cs="Arial"/>
        </w:rPr>
        <w:t>ion methods</w:t>
      </w:r>
      <w:r w:rsidR="005D1C03" w:rsidRPr="00101AE7">
        <w:rPr>
          <w:rStyle w:val="question-number"/>
          <w:rFonts w:ascii="Arial" w:hAnsi="Arial" w:cs="Arial"/>
        </w:rPr>
        <w:t xml:space="preserve"> assuring documented OEM-approved destruction</w:t>
      </w:r>
      <w:r w:rsidR="0072799E" w:rsidRPr="00101AE7">
        <w:rPr>
          <w:rStyle w:val="question-number"/>
          <w:rFonts w:ascii="Arial" w:hAnsi="Arial" w:cs="Arial"/>
        </w:rPr>
        <w:t xml:space="preserve"> techniques</w:t>
      </w:r>
      <w:r w:rsidRPr="00101AE7">
        <w:rPr>
          <w:rStyle w:val="question-number"/>
          <w:rFonts w:ascii="Arial" w:hAnsi="Arial" w:cs="Arial"/>
        </w:rPr>
        <w:t xml:space="preserve">. Deployed airbags do not need to be removed to be </w:t>
      </w:r>
      <w:r w:rsidR="0072799E" w:rsidRPr="00101AE7">
        <w:rPr>
          <w:rStyle w:val="question-number"/>
          <w:rFonts w:ascii="Arial" w:hAnsi="Arial" w:cs="Arial"/>
        </w:rPr>
        <w:t xml:space="preserve">checked in </w:t>
      </w:r>
      <w:r w:rsidRPr="00101AE7">
        <w:rPr>
          <w:rStyle w:val="question-number"/>
          <w:rFonts w:ascii="Arial" w:hAnsi="Arial" w:cs="Arial"/>
        </w:rPr>
        <w:t xml:space="preserve">using </w:t>
      </w:r>
      <w:r w:rsidR="0072799E" w:rsidRPr="00101AE7">
        <w:rPr>
          <w:rStyle w:val="question-number"/>
          <w:rFonts w:ascii="Arial" w:hAnsi="Arial" w:cs="Arial"/>
        </w:rPr>
        <w:t>the factory authorized collectors</w:t>
      </w:r>
      <w:r w:rsidRPr="00101AE7">
        <w:rPr>
          <w:rFonts w:ascii="Arial" w:hAnsi="Arial" w:cs="Arial"/>
        </w:rPr>
        <w:t xml:space="preserve">. </w:t>
      </w:r>
    </w:p>
    <w:p w14:paraId="3B39B487" w14:textId="77777777" w:rsidR="00101AE7" w:rsidRPr="00101AE7" w:rsidRDefault="00101AE7" w:rsidP="0080474D">
      <w:pPr>
        <w:spacing w:after="0" w:line="240" w:lineRule="auto"/>
        <w:rPr>
          <w:rFonts w:ascii="Arial" w:hAnsi="Arial" w:cs="Arial"/>
        </w:rPr>
      </w:pPr>
    </w:p>
    <w:p w14:paraId="0B0AB955" w14:textId="5C2CC347" w:rsidR="005948DC" w:rsidRPr="00101AE7" w:rsidRDefault="00D165B4" w:rsidP="0080474D">
      <w:pPr>
        <w:spacing w:after="0" w:line="240" w:lineRule="auto"/>
        <w:jc w:val="center"/>
        <w:rPr>
          <w:rFonts w:ascii="Arial" w:hAnsi="Arial" w:cs="Arial"/>
          <w:sz w:val="28"/>
          <w:szCs w:val="28"/>
        </w:rPr>
      </w:pPr>
      <w:r w:rsidRPr="00101AE7">
        <w:rPr>
          <w:rFonts w:ascii="Arial" w:hAnsi="Arial" w:cs="Arial"/>
          <w:sz w:val="28"/>
          <w:szCs w:val="28"/>
        </w:rPr>
        <w:t xml:space="preserve">The </w:t>
      </w:r>
      <w:r w:rsidR="0080474D" w:rsidRPr="00101AE7">
        <w:rPr>
          <w:rFonts w:ascii="Arial" w:hAnsi="Arial" w:cs="Arial"/>
          <w:sz w:val="28"/>
          <w:szCs w:val="28"/>
        </w:rPr>
        <w:t>point-of-sale</w:t>
      </w:r>
      <w:r w:rsidRPr="00101AE7">
        <w:rPr>
          <w:rFonts w:ascii="Arial" w:hAnsi="Arial" w:cs="Arial"/>
          <w:sz w:val="28"/>
          <w:szCs w:val="28"/>
        </w:rPr>
        <w:t xml:space="preserve"> </w:t>
      </w:r>
      <w:r w:rsidR="00F86F1E" w:rsidRPr="00101AE7">
        <w:rPr>
          <w:rFonts w:ascii="Arial" w:hAnsi="Arial" w:cs="Arial"/>
          <w:sz w:val="28"/>
          <w:szCs w:val="28"/>
        </w:rPr>
        <w:t>recall check must be made at the government website</w:t>
      </w:r>
    </w:p>
    <w:p w14:paraId="7CF99131" w14:textId="7EC33319" w:rsidR="002E29E2" w:rsidRPr="00101AE7" w:rsidRDefault="006B75DE" w:rsidP="0080474D">
      <w:pPr>
        <w:spacing w:after="0" w:line="240" w:lineRule="auto"/>
        <w:jc w:val="center"/>
        <w:rPr>
          <w:rStyle w:val="Hyperlink"/>
          <w:rFonts w:ascii="Arial" w:hAnsi="Arial" w:cs="Arial"/>
          <w:b/>
          <w:bCs/>
          <w:sz w:val="28"/>
          <w:szCs w:val="28"/>
        </w:rPr>
      </w:pPr>
      <w:hyperlink r:id="rId7" w:history="1">
        <w:r w:rsidR="002E29E2" w:rsidRPr="00101AE7">
          <w:rPr>
            <w:rStyle w:val="Hyperlink"/>
            <w:rFonts w:ascii="Arial" w:hAnsi="Arial" w:cs="Arial"/>
            <w:b/>
            <w:bCs/>
            <w:sz w:val="28"/>
            <w:szCs w:val="28"/>
          </w:rPr>
          <w:t>https://vinrcl.safercar.gov/vin/</w:t>
        </w:r>
      </w:hyperlink>
    </w:p>
    <w:p w14:paraId="0562AC6C" w14:textId="597AC92B" w:rsidR="00621C12" w:rsidRPr="00101AE7" w:rsidRDefault="006B75DE" w:rsidP="0080474D">
      <w:pPr>
        <w:spacing w:after="0" w:line="240" w:lineRule="auto"/>
        <w:jc w:val="center"/>
        <w:rPr>
          <w:rStyle w:val="Hyperlink"/>
          <w:rFonts w:ascii="Arial" w:hAnsi="Arial" w:cs="Arial"/>
          <w:b/>
          <w:bCs/>
          <w:sz w:val="28"/>
          <w:szCs w:val="28"/>
        </w:rPr>
      </w:pPr>
      <w:hyperlink r:id="rId8" w:history="1">
        <w:r w:rsidR="00621C12" w:rsidRPr="00101AE7">
          <w:rPr>
            <w:rStyle w:val="Hyperlink"/>
            <w:rFonts w:ascii="Arial" w:hAnsi="Arial" w:cs="Arial"/>
            <w:b/>
            <w:bCs/>
            <w:sz w:val="28"/>
            <w:szCs w:val="28"/>
          </w:rPr>
          <w:t>https://www.nhtsa.gov/recalls</w:t>
        </w:r>
      </w:hyperlink>
    </w:p>
    <w:p w14:paraId="299207E1" w14:textId="77777777" w:rsidR="0080474D" w:rsidRPr="00101AE7" w:rsidRDefault="0080474D" w:rsidP="0080474D">
      <w:pPr>
        <w:spacing w:after="0" w:line="240" w:lineRule="auto"/>
        <w:jc w:val="center"/>
        <w:rPr>
          <w:rFonts w:ascii="Arial" w:hAnsi="Arial" w:cs="Arial"/>
          <w:b/>
          <w:bCs/>
        </w:rPr>
      </w:pPr>
    </w:p>
    <w:p w14:paraId="5A453E69" w14:textId="62451CE0" w:rsidR="002E29E2" w:rsidRDefault="002E29E2" w:rsidP="0080474D">
      <w:pPr>
        <w:spacing w:after="0" w:line="240" w:lineRule="auto"/>
        <w:rPr>
          <w:rFonts w:ascii="Arial" w:hAnsi="Arial" w:cs="Arial"/>
        </w:rPr>
      </w:pPr>
      <w:r w:rsidRPr="003F2527">
        <w:rPr>
          <w:rStyle w:val="question-number"/>
          <w:rFonts w:ascii="Arial" w:hAnsi="Arial" w:cs="Arial"/>
          <w:i/>
          <w:iCs/>
        </w:rPr>
        <w:t>This Gold Seal certified facility</w:t>
      </w:r>
      <w:r w:rsidRPr="00101AE7">
        <w:rPr>
          <w:rStyle w:val="question-number"/>
          <w:rFonts w:ascii="Arial" w:hAnsi="Arial" w:cs="Arial"/>
        </w:rPr>
        <w:t xml:space="preserve"> enters each ROE part i</w:t>
      </w:r>
      <w:r w:rsidRPr="00101AE7">
        <w:rPr>
          <w:rFonts w:ascii="Arial" w:hAnsi="Arial" w:cs="Arial"/>
        </w:rPr>
        <w:t xml:space="preserve">nto the Inventory Management System with a unique ID that provides traceability for the source and sales destination. Parts, including brokered parts, are listed on invoices with the source VIN. </w:t>
      </w:r>
    </w:p>
    <w:p w14:paraId="45C7A2FD" w14:textId="77777777" w:rsidR="00101AE7" w:rsidRPr="00101AE7" w:rsidRDefault="00101AE7" w:rsidP="0080474D">
      <w:pPr>
        <w:spacing w:after="0" w:line="240" w:lineRule="auto"/>
        <w:rPr>
          <w:rFonts w:ascii="Arial" w:hAnsi="Arial" w:cs="Arial"/>
        </w:rPr>
      </w:pPr>
    </w:p>
    <w:p w14:paraId="224D1FC8" w14:textId="1B3CFA07" w:rsidR="00887DD0" w:rsidRDefault="008304E8" w:rsidP="0080474D">
      <w:pPr>
        <w:spacing w:after="0" w:line="240" w:lineRule="auto"/>
        <w:rPr>
          <w:rStyle w:val="question-number"/>
          <w:rFonts w:ascii="Arial" w:hAnsi="Arial" w:cs="Arial"/>
        </w:rPr>
      </w:pPr>
      <w:r w:rsidRPr="00101AE7">
        <w:rPr>
          <w:rStyle w:val="question-number"/>
          <w:rFonts w:ascii="Arial" w:hAnsi="Arial" w:cs="Arial"/>
        </w:rPr>
        <w:t xml:space="preserve">Upon </w:t>
      </w:r>
      <w:r w:rsidR="00323BEC" w:rsidRPr="00101AE7">
        <w:rPr>
          <w:rStyle w:val="question-number"/>
          <w:rFonts w:ascii="Arial" w:hAnsi="Arial" w:cs="Arial"/>
        </w:rPr>
        <w:t xml:space="preserve">direct </w:t>
      </w:r>
      <w:r w:rsidRPr="00101AE7">
        <w:rPr>
          <w:rStyle w:val="question-number"/>
          <w:rFonts w:ascii="Arial" w:hAnsi="Arial" w:cs="Arial"/>
        </w:rPr>
        <w:t>notification from the manufacturer, t</w:t>
      </w:r>
      <w:r w:rsidR="002E29E2" w:rsidRPr="00101AE7">
        <w:rPr>
          <w:rStyle w:val="question-number"/>
          <w:rFonts w:ascii="Arial" w:hAnsi="Arial" w:cs="Arial"/>
        </w:rPr>
        <w:t xml:space="preserve">his Gold Seal certified facility processes recalled parts by correlating the manufacturers recall by VIN to the facility’s stock number. All unsold parts are struck from inventory and removed from online listings such as eBay Motors and/or third-party broker sites. </w:t>
      </w:r>
    </w:p>
    <w:p w14:paraId="0FF8BF85" w14:textId="77777777" w:rsidR="00101AE7" w:rsidRPr="00101AE7" w:rsidRDefault="00101AE7" w:rsidP="0080474D">
      <w:pPr>
        <w:spacing w:after="0" w:line="240" w:lineRule="auto"/>
        <w:rPr>
          <w:rStyle w:val="question-number"/>
          <w:rFonts w:ascii="Arial" w:hAnsi="Arial" w:cs="Arial"/>
        </w:rPr>
      </w:pPr>
    </w:p>
    <w:p w14:paraId="2D782F77" w14:textId="00CDBFAE" w:rsidR="002E29E2" w:rsidRDefault="008D3FE1" w:rsidP="0080474D">
      <w:pPr>
        <w:spacing w:after="0" w:line="240" w:lineRule="auto"/>
        <w:rPr>
          <w:rStyle w:val="question-number"/>
          <w:rFonts w:ascii="Arial" w:hAnsi="Arial" w:cs="Arial"/>
          <w:i/>
          <w:iCs/>
          <w:color w:val="7030A0"/>
        </w:rPr>
      </w:pPr>
      <w:r w:rsidRPr="00101AE7">
        <w:rPr>
          <w:rStyle w:val="question-number"/>
          <w:rFonts w:ascii="Arial" w:hAnsi="Arial" w:cs="Arial"/>
        </w:rPr>
        <w:t xml:space="preserve">Upon direct notification from the manufacturer, </w:t>
      </w:r>
      <w:r w:rsidR="00161BD2" w:rsidRPr="00101AE7">
        <w:rPr>
          <w:rStyle w:val="question-number"/>
          <w:rFonts w:ascii="Arial" w:hAnsi="Arial" w:cs="Arial"/>
        </w:rPr>
        <w:t>recalled p</w:t>
      </w:r>
      <w:r w:rsidR="002E29E2" w:rsidRPr="00101AE7">
        <w:rPr>
          <w:rStyle w:val="question-number"/>
          <w:rFonts w:ascii="Arial" w:hAnsi="Arial" w:cs="Arial"/>
        </w:rPr>
        <w:t xml:space="preserve">arts that </w:t>
      </w:r>
      <w:r w:rsidR="00F10DDC" w:rsidRPr="00101AE7">
        <w:rPr>
          <w:rStyle w:val="question-number"/>
          <w:rFonts w:ascii="Arial" w:hAnsi="Arial" w:cs="Arial"/>
        </w:rPr>
        <w:t>were</w:t>
      </w:r>
      <w:r w:rsidR="002E29E2" w:rsidRPr="00101AE7">
        <w:rPr>
          <w:rStyle w:val="question-number"/>
          <w:rFonts w:ascii="Arial" w:hAnsi="Arial" w:cs="Arial"/>
        </w:rPr>
        <w:t xml:space="preserve"> sold are </w:t>
      </w:r>
      <w:r w:rsidR="00F27A82" w:rsidRPr="00101AE7">
        <w:rPr>
          <w:rStyle w:val="question-number"/>
          <w:rFonts w:ascii="Arial" w:hAnsi="Arial" w:cs="Arial"/>
        </w:rPr>
        <w:t>flagged</w:t>
      </w:r>
      <w:r w:rsidR="002E29E2" w:rsidRPr="00101AE7">
        <w:rPr>
          <w:rStyle w:val="question-number"/>
          <w:rFonts w:ascii="Arial" w:hAnsi="Arial" w:cs="Arial"/>
        </w:rPr>
        <w:t xml:space="preserve"> for </w:t>
      </w:r>
      <w:r w:rsidR="009B222C" w:rsidRPr="00101AE7">
        <w:rPr>
          <w:rStyle w:val="question-number"/>
          <w:rFonts w:ascii="Arial" w:hAnsi="Arial" w:cs="Arial"/>
        </w:rPr>
        <w:t xml:space="preserve">a </w:t>
      </w:r>
      <w:r w:rsidR="002E29E2" w:rsidRPr="00101AE7">
        <w:rPr>
          <w:rStyle w:val="question-number"/>
          <w:rFonts w:ascii="Arial" w:hAnsi="Arial" w:cs="Arial"/>
        </w:rPr>
        <w:t xml:space="preserve">notification </w:t>
      </w:r>
      <w:r w:rsidR="009B222C" w:rsidRPr="00101AE7">
        <w:rPr>
          <w:rStyle w:val="question-number"/>
          <w:rFonts w:ascii="Arial" w:hAnsi="Arial" w:cs="Arial"/>
        </w:rPr>
        <w:t xml:space="preserve">letter </w:t>
      </w:r>
      <w:r w:rsidR="002E29E2" w:rsidRPr="00101AE7">
        <w:rPr>
          <w:rStyle w:val="question-number"/>
          <w:rFonts w:ascii="Arial" w:hAnsi="Arial" w:cs="Arial"/>
        </w:rPr>
        <w:t>to the buyer</w:t>
      </w:r>
      <w:r w:rsidR="009B222C" w:rsidRPr="00101AE7">
        <w:rPr>
          <w:rStyle w:val="question-number"/>
          <w:rFonts w:ascii="Arial" w:hAnsi="Arial" w:cs="Arial"/>
        </w:rPr>
        <w:t>,</w:t>
      </w:r>
      <w:r w:rsidR="002E29E2" w:rsidRPr="00101AE7">
        <w:rPr>
          <w:rStyle w:val="question-number"/>
          <w:rFonts w:ascii="Arial" w:hAnsi="Arial" w:cs="Arial"/>
        </w:rPr>
        <w:t xml:space="preserve"> </w:t>
      </w:r>
      <w:r w:rsidR="002E29E2" w:rsidRPr="00101AE7">
        <w:rPr>
          <w:rStyle w:val="question-number"/>
          <w:rFonts w:ascii="Arial" w:hAnsi="Arial" w:cs="Arial"/>
          <w:i/>
          <w:iCs/>
        </w:rPr>
        <w:t xml:space="preserve">as </w:t>
      </w:r>
      <w:r w:rsidR="009B222C" w:rsidRPr="00101AE7">
        <w:rPr>
          <w:rStyle w:val="question-number"/>
          <w:rFonts w:ascii="Arial" w:hAnsi="Arial" w:cs="Arial"/>
          <w:i/>
          <w:iCs/>
        </w:rPr>
        <w:t>identified</w:t>
      </w:r>
      <w:r w:rsidR="002E29E2" w:rsidRPr="00101AE7">
        <w:rPr>
          <w:rStyle w:val="question-number"/>
          <w:rFonts w:ascii="Arial" w:hAnsi="Arial" w:cs="Arial"/>
          <w:i/>
          <w:iCs/>
        </w:rPr>
        <w:t xml:space="preserve"> by stock number in the sales record.</w:t>
      </w:r>
      <w:r w:rsidR="002E29E2" w:rsidRPr="00101AE7">
        <w:rPr>
          <w:rStyle w:val="question-number"/>
          <w:rFonts w:ascii="Arial" w:hAnsi="Arial" w:cs="Arial"/>
          <w:i/>
          <w:iCs/>
          <w:color w:val="7030A0"/>
        </w:rPr>
        <w:t xml:space="preserve">  </w:t>
      </w:r>
    </w:p>
    <w:p w14:paraId="7F9881C4" w14:textId="77777777" w:rsidR="00101AE7" w:rsidRPr="00101AE7" w:rsidRDefault="00101AE7" w:rsidP="0080474D">
      <w:pPr>
        <w:spacing w:after="0" w:line="240" w:lineRule="auto"/>
        <w:rPr>
          <w:rStyle w:val="question-number"/>
          <w:rFonts w:ascii="Arial" w:hAnsi="Arial" w:cs="Arial"/>
          <w:i/>
          <w:iCs/>
          <w:color w:val="7030A0"/>
        </w:rPr>
      </w:pPr>
    </w:p>
    <w:p w14:paraId="76C1C297" w14:textId="6F4ABE67" w:rsidR="002E29E2" w:rsidRDefault="002E29E2" w:rsidP="0080474D">
      <w:pPr>
        <w:spacing w:after="0" w:line="240" w:lineRule="auto"/>
        <w:rPr>
          <w:rFonts w:ascii="Arial" w:hAnsi="Arial" w:cs="Arial"/>
        </w:rPr>
      </w:pPr>
      <w:r w:rsidRPr="00101AE7">
        <w:rPr>
          <w:rFonts w:ascii="Arial" w:hAnsi="Arial" w:cs="Arial"/>
        </w:rPr>
        <w:t xml:space="preserve">The recall </w:t>
      </w:r>
      <w:r w:rsidR="009B222C" w:rsidRPr="00101AE7">
        <w:rPr>
          <w:rStyle w:val="question-number"/>
          <w:rFonts w:ascii="Arial" w:hAnsi="Arial" w:cs="Arial"/>
        </w:rPr>
        <w:t>notification</w:t>
      </w:r>
      <w:r w:rsidR="009B222C" w:rsidRPr="00101AE7">
        <w:rPr>
          <w:rFonts w:ascii="Arial" w:hAnsi="Arial" w:cs="Arial"/>
        </w:rPr>
        <w:t xml:space="preserve"> </w:t>
      </w:r>
      <w:r w:rsidRPr="00101AE7">
        <w:rPr>
          <w:rFonts w:ascii="Arial" w:hAnsi="Arial" w:cs="Arial"/>
        </w:rPr>
        <w:t xml:space="preserve">letter sent to the customer will be mailed with a delivery </w:t>
      </w:r>
      <w:r w:rsidR="008869CB" w:rsidRPr="00101AE7">
        <w:rPr>
          <w:rFonts w:ascii="Arial" w:hAnsi="Arial" w:cs="Arial"/>
        </w:rPr>
        <w:t xml:space="preserve">confirmation </w:t>
      </w:r>
      <w:r w:rsidRPr="00101AE7">
        <w:rPr>
          <w:rFonts w:ascii="Arial" w:hAnsi="Arial" w:cs="Arial"/>
        </w:rPr>
        <w:t xml:space="preserve">receipt.  </w:t>
      </w:r>
      <w:r w:rsidR="008869CB" w:rsidRPr="00101AE7">
        <w:rPr>
          <w:rFonts w:ascii="Arial" w:hAnsi="Arial" w:cs="Arial"/>
        </w:rPr>
        <w:t>D</w:t>
      </w:r>
      <w:r w:rsidRPr="00101AE7">
        <w:rPr>
          <w:rFonts w:ascii="Arial" w:hAnsi="Arial" w:cs="Arial"/>
        </w:rPr>
        <w:t xml:space="preserve">elivery receipts will be logged. If a </w:t>
      </w:r>
      <w:r w:rsidR="008869CB" w:rsidRPr="00101AE7">
        <w:rPr>
          <w:rFonts w:ascii="Arial" w:hAnsi="Arial" w:cs="Arial"/>
        </w:rPr>
        <w:t xml:space="preserve">notification </w:t>
      </w:r>
      <w:r w:rsidRPr="00101AE7">
        <w:rPr>
          <w:rFonts w:ascii="Arial" w:hAnsi="Arial" w:cs="Arial"/>
        </w:rPr>
        <w:t>letter is returned as undeliverable, an attempt to call the customer at the phone number from the invoice and/or account will be made. This call will be logged. Customer reimbursement and parts replacement will follow the guidelines provided by the vendor for the recalled parts.</w:t>
      </w:r>
    </w:p>
    <w:p w14:paraId="4886D440" w14:textId="77777777" w:rsidR="00101AE7" w:rsidRPr="00101AE7" w:rsidRDefault="00101AE7" w:rsidP="0080474D">
      <w:pPr>
        <w:spacing w:after="0" w:line="240" w:lineRule="auto"/>
        <w:rPr>
          <w:rFonts w:ascii="Arial" w:hAnsi="Arial" w:cs="Arial"/>
        </w:rPr>
      </w:pPr>
    </w:p>
    <w:p w14:paraId="3F22940A" w14:textId="71B47FD7" w:rsidR="00071492" w:rsidRPr="00101AE7" w:rsidRDefault="00071492" w:rsidP="0080474D">
      <w:pPr>
        <w:spacing w:after="0" w:line="240" w:lineRule="auto"/>
        <w:rPr>
          <w:rFonts w:ascii="Arial" w:hAnsi="Arial" w:cs="Arial"/>
        </w:rPr>
      </w:pPr>
      <w:r w:rsidRPr="003F2527">
        <w:rPr>
          <w:rStyle w:val="question-number"/>
          <w:rFonts w:ascii="Arial" w:hAnsi="Arial" w:cs="Arial"/>
          <w:i/>
          <w:iCs/>
        </w:rPr>
        <w:t>This Gold Seal certified facility</w:t>
      </w:r>
      <w:r w:rsidRPr="00101AE7">
        <w:rPr>
          <w:rStyle w:val="question-number"/>
          <w:rFonts w:ascii="Arial" w:hAnsi="Arial" w:cs="Arial"/>
        </w:rPr>
        <w:t xml:space="preserve"> has d</w:t>
      </w:r>
      <w:r w:rsidR="007B05A1" w:rsidRPr="00101AE7">
        <w:rPr>
          <w:rFonts w:ascii="Arial" w:hAnsi="Arial" w:cs="Arial"/>
        </w:rPr>
        <w:t>ocumentation</w:t>
      </w:r>
      <w:r w:rsidRPr="00101AE7">
        <w:rPr>
          <w:rFonts w:ascii="Arial" w:hAnsi="Arial" w:cs="Arial"/>
        </w:rPr>
        <w:t xml:space="preserve">, </w:t>
      </w:r>
      <w:r w:rsidR="00101AE7" w:rsidRPr="00101AE7">
        <w:rPr>
          <w:rFonts w:ascii="Arial" w:hAnsi="Arial" w:cs="Arial"/>
        </w:rPr>
        <w:t>within the past three years</w:t>
      </w:r>
      <w:r w:rsidR="007B05A1" w:rsidRPr="00101AE7">
        <w:rPr>
          <w:rFonts w:ascii="Arial" w:hAnsi="Arial" w:cs="Arial"/>
        </w:rPr>
        <w:t xml:space="preserve"> of DOT </w:t>
      </w:r>
      <w:r w:rsidRPr="00101AE7">
        <w:rPr>
          <w:rFonts w:ascii="Arial" w:hAnsi="Arial" w:cs="Arial"/>
        </w:rPr>
        <w:t>c</w:t>
      </w:r>
      <w:r w:rsidR="007B05A1" w:rsidRPr="00101AE7">
        <w:rPr>
          <w:rFonts w:ascii="Arial" w:hAnsi="Arial" w:cs="Arial"/>
        </w:rPr>
        <w:t xml:space="preserve">ertification </w:t>
      </w:r>
      <w:r w:rsidRPr="00101AE7">
        <w:rPr>
          <w:rFonts w:ascii="Arial" w:hAnsi="Arial" w:cs="Arial"/>
        </w:rPr>
        <w:t>t</w:t>
      </w:r>
      <w:r w:rsidR="007B05A1" w:rsidRPr="00101AE7">
        <w:rPr>
          <w:rFonts w:ascii="Arial" w:hAnsi="Arial" w:cs="Arial"/>
        </w:rPr>
        <w:t xml:space="preserve">raining for </w:t>
      </w:r>
      <w:r w:rsidRPr="00101AE7">
        <w:rPr>
          <w:rFonts w:ascii="Arial" w:hAnsi="Arial" w:cs="Arial"/>
        </w:rPr>
        <w:t>hazardous materials and d</w:t>
      </w:r>
      <w:r w:rsidR="007B05A1" w:rsidRPr="00101AE7">
        <w:rPr>
          <w:rFonts w:ascii="Arial" w:hAnsi="Arial" w:cs="Arial"/>
        </w:rPr>
        <w:t xml:space="preserve">angerous </w:t>
      </w:r>
      <w:r w:rsidRPr="00101AE7">
        <w:rPr>
          <w:rFonts w:ascii="Arial" w:hAnsi="Arial" w:cs="Arial"/>
        </w:rPr>
        <w:t>g</w:t>
      </w:r>
      <w:r w:rsidR="007B05A1" w:rsidRPr="00101AE7">
        <w:rPr>
          <w:rFonts w:ascii="Arial" w:hAnsi="Arial" w:cs="Arial"/>
        </w:rPr>
        <w:t xml:space="preserve">oods shipping for all </w:t>
      </w:r>
      <w:r w:rsidRPr="00101AE7">
        <w:rPr>
          <w:rFonts w:ascii="Arial" w:hAnsi="Arial" w:cs="Arial"/>
        </w:rPr>
        <w:t>e</w:t>
      </w:r>
      <w:r w:rsidR="007B05A1" w:rsidRPr="00101AE7">
        <w:rPr>
          <w:rFonts w:ascii="Arial" w:hAnsi="Arial" w:cs="Arial"/>
        </w:rPr>
        <w:t xml:space="preserve">mployees </w:t>
      </w:r>
      <w:r w:rsidRPr="00101AE7">
        <w:rPr>
          <w:rFonts w:ascii="Arial" w:hAnsi="Arial" w:cs="Arial"/>
        </w:rPr>
        <w:t>a</w:t>
      </w:r>
      <w:r w:rsidR="007B05A1" w:rsidRPr="00101AE7">
        <w:rPr>
          <w:rFonts w:ascii="Arial" w:hAnsi="Arial" w:cs="Arial"/>
        </w:rPr>
        <w:t xml:space="preserve">ssociated with the </w:t>
      </w:r>
      <w:r w:rsidRPr="00101AE7">
        <w:rPr>
          <w:rFonts w:ascii="Arial" w:hAnsi="Arial" w:cs="Arial"/>
        </w:rPr>
        <w:t>s</w:t>
      </w:r>
      <w:r w:rsidR="007B05A1" w:rsidRPr="00101AE7">
        <w:rPr>
          <w:rFonts w:ascii="Arial" w:hAnsi="Arial" w:cs="Arial"/>
        </w:rPr>
        <w:t xml:space="preserve">hipping of </w:t>
      </w:r>
      <w:r w:rsidRPr="00101AE7">
        <w:rPr>
          <w:rFonts w:ascii="Arial" w:hAnsi="Arial" w:cs="Arial"/>
        </w:rPr>
        <w:t>a</w:t>
      </w:r>
      <w:r w:rsidR="007B05A1" w:rsidRPr="00101AE7">
        <w:rPr>
          <w:rFonts w:ascii="Arial" w:hAnsi="Arial" w:cs="Arial"/>
        </w:rPr>
        <w:t>irbags</w:t>
      </w:r>
      <w:r w:rsidRPr="00101AE7">
        <w:rPr>
          <w:rFonts w:ascii="Arial" w:hAnsi="Arial" w:cs="Arial"/>
        </w:rPr>
        <w:t>, s</w:t>
      </w:r>
      <w:r w:rsidR="007B05A1" w:rsidRPr="00101AE7">
        <w:rPr>
          <w:rFonts w:ascii="Arial" w:hAnsi="Arial" w:cs="Arial"/>
        </w:rPr>
        <w:t xml:space="preserve">eatbelt </w:t>
      </w:r>
      <w:r w:rsidRPr="00101AE7">
        <w:rPr>
          <w:rFonts w:ascii="Arial" w:hAnsi="Arial" w:cs="Arial"/>
        </w:rPr>
        <w:t>p</w:t>
      </w:r>
      <w:r w:rsidR="007B05A1" w:rsidRPr="00101AE7">
        <w:rPr>
          <w:rFonts w:ascii="Arial" w:hAnsi="Arial" w:cs="Arial"/>
        </w:rPr>
        <w:t>retensioners</w:t>
      </w:r>
      <w:r w:rsidRPr="00101AE7">
        <w:rPr>
          <w:rFonts w:ascii="Arial" w:hAnsi="Arial" w:cs="Arial"/>
        </w:rPr>
        <w:t xml:space="preserve"> and h</w:t>
      </w:r>
      <w:r w:rsidR="007B05A1" w:rsidRPr="00101AE7">
        <w:rPr>
          <w:rFonts w:ascii="Arial" w:hAnsi="Arial" w:cs="Arial"/>
        </w:rPr>
        <w:t xml:space="preserve">ybrid </w:t>
      </w:r>
      <w:r w:rsidRPr="00101AE7">
        <w:rPr>
          <w:rFonts w:ascii="Arial" w:hAnsi="Arial" w:cs="Arial"/>
        </w:rPr>
        <w:t>b</w:t>
      </w:r>
      <w:r w:rsidR="007B05A1" w:rsidRPr="00101AE7">
        <w:rPr>
          <w:rFonts w:ascii="Arial" w:hAnsi="Arial" w:cs="Arial"/>
        </w:rPr>
        <w:t>atteries</w:t>
      </w:r>
      <w:r w:rsidRPr="00101AE7">
        <w:rPr>
          <w:rFonts w:ascii="Arial" w:hAnsi="Arial" w:cs="Arial"/>
        </w:rPr>
        <w:t xml:space="preserve">. Even facilities that do not sell airbag or other designated dangerous goods to </w:t>
      </w:r>
      <w:r w:rsidR="00101AE7">
        <w:rPr>
          <w:rFonts w:ascii="Arial" w:hAnsi="Arial" w:cs="Arial"/>
        </w:rPr>
        <w:t xml:space="preserve">retail </w:t>
      </w:r>
      <w:r w:rsidRPr="00101AE7">
        <w:rPr>
          <w:rFonts w:ascii="Arial" w:hAnsi="Arial" w:cs="Arial"/>
        </w:rPr>
        <w:t xml:space="preserve">customers must be HazMat certified to ship these parts to recyclers, </w:t>
      </w:r>
      <w:r w:rsidR="00C60830" w:rsidRPr="00101AE7">
        <w:rPr>
          <w:rFonts w:ascii="Arial" w:hAnsi="Arial" w:cs="Arial"/>
        </w:rPr>
        <w:t>remanufacturers,</w:t>
      </w:r>
      <w:r w:rsidRPr="00101AE7">
        <w:rPr>
          <w:rFonts w:ascii="Arial" w:hAnsi="Arial" w:cs="Arial"/>
        </w:rPr>
        <w:t xml:space="preserve"> and factory authorized collectors.</w:t>
      </w:r>
    </w:p>
    <w:sectPr w:rsidR="00071492" w:rsidRPr="00101AE7" w:rsidSect="00101AE7">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F970" w14:textId="77777777" w:rsidR="0017314B" w:rsidRDefault="0017314B" w:rsidP="005A7099">
      <w:pPr>
        <w:spacing w:after="0" w:line="240" w:lineRule="auto"/>
      </w:pPr>
      <w:r>
        <w:separator/>
      </w:r>
    </w:p>
  </w:endnote>
  <w:endnote w:type="continuationSeparator" w:id="0">
    <w:p w14:paraId="4951243D" w14:textId="77777777" w:rsidR="0017314B" w:rsidRDefault="0017314B" w:rsidP="005A7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BE86" w14:textId="5C50BC2F" w:rsidR="005A7099" w:rsidRPr="00204951" w:rsidRDefault="005A7099">
    <w:pPr>
      <w:pStyle w:val="Footer"/>
      <w:rPr>
        <w:sz w:val="20"/>
        <w:szCs w:val="20"/>
      </w:rPr>
    </w:pPr>
    <w:r w:rsidRPr="00204951">
      <w:rPr>
        <w:sz w:val="20"/>
        <w:szCs w:val="20"/>
      </w:rPr>
      <w:t>ARA Certification program has developed SAMPLE written procedures</w:t>
    </w:r>
    <w:r w:rsidR="00716134" w:rsidRPr="00204951">
      <w:rPr>
        <w:sz w:val="20"/>
        <w:szCs w:val="20"/>
      </w:rPr>
      <w:t xml:space="preserve"> to assists </w:t>
    </w:r>
    <w:r w:rsidR="00430AFD" w:rsidRPr="00204951">
      <w:rPr>
        <w:sz w:val="20"/>
        <w:szCs w:val="20"/>
      </w:rPr>
      <w:t xml:space="preserve">members seeking </w:t>
    </w:r>
    <w:r w:rsidR="004D6F86" w:rsidRPr="00204951">
      <w:rPr>
        <w:sz w:val="20"/>
        <w:szCs w:val="20"/>
      </w:rPr>
      <w:t xml:space="preserve">to become </w:t>
    </w:r>
    <w:r w:rsidR="004D6F86" w:rsidRPr="00EC39AD">
      <w:rPr>
        <w:b/>
        <w:bCs/>
        <w:color w:val="008000"/>
        <w:sz w:val="20"/>
        <w:szCs w:val="20"/>
      </w:rPr>
      <w:t>C</w:t>
    </w:r>
    <w:r w:rsidR="004D6F86" w:rsidRPr="00EC39AD">
      <w:rPr>
        <w:color w:val="008000"/>
        <w:sz w:val="20"/>
        <w:szCs w:val="20"/>
      </w:rPr>
      <w:t xml:space="preserve">ertified </w:t>
    </w:r>
    <w:r w:rsidR="004D6F86" w:rsidRPr="00EC39AD">
      <w:rPr>
        <w:b/>
        <w:bCs/>
        <w:color w:val="008000"/>
        <w:sz w:val="20"/>
        <w:szCs w:val="20"/>
      </w:rPr>
      <w:t>A</w:t>
    </w:r>
    <w:r w:rsidR="004D6F86" w:rsidRPr="00EC39AD">
      <w:rPr>
        <w:color w:val="008000"/>
        <w:sz w:val="20"/>
        <w:szCs w:val="20"/>
      </w:rPr>
      <w:t xml:space="preserve">uto </w:t>
    </w:r>
    <w:r w:rsidR="004D6F86" w:rsidRPr="00EC39AD">
      <w:rPr>
        <w:b/>
        <w:bCs/>
        <w:color w:val="008000"/>
        <w:sz w:val="20"/>
        <w:szCs w:val="20"/>
      </w:rPr>
      <w:t>R</w:t>
    </w:r>
    <w:r w:rsidR="004D6F86" w:rsidRPr="00EC39AD">
      <w:rPr>
        <w:color w:val="008000"/>
        <w:sz w:val="20"/>
        <w:szCs w:val="20"/>
      </w:rPr>
      <w:t>ecyclers</w:t>
    </w:r>
    <w:r w:rsidR="004D6F86" w:rsidRPr="00204951">
      <w:rPr>
        <w:sz w:val="20"/>
        <w:szCs w:val="20"/>
      </w:rPr>
      <w:t xml:space="preserve"> </w:t>
    </w:r>
    <w:r w:rsidR="00716134" w:rsidRPr="00204951">
      <w:rPr>
        <w:sz w:val="20"/>
        <w:szCs w:val="20"/>
      </w:rPr>
      <w:t xml:space="preserve">in developing the required </w:t>
    </w:r>
    <w:r w:rsidR="000F5F8B">
      <w:rPr>
        <w:sz w:val="20"/>
        <w:szCs w:val="20"/>
      </w:rPr>
      <w:t>written</w:t>
    </w:r>
    <w:r w:rsidR="00CD6FE6">
      <w:rPr>
        <w:sz w:val="20"/>
        <w:szCs w:val="20"/>
      </w:rPr>
      <w:t xml:space="preserve"> </w:t>
    </w:r>
    <w:r w:rsidR="00716134" w:rsidRPr="00204951">
      <w:rPr>
        <w:sz w:val="20"/>
        <w:szCs w:val="20"/>
      </w:rPr>
      <w:t xml:space="preserve">policies </w:t>
    </w:r>
    <w:r w:rsidR="00147B9A" w:rsidRPr="00204951">
      <w:rPr>
        <w:sz w:val="20"/>
        <w:szCs w:val="20"/>
      </w:rPr>
      <w:t>aligned</w:t>
    </w:r>
    <w:r w:rsidR="00716134" w:rsidRPr="00204951">
      <w:rPr>
        <w:sz w:val="20"/>
        <w:szCs w:val="20"/>
      </w:rPr>
      <w:t xml:space="preserve"> with the standard of excellence </w:t>
    </w:r>
    <w:r w:rsidR="004B0DFE" w:rsidRPr="00204951">
      <w:rPr>
        <w:sz w:val="20"/>
        <w:szCs w:val="20"/>
      </w:rPr>
      <w:t>set forth in the CAR and Gold Seal</w:t>
    </w:r>
    <w:r w:rsidR="000F5F8B">
      <w:rPr>
        <w:sz w:val="20"/>
        <w:szCs w:val="20"/>
      </w:rPr>
      <w:t xml:space="preserve"> certification</w:t>
    </w:r>
    <w:r w:rsidR="004B0DFE" w:rsidRPr="00204951">
      <w:rPr>
        <w:sz w:val="20"/>
        <w:szCs w:val="20"/>
      </w:rPr>
      <w:t xml:space="preserve"> program.</w:t>
    </w:r>
    <w:r w:rsidR="00204951" w:rsidRPr="00204951">
      <w:rPr>
        <w:sz w:val="20"/>
        <w:szCs w:val="20"/>
      </w:rPr>
      <w:tab/>
    </w:r>
    <w:r w:rsidR="00CD6FE6">
      <w:rPr>
        <w:sz w:val="20"/>
        <w:szCs w:val="20"/>
      </w:rPr>
      <w:tab/>
    </w:r>
    <w:r w:rsidR="00204951" w:rsidRPr="00204951">
      <w:rPr>
        <w:i/>
        <w:iCs/>
        <w:sz w:val="20"/>
        <w:szCs w:val="20"/>
      </w:rPr>
      <w:t>Revised: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25CC" w14:textId="77777777" w:rsidR="0017314B" w:rsidRDefault="0017314B" w:rsidP="005A7099">
      <w:pPr>
        <w:spacing w:after="0" w:line="240" w:lineRule="auto"/>
      </w:pPr>
      <w:r>
        <w:separator/>
      </w:r>
    </w:p>
  </w:footnote>
  <w:footnote w:type="continuationSeparator" w:id="0">
    <w:p w14:paraId="16B51A81" w14:textId="77777777" w:rsidR="0017314B" w:rsidRDefault="0017314B" w:rsidP="005A70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47"/>
    <w:rsid w:val="0004667C"/>
    <w:rsid w:val="00055F65"/>
    <w:rsid w:val="00071492"/>
    <w:rsid w:val="00077D8A"/>
    <w:rsid w:val="00093F1D"/>
    <w:rsid w:val="000A1C19"/>
    <w:rsid w:val="000B131E"/>
    <w:rsid w:val="000B78FC"/>
    <w:rsid w:val="000D5CB5"/>
    <w:rsid w:val="000F5F8B"/>
    <w:rsid w:val="00101AE7"/>
    <w:rsid w:val="001264AE"/>
    <w:rsid w:val="001309D8"/>
    <w:rsid w:val="0013341B"/>
    <w:rsid w:val="001445F4"/>
    <w:rsid w:val="00147B9A"/>
    <w:rsid w:val="00161BD2"/>
    <w:rsid w:val="0017314B"/>
    <w:rsid w:val="00184E9B"/>
    <w:rsid w:val="0019351B"/>
    <w:rsid w:val="001A7F3B"/>
    <w:rsid w:val="001A7FBE"/>
    <w:rsid w:val="001C1FEC"/>
    <w:rsid w:val="001C505D"/>
    <w:rsid w:val="001E23A2"/>
    <w:rsid w:val="001E2BC5"/>
    <w:rsid w:val="001E3FE5"/>
    <w:rsid w:val="002006B0"/>
    <w:rsid w:val="00202AD1"/>
    <w:rsid w:val="00202DA5"/>
    <w:rsid w:val="00204951"/>
    <w:rsid w:val="002214D3"/>
    <w:rsid w:val="00222763"/>
    <w:rsid w:val="002351A4"/>
    <w:rsid w:val="0025414C"/>
    <w:rsid w:val="0026490B"/>
    <w:rsid w:val="00291E6E"/>
    <w:rsid w:val="002A55EF"/>
    <w:rsid w:val="002A7635"/>
    <w:rsid w:val="002C05D5"/>
    <w:rsid w:val="002C3DA8"/>
    <w:rsid w:val="002D3896"/>
    <w:rsid w:val="002E29E2"/>
    <w:rsid w:val="002F05F7"/>
    <w:rsid w:val="003033A4"/>
    <w:rsid w:val="003037DB"/>
    <w:rsid w:val="00313BF2"/>
    <w:rsid w:val="003157D2"/>
    <w:rsid w:val="00320678"/>
    <w:rsid w:val="003230BC"/>
    <w:rsid w:val="00323BEC"/>
    <w:rsid w:val="003372DA"/>
    <w:rsid w:val="00342DBB"/>
    <w:rsid w:val="00362507"/>
    <w:rsid w:val="00376822"/>
    <w:rsid w:val="003B5445"/>
    <w:rsid w:val="003B6E9A"/>
    <w:rsid w:val="003E5406"/>
    <w:rsid w:val="003F2527"/>
    <w:rsid w:val="00412FB8"/>
    <w:rsid w:val="004272B4"/>
    <w:rsid w:val="00430A0B"/>
    <w:rsid w:val="00430AFD"/>
    <w:rsid w:val="00436553"/>
    <w:rsid w:val="00447FA5"/>
    <w:rsid w:val="0045080B"/>
    <w:rsid w:val="00453C11"/>
    <w:rsid w:val="0048570C"/>
    <w:rsid w:val="004A0BFF"/>
    <w:rsid w:val="004B0DFE"/>
    <w:rsid w:val="004B7778"/>
    <w:rsid w:val="004D6319"/>
    <w:rsid w:val="004D6F86"/>
    <w:rsid w:val="004F760F"/>
    <w:rsid w:val="00500C7B"/>
    <w:rsid w:val="00513A25"/>
    <w:rsid w:val="00515EB1"/>
    <w:rsid w:val="005424F6"/>
    <w:rsid w:val="00546866"/>
    <w:rsid w:val="00551E49"/>
    <w:rsid w:val="005522D0"/>
    <w:rsid w:val="005668FC"/>
    <w:rsid w:val="00574AE4"/>
    <w:rsid w:val="005948DC"/>
    <w:rsid w:val="005A7099"/>
    <w:rsid w:val="005C4B2B"/>
    <w:rsid w:val="005D19B1"/>
    <w:rsid w:val="005D1C03"/>
    <w:rsid w:val="005D2CF3"/>
    <w:rsid w:val="005D7167"/>
    <w:rsid w:val="005E75BA"/>
    <w:rsid w:val="005F6BB3"/>
    <w:rsid w:val="0061690A"/>
    <w:rsid w:val="006176CD"/>
    <w:rsid w:val="00620A22"/>
    <w:rsid w:val="00621C12"/>
    <w:rsid w:val="00632979"/>
    <w:rsid w:val="00635989"/>
    <w:rsid w:val="0063760A"/>
    <w:rsid w:val="00637AB1"/>
    <w:rsid w:val="006430C2"/>
    <w:rsid w:val="00645B12"/>
    <w:rsid w:val="00652EE7"/>
    <w:rsid w:val="0066096B"/>
    <w:rsid w:val="006610C9"/>
    <w:rsid w:val="006649C5"/>
    <w:rsid w:val="006673C1"/>
    <w:rsid w:val="006728D6"/>
    <w:rsid w:val="00673A88"/>
    <w:rsid w:val="00685CBC"/>
    <w:rsid w:val="006B1B5F"/>
    <w:rsid w:val="006B75DE"/>
    <w:rsid w:val="006E32AA"/>
    <w:rsid w:val="006F3D73"/>
    <w:rsid w:val="00710E07"/>
    <w:rsid w:val="00716134"/>
    <w:rsid w:val="00720BBC"/>
    <w:rsid w:val="0072799E"/>
    <w:rsid w:val="00731699"/>
    <w:rsid w:val="00754D10"/>
    <w:rsid w:val="00756A93"/>
    <w:rsid w:val="00782C0F"/>
    <w:rsid w:val="0078622B"/>
    <w:rsid w:val="0079059D"/>
    <w:rsid w:val="007B05A1"/>
    <w:rsid w:val="007B2077"/>
    <w:rsid w:val="007C02B8"/>
    <w:rsid w:val="007C0F97"/>
    <w:rsid w:val="007D063B"/>
    <w:rsid w:val="007F1AC4"/>
    <w:rsid w:val="0080474D"/>
    <w:rsid w:val="008072E3"/>
    <w:rsid w:val="00820108"/>
    <w:rsid w:val="00826BF0"/>
    <w:rsid w:val="00827F8D"/>
    <w:rsid w:val="008304E8"/>
    <w:rsid w:val="00845707"/>
    <w:rsid w:val="00860854"/>
    <w:rsid w:val="008668F8"/>
    <w:rsid w:val="0087592D"/>
    <w:rsid w:val="0088102A"/>
    <w:rsid w:val="00886472"/>
    <w:rsid w:val="008869CB"/>
    <w:rsid w:val="00887DD0"/>
    <w:rsid w:val="008A576E"/>
    <w:rsid w:val="008B081D"/>
    <w:rsid w:val="008B4C83"/>
    <w:rsid w:val="008D3FE1"/>
    <w:rsid w:val="008F10D2"/>
    <w:rsid w:val="009012DD"/>
    <w:rsid w:val="00910773"/>
    <w:rsid w:val="009119BA"/>
    <w:rsid w:val="009201CD"/>
    <w:rsid w:val="00923B64"/>
    <w:rsid w:val="00927915"/>
    <w:rsid w:val="00953112"/>
    <w:rsid w:val="009602E0"/>
    <w:rsid w:val="00960715"/>
    <w:rsid w:val="009A3123"/>
    <w:rsid w:val="009A7114"/>
    <w:rsid w:val="009A7FCF"/>
    <w:rsid w:val="009B222C"/>
    <w:rsid w:val="009D6299"/>
    <w:rsid w:val="009F58A6"/>
    <w:rsid w:val="009F7E09"/>
    <w:rsid w:val="00A13293"/>
    <w:rsid w:val="00A55FDD"/>
    <w:rsid w:val="00A6129D"/>
    <w:rsid w:val="00A660D1"/>
    <w:rsid w:val="00A72FD8"/>
    <w:rsid w:val="00A87996"/>
    <w:rsid w:val="00A904CE"/>
    <w:rsid w:val="00AA20DE"/>
    <w:rsid w:val="00AB5DCC"/>
    <w:rsid w:val="00AC49FC"/>
    <w:rsid w:val="00AC6A15"/>
    <w:rsid w:val="00AD1410"/>
    <w:rsid w:val="00AD6EB3"/>
    <w:rsid w:val="00AD72CA"/>
    <w:rsid w:val="00AE15E7"/>
    <w:rsid w:val="00B3661E"/>
    <w:rsid w:val="00B40033"/>
    <w:rsid w:val="00B51A32"/>
    <w:rsid w:val="00B553C3"/>
    <w:rsid w:val="00B61AB3"/>
    <w:rsid w:val="00B635F3"/>
    <w:rsid w:val="00B823F5"/>
    <w:rsid w:val="00B86E08"/>
    <w:rsid w:val="00B924AA"/>
    <w:rsid w:val="00B95666"/>
    <w:rsid w:val="00C002F7"/>
    <w:rsid w:val="00C23986"/>
    <w:rsid w:val="00C268A8"/>
    <w:rsid w:val="00C2693E"/>
    <w:rsid w:val="00C34C32"/>
    <w:rsid w:val="00C411B8"/>
    <w:rsid w:val="00C60830"/>
    <w:rsid w:val="00C61F90"/>
    <w:rsid w:val="00C81114"/>
    <w:rsid w:val="00C91BA0"/>
    <w:rsid w:val="00CC76D1"/>
    <w:rsid w:val="00CD61A6"/>
    <w:rsid w:val="00CD6FE6"/>
    <w:rsid w:val="00CF206F"/>
    <w:rsid w:val="00CF484E"/>
    <w:rsid w:val="00D13F7C"/>
    <w:rsid w:val="00D165B4"/>
    <w:rsid w:val="00D16EC8"/>
    <w:rsid w:val="00D33507"/>
    <w:rsid w:val="00D6207E"/>
    <w:rsid w:val="00D73AF0"/>
    <w:rsid w:val="00D82ED3"/>
    <w:rsid w:val="00D86E93"/>
    <w:rsid w:val="00DD0FF2"/>
    <w:rsid w:val="00DD23CC"/>
    <w:rsid w:val="00DE0C31"/>
    <w:rsid w:val="00DE5B08"/>
    <w:rsid w:val="00E10201"/>
    <w:rsid w:val="00E14B64"/>
    <w:rsid w:val="00E1518B"/>
    <w:rsid w:val="00E17021"/>
    <w:rsid w:val="00E20B73"/>
    <w:rsid w:val="00E721D9"/>
    <w:rsid w:val="00E81FB0"/>
    <w:rsid w:val="00E858F0"/>
    <w:rsid w:val="00EA0947"/>
    <w:rsid w:val="00EC39AD"/>
    <w:rsid w:val="00EC5ACA"/>
    <w:rsid w:val="00ED7396"/>
    <w:rsid w:val="00EE4430"/>
    <w:rsid w:val="00EF3E28"/>
    <w:rsid w:val="00EF6189"/>
    <w:rsid w:val="00F10DDC"/>
    <w:rsid w:val="00F118E7"/>
    <w:rsid w:val="00F1434F"/>
    <w:rsid w:val="00F22C9A"/>
    <w:rsid w:val="00F27A82"/>
    <w:rsid w:val="00F32B8B"/>
    <w:rsid w:val="00F52F47"/>
    <w:rsid w:val="00F57621"/>
    <w:rsid w:val="00F62226"/>
    <w:rsid w:val="00F8657D"/>
    <w:rsid w:val="00F86F1E"/>
    <w:rsid w:val="00F92840"/>
    <w:rsid w:val="00FC0FC9"/>
    <w:rsid w:val="00FD4470"/>
    <w:rsid w:val="00FE2047"/>
    <w:rsid w:val="00FF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F2B0"/>
  <w15:chartTrackingRefBased/>
  <w15:docId w15:val="{F1DA6E02-FD8D-4C8E-BE70-FC201A69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F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20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number">
    <w:name w:val="question-number"/>
    <w:basedOn w:val="DefaultParagraphFont"/>
    <w:rsid w:val="00FE2047"/>
  </w:style>
  <w:style w:type="character" w:customStyle="1" w:styleId="Heading2Char">
    <w:name w:val="Heading 2 Char"/>
    <w:basedOn w:val="DefaultParagraphFont"/>
    <w:link w:val="Heading2"/>
    <w:uiPriority w:val="9"/>
    <w:rsid w:val="00FE2047"/>
    <w:rPr>
      <w:rFonts w:ascii="Times New Roman" w:eastAsia="Times New Roman" w:hAnsi="Times New Roman" w:cs="Times New Roman"/>
      <w:b/>
      <w:bCs/>
      <w:sz w:val="36"/>
      <w:szCs w:val="36"/>
    </w:rPr>
  </w:style>
  <w:style w:type="character" w:customStyle="1" w:styleId="ng-binding">
    <w:name w:val="ng-binding"/>
    <w:basedOn w:val="DefaultParagraphFont"/>
    <w:rsid w:val="00FE2047"/>
  </w:style>
  <w:style w:type="character" w:customStyle="1" w:styleId="bcrum-qtext">
    <w:name w:val="bcrum-qtext"/>
    <w:basedOn w:val="DefaultParagraphFont"/>
    <w:rsid w:val="00A87996"/>
  </w:style>
  <w:style w:type="character" w:styleId="Hyperlink">
    <w:name w:val="Hyperlink"/>
    <w:basedOn w:val="DefaultParagraphFont"/>
    <w:uiPriority w:val="99"/>
    <w:unhideWhenUsed/>
    <w:rsid w:val="00F32B8B"/>
    <w:rPr>
      <w:color w:val="0563C1" w:themeColor="hyperlink"/>
      <w:u w:val="single"/>
    </w:rPr>
  </w:style>
  <w:style w:type="character" w:styleId="UnresolvedMention">
    <w:name w:val="Unresolved Mention"/>
    <w:basedOn w:val="DefaultParagraphFont"/>
    <w:uiPriority w:val="99"/>
    <w:semiHidden/>
    <w:unhideWhenUsed/>
    <w:rsid w:val="00F32B8B"/>
    <w:rPr>
      <w:color w:val="605E5C"/>
      <w:shd w:val="clear" w:color="auto" w:fill="E1DFDD"/>
    </w:rPr>
  </w:style>
  <w:style w:type="character" w:customStyle="1" w:styleId="Heading1Char">
    <w:name w:val="Heading 1 Char"/>
    <w:basedOn w:val="DefaultParagraphFont"/>
    <w:link w:val="Heading1"/>
    <w:uiPriority w:val="9"/>
    <w:rsid w:val="00827F8D"/>
    <w:rPr>
      <w:rFonts w:asciiTheme="majorHAnsi" w:eastAsiaTheme="majorEastAsia" w:hAnsiTheme="majorHAnsi" w:cstheme="majorBidi"/>
      <w:color w:val="2F5496" w:themeColor="accent1" w:themeShade="BF"/>
      <w:sz w:val="32"/>
      <w:szCs w:val="32"/>
    </w:rPr>
  </w:style>
  <w:style w:type="character" w:customStyle="1" w:styleId="recalls--light-text">
    <w:name w:val="recalls--light-text"/>
    <w:basedOn w:val="DefaultParagraphFont"/>
    <w:rsid w:val="00827F8D"/>
  </w:style>
  <w:style w:type="character" w:styleId="Strong">
    <w:name w:val="Strong"/>
    <w:basedOn w:val="DefaultParagraphFont"/>
    <w:uiPriority w:val="22"/>
    <w:qFormat/>
    <w:rsid w:val="007B05A1"/>
    <w:rPr>
      <w:b/>
      <w:bCs/>
    </w:rPr>
  </w:style>
  <w:style w:type="character" w:styleId="Emphasis">
    <w:name w:val="Emphasis"/>
    <w:basedOn w:val="DefaultParagraphFont"/>
    <w:uiPriority w:val="20"/>
    <w:qFormat/>
    <w:rsid w:val="007B05A1"/>
    <w:rPr>
      <w:i/>
      <w:iCs/>
    </w:rPr>
  </w:style>
  <w:style w:type="paragraph" w:styleId="Header">
    <w:name w:val="header"/>
    <w:basedOn w:val="Normal"/>
    <w:link w:val="HeaderChar"/>
    <w:uiPriority w:val="99"/>
    <w:unhideWhenUsed/>
    <w:rsid w:val="005A7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099"/>
  </w:style>
  <w:style w:type="paragraph" w:styleId="Footer">
    <w:name w:val="footer"/>
    <w:basedOn w:val="Normal"/>
    <w:link w:val="FooterChar"/>
    <w:uiPriority w:val="99"/>
    <w:unhideWhenUsed/>
    <w:rsid w:val="005A7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73076">
      <w:bodyDiv w:val="1"/>
      <w:marLeft w:val="0"/>
      <w:marRight w:val="0"/>
      <w:marTop w:val="0"/>
      <w:marBottom w:val="0"/>
      <w:divBdr>
        <w:top w:val="none" w:sz="0" w:space="0" w:color="auto"/>
        <w:left w:val="none" w:sz="0" w:space="0" w:color="auto"/>
        <w:bottom w:val="none" w:sz="0" w:space="0" w:color="auto"/>
        <w:right w:val="none" w:sz="0" w:space="0" w:color="auto"/>
      </w:divBdr>
      <w:divsChild>
        <w:div w:id="1921254888">
          <w:marLeft w:val="0"/>
          <w:marRight w:val="0"/>
          <w:marTop w:val="225"/>
          <w:marBottom w:val="0"/>
          <w:divBdr>
            <w:top w:val="none" w:sz="0" w:space="0" w:color="auto"/>
            <w:left w:val="none" w:sz="0" w:space="0" w:color="auto"/>
            <w:bottom w:val="dashed" w:sz="6" w:space="11" w:color="E7EAEC"/>
            <w:right w:val="none" w:sz="0" w:space="0" w:color="auto"/>
          </w:divBdr>
          <w:divsChild>
            <w:div w:id="289936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59105671">
      <w:bodyDiv w:val="1"/>
      <w:marLeft w:val="0"/>
      <w:marRight w:val="0"/>
      <w:marTop w:val="0"/>
      <w:marBottom w:val="0"/>
      <w:divBdr>
        <w:top w:val="none" w:sz="0" w:space="0" w:color="auto"/>
        <w:left w:val="none" w:sz="0" w:space="0" w:color="auto"/>
        <w:bottom w:val="none" w:sz="0" w:space="0" w:color="auto"/>
        <w:right w:val="none" w:sz="0" w:space="0" w:color="auto"/>
      </w:divBdr>
    </w:div>
    <w:div w:id="680425311">
      <w:bodyDiv w:val="1"/>
      <w:marLeft w:val="0"/>
      <w:marRight w:val="0"/>
      <w:marTop w:val="0"/>
      <w:marBottom w:val="0"/>
      <w:divBdr>
        <w:top w:val="none" w:sz="0" w:space="0" w:color="auto"/>
        <w:left w:val="none" w:sz="0" w:space="0" w:color="auto"/>
        <w:bottom w:val="none" w:sz="0" w:space="0" w:color="auto"/>
        <w:right w:val="none" w:sz="0" w:space="0" w:color="auto"/>
      </w:divBdr>
    </w:div>
    <w:div w:id="1497070542">
      <w:bodyDiv w:val="1"/>
      <w:marLeft w:val="0"/>
      <w:marRight w:val="0"/>
      <w:marTop w:val="0"/>
      <w:marBottom w:val="0"/>
      <w:divBdr>
        <w:top w:val="none" w:sz="0" w:space="0" w:color="auto"/>
        <w:left w:val="none" w:sz="0" w:space="0" w:color="auto"/>
        <w:bottom w:val="none" w:sz="0" w:space="0" w:color="auto"/>
        <w:right w:val="none" w:sz="0" w:space="0" w:color="auto"/>
      </w:divBdr>
    </w:div>
    <w:div w:id="1994867365">
      <w:bodyDiv w:val="1"/>
      <w:marLeft w:val="0"/>
      <w:marRight w:val="0"/>
      <w:marTop w:val="0"/>
      <w:marBottom w:val="0"/>
      <w:divBdr>
        <w:top w:val="none" w:sz="0" w:space="0" w:color="auto"/>
        <w:left w:val="none" w:sz="0" w:space="0" w:color="auto"/>
        <w:bottom w:val="none" w:sz="0" w:space="0" w:color="auto"/>
        <w:right w:val="none" w:sz="0" w:space="0" w:color="auto"/>
      </w:divBdr>
      <w:divsChild>
        <w:div w:id="460854089">
          <w:marLeft w:val="0"/>
          <w:marRight w:val="0"/>
          <w:marTop w:val="0"/>
          <w:marBottom w:val="0"/>
          <w:divBdr>
            <w:top w:val="none" w:sz="0" w:space="0" w:color="auto"/>
            <w:left w:val="none" w:sz="0" w:space="0" w:color="auto"/>
            <w:bottom w:val="none" w:sz="0" w:space="0" w:color="auto"/>
            <w:right w:val="none" w:sz="0" w:space="0" w:color="auto"/>
          </w:divBdr>
          <w:divsChild>
            <w:div w:id="1002321484">
              <w:marLeft w:val="0"/>
              <w:marRight w:val="0"/>
              <w:marTop w:val="0"/>
              <w:marBottom w:val="0"/>
              <w:divBdr>
                <w:top w:val="none" w:sz="0" w:space="0" w:color="auto"/>
                <w:left w:val="none" w:sz="0" w:space="0" w:color="auto"/>
                <w:bottom w:val="none" w:sz="0" w:space="0" w:color="auto"/>
                <w:right w:val="none" w:sz="0" w:space="0" w:color="auto"/>
              </w:divBdr>
              <w:divsChild>
                <w:div w:id="1436709941">
                  <w:marLeft w:val="3300"/>
                  <w:marRight w:val="0"/>
                  <w:marTop w:val="0"/>
                  <w:marBottom w:val="0"/>
                  <w:divBdr>
                    <w:top w:val="none" w:sz="0" w:space="0" w:color="auto"/>
                    <w:left w:val="none" w:sz="0" w:space="0" w:color="auto"/>
                    <w:bottom w:val="none" w:sz="0" w:space="0" w:color="auto"/>
                    <w:right w:val="none" w:sz="0" w:space="0" w:color="auto"/>
                  </w:divBdr>
                  <w:divsChild>
                    <w:div w:id="1047024685">
                      <w:marLeft w:val="0"/>
                      <w:marRight w:val="0"/>
                      <w:marTop w:val="0"/>
                      <w:marBottom w:val="0"/>
                      <w:divBdr>
                        <w:top w:val="none" w:sz="0" w:space="0" w:color="auto"/>
                        <w:left w:val="none" w:sz="0" w:space="0" w:color="auto"/>
                        <w:bottom w:val="none" w:sz="0" w:space="0" w:color="auto"/>
                        <w:right w:val="none" w:sz="0" w:space="0" w:color="auto"/>
                      </w:divBdr>
                      <w:divsChild>
                        <w:div w:id="1700355140">
                          <w:marLeft w:val="0"/>
                          <w:marRight w:val="0"/>
                          <w:marTop w:val="0"/>
                          <w:marBottom w:val="0"/>
                          <w:divBdr>
                            <w:top w:val="none" w:sz="0" w:space="0" w:color="auto"/>
                            <w:left w:val="none" w:sz="0" w:space="0" w:color="auto"/>
                            <w:bottom w:val="none" w:sz="0" w:space="0" w:color="auto"/>
                            <w:right w:val="none" w:sz="0" w:space="0" w:color="auto"/>
                          </w:divBdr>
                          <w:divsChild>
                            <w:div w:id="331301792">
                              <w:marLeft w:val="-225"/>
                              <w:marRight w:val="-225"/>
                              <w:marTop w:val="0"/>
                              <w:marBottom w:val="0"/>
                              <w:divBdr>
                                <w:top w:val="none" w:sz="0" w:space="0" w:color="auto"/>
                                <w:left w:val="none" w:sz="0" w:space="0" w:color="auto"/>
                                <w:bottom w:val="none" w:sz="0" w:space="0" w:color="auto"/>
                                <w:right w:val="none" w:sz="0" w:space="0" w:color="auto"/>
                              </w:divBdr>
                              <w:divsChild>
                                <w:div w:id="1198354400">
                                  <w:marLeft w:val="0"/>
                                  <w:marRight w:val="0"/>
                                  <w:marTop w:val="0"/>
                                  <w:marBottom w:val="0"/>
                                  <w:divBdr>
                                    <w:top w:val="none" w:sz="0" w:space="0" w:color="auto"/>
                                    <w:left w:val="none" w:sz="0" w:space="0" w:color="auto"/>
                                    <w:bottom w:val="none" w:sz="0" w:space="0" w:color="auto"/>
                                    <w:right w:val="none" w:sz="0" w:space="0" w:color="auto"/>
                                  </w:divBdr>
                                  <w:divsChild>
                                    <w:div w:id="1012754798">
                                      <w:marLeft w:val="0"/>
                                      <w:marRight w:val="0"/>
                                      <w:marTop w:val="0"/>
                                      <w:marBottom w:val="0"/>
                                      <w:divBdr>
                                        <w:top w:val="none" w:sz="0" w:space="0" w:color="auto"/>
                                        <w:left w:val="none" w:sz="0" w:space="0" w:color="auto"/>
                                        <w:bottom w:val="none" w:sz="0" w:space="0" w:color="auto"/>
                                        <w:right w:val="none" w:sz="0" w:space="0" w:color="auto"/>
                                      </w:divBdr>
                                      <w:divsChild>
                                        <w:div w:id="1172526881">
                                          <w:marLeft w:val="0"/>
                                          <w:marRight w:val="0"/>
                                          <w:marTop w:val="0"/>
                                          <w:marBottom w:val="375"/>
                                          <w:divBdr>
                                            <w:top w:val="none" w:sz="0" w:space="0" w:color="auto"/>
                                            <w:left w:val="none" w:sz="0" w:space="0" w:color="auto"/>
                                            <w:bottom w:val="none" w:sz="0" w:space="0" w:color="auto"/>
                                            <w:right w:val="none" w:sz="0" w:space="0" w:color="auto"/>
                                          </w:divBdr>
                                          <w:divsChild>
                                            <w:div w:id="1238783948">
                                              <w:marLeft w:val="0"/>
                                              <w:marRight w:val="0"/>
                                              <w:marTop w:val="0"/>
                                              <w:marBottom w:val="0"/>
                                              <w:divBdr>
                                                <w:top w:val="none" w:sz="0" w:space="0" w:color="auto"/>
                                                <w:left w:val="none" w:sz="0" w:space="0" w:color="auto"/>
                                                <w:bottom w:val="none" w:sz="0" w:space="0" w:color="auto"/>
                                                <w:right w:val="none" w:sz="0" w:space="0" w:color="auto"/>
                                              </w:divBdr>
                                              <w:divsChild>
                                                <w:div w:id="160511382">
                                                  <w:marLeft w:val="0"/>
                                                  <w:marRight w:val="0"/>
                                                  <w:marTop w:val="0"/>
                                                  <w:marBottom w:val="0"/>
                                                  <w:divBdr>
                                                    <w:top w:val="none" w:sz="0" w:space="0" w:color="auto"/>
                                                    <w:left w:val="none" w:sz="0" w:space="0" w:color="auto"/>
                                                    <w:bottom w:val="none" w:sz="0" w:space="0" w:color="auto"/>
                                                    <w:right w:val="none" w:sz="0" w:space="0" w:color="auto"/>
                                                  </w:divBdr>
                                                  <w:divsChild>
                                                    <w:div w:id="647824398">
                                                      <w:marLeft w:val="0"/>
                                                      <w:marRight w:val="0"/>
                                                      <w:marTop w:val="0"/>
                                                      <w:marBottom w:val="0"/>
                                                      <w:divBdr>
                                                        <w:top w:val="none" w:sz="0" w:space="0" w:color="auto"/>
                                                        <w:left w:val="none" w:sz="0" w:space="0" w:color="auto"/>
                                                        <w:bottom w:val="none" w:sz="0" w:space="0" w:color="auto"/>
                                                        <w:right w:val="none" w:sz="0" w:space="0" w:color="auto"/>
                                                      </w:divBdr>
                                                      <w:divsChild>
                                                        <w:div w:id="1071999902">
                                                          <w:marLeft w:val="0"/>
                                                          <w:marRight w:val="0"/>
                                                          <w:marTop w:val="0"/>
                                                          <w:marBottom w:val="0"/>
                                                          <w:divBdr>
                                                            <w:top w:val="none" w:sz="0" w:space="0" w:color="auto"/>
                                                            <w:left w:val="none" w:sz="0" w:space="0" w:color="auto"/>
                                                            <w:bottom w:val="none" w:sz="0" w:space="0" w:color="auto"/>
                                                            <w:right w:val="none" w:sz="0" w:space="0" w:color="auto"/>
                                                          </w:divBdr>
                                                          <w:divsChild>
                                                            <w:div w:id="118034645">
                                                              <w:marLeft w:val="0"/>
                                                              <w:marRight w:val="0"/>
                                                              <w:marTop w:val="0"/>
                                                              <w:marBottom w:val="690"/>
                                                              <w:divBdr>
                                                                <w:top w:val="none" w:sz="0" w:space="0" w:color="auto"/>
                                                                <w:left w:val="none" w:sz="0" w:space="0" w:color="auto"/>
                                                                <w:bottom w:val="none" w:sz="0" w:space="0" w:color="auto"/>
                                                                <w:right w:val="none" w:sz="0" w:space="0" w:color="auto"/>
                                                              </w:divBdr>
                                                              <w:divsChild>
                                                                <w:div w:id="411657590">
                                                                  <w:marLeft w:val="0"/>
                                                                  <w:marRight w:val="0"/>
                                                                  <w:marTop w:val="0"/>
                                                                  <w:marBottom w:val="0"/>
                                                                  <w:divBdr>
                                                                    <w:top w:val="none" w:sz="0" w:space="0" w:color="auto"/>
                                                                    <w:left w:val="none" w:sz="0" w:space="0" w:color="auto"/>
                                                                    <w:bottom w:val="none" w:sz="0" w:space="0" w:color="auto"/>
                                                                    <w:right w:val="none" w:sz="0" w:space="0" w:color="auto"/>
                                                                  </w:divBdr>
                                                                  <w:divsChild>
                                                                    <w:div w:id="1733498719">
                                                                      <w:marLeft w:val="0"/>
                                                                      <w:marRight w:val="0"/>
                                                                      <w:marTop w:val="0"/>
                                                                      <w:marBottom w:val="0"/>
                                                                      <w:divBdr>
                                                                        <w:top w:val="none" w:sz="0" w:space="0" w:color="auto"/>
                                                                        <w:left w:val="none" w:sz="0" w:space="0" w:color="auto"/>
                                                                        <w:bottom w:val="none" w:sz="0" w:space="0" w:color="auto"/>
                                                                        <w:right w:val="none" w:sz="0" w:space="0" w:color="auto"/>
                                                                      </w:divBdr>
                                                                      <w:divsChild>
                                                                        <w:div w:id="98068266">
                                                                          <w:marLeft w:val="0"/>
                                                                          <w:marRight w:val="0"/>
                                                                          <w:marTop w:val="0"/>
                                                                          <w:marBottom w:val="0"/>
                                                                          <w:divBdr>
                                                                            <w:top w:val="none" w:sz="0" w:space="0" w:color="auto"/>
                                                                            <w:left w:val="none" w:sz="0" w:space="0" w:color="auto"/>
                                                                            <w:bottom w:val="dashed" w:sz="6" w:space="11" w:color="E7EAEC"/>
                                                                            <w:right w:val="none" w:sz="0" w:space="0" w:color="auto"/>
                                                                          </w:divBdr>
                                                                          <w:divsChild>
                                                                            <w:div w:id="1510683497">
                                                                              <w:marLeft w:val="0"/>
                                                                              <w:marRight w:val="150"/>
                                                                              <w:marTop w:val="0"/>
                                                                              <w:marBottom w:val="0"/>
                                                                              <w:divBdr>
                                                                                <w:top w:val="none" w:sz="0" w:space="0" w:color="auto"/>
                                                                                <w:left w:val="none" w:sz="0" w:space="0" w:color="auto"/>
                                                                                <w:bottom w:val="none" w:sz="0" w:space="0" w:color="auto"/>
                                                                                <w:right w:val="none" w:sz="0" w:space="0" w:color="auto"/>
                                                                              </w:divBdr>
                                                                            </w:div>
                                                                            <w:div w:id="1511994209">
                                                                              <w:marLeft w:val="0"/>
                                                                              <w:marRight w:val="0"/>
                                                                              <w:marTop w:val="0"/>
                                                                              <w:marBottom w:val="0"/>
                                                                              <w:divBdr>
                                                                                <w:top w:val="none" w:sz="0" w:space="0" w:color="auto"/>
                                                                                <w:left w:val="none" w:sz="0" w:space="0" w:color="auto"/>
                                                                                <w:bottom w:val="none" w:sz="0" w:space="0" w:color="auto"/>
                                                                                <w:right w:val="none" w:sz="0" w:space="0" w:color="auto"/>
                                                                              </w:divBdr>
                                                                            </w:div>
                                                                            <w:div w:id="821821830">
                                                                              <w:marLeft w:val="0"/>
                                                                              <w:marRight w:val="0"/>
                                                                              <w:marTop w:val="150"/>
                                                                              <w:marBottom w:val="0"/>
                                                                              <w:divBdr>
                                                                                <w:top w:val="none" w:sz="0" w:space="0" w:color="auto"/>
                                                                                <w:left w:val="none" w:sz="0" w:space="0" w:color="auto"/>
                                                                                <w:bottom w:val="none" w:sz="0" w:space="0" w:color="auto"/>
                                                                                <w:right w:val="none" w:sz="0" w:space="0" w:color="auto"/>
                                                                              </w:divBdr>
                                                                            </w:div>
                                                                          </w:divsChild>
                                                                        </w:div>
                                                                        <w:div w:id="577060790">
                                                                          <w:marLeft w:val="0"/>
                                                                          <w:marRight w:val="0"/>
                                                                          <w:marTop w:val="225"/>
                                                                          <w:marBottom w:val="0"/>
                                                                          <w:divBdr>
                                                                            <w:top w:val="none" w:sz="0" w:space="0" w:color="auto"/>
                                                                            <w:left w:val="none" w:sz="0" w:space="0" w:color="auto"/>
                                                                            <w:bottom w:val="dashed" w:sz="6" w:space="11" w:color="E7EAEC"/>
                                                                            <w:right w:val="none" w:sz="0" w:space="0" w:color="auto"/>
                                                                          </w:divBdr>
                                                                          <w:divsChild>
                                                                            <w:div w:id="1366563880">
                                                                              <w:marLeft w:val="0"/>
                                                                              <w:marRight w:val="150"/>
                                                                              <w:marTop w:val="0"/>
                                                                              <w:marBottom w:val="0"/>
                                                                              <w:divBdr>
                                                                                <w:top w:val="none" w:sz="0" w:space="0" w:color="auto"/>
                                                                                <w:left w:val="none" w:sz="0" w:space="0" w:color="auto"/>
                                                                                <w:bottom w:val="none" w:sz="0" w:space="0" w:color="auto"/>
                                                                                <w:right w:val="none" w:sz="0" w:space="0" w:color="auto"/>
                                                                              </w:divBdr>
                                                                            </w:div>
                                                                            <w:div w:id="1254827046">
                                                                              <w:marLeft w:val="0"/>
                                                                              <w:marRight w:val="0"/>
                                                                              <w:marTop w:val="0"/>
                                                                              <w:marBottom w:val="0"/>
                                                                              <w:divBdr>
                                                                                <w:top w:val="none" w:sz="0" w:space="0" w:color="auto"/>
                                                                                <w:left w:val="none" w:sz="0" w:space="0" w:color="auto"/>
                                                                                <w:bottom w:val="none" w:sz="0" w:space="0" w:color="auto"/>
                                                                                <w:right w:val="none" w:sz="0" w:space="0" w:color="auto"/>
                                                                              </w:divBdr>
                                                                            </w:div>
                                                                            <w:div w:id="1602296388">
                                                                              <w:marLeft w:val="0"/>
                                                                              <w:marRight w:val="0"/>
                                                                              <w:marTop w:val="150"/>
                                                                              <w:marBottom w:val="0"/>
                                                                              <w:divBdr>
                                                                                <w:top w:val="none" w:sz="0" w:space="0" w:color="auto"/>
                                                                                <w:left w:val="none" w:sz="0" w:space="0" w:color="auto"/>
                                                                                <w:bottom w:val="none" w:sz="0" w:space="0" w:color="auto"/>
                                                                                <w:right w:val="none" w:sz="0" w:space="0" w:color="auto"/>
                                                                              </w:divBdr>
                                                                            </w:div>
                                                                          </w:divsChild>
                                                                        </w:div>
                                                                        <w:div w:id="1950817250">
                                                                          <w:marLeft w:val="0"/>
                                                                          <w:marRight w:val="0"/>
                                                                          <w:marTop w:val="225"/>
                                                                          <w:marBottom w:val="0"/>
                                                                          <w:divBdr>
                                                                            <w:top w:val="none" w:sz="0" w:space="0" w:color="auto"/>
                                                                            <w:left w:val="none" w:sz="0" w:space="0" w:color="auto"/>
                                                                            <w:bottom w:val="dashed" w:sz="6" w:space="11" w:color="E7EAEC"/>
                                                                            <w:right w:val="none" w:sz="0" w:space="0" w:color="auto"/>
                                                                          </w:divBdr>
                                                                          <w:divsChild>
                                                                            <w:div w:id="941424932">
                                                                              <w:marLeft w:val="0"/>
                                                                              <w:marRight w:val="150"/>
                                                                              <w:marTop w:val="0"/>
                                                                              <w:marBottom w:val="0"/>
                                                                              <w:divBdr>
                                                                                <w:top w:val="none" w:sz="0" w:space="0" w:color="auto"/>
                                                                                <w:left w:val="none" w:sz="0" w:space="0" w:color="auto"/>
                                                                                <w:bottom w:val="none" w:sz="0" w:space="0" w:color="auto"/>
                                                                                <w:right w:val="none" w:sz="0" w:space="0" w:color="auto"/>
                                                                              </w:divBdr>
                                                                            </w:div>
                                                                            <w:div w:id="1160191475">
                                                                              <w:marLeft w:val="0"/>
                                                                              <w:marRight w:val="0"/>
                                                                              <w:marTop w:val="0"/>
                                                                              <w:marBottom w:val="0"/>
                                                                              <w:divBdr>
                                                                                <w:top w:val="none" w:sz="0" w:space="0" w:color="auto"/>
                                                                                <w:left w:val="none" w:sz="0" w:space="0" w:color="auto"/>
                                                                                <w:bottom w:val="none" w:sz="0" w:space="0" w:color="auto"/>
                                                                                <w:right w:val="none" w:sz="0" w:space="0" w:color="auto"/>
                                                                              </w:divBdr>
                                                                            </w:div>
                                                                            <w:div w:id="314067279">
                                                                              <w:marLeft w:val="0"/>
                                                                              <w:marRight w:val="0"/>
                                                                              <w:marTop w:val="150"/>
                                                                              <w:marBottom w:val="0"/>
                                                                              <w:divBdr>
                                                                                <w:top w:val="none" w:sz="0" w:space="0" w:color="auto"/>
                                                                                <w:left w:val="none" w:sz="0" w:space="0" w:color="auto"/>
                                                                                <w:bottom w:val="none" w:sz="0" w:space="0" w:color="auto"/>
                                                                                <w:right w:val="none" w:sz="0" w:space="0" w:color="auto"/>
                                                                              </w:divBdr>
                                                                            </w:div>
                                                                          </w:divsChild>
                                                                        </w:div>
                                                                        <w:div w:id="434253691">
                                                                          <w:marLeft w:val="0"/>
                                                                          <w:marRight w:val="0"/>
                                                                          <w:marTop w:val="225"/>
                                                                          <w:marBottom w:val="0"/>
                                                                          <w:divBdr>
                                                                            <w:top w:val="none" w:sz="0" w:space="0" w:color="auto"/>
                                                                            <w:left w:val="none" w:sz="0" w:space="0" w:color="auto"/>
                                                                            <w:bottom w:val="dashed" w:sz="6" w:space="11" w:color="E7EAEC"/>
                                                                            <w:right w:val="none" w:sz="0" w:space="0" w:color="auto"/>
                                                                          </w:divBdr>
                                                                          <w:divsChild>
                                                                            <w:div w:id="873730752">
                                                                              <w:marLeft w:val="0"/>
                                                                              <w:marRight w:val="150"/>
                                                                              <w:marTop w:val="0"/>
                                                                              <w:marBottom w:val="0"/>
                                                                              <w:divBdr>
                                                                                <w:top w:val="none" w:sz="0" w:space="0" w:color="auto"/>
                                                                                <w:left w:val="none" w:sz="0" w:space="0" w:color="auto"/>
                                                                                <w:bottom w:val="none" w:sz="0" w:space="0" w:color="auto"/>
                                                                                <w:right w:val="none" w:sz="0" w:space="0" w:color="auto"/>
                                                                              </w:divBdr>
                                                                            </w:div>
                                                                            <w:div w:id="1845507085">
                                                                              <w:marLeft w:val="0"/>
                                                                              <w:marRight w:val="0"/>
                                                                              <w:marTop w:val="0"/>
                                                                              <w:marBottom w:val="0"/>
                                                                              <w:divBdr>
                                                                                <w:top w:val="none" w:sz="0" w:space="0" w:color="auto"/>
                                                                                <w:left w:val="none" w:sz="0" w:space="0" w:color="auto"/>
                                                                                <w:bottom w:val="none" w:sz="0" w:space="0" w:color="auto"/>
                                                                                <w:right w:val="none" w:sz="0" w:space="0" w:color="auto"/>
                                                                              </w:divBdr>
                                                                            </w:div>
                                                                            <w:div w:id="1714422871">
                                                                              <w:marLeft w:val="0"/>
                                                                              <w:marRight w:val="0"/>
                                                                              <w:marTop w:val="150"/>
                                                                              <w:marBottom w:val="0"/>
                                                                              <w:divBdr>
                                                                                <w:top w:val="none" w:sz="0" w:space="0" w:color="auto"/>
                                                                                <w:left w:val="none" w:sz="0" w:space="0" w:color="auto"/>
                                                                                <w:bottom w:val="none" w:sz="0" w:space="0" w:color="auto"/>
                                                                                <w:right w:val="none" w:sz="0" w:space="0" w:color="auto"/>
                                                                              </w:divBdr>
                                                                            </w:div>
                                                                          </w:divsChild>
                                                                        </w:div>
                                                                        <w:div w:id="701513335">
                                                                          <w:marLeft w:val="0"/>
                                                                          <w:marRight w:val="0"/>
                                                                          <w:marTop w:val="225"/>
                                                                          <w:marBottom w:val="0"/>
                                                                          <w:divBdr>
                                                                            <w:top w:val="none" w:sz="0" w:space="0" w:color="auto"/>
                                                                            <w:left w:val="none" w:sz="0" w:space="0" w:color="auto"/>
                                                                            <w:bottom w:val="dashed" w:sz="6" w:space="11" w:color="E7EAEC"/>
                                                                            <w:right w:val="none" w:sz="0" w:space="0" w:color="auto"/>
                                                                          </w:divBdr>
                                                                          <w:divsChild>
                                                                            <w:div w:id="418259611">
                                                                              <w:marLeft w:val="0"/>
                                                                              <w:marRight w:val="150"/>
                                                                              <w:marTop w:val="0"/>
                                                                              <w:marBottom w:val="0"/>
                                                                              <w:divBdr>
                                                                                <w:top w:val="none" w:sz="0" w:space="0" w:color="auto"/>
                                                                                <w:left w:val="none" w:sz="0" w:space="0" w:color="auto"/>
                                                                                <w:bottom w:val="none" w:sz="0" w:space="0" w:color="auto"/>
                                                                                <w:right w:val="none" w:sz="0" w:space="0" w:color="auto"/>
                                                                              </w:divBdr>
                                                                            </w:div>
                                                                            <w:div w:id="513612021">
                                                                              <w:marLeft w:val="0"/>
                                                                              <w:marRight w:val="0"/>
                                                                              <w:marTop w:val="0"/>
                                                                              <w:marBottom w:val="0"/>
                                                                              <w:divBdr>
                                                                                <w:top w:val="none" w:sz="0" w:space="0" w:color="auto"/>
                                                                                <w:left w:val="none" w:sz="0" w:space="0" w:color="auto"/>
                                                                                <w:bottom w:val="none" w:sz="0" w:space="0" w:color="auto"/>
                                                                                <w:right w:val="none" w:sz="0" w:space="0" w:color="auto"/>
                                                                              </w:divBdr>
                                                                            </w:div>
                                                                            <w:div w:id="1959414834">
                                                                              <w:marLeft w:val="0"/>
                                                                              <w:marRight w:val="0"/>
                                                                              <w:marTop w:val="150"/>
                                                                              <w:marBottom w:val="0"/>
                                                                              <w:divBdr>
                                                                                <w:top w:val="none" w:sz="0" w:space="0" w:color="auto"/>
                                                                                <w:left w:val="none" w:sz="0" w:space="0" w:color="auto"/>
                                                                                <w:bottom w:val="none" w:sz="0" w:space="0" w:color="auto"/>
                                                                                <w:right w:val="none" w:sz="0" w:space="0" w:color="auto"/>
                                                                              </w:divBdr>
                                                                            </w:div>
                                                                          </w:divsChild>
                                                                        </w:div>
                                                                        <w:div w:id="1328435243">
                                                                          <w:marLeft w:val="0"/>
                                                                          <w:marRight w:val="0"/>
                                                                          <w:marTop w:val="225"/>
                                                                          <w:marBottom w:val="0"/>
                                                                          <w:divBdr>
                                                                            <w:top w:val="none" w:sz="0" w:space="0" w:color="auto"/>
                                                                            <w:left w:val="none" w:sz="0" w:space="0" w:color="auto"/>
                                                                            <w:bottom w:val="dashed" w:sz="6" w:space="11" w:color="E7EAEC"/>
                                                                            <w:right w:val="none" w:sz="0" w:space="0" w:color="auto"/>
                                                                          </w:divBdr>
                                                                          <w:divsChild>
                                                                            <w:div w:id="123350755">
                                                                              <w:marLeft w:val="0"/>
                                                                              <w:marRight w:val="150"/>
                                                                              <w:marTop w:val="0"/>
                                                                              <w:marBottom w:val="0"/>
                                                                              <w:divBdr>
                                                                                <w:top w:val="none" w:sz="0" w:space="0" w:color="auto"/>
                                                                                <w:left w:val="none" w:sz="0" w:space="0" w:color="auto"/>
                                                                                <w:bottom w:val="none" w:sz="0" w:space="0" w:color="auto"/>
                                                                                <w:right w:val="none" w:sz="0" w:space="0" w:color="auto"/>
                                                                              </w:divBdr>
                                                                            </w:div>
                                                                            <w:div w:id="1252592937">
                                                                              <w:marLeft w:val="0"/>
                                                                              <w:marRight w:val="0"/>
                                                                              <w:marTop w:val="0"/>
                                                                              <w:marBottom w:val="0"/>
                                                                              <w:divBdr>
                                                                                <w:top w:val="none" w:sz="0" w:space="0" w:color="auto"/>
                                                                                <w:left w:val="none" w:sz="0" w:space="0" w:color="auto"/>
                                                                                <w:bottom w:val="none" w:sz="0" w:space="0" w:color="auto"/>
                                                                                <w:right w:val="none" w:sz="0" w:space="0" w:color="auto"/>
                                                                              </w:divBdr>
                                                                            </w:div>
                                                                            <w:div w:id="1657296771">
                                                                              <w:marLeft w:val="0"/>
                                                                              <w:marRight w:val="0"/>
                                                                              <w:marTop w:val="150"/>
                                                                              <w:marBottom w:val="0"/>
                                                                              <w:divBdr>
                                                                                <w:top w:val="none" w:sz="0" w:space="0" w:color="auto"/>
                                                                                <w:left w:val="none" w:sz="0" w:space="0" w:color="auto"/>
                                                                                <w:bottom w:val="none" w:sz="0" w:space="0" w:color="auto"/>
                                                                                <w:right w:val="none" w:sz="0" w:space="0" w:color="auto"/>
                                                                              </w:divBdr>
                                                                            </w:div>
                                                                          </w:divsChild>
                                                                        </w:div>
                                                                        <w:div w:id="1407799773">
                                                                          <w:marLeft w:val="0"/>
                                                                          <w:marRight w:val="0"/>
                                                                          <w:marTop w:val="225"/>
                                                                          <w:marBottom w:val="0"/>
                                                                          <w:divBdr>
                                                                            <w:top w:val="none" w:sz="0" w:space="0" w:color="auto"/>
                                                                            <w:left w:val="none" w:sz="0" w:space="0" w:color="auto"/>
                                                                            <w:bottom w:val="dashed" w:sz="6" w:space="11" w:color="E7EAEC"/>
                                                                            <w:right w:val="none" w:sz="0" w:space="0" w:color="auto"/>
                                                                          </w:divBdr>
                                                                          <w:divsChild>
                                                                            <w:div w:id="671300097">
                                                                              <w:marLeft w:val="0"/>
                                                                              <w:marRight w:val="150"/>
                                                                              <w:marTop w:val="0"/>
                                                                              <w:marBottom w:val="0"/>
                                                                              <w:divBdr>
                                                                                <w:top w:val="none" w:sz="0" w:space="0" w:color="auto"/>
                                                                                <w:left w:val="none" w:sz="0" w:space="0" w:color="auto"/>
                                                                                <w:bottom w:val="none" w:sz="0" w:space="0" w:color="auto"/>
                                                                                <w:right w:val="none" w:sz="0" w:space="0" w:color="auto"/>
                                                                              </w:divBdr>
                                                                            </w:div>
                                                                            <w:div w:id="1196693047">
                                                                              <w:marLeft w:val="0"/>
                                                                              <w:marRight w:val="0"/>
                                                                              <w:marTop w:val="0"/>
                                                                              <w:marBottom w:val="0"/>
                                                                              <w:divBdr>
                                                                                <w:top w:val="none" w:sz="0" w:space="0" w:color="auto"/>
                                                                                <w:left w:val="none" w:sz="0" w:space="0" w:color="auto"/>
                                                                                <w:bottom w:val="none" w:sz="0" w:space="0" w:color="auto"/>
                                                                                <w:right w:val="none" w:sz="0" w:space="0" w:color="auto"/>
                                                                              </w:divBdr>
                                                                            </w:div>
                                                                            <w:div w:id="1259633528">
                                                                              <w:marLeft w:val="0"/>
                                                                              <w:marRight w:val="0"/>
                                                                              <w:marTop w:val="150"/>
                                                                              <w:marBottom w:val="0"/>
                                                                              <w:divBdr>
                                                                                <w:top w:val="none" w:sz="0" w:space="0" w:color="auto"/>
                                                                                <w:left w:val="none" w:sz="0" w:space="0" w:color="auto"/>
                                                                                <w:bottom w:val="none" w:sz="0" w:space="0" w:color="auto"/>
                                                                                <w:right w:val="none" w:sz="0" w:space="0" w:color="auto"/>
                                                                              </w:divBdr>
                                                                            </w:div>
                                                                          </w:divsChild>
                                                                        </w:div>
                                                                        <w:div w:id="1041831585">
                                                                          <w:marLeft w:val="0"/>
                                                                          <w:marRight w:val="0"/>
                                                                          <w:marTop w:val="225"/>
                                                                          <w:marBottom w:val="0"/>
                                                                          <w:divBdr>
                                                                            <w:top w:val="none" w:sz="0" w:space="0" w:color="auto"/>
                                                                            <w:left w:val="none" w:sz="0" w:space="0" w:color="auto"/>
                                                                            <w:bottom w:val="dashed" w:sz="6" w:space="11" w:color="E7EAEC"/>
                                                                            <w:right w:val="none" w:sz="0" w:space="0" w:color="auto"/>
                                                                          </w:divBdr>
                                                                          <w:divsChild>
                                                                            <w:div w:id="711418595">
                                                                              <w:marLeft w:val="0"/>
                                                                              <w:marRight w:val="150"/>
                                                                              <w:marTop w:val="0"/>
                                                                              <w:marBottom w:val="0"/>
                                                                              <w:divBdr>
                                                                                <w:top w:val="none" w:sz="0" w:space="0" w:color="auto"/>
                                                                                <w:left w:val="none" w:sz="0" w:space="0" w:color="auto"/>
                                                                                <w:bottom w:val="none" w:sz="0" w:space="0" w:color="auto"/>
                                                                                <w:right w:val="none" w:sz="0" w:space="0" w:color="auto"/>
                                                                              </w:divBdr>
                                                                            </w:div>
                                                                            <w:div w:id="1266187932">
                                                                              <w:marLeft w:val="0"/>
                                                                              <w:marRight w:val="0"/>
                                                                              <w:marTop w:val="0"/>
                                                                              <w:marBottom w:val="0"/>
                                                                              <w:divBdr>
                                                                                <w:top w:val="none" w:sz="0" w:space="0" w:color="auto"/>
                                                                                <w:left w:val="none" w:sz="0" w:space="0" w:color="auto"/>
                                                                                <w:bottom w:val="none" w:sz="0" w:space="0" w:color="auto"/>
                                                                                <w:right w:val="none" w:sz="0" w:space="0" w:color="auto"/>
                                                                              </w:divBdr>
                                                                            </w:div>
                                                                            <w:div w:id="1405294882">
                                                                              <w:marLeft w:val="0"/>
                                                                              <w:marRight w:val="0"/>
                                                                              <w:marTop w:val="150"/>
                                                                              <w:marBottom w:val="0"/>
                                                                              <w:divBdr>
                                                                                <w:top w:val="none" w:sz="0" w:space="0" w:color="auto"/>
                                                                                <w:left w:val="none" w:sz="0" w:space="0" w:color="auto"/>
                                                                                <w:bottom w:val="none" w:sz="0" w:space="0" w:color="auto"/>
                                                                                <w:right w:val="none" w:sz="0" w:space="0" w:color="auto"/>
                                                                              </w:divBdr>
                                                                            </w:div>
                                                                          </w:divsChild>
                                                                        </w:div>
                                                                        <w:div w:id="1844123093">
                                                                          <w:marLeft w:val="0"/>
                                                                          <w:marRight w:val="0"/>
                                                                          <w:marTop w:val="225"/>
                                                                          <w:marBottom w:val="0"/>
                                                                          <w:divBdr>
                                                                            <w:top w:val="none" w:sz="0" w:space="0" w:color="auto"/>
                                                                            <w:left w:val="none" w:sz="0" w:space="0" w:color="auto"/>
                                                                            <w:bottom w:val="dashed" w:sz="6" w:space="11" w:color="E7EAEC"/>
                                                                            <w:right w:val="none" w:sz="0" w:space="0" w:color="auto"/>
                                                                          </w:divBdr>
                                                                          <w:divsChild>
                                                                            <w:div w:id="940648502">
                                                                              <w:marLeft w:val="0"/>
                                                                              <w:marRight w:val="150"/>
                                                                              <w:marTop w:val="0"/>
                                                                              <w:marBottom w:val="0"/>
                                                                              <w:divBdr>
                                                                                <w:top w:val="none" w:sz="0" w:space="0" w:color="auto"/>
                                                                                <w:left w:val="none" w:sz="0" w:space="0" w:color="auto"/>
                                                                                <w:bottom w:val="none" w:sz="0" w:space="0" w:color="auto"/>
                                                                                <w:right w:val="none" w:sz="0" w:space="0" w:color="auto"/>
                                                                              </w:divBdr>
                                                                            </w:div>
                                                                            <w:div w:id="883953284">
                                                                              <w:marLeft w:val="0"/>
                                                                              <w:marRight w:val="0"/>
                                                                              <w:marTop w:val="0"/>
                                                                              <w:marBottom w:val="0"/>
                                                                              <w:divBdr>
                                                                                <w:top w:val="none" w:sz="0" w:space="0" w:color="auto"/>
                                                                                <w:left w:val="none" w:sz="0" w:space="0" w:color="auto"/>
                                                                                <w:bottom w:val="none" w:sz="0" w:space="0" w:color="auto"/>
                                                                                <w:right w:val="none" w:sz="0" w:space="0" w:color="auto"/>
                                                                              </w:divBdr>
                                                                            </w:div>
                                                                            <w:div w:id="2093354198">
                                                                              <w:marLeft w:val="0"/>
                                                                              <w:marRight w:val="0"/>
                                                                              <w:marTop w:val="150"/>
                                                                              <w:marBottom w:val="0"/>
                                                                              <w:divBdr>
                                                                                <w:top w:val="none" w:sz="0" w:space="0" w:color="auto"/>
                                                                                <w:left w:val="none" w:sz="0" w:space="0" w:color="auto"/>
                                                                                <w:bottom w:val="none" w:sz="0" w:space="0" w:color="auto"/>
                                                                                <w:right w:val="none" w:sz="0" w:space="0" w:color="auto"/>
                                                                              </w:divBdr>
                                                                            </w:div>
                                                                          </w:divsChild>
                                                                        </w:div>
                                                                        <w:div w:id="1550067392">
                                                                          <w:marLeft w:val="0"/>
                                                                          <w:marRight w:val="0"/>
                                                                          <w:marTop w:val="225"/>
                                                                          <w:marBottom w:val="0"/>
                                                                          <w:divBdr>
                                                                            <w:top w:val="none" w:sz="0" w:space="0" w:color="auto"/>
                                                                            <w:left w:val="none" w:sz="0" w:space="0" w:color="auto"/>
                                                                            <w:bottom w:val="dashed" w:sz="6" w:space="11" w:color="E7EAEC"/>
                                                                            <w:right w:val="none" w:sz="0" w:space="0" w:color="auto"/>
                                                                          </w:divBdr>
                                                                          <w:divsChild>
                                                                            <w:div w:id="695347528">
                                                                              <w:marLeft w:val="0"/>
                                                                              <w:marRight w:val="150"/>
                                                                              <w:marTop w:val="0"/>
                                                                              <w:marBottom w:val="0"/>
                                                                              <w:divBdr>
                                                                                <w:top w:val="none" w:sz="0" w:space="0" w:color="auto"/>
                                                                                <w:left w:val="none" w:sz="0" w:space="0" w:color="auto"/>
                                                                                <w:bottom w:val="none" w:sz="0" w:space="0" w:color="auto"/>
                                                                                <w:right w:val="none" w:sz="0" w:space="0" w:color="auto"/>
                                                                              </w:divBdr>
                                                                            </w:div>
                                                                            <w:div w:id="1314291107">
                                                                              <w:marLeft w:val="0"/>
                                                                              <w:marRight w:val="0"/>
                                                                              <w:marTop w:val="0"/>
                                                                              <w:marBottom w:val="0"/>
                                                                              <w:divBdr>
                                                                                <w:top w:val="none" w:sz="0" w:space="0" w:color="auto"/>
                                                                                <w:left w:val="none" w:sz="0" w:space="0" w:color="auto"/>
                                                                                <w:bottom w:val="none" w:sz="0" w:space="0" w:color="auto"/>
                                                                                <w:right w:val="none" w:sz="0" w:space="0" w:color="auto"/>
                                                                              </w:divBdr>
                                                                            </w:div>
                                                                            <w:div w:id="1981113634">
                                                                              <w:marLeft w:val="0"/>
                                                                              <w:marRight w:val="0"/>
                                                                              <w:marTop w:val="150"/>
                                                                              <w:marBottom w:val="0"/>
                                                                              <w:divBdr>
                                                                                <w:top w:val="none" w:sz="0" w:space="0" w:color="auto"/>
                                                                                <w:left w:val="none" w:sz="0" w:space="0" w:color="auto"/>
                                                                                <w:bottom w:val="none" w:sz="0" w:space="0" w:color="auto"/>
                                                                                <w:right w:val="none" w:sz="0" w:space="0" w:color="auto"/>
                                                                              </w:divBdr>
                                                                            </w:div>
                                                                          </w:divsChild>
                                                                        </w:div>
                                                                        <w:div w:id="408426645">
                                                                          <w:marLeft w:val="0"/>
                                                                          <w:marRight w:val="0"/>
                                                                          <w:marTop w:val="225"/>
                                                                          <w:marBottom w:val="0"/>
                                                                          <w:divBdr>
                                                                            <w:top w:val="none" w:sz="0" w:space="0" w:color="auto"/>
                                                                            <w:left w:val="none" w:sz="0" w:space="0" w:color="auto"/>
                                                                            <w:bottom w:val="dashed" w:sz="6" w:space="11" w:color="E7EAEC"/>
                                                                            <w:right w:val="none" w:sz="0" w:space="0" w:color="auto"/>
                                                                          </w:divBdr>
                                                                          <w:divsChild>
                                                                            <w:div w:id="487790030">
                                                                              <w:marLeft w:val="0"/>
                                                                              <w:marRight w:val="150"/>
                                                                              <w:marTop w:val="0"/>
                                                                              <w:marBottom w:val="0"/>
                                                                              <w:divBdr>
                                                                                <w:top w:val="none" w:sz="0" w:space="0" w:color="auto"/>
                                                                                <w:left w:val="none" w:sz="0" w:space="0" w:color="auto"/>
                                                                                <w:bottom w:val="none" w:sz="0" w:space="0" w:color="auto"/>
                                                                                <w:right w:val="none" w:sz="0" w:space="0" w:color="auto"/>
                                                                              </w:divBdr>
                                                                            </w:div>
                                                                            <w:div w:id="7996841">
                                                                              <w:marLeft w:val="0"/>
                                                                              <w:marRight w:val="0"/>
                                                                              <w:marTop w:val="0"/>
                                                                              <w:marBottom w:val="0"/>
                                                                              <w:divBdr>
                                                                                <w:top w:val="none" w:sz="0" w:space="0" w:color="auto"/>
                                                                                <w:left w:val="none" w:sz="0" w:space="0" w:color="auto"/>
                                                                                <w:bottom w:val="none" w:sz="0" w:space="0" w:color="auto"/>
                                                                                <w:right w:val="none" w:sz="0" w:space="0" w:color="auto"/>
                                                                              </w:divBdr>
                                                                            </w:div>
                                                                            <w:div w:id="758411192">
                                                                              <w:marLeft w:val="0"/>
                                                                              <w:marRight w:val="0"/>
                                                                              <w:marTop w:val="150"/>
                                                                              <w:marBottom w:val="0"/>
                                                                              <w:divBdr>
                                                                                <w:top w:val="none" w:sz="0" w:space="0" w:color="auto"/>
                                                                                <w:left w:val="none" w:sz="0" w:space="0" w:color="auto"/>
                                                                                <w:bottom w:val="none" w:sz="0" w:space="0" w:color="auto"/>
                                                                                <w:right w:val="none" w:sz="0" w:space="0" w:color="auto"/>
                                                                              </w:divBdr>
                                                                            </w:div>
                                                                          </w:divsChild>
                                                                        </w:div>
                                                                        <w:div w:id="893934550">
                                                                          <w:marLeft w:val="0"/>
                                                                          <w:marRight w:val="0"/>
                                                                          <w:marTop w:val="225"/>
                                                                          <w:marBottom w:val="0"/>
                                                                          <w:divBdr>
                                                                            <w:top w:val="none" w:sz="0" w:space="0" w:color="auto"/>
                                                                            <w:left w:val="none" w:sz="0" w:space="0" w:color="auto"/>
                                                                            <w:bottom w:val="dashed" w:sz="6" w:space="11" w:color="E7EAEC"/>
                                                                            <w:right w:val="none" w:sz="0" w:space="0" w:color="auto"/>
                                                                          </w:divBdr>
                                                                          <w:divsChild>
                                                                            <w:div w:id="532378981">
                                                                              <w:marLeft w:val="0"/>
                                                                              <w:marRight w:val="150"/>
                                                                              <w:marTop w:val="0"/>
                                                                              <w:marBottom w:val="0"/>
                                                                              <w:divBdr>
                                                                                <w:top w:val="none" w:sz="0" w:space="0" w:color="auto"/>
                                                                                <w:left w:val="none" w:sz="0" w:space="0" w:color="auto"/>
                                                                                <w:bottom w:val="none" w:sz="0" w:space="0" w:color="auto"/>
                                                                                <w:right w:val="none" w:sz="0" w:space="0" w:color="auto"/>
                                                                              </w:divBdr>
                                                                            </w:div>
                                                                            <w:div w:id="1006053800">
                                                                              <w:marLeft w:val="0"/>
                                                                              <w:marRight w:val="0"/>
                                                                              <w:marTop w:val="0"/>
                                                                              <w:marBottom w:val="0"/>
                                                                              <w:divBdr>
                                                                                <w:top w:val="none" w:sz="0" w:space="0" w:color="auto"/>
                                                                                <w:left w:val="none" w:sz="0" w:space="0" w:color="auto"/>
                                                                                <w:bottom w:val="none" w:sz="0" w:space="0" w:color="auto"/>
                                                                                <w:right w:val="none" w:sz="0" w:space="0" w:color="auto"/>
                                                                              </w:divBdr>
                                                                            </w:div>
                                                                            <w:div w:id="702555827">
                                                                              <w:marLeft w:val="0"/>
                                                                              <w:marRight w:val="0"/>
                                                                              <w:marTop w:val="150"/>
                                                                              <w:marBottom w:val="0"/>
                                                                              <w:divBdr>
                                                                                <w:top w:val="none" w:sz="0" w:space="0" w:color="auto"/>
                                                                                <w:left w:val="none" w:sz="0" w:space="0" w:color="auto"/>
                                                                                <w:bottom w:val="none" w:sz="0" w:space="0" w:color="auto"/>
                                                                                <w:right w:val="none" w:sz="0" w:space="0" w:color="auto"/>
                                                                              </w:divBdr>
                                                                            </w:div>
                                                                          </w:divsChild>
                                                                        </w:div>
                                                                        <w:div w:id="1759518728">
                                                                          <w:marLeft w:val="0"/>
                                                                          <w:marRight w:val="0"/>
                                                                          <w:marTop w:val="225"/>
                                                                          <w:marBottom w:val="0"/>
                                                                          <w:divBdr>
                                                                            <w:top w:val="none" w:sz="0" w:space="0" w:color="auto"/>
                                                                            <w:left w:val="none" w:sz="0" w:space="0" w:color="auto"/>
                                                                            <w:bottom w:val="dashed" w:sz="6" w:space="11" w:color="E7EAEC"/>
                                                                            <w:right w:val="none" w:sz="0" w:space="0" w:color="auto"/>
                                                                          </w:divBdr>
                                                                          <w:divsChild>
                                                                            <w:div w:id="1200626853">
                                                                              <w:marLeft w:val="0"/>
                                                                              <w:marRight w:val="150"/>
                                                                              <w:marTop w:val="0"/>
                                                                              <w:marBottom w:val="0"/>
                                                                              <w:divBdr>
                                                                                <w:top w:val="none" w:sz="0" w:space="0" w:color="auto"/>
                                                                                <w:left w:val="none" w:sz="0" w:space="0" w:color="auto"/>
                                                                                <w:bottom w:val="none" w:sz="0" w:space="0" w:color="auto"/>
                                                                                <w:right w:val="none" w:sz="0" w:space="0" w:color="auto"/>
                                                                              </w:divBdr>
                                                                            </w:div>
                                                                            <w:div w:id="1695379472">
                                                                              <w:marLeft w:val="0"/>
                                                                              <w:marRight w:val="0"/>
                                                                              <w:marTop w:val="0"/>
                                                                              <w:marBottom w:val="0"/>
                                                                              <w:divBdr>
                                                                                <w:top w:val="none" w:sz="0" w:space="0" w:color="auto"/>
                                                                                <w:left w:val="none" w:sz="0" w:space="0" w:color="auto"/>
                                                                                <w:bottom w:val="none" w:sz="0" w:space="0" w:color="auto"/>
                                                                                <w:right w:val="none" w:sz="0" w:space="0" w:color="auto"/>
                                                                              </w:divBdr>
                                                                            </w:div>
                                                                            <w:div w:id="1344089524">
                                                                              <w:marLeft w:val="0"/>
                                                                              <w:marRight w:val="0"/>
                                                                              <w:marTop w:val="150"/>
                                                                              <w:marBottom w:val="0"/>
                                                                              <w:divBdr>
                                                                                <w:top w:val="none" w:sz="0" w:space="0" w:color="auto"/>
                                                                                <w:left w:val="none" w:sz="0" w:space="0" w:color="auto"/>
                                                                                <w:bottom w:val="none" w:sz="0" w:space="0" w:color="auto"/>
                                                                                <w:right w:val="none" w:sz="0" w:space="0" w:color="auto"/>
                                                                              </w:divBdr>
                                                                            </w:div>
                                                                          </w:divsChild>
                                                                        </w:div>
                                                                        <w:div w:id="1085341805">
                                                                          <w:marLeft w:val="0"/>
                                                                          <w:marRight w:val="0"/>
                                                                          <w:marTop w:val="225"/>
                                                                          <w:marBottom w:val="0"/>
                                                                          <w:divBdr>
                                                                            <w:top w:val="none" w:sz="0" w:space="0" w:color="auto"/>
                                                                            <w:left w:val="none" w:sz="0" w:space="0" w:color="auto"/>
                                                                            <w:bottom w:val="dashed" w:sz="6" w:space="11" w:color="E7EAEC"/>
                                                                            <w:right w:val="none" w:sz="0" w:space="0" w:color="auto"/>
                                                                          </w:divBdr>
                                                                          <w:divsChild>
                                                                            <w:div w:id="1821919728">
                                                                              <w:marLeft w:val="0"/>
                                                                              <w:marRight w:val="150"/>
                                                                              <w:marTop w:val="0"/>
                                                                              <w:marBottom w:val="0"/>
                                                                              <w:divBdr>
                                                                                <w:top w:val="none" w:sz="0" w:space="0" w:color="auto"/>
                                                                                <w:left w:val="none" w:sz="0" w:space="0" w:color="auto"/>
                                                                                <w:bottom w:val="none" w:sz="0" w:space="0" w:color="auto"/>
                                                                                <w:right w:val="none" w:sz="0" w:space="0" w:color="auto"/>
                                                                              </w:divBdr>
                                                                            </w:div>
                                                                            <w:div w:id="644430204">
                                                                              <w:marLeft w:val="0"/>
                                                                              <w:marRight w:val="0"/>
                                                                              <w:marTop w:val="0"/>
                                                                              <w:marBottom w:val="0"/>
                                                                              <w:divBdr>
                                                                                <w:top w:val="none" w:sz="0" w:space="0" w:color="auto"/>
                                                                                <w:left w:val="none" w:sz="0" w:space="0" w:color="auto"/>
                                                                                <w:bottom w:val="none" w:sz="0" w:space="0" w:color="auto"/>
                                                                                <w:right w:val="none" w:sz="0" w:space="0" w:color="auto"/>
                                                                              </w:divBdr>
                                                                            </w:div>
                                                                            <w:div w:id="16537561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tsa.gov/recalls" TargetMode="External"/><Relationship Id="rId3" Type="http://schemas.openxmlformats.org/officeDocument/2006/relationships/settings" Target="settings.xml"/><Relationship Id="rId7" Type="http://schemas.openxmlformats.org/officeDocument/2006/relationships/hyperlink" Target="https://vinrcl.safercar.gov/v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9B9D-55B8-486C-B4BF-8301B8F1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Schauls</dc:creator>
  <cp:keywords/>
  <dc:description/>
  <cp:lastModifiedBy>Sue Schauls</cp:lastModifiedBy>
  <cp:revision>16</cp:revision>
  <dcterms:created xsi:type="dcterms:W3CDTF">2022-04-12T16:46:00Z</dcterms:created>
  <dcterms:modified xsi:type="dcterms:W3CDTF">2022-04-12T17:58:00Z</dcterms:modified>
</cp:coreProperties>
</file>