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A934" w14:textId="39757A82" w:rsidR="00C16A09" w:rsidRPr="00C16A09" w:rsidRDefault="00242793" w:rsidP="00437178">
      <w:pPr>
        <w:rPr>
          <w:b/>
          <w:bCs/>
          <w:sz w:val="36"/>
          <w:szCs w:val="36"/>
        </w:rPr>
      </w:pPr>
      <w:r>
        <w:rPr>
          <w:noProof/>
        </w:rPr>
        <w:drawing>
          <wp:anchor distT="0" distB="0" distL="114300" distR="114300" simplePos="0" relativeHeight="251665408" behindDoc="1" locked="0" layoutInCell="1" allowOverlap="1" wp14:anchorId="0BFE3F93" wp14:editId="33D998A2">
            <wp:simplePos x="0" y="0"/>
            <wp:positionH relativeFrom="column">
              <wp:posOffset>0</wp:posOffset>
            </wp:positionH>
            <wp:positionV relativeFrom="paragraph">
              <wp:posOffset>0</wp:posOffset>
            </wp:positionV>
            <wp:extent cx="1619250" cy="1223010"/>
            <wp:effectExtent l="0" t="0" r="0" b="0"/>
            <wp:wrapTight wrapText="bothSides">
              <wp:wrapPolygon edited="0">
                <wp:start x="0" y="0"/>
                <wp:lineTo x="0" y="21196"/>
                <wp:lineTo x="21346" y="21196"/>
                <wp:lineTo x="21346" y="0"/>
                <wp:lineTo x="0" y="0"/>
              </wp:wrapPolygon>
            </wp:wrapTight>
            <wp:docPr id="424063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45054" name=""/>
                    <pic:cNvPicPr/>
                  </pic:nvPicPr>
                  <pic:blipFill rotWithShape="1">
                    <a:blip r:embed="rId8" cstate="print">
                      <a:extLst>
                        <a:ext uri="{28A0092B-C50C-407E-A947-70E740481C1C}">
                          <a14:useLocalDpi xmlns:a14="http://schemas.microsoft.com/office/drawing/2010/main" val="0"/>
                        </a:ext>
                      </a:extLst>
                    </a:blip>
                    <a:srcRect l="15933" t="19497" r="34591" b="28302"/>
                    <a:stretch>
                      <a:fillRect/>
                    </a:stretch>
                  </pic:blipFill>
                  <pic:spPr bwMode="auto">
                    <a:xfrm>
                      <a:off x="0" y="0"/>
                      <a:ext cx="1619250" cy="1223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103F02" w14:textId="77777777" w:rsidR="00437178" w:rsidRPr="00437178" w:rsidRDefault="00437178" w:rsidP="00437178">
      <w:r w:rsidRPr="00437178">
        <w:rPr>
          <w:b/>
          <w:bCs/>
        </w:rPr>
        <w:t>Join the Rockingham Choral Society Legacy Society</w:t>
      </w:r>
      <w:r w:rsidRPr="00437178">
        <w:br/>
      </w:r>
      <w:r w:rsidRPr="00437178">
        <w:rPr>
          <w:b/>
          <w:bCs/>
        </w:rPr>
        <w:t>Be Part of the Music for Years to Come</w:t>
      </w:r>
    </w:p>
    <w:p w14:paraId="1A00DDCF" w14:textId="77777777" w:rsidR="00E263B7" w:rsidRDefault="00E263B7" w:rsidP="00437178">
      <w:pPr>
        <w:rPr>
          <w:b/>
          <w:bCs/>
        </w:rPr>
      </w:pPr>
    </w:p>
    <w:p w14:paraId="124DECDF" w14:textId="2F2E3054" w:rsidR="00437178" w:rsidRPr="00437178" w:rsidRDefault="00437178" w:rsidP="00437178">
      <w:pPr>
        <w:rPr>
          <w:b/>
          <w:bCs/>
        </w:rPr>
      </w:pPr>
      <w:r w:rsidRPr="00437178">
        <w:rPr>
          <w:b/>
          <w:bCs/>
        </w:rPr>
        <w:t>WHY GIVE?</w:t>
      </w:r>
    </w:p>
    <w:p w14:paraId="5284E2E1" w14:textId="32E71DE0" w:rsidR="00437178" w:rsidRPr="00437178" w:rsidRDefault="00437178" w:rsidP="00437178">
      <w:r w:rsidRPr="00437178">
        <w:t>Founded in 19</w:t>
      </w:r>
      <w:r w:rsidR="003A6200">
        <w:t>57</w:t>
      </w:r>
      <w:r w:rsidRPr="00437178">
        <w:t xml:space="preserve">, the Rockingham Choral Society is dedicated to excellence in choral performance and to enriching the cultural life of our community. Remembering the Rockingham Choral Society in your will, trust, or estate </w:t>
      </w:r>
      <w:r w:rsidR="003A6200" w:rsidRPr="00437178">
        <w:t xml:space="preserve">planning, </w:t>
      </w:r>
      <w:r w:rsidRPr="00437178">
        <w:t>including life insurance or retirement accounts—is a meaningful way to ensure that the chorus continues to share inspiring music, foster community, and provide singers of all backgrounds the opportunity to perform for generations to come.</w:t>
      </w:r>
    </w:p>
    <w:p w14:paraId="6883B5C5" w14:textId="77777777" w:rsidR="00437178" w:rsidRPr="00437178" w:rsidRDefault="00437178" w:rsidP="00437178">
      <w:pPr>
        <w:rPr>
          <w:b/>
          <w:bCs/>
        </w:rPr>
      </w:pPr>
      <w:r w:rsidRPr="00437178">
        <w:rPr>
          <w:b/>
          <w:bCs/>
        </w:rPr>
        <w:t>HOW TO GIVE</w:t>
      </w:r>
    </w:p>
    <w:p w14:paraId="1FE13EC1" w14:textId="77777777" w:rsidR="00437178" w:rsidRPr="00437178" w:rsidRDefault="00437178" w:rsidP="00437178">
      <w:r w:rsidRPr="00437178">
        <w:t>There are many ways to make a planned gift to the Rockingham Choral Society, including:</w:t>
      </w:r>
    </w:p>
    <w:p w14:paraId="1F313314" w14:textId="77777777" w:rsidR="00437178" w:rsidRPr="00437178" w:rsidRDefault="00437178" w:rsidP="00437178">
      <w:pPr>
        <w:numPr>
          <w:ilvl w:val="0"/>
          <w:numId w:val="1"/>
        </w:numPr>
      </w:pPr>
      <w:r w:rsidRPr="00437178">
        <w:t>Bequests stated in your will or trust</w:t>
      </w:r>
    </w:p>
    <w:p w14:paraId="3D814C40" w14:textId="78BEB029" w:rsidR="00437178" w:rsidRPr="00437178" w:rsidRDefault="00437178" w:rsidP="00437178">
      <w:pPr>
        <w:numPr>
          <w:ilvl w:val="0"/>
          <w:numId w:val="1"/>
        </w:numPr>
      </w:pPr>
      <w:r w:rsidRPr="00437178">
        <w:t>Retirement plans by naming</w:t>
      </w:r>
      <w:r w:rsidR="00055B4E">
        <w:t xml:space="preserve"> </w:t>
      </w:r>
      <w:proofErr w:type="gramStart"/>
      <w:r w:rsidR="00055B4E">
        <w:t>the</w:t>
      </w:r>
      <w:r w:rsidRPr="00437178">
        <w:t xml:space="preserve"> </w:t>
      </w:r>
      <w:r w:rsidR="00055B4E" w:rsidRPr="00437178">
        <w:t>Rockingham</w:t>
      </w:r>
      <w:proofErr w:type="gramEnd"/>
      <w:r w:rsidRPr="00437178">
        <w:t xml:space="preserve"> Choral Society as a beneficiary</w:t>
      </w:r>
    </w:p>
    <w:p w14:paraId="2456FFC1" w14:textId="55AAA55C" w:rsidR="00437178" w:rsidRPr="00437178" w:rsidRDefault="00437178" w:rsidP="00437178">
      <w:pPr>
        <w:numPr>
          <w:ilvl w:val="0"/>
          <w:numId w:val="1"/>
        </w:numPr>
      </w:pPr>
      <w:r w:rsidRPr="00437178">
        <w:t xml:space="preserve">Life insurance policies naming </w:t>
      </w:r>
      <w:proofErr w:type="gramStart"/>
      <w:r w:rsidR="00055B4E">
        <w:t xml:space="preserve">the </w:t>
      </w:r>
      <w:r w:rsidR="00055B4E" w:rsidRPr="00437178">
        <w:t>Rockingham</w:t>
      </w:r>
      <w:proofErr w:type="gramEnd"/>
      <w:r w:rsidRPr="00437178">
        <w:t xml:space="preserve"> Choral Society as a beneficiary</w:t>
      </w:r>
    </w:p>
    <w:p w14:paraId="389E540C" w14:textId="77777777" w:rsidR="00437178" w:rsidRPr="00437178" w:rsidRDefault="00437178" w:rsidP="00437178">
      <w:r w:rsidRPr="00437178">
        <w:t>Please consult your financial advisor or attorney to determine what type of planned gift is right for you.</w:t>
      </w:r>
    </w:p>
    <w:p w14:paraId="2D0B2E65" w14:textId="77777777" w:rsidR="00437178" w:rsidRPr="00437178" w:rsidRDefault="00437178" w:rsidP="00437178">
      <w:r w:rsidRPr="00437178">
        <w:t xml:space="preserve">If you would like to join the Rockingham Choral Society Legacy Society, please complete our Intention Form and email it to </w:t>
      </w:r>
      <w:hyperlink r:id="rId9" w:history="1">
        <w:r w:rsidRPr="00437178">
          <w:rPr>
            <w:rStyle w:val="Hyperlink"/>
            <w:b/>
            <w:bCs/>
          </w:rPr>
          <w:t>info@rockinghamchoralsociety.org</w:t>
        </w:r>
      </w:hyperlink>
      <w:r w:rsidRPr="00437178">
        <w:t>.</w:t>
      </w:r>
    </w:p>
    <w:p w14:paraId="20FFB0F6" w14:textId="77777777" w:rsidR="00437178" w:rsidRPr="00437178" w:rsidRDefault="00437178" w:rsidP="00437178">
      <w:pPr>
        <w:rPr>
          <w:b/>
          <w:bCs/>
        </w:rPr>
      </w:pPr>
      <w:r w:rsidRPr="00437178">
        <w:rPr>
          <w:b/>
          <w:bCs/>
        </w:rPr>
        <w:t>MAKING A GIFT IS EASY</w:t>
      </w:r>
    </w:p>
    <w:p w14:paraId="0C347FCC" w14:textId="77777777" w:rsidR="00437178" w:rsidRPr="00437178" w:rsidRDefault="00437178" w:rsidP="00437178">
      <w:r w:rsidRPr="00437178">
        <w:rPr>
          <w:b/>
          <w:bCs/>
        </w:rPr>
        <w:t>Sample bequest language:</w:t>
      </w:r>
    </w:p>
    <w:p w14:paraId="551771F3" w14:textId="6D14E923" w:rsidR="00437178" w:rsidRDefault="00437178" w:rsidP="00437178">
      <w:pPr>
        <w:rPr>
          <w:i/>
          <w:iCs/>
        </w:rPr>
      </w:pPr>
      <w:r w:rsidRPr="00437178">
        <w:rPr>
          <w:i/>
          <w:iCs/>
        </w:rPr>
        <w:t xml:space="preserve">“I give and bequeath to the Rockingham Choral Society, a New Hampshire nonprofit and qualified 501(c)(3) organization, Federal Tax ID Number </w:t>
      </w:r>
      <w:r w:rsidR="005C65B7" w:rsidRPr="00941CC1">
        <w:t>02-</w:t>
      </w:r>
      <w:proofErr w:type="gramStart"/>
      <w:r w:rsidR="005C65B7" w:rsidRPr="00941CC1">
        <w:t>6012671</w:t>
      </w:r>
      <w:r w:rsidR="00E325C5">
        <w:t xml:space="preserve"> ,</w:t>
      </w:r>
      <w:r w:rsidRPr="00437178">
        <w:rPr>
          <w:i/>
          <w:iCs/>
        </w:rPr>
        <w:t>the</w:t>
      </w:r>
      <w:proofErr w:type="gramEnd"/>
      <w:r w:rsidRPr="00437178">
        <w:rPr>
          <w:i/>
          <w:iCs/>
        </w:rPr>
        <w:t xml:space="preserve"> sum of ________ (or ___% of my estate, or other described property) to be used for the general purposes of the organization.”</w:t>
      </w:r>
    </w:p>
    <w:p w14:paraId="69AE7CCC" w14:textId="77777777" w:rsidR="00C16A09" w:rsidRDefault="00C16A09" w:rsidP="00437178">
      <w:pPr>
        <w:rPr>
          <w:i/>
          <w:iCs/>
        </w:rPr>
      </w:pPr>
    </w:p>
    <w:p w14:paraId="3FF9422F" w14:textId="77777777" w:rsidR="00C16A09" w:rsidRDefault="00C16A09" w:rsidP="00437178">
      <w:pPr>
        <w:rPr>
          <w:i/>
          <w:iCs/>
        </w:rPr>
      </w:pPr>
    </w:p>
    <w:p w14:paraId="649C3E13" w14:textId="77777777" w:rsidR="00C16A09" w:rsidRPr="00437178" w:rsidRDefault="00C16A09" w:rsidP="00437178"/>
    <w:p w14:paraId="7F7B63FF" w14:textId="77777777" w:rsidR="00437178" w:rsidRPr="00437178" w:rsidRDefault="00437178" w:rsidP="00437178">
      <w:r w:rsidRPr="00437178">
        <w:rPr>
          <w:b/>
          <w:bCs/>
        </w:rPr>
        <w:lastRenderedPageBreak/>
        <w:t>Helpful information for listing Rockingham Choral Society as a beneficiary:</w:t>
      </w:r>
    </w:p>
    <w:p w14:paraId="3BB81CFB" w14:textId="77777777" w:rsidR="00437178" w:rsidRPr="00437178" w:rsidRDefault="00437178" w:rsidP="00437178">
      <w:pPr>
        <w:numPr>
          <w:ilvl w:val="0"/>
          <w:numId w:val="2"/>
        </w:numPr>
      </w:pPr>
      <w:r w:rsidRPr="00437178">
        <w:rPr>
          <w:b/>
          <w:bCs/>
        </w:rPr>
        <w:t>Legal Name:</w:t>
      </w:r>
      <w:r w:rsidRPr="00437178">
        <w:t xml:space="preserve"> Rockingham Choral Society</w:t>
      </w:r>
    </w:p>
    <w:p w14:paraId="213CA007" w14:textId="10B9D40A" w:rsidR="00437178" w:rsidRPr="00437178" w:rsidRDefault="00437178" w:rsidP="00437178">
      <w:pPr>
        <w:numPr>
          <w:ilvl w:val="0"/>
          <w:numId w:val="2"/>
        </w:numPr>
      </w:pPr>
      <w:r w:rsidRPr="00437178">
        <w:rPr>
          <w:b/>
          <w:bCs/>
        </w:rPr>
        <w:t>Federal Tax ID Number:</w:t>
      </w:r>
      <w:r w:rsidRPr="00437178">
        <w:t xml:space="preserve"> </w:t>
      </w:r>
      <w:r w:rsidR="00E325C5" w:rsidRPr="00941CC1">
        <w:t>02-6012671</w:t>
      </w:r>
    </w:p>
    <w:p w14:paraId="2DD3F407" w14:textId="675247FF" w:rsidR="00437178" w:rsidRPr="00437178" w:rsidRDefault="00437178" w:rsidP="00437178">
      <w:pPr>
        <w:numPr>
          <w:ilvl w:val="0"/>
          <w:numId w:val="2"/>
        </w:numPr>
      </w:pPr>
      <w:r w:rsidRPr="00437178">
        <w:rPr>
          <w:b/>
          <w:bCs/>
        </w:rPr>
        <w:t>Address:</w:t>
      </w:r>
      <w:r w:rsidRPr="00437178">
        <w:t xml:space="preserve"> P.O. Box </w:t>
      </w:r>
      <w:r w:rsidR="00E325C5">
        <w:t xml:space="preserve">103, Exeter NH </w:t>
      </w:r>
      <w:r w:rsidR="000F4F93">
        <w:t>03833</w:t>
      </w:r>
      <w:r w:rsidR="000F4F93" w:rsidRPr="00437178">
        <w:t>,</w:t>
      </w:r>
      <w:r w:rsidR="00212025">
        <w:t xml:space="preserve"> Rockingham County </w:t>
      </w:r>
    </w:p>
    <w:p w14:paraId="37456EF6" w14:textId="7B7F921F" w:rsidR="00437178" w:rsidRPr="00437178" w:rsidRDefault="00437178" w:rsidP="00437178">
      <w:pPr>
        <w:rPr>
          <w:b/>
          <w:bCs/>
        </w:rPr>
      </w:pPr>
      <w:r w:rsidRPr="00437178">
        <w:rPr>
          <w:b/>
          <w:bCs/>
        </w:rPr>
        <w:t>RECOGNITION &amp; ACKNOWLEDGEMENT</w:t>
      </w:r>
    </w:p>
    <w:p w14:paraId="7DBE929A" w14:textId="77777777" w:rsidR="00437178" w:rsidRPr="00437178" w:rsidRDefault="00437178" w:rsidP="00437178">
      <w:r w:rsidRPr="00437178">
        <w:t>The Rockingham Choral Society Legacy Society honors those who include the chorus in their estate planning. Members are listed in concert programs unless they prefer to remain anonymous.</w:t>
      </w:r>
    </w:p>
    <w:p w14:paraId="130B29D7" w14:textId="77777777" w:rsidR="00437178" w:rsidRPr="00437178" w:rsidRDefault="00437178" w:rsidP="00437178">
      <w:pPr>
        <w:rPr>
          <w:b/>
          <w:bCs/>
        </w:rPr>
      </w:pPr>
      <w:r w:rsidRPr="00437178">
        <w:rPr>
          <w:b/>
          <w:bCs/>
        </w:rPr>
        <w:t>CONTACT INFORMATION</w:t>
      </w:r>
    </w:p>
    <w:p w14:paraId="2E50D561" w14:textId="32B4316D" w:rsidR="00437178" w:rsidRPr="00437178" w:rsidRDefault="00437178" w:rsidP="00437178">
      <w:r w:rsidRPr="00437178">
        <w:t xml:space="preserve">If you are considering a gift, please let us know </w:t>
      </w:r>
      <w:r w:rsidR="007335C3">
        <w:t xml:space="preserve">using the </w:t>
      </w:r>
      <w:r w:rsidR="00A06057">
        <w:t xml:space="preserve">form below </w:t>
      </w:r>
      <w:r w:rsidRPr="00437178">
        <w:t>so we may thank you and provide a simple form for our records. We are happy to answer questions or assist with the process.</w:t>
      </w:r>
    </w:p>
    <w:p w14:paraId="329777D3" w14:textId="77777777" w:rsidR="00FF16F3" w:rsidRPr="00FF16F3" w:rsidRDefault="00FF16F3" w:rsidP="00FF16F3">
      <w:pPr>
        <w:ind w:left="-5"/>
        <w:rPr>
          <w:b/>
          <w:bCs/>
        </w:rPr>
      </w:pPr>
    </w:p>
    <w:p w14:paraId="77DCAC98" w14:textId="77777777" w:rsidR="00FF16F3" w:rsidRPr="00FF16F3" w:rsidRDefault="00FF16F3" w:rsidP="00FF16F3">
      <w:pPr>
        <w:ind w:left="-5"/>
        <w:rPr>
          <w:b/>
          <w:bCs/>
        </w:rPr>
      </w:pPr>
      <w:r w:rsidRPr="00FF16F3">
        <w:rPr>
          <w:b/>
          <w:bCs/>
        </w:rPr>
        <w:t>Please contact us if you have questions or would like to discuss your plans.   Note that:</w:t>
      </w:r>
    </w:p>
    <w:p w14:paraId="67D64657" w14:textId="18C9ACEA" w:rsidR="00FF16F3" w:rsidRPr="00FF16F3" w:rsidRDefault="00FF16F3" w:rsidP="00FF16F3">
      <w:pPr>
        <w:numPr>
          <w:ilvl w:val="0"/>
          <w:numId w:val="3"/>
        </w:numPr>
        <w:rPr>
          <w:b/>
          <w:bCs/>
        </w:rPr>
      </w:pPr>
      <w:r w:rsidRPr="00FF16F3">
        <w:rPr>
          <w:rFonts w:ascii="Arial" w:hAnsi="Arial" w:cs="Arial"/>
          <w:b/>
          <w:bCs/>
        </w:rPr>
        <w:t>​</w:t>
      </w:r>
      <w:r>
        <w:rPr>
          <w:b/>
          <w:bCs/>
        </w:rPr>
        <w:t>R</w:t>
      </w:r>
      <w:r w:rsidRPr="00FF16F3">
        <w:rPr>
          <w:b/>
          <w:bCs/>
        </w:rPr>
        <w:t>CS asks that your donation be unrestricted in its use for general support of the chorus.  This is the most flexible and impactful way to contribute to our success.</w:t>
      </w:r>
    </w:p>
    <w:p w14:paraId="22557304" w14:textId="40478DD5" w:rsidR="00FF16F3" w:rsidRPr="00FF16F3" w:rsidRDefault="00FF16F3" w:rsidP="00FF16F3">
      <w:pPr>
        <w:numPr>
          <w:ilvl w:val="0"/>
          <w:numId w:val="3"/>
        </w:numPr>
        <w:rPr>
          <w:b/>
          <w:bCs/>
        </w:rPr>
      </w:pPr>
      <w:r>
        <w:rPr>
          <w:b/>
          <w:bCs/>
        </w:rPr>
        <w:t>R</w:t>
      </w:r>
      <w:r w:rsidRPr="00FF16F3">
        <w:rPr>
          <w:b/>
          <w:bCs/>
        </w:rPr>
        <w:t>CS cannot accept gifts of real estate, automobiles or other non-liquid assets. </w:t>
      </w:r>
    </w:p>
    <w:p w14:paraId="432A1A26" w14:textId="1D4522DF" w:rsidR="00FF16F3" w:rsidRPr="00FF16F3" w:rsidRDefault="00FF16F3" w:rsidP="00FF16F3">
      <w:pPr>
        <w:numPr>
          <w:ilvl w:val="0"/>
          <w:numId w:val="3"/>
        </w:numPr>
        <w:rPr>
          <w:b/>
          <w:bCs/>
        </w:rPr>
      </w:pPr>
      <w:r>
        <w:rPr>
          <w:b/>
          <w:bCs/>
        </w:rPr>
        <w:t>R</w:t>
      </w:r>
      <w:r w:rsidRPr="00FF16F3">
        <w:rPr>
          <w:b/>
          <w:bCs/>
        </w:rPr>
        <w:t>CS does not provide investment advice.  Please discuss your plan with a qualified estate planning advisor. </w:t>
      </w:r>
    </w:p>
    <w:p w14:paraId="58ED9564" w14:textId="57F92C9C" w:rsidR="00895A2B" w:rsidRPr="000F4F93" w:rsidRDefault="00437178" w:rsidP="000F4F93">
      <w:pPr>
        <w:ind w:left="-5"/>
      </w:pPr>
      <w:r w:rsidRPr="00437178">
        <w:rPr>
          <w:b/>
          <w:bCs/>
        </w:rPr>
        <w:t>Email:</w:t>
      </w:r>
      <w:r w:rsidRPr="00437178">
        <w:t xml:space="preserve"> </w:t>
      </w:r>
      <w:hyperlink r:id="rId10" w:history="1">
        <w:r w:rsidR="000F4F93" w:rsidRPr="00275E46">
          <w:rPr>
            <w:rStyle w:val="Hyperlink"/>
          </w:rPr>
          <w:t>info@rockinghamchoral.org</w:t>
        </w:r>
      </w:hyperlink>
      <w:r w:rsidRPr="00437178">
        <w:br/>
      </w:r>
      <w:r w:rsidRPr="00437178">
        <w:rPr>
          <w:b/>
          <w:bCs/>
        </w:rPr>
        <w:t>Mailing Address:</w:t>
      </w:r>
      <w:r w:rsidRPr="00437178">
        <w:br/>
        <w:t>Rockingham Choral Society</w:t>
      </w:r>
      <w:r w:rsidRPr="00437178">
        <w:br/>
        <w:t xml:space="preserve">P.O. Box </w:t>
      </w:r>
      <w:r w:rsidR="00212025">
        <w:t>103</w:t>
      </w:r>
      <w:r w:rsidR="00FC222F">
        <w:t>,</w:t>
      </w:r>
      <w:r w:rsidR="00FC222F">
        <w:br/>
        <w:t>Exeter NH 03833</w:t>
      </w:r>
      <w:r w:rsidR="00895A2B" w:rsidRPr="0099491E">
        <w:rPr>
          <w:b/>
          <w:sz w:val="56"/>
          <w:szCs w:val="48"/>
        </w:rPr>
        <w:t xml:space="preserve"> </w:t>
      </w:r>
    </w:p>
    <w:p w14:paraId="2D891417" w14:textId="4F13B799" w:rsidR="00895A2B" w:rsidRDefault="00895A2B" w:rsidP="00895A2B">
      <w:pPr>
        <w:rPr>
          <w:b/>
          <w:sz w:val="34"/>
        </w:rPr>
      </w:pPr>
    </w:p>
    <w:p w14:paraId="7ED48C5F" w14:textId="17132D1E" w:rsidR="00895A2B" w:rsidRDefault="00895A2B" w:rsidP="00895A2B">
      <w:pPr>
        <w:ind w:left="-5"/>
        <w:rPr>
          <w:b/>
          <w:sz w:val="34"/>
        </w:rPr>
      </w:pPr>
    </w:p>
    <w:p w14:paraId="5135B53F" w14:textId="6B36AFE2" w:rsidR="00325C81" w:rsidRDefault="00325C81" w:rsidP="00895A2B">
      <w:pPr>
        <w:ind w:left="-15"/>
        <w:rPr>
          <w:b/>
          <w:sz w:val="34"/>
        </w:rPr>
      </w:pPr>
    </w:p>
    <w:p w14:paraId="707595C8" w14:textId="42CE1BAD" w:rsidR="00895A2B" w:rsidRDefault="00A8169E" w:rsidP="00385A89">
      <w:pPr>
        <w:ind w:left="-15"/>
      </w:pPr>
      <w:r>
        <w:rPr>
          <w:noProof/>
        </w:rPr>
        <w:lastRenderedPageBreak/>
        <w:drawing>
          <wp:anchor distT="0" distB="0" distL="114300" distR="114300" simplePos="0" relativeHeight="251663360" behindDoc="1" locked="0" layoutInCell="1" allowOverlap="1" wp14:anchorId="7808832D" wp14:editId="6C131584">
            <wp:simplePos x="0" y="0"/>
            <wp:positionH relativeFrom="column">
              <wp:posOffset>-9525</wp:posOffset>
            </wp:positionH>
            <wp:positionV relativeFrom="paragraph">
              <wp:posOffset>0</wp:posOffset>
            </wp:positionV>
            <wp:extent cx="1619250" cy="1223010"/>
            <wp:effectExtent l="0" t="0" r="0" b="0"/>
            <wp:wrapTight wrapText="bothSides">
              <wp:wrapPolygon edited="0">
                <wp:start x="0" y="0"/>
                <wp:lineTo x="0" y="21196"/>
                <wp:lineTo x="21346" y="21196"/>
                <wp:lineTo x="21346" y="0"/>
                <wp:lineTo x="0" y="0"/>
              </wp:wrapPolygon>
            </wp:wrapTight>
            <wp:docPr id="1139145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45054" name=""/>
                    <pic:cNvPicPr/>
                  </pic:nvPicPr>
                  <pic:blipFill rotWithShape="1">
                    <a:blip r:embed="rId8" cstate="print">
                      <a:extLst>
                        <a:ext uri="{28A0092B-C50C-407E-A947-70E740481C1C}">
                          <a14:useLocalDpi xmlns:a14="http://schemas.microsoft.com/office/drawing/2010/main" val="0"/>
                        </a:ext>
                      </a:extLst>
                    </a:blip>
                    <a:srcRect l="15933" t="19497" r="34591" b="28302"/>
                    <a:stretch>
                      <a:fillRect/>
                    </a:stretch>
                  </pic:blipFill>
                  <pic:spPr bwMode="auto">
                    <a:xfrm>
                      <a:off x="0" y="0"/>
                      <a:ext cx="1619250" cy="1223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26E9">
        <w:rPr>
          <w:b/>
          <w:sz w:val="34"/>
        </w:rPr>
        <w:t>T</w:t>
      </w:r>
      <w:r w:rsidR="00895A2B">
        <w:rPr>
          <w:b/>
          <w:sz w:val="34"/>
        </w:rPr>
        <w:t>hank you</w:t>
      </w:r>
      <w:r w:rsidR="00895A2B">
        <w:t xml:space="preserve"> for joining the generous singers, past singers, and friends who have included the Rockingham Choral Society in their estate plans or intend to do so. Please complete this form with as much detail as you wish. Any information about your intention will remain strictly confidential and does not create a binding obligation.  </w:t>
      </w:r>
    </w:p>
    <w:p w14:paraId="1D5DA7BE" w14:textId="535FCDD3" w:rsidR="00895A2B" w:rsidRDefault="00895A2B" w:rsidP="00385A89">
      <w:pPr>
        <w:ind w:left="-5"/>
      </w:pPr>
      <w:r>
        <w:t xml:space="preserve">Name: _____________________________ Spouse name (if joint): _____________________ </w:t>
      </w:r>
    </w:p>
    <w:p w14:paraId="63C32066" w14:textId="6BD8A9F8" w:rsidR="00895A2B" w:rsidRDefault="00767947" w:rsidP="00385A89">
      <w:pPr>
        <w:ind w:left="-5"/>
      </w:pPr>
      <w:r>
        <w:t xml:space="preserve">Address: </w:t>
      </w:r>
      <w:r w:rsidR="00895A2B">
        <w:t xml:space="preserve">_____________________________ </w:t>
      </w:r>
      <w:proofErr w:type="gramStart"/>
      <w:r w:rsidR="00895A2B">
        <w:t>City: _</w:t>
      </w:r>
      <w:proofErr w:type="gramEnd"/>
      <w:r w:rsidR="00895A2B">
        <w:t xml:space="preserve">______________ State: ___Zip: _____ </w:t>
      </w:r>
    </w:p>
    <w:p w14:paraId="4FBEDFBE" w14:textId="77777777" w:rsidR="00895A2B" w:rsidRDefault="00895A2B" w:rsidP="00895A2B">
      <w:pPr>
        <w:ind w:left="-5"/>
      </w:pPr>
      <w:r>
        <w:t xml:space="preserve">Email: _______________________________________ Phone: ________________________ </w:t>
      </w:r>
    </w:p>
    <w:p w14:paraId="689A4B12" w14:textId="77777777" w:rsidR="00895A2B" w:rsidRDefault="00895A2B" w:rsidP="00895A2B">
      <w:pPr>
        <w:spacing w:after="0" w:line="259" w:lineRule="auto"/>
      </w:pPr>
      <w:r>
        <w:t xml:space="preserve"> </w:t>
      </w:r>
    </w:p>
    <w:p w14:paraId="023EE396" w14:textId="77777777" w:rsidR="00895A2B" w:rsidRDefault="00895A2B" w:rsidP="00895A2B">
      <w:pPr>
        <w:spacing w:after="0" w:line="259" w:lineRule="auto"/>
        <w:ind w:left="-5"/>
      </w:pPr>
      <w:r>
        <w:rPr>
          <w:b/>
        </w:rPr>
        <w:t>I/We wish to provide an estate gift to Rockingham Choral Society from my/our:</w:t>
      </w:r>
    </w:p>
    <w:tbl>
      <w:tblPr>
        <w:tblStyle w:val="TableGrid"/>
        <w:tblW w:w="8950" w:type="dxa"/>
        <w:tblInd w:w="0" w:type="dxa"/>
        <w:tblCellMar>
          <w:top w:w="35" w:type="dxa"/>
        </w:tblCellMar>
        <w:tblLook w:val="04A0" w:firstRow="1" w:lastRow="0" w:firstColumn="1" w:lastColumn="0" w:noHBand="0" w:noVBand="1"/>
      </w:tblPr>
      <w:tblGrid>
        <w:gridCol w:w="5040"/>
        <w:gridCol w:w="3910"/>
      </w:tblGrid>
      <w:tr w:rsidR="00895A2B" w14:paraId="4B033FCF" w14:textId="77777777" w:rsidTr="005C2921">
        <w:trPr>
          <w:trHeight w:val="1724"/>
        </w:trPr>
        <w:tc>
          <w:tcPr>
            <w:tcW w:w="5040" w:type="dxa"/>
            <w:tcBorders>
              <w:top w:val="nil"/>
              <w:left w:val="nil"/>
              <w:bottom w:val="nil"/>
              <w:right w:val="nil"/>
            </w:tcBorders>
          </w:tcPr>
          <w:p w14:paraId="41AD9023" w14:textId="77777777" w:rsidR="00895A2B" w:rsidRDefault="00895A2B" w:rsidP="005C2921">
            <w:pPr>
              <w:spacing w:line="259" w:lineRule="auto"/>
            </w:pPr>
            <w:r>
              <w:rPr>
                <w:rFonts w:ascii="MS Gothic" w:eastAsia="MS Gothic" w:hAnsi="MS Gothic" w:cs="MS Gothic"/>
              </w:rPr>
              <w:t>❑</w:t>
            </w:r>
            <w:r>
              <w:t xml:space="preserve"> Will or Trust </w:t>
            </w:r>
          </w:p>
          <w:p w14:paraId="3A7F73B9" w14:textId="77777777" w:rsidR="00895A2B" w:rsidRDefault="00895A2B" w:rsidP="005C2921">
            <w:pPr>
              <w:spacing w:after="35" w:line="259" w:lineRule="auto"/>
            </w:pPr>
            <w:r>
              <w:rPr>
                <w:rFonts w:ascii="MS Gothic" w:eastAsia="MS Gothic" w:hAnsi="MS Gothic" w:cs="MS Gothic"/>
              </w:rPr>
              <w:t>❑</w:t>
            </w:r>
            <w:r>
              <w:t xml:space="preserve"> Beneficiary Designation in an IRA, </w:t>
            </w:r>
          </w:p>
          <w:p w14:paraId="468744FE" w14:textId="77777777" w:rsidR="00895A2B" w:rsidRDefault="00895A2B" w:rsidP="005C2921">
            <w:pPr>
              <w:spacing w:line="238" w:lineRule="auto"/>
              <w:ind w:left="270" w:right="664"/>
            </w:pPr>
            <w:r>
              <w:t xml:space="preserve">401(k), 403(b), Keogh, brokerage account, or donor advised fund, etc. </w:t>
            </w:r>
          </w:p>
        </w:tc>
        <w:tc>
          <w:tcPr>
            <w:tcW w:w="3910" w:type="dxa"/>
            <w:tcBorders>
              <w:top w:val="nil"/>
              <w:left w:val="nil"/>
              <w:bottom w:val="nil"/>
              <w:right w:val="nil"/>
            </w:tcBorders>
          </w:tcPr>
          <w:p w14:paraId="4E6E945F" w14:textId="77777777" w:rsidR="00895A2B" w:rsidRDefault="00895A2B" w:rsidP="005C2921">
            <w:pPr>
              <w:spacing w:line="259" w:lineRule="auto"/>
            </w:pPr>
            <w:r>
              <w:rPr>
                <w:rFonts w:ascii="MS Gothic" w:eastAsia="MS Gothic" w:hAnsi="MS Gothic" w:cs="MS Gothic"/>
              </w:rPr>
              <w:t>❑</w:t>
            </w:r>
            <w:r>
              <w:t xml:space="preserve"> Life insurance policy </w:t>
            </w:r>
          </w:p>
          <w:p w14:paraId="033EE106" w14:textId="77777777" w:rsidR="00895A2B" w:rsidRDefault="00895A2B" w:rsidP="005C2921">
            <w:pPr>
              <w:spacing w:after="34" w:line="259" w:lineRule="auto"/>
            </w:pPr>
            <w:r>
              <w:rPr>
                <w:rFonts w:ascii="MS Gothic" w:eastAsia="MS Gothic" w:hAnsi="MS Gothic" w:cs="MS Gothic"/>
              </w:rPr>
              <w:t>❑</w:t>
            </w:r>
            <w:r>
              <w:t xml:space="preserve"> I/we are unsure at this time </w:t>
            </w:r>
          </w:p>
          <w:p w14:paraId="1E4B54DC" w14:textId="77777777" w:rsidR="00895A2B" w:rsidRDefault="00895A2B" w:rsidP="005C2921">
            <w:pPr>
              <w:spacing w:after="35" w:line="259" w:lineRule="auto"/>
            </w:pPr>
            <w:r>
              <w:rPr>
                <w:rFonts w:ascii="MS Gothic" w:eastAsia="MS Gothic" w:hAnsi="MS Gothic" w:cs="MS Gothic"/>
              </w:rPr>
              <w:t>❑</w:t>
            </w:r>
            <w:r>
              <w:t xml:space="preserve"> Please contact me/us about these and other options. </w:t>
            </w:r>
          </w:p>
        </w:tc>
      </w:tr>
    </w:tbl>
    <w:p w14:paraId="56B3C868" w14:textId="77777777" w:rsidR="00895A2B" w:rsidRDefault="00895A2B" w:rsidP="00895A2B">
      <w:pPr>
        <w:spacing w:after="0" w:line="259" w:lineRule="auto"/>
      </w:pPr>
      <w:r>
        <w:t xml:space="preserve"> Below is the name and contact information of someone I/we would like Rockingham Choral Society to know, such as an attorney or family member, who is aware of my/our wishes and could be contacted after my/our passing. </w:t>
      </w:r>
      <w:r>
        <w:br/>
      </w:r>
    </w:p>
    <w:p w14:paraId="3410716F" w14:textId="1E608014" w:rsidR="00895A2B" w:rsidRDefault="00895A2B" w:rsidP="008E6A9F">
      <w:pPr>
        <w:ind w:left="-5"/>
      </w:pPr>
      <w:r>
        <w:t>Name: _______________________________________ Relationship: ____________________</w:t>
      </w:r>
      <w:r>
        <w:rPr>
          <w:sz w:val="16"/>
        </w:rPr>
        <w:t xml:space="preserve"> </w:t>
      </w:r>
    </w:p>
    <w:p w14:paraId="25CF413A" w14:textId="68FC860D" w:rsidR="00895A2B" w:rsidRDefault="00895A2B" w:rsidP="008E6A9F">
      <w:pPr>
        <w:ind w:left="-5"/>
      </w:pPr>
      <w:r>
        <w:t xml:space="preserve">Contact Information:  ___________________________________________________________   </w:t>
      </w:r>
    </w:p>
    <w:p w14:paraId="1B062750" w14:textId="2744ED2B" w:rsidR="00895A2B" w:rsidRDefault="00895A2B" w:rsidP="00895A2B">
      <w:pPr>
        <w:spacing w:after="0" w:line="259" w:lineRule="auto"/>
      </w:pPr>
      <w:r>
        <w:t xml:space="preserve"> </w:t>
      </w:r>
      <w:r>
        <w:rPr>
          <w:b/>
        </w:rPr>
        <w:t xml:space="preserve">Please check one: </w:t>
      </w:r>
      <w:r>
        <w:rPr>
          <w:sz w:val="10"/>
        </w:rPr>
        <w:t xml:space="preserve"> </w:t>
      </w:r>
    </w:p>
    <w:p w14:paraId="561EE85A" w14:textId="77777777" w:rsidR="00895A2B" w:rsidRDefault="00895A2B" w:rsidP="00895A2B">
      <w:pPr>
        <w:spacing w:after="0" w:line="259" w:lineRule="auto"/>
      </w:pPr>
      <w:r>
        <w:rPr>
          <w:rFonts w:ascii="MS Gothic" w:eastAsia="MS Gothic" w:hAnsi="MS Gothic" w:cs="MS Gothic"/>
        </w:rPr>
        <w:t>❑</w:t>
      </w:r>
      <w:r>
        <w:t xml:space="preserve"> Rockingham Choral Society may include my name and, if applicable, my spouse’s name, in Rockingham Choral Society listings as follows:  </w:t>
      </w:r>
    </w:p>
    <w:p w14:paraId="7AC498B0" w14:textId="77777777" w:rsidR="00895A2B" w:rsidRDefault="00895A2B" w:rsidP="00895A2B">
      <w:pPr>
        <w:ind w:left="-5"/>
      </w:pPr>
      <w:r>
        <w:t xml:space="preserve">___________________________________________________________________________ </w:t>
      </w:r>
    </w:p>
    <w:p w14:paraId="63228987" w14:textId="77777777" w:rsidR="00895A2B" w:rsidRDefault="00895A2B" w:rsidP="00895A2B">
      <w:pPr>
        <w:spacing w:after="180" w:line="259" w:lineRule="auto"/>
      </w:pPr>
      <w:r>
        <w:rPr>
          <w:sz w:val="10"/>
        </w:rPr>
        <w:t xml:space="preserve">  </w:t>
      </w:r>
      <w:r>
        <w:rPr>
          <w:rFonts w:ascii="MS Gothic" w:eastAsia="MS Gothic" w:hAnsi="MS Gothic" w:cs="MS Gothic"/>
        </w:rPr>
        <w:t>❑</w:t>
      </w:r>
      <w:r>
        <w:t xml:space="preserve"> I/we prefer to remain anonymous.  </w:t>
      </w:r>
      <w:r>
        <w:rPr>
          <w:sz w:val="20"/>
        </w:rPr>
        <w:t xml:space="preserve"> </w:t>
      </w:r>
    </w:p>
    <w:p w14:paraId="6D89EC75" w14:textId="5FFD7747" w:rsidR="00895A2B" w:rsidRDefault="00895A2B" w:rsidP="00385A89">
      <w:pPr>
        <w:ind w:left="-5"/>
      </w:pPr>
      <w:r>
        <w:t xml:space="preserve">Signature _____________________________________________ Date _________________     </w:t>
      </w:r>
    </w:p>
    <w:p w14:paraId="5F413CC3" w14:textId="77777777" w:rsidR="00895A2B" w:rsidRDefault="00895A2B" w:rsidP="00895A2B">
      <w:pPr>
        <w:ind w:left="-5"/>
      </w:pPr>
      <w:r>
        <w:t xml:space="preserve">Spouse’s Signature (if joint) _______________________________ Date ________________ </w:t>
      </w:r>
    </w:p>
    <w:p w14:paraId="64C4F335" w14:textId="77777777" w:rsidR="00895A2B" w:rsidRPr="009A3B71" w:rsidRDefault="00895A2B" w:rsidP="00895A2B">
      <w:pPr>
        <w:spacing w:after="0" w:line="259" w:lineRule="auto"/>
        <w:rPr>
          <w:sz w:val="20"/>
          <w:szCs w:val="20"/>
        </w:rPr>
      </w:pPr>
      <w:r>
        <w:rPr>
          <w:i/>
        </w:rPr>
        <w:t xml:space="preserve"> </w:t>
      </w:r>
    </w:p>
    <w:p w14:paraId="72B32772" w14:textId="77777777" w:rsidR="00895A2B" w:rsidRPr="009A3B71" w:rsidRDefault="00895A2B" w:rsidP="00895A2B">
      <w:pPr>
        <w:spacing w:after="0" w:line="259" w:lineRule="auto"/>
        <w:ind w:left="17"/>
        <w:jc w:val="center"/>
        <w:rPr>
          <w:sz w:val="18"/>
          <w:szCs w:val="18"/>
        </w:rPr>
      </w:pPr>
      <w:r w:rsidRPr="009A3B71">
        <w:rPr>
          <w:i/>
          <w:sz w:val="18"/>
          <w:szCs w:val="18"/>
        </w:rPr>
        <w:t>Thank you for your thoughtful generosity in providing a legacy gift to</w:t>
      </w:r>
      <w:r w:rsidRPr="009A3B71">
        <w:rPr>
          <w:i/>
          <w:sz w:val="18"/>
          <w:szCs w:val="18"/>
        </w:rPr>
        <w:br/>
        <w:t xml:space="preserve"> Rockingham Choral Society! </w:t>
      </w:r>
      <w:r w:rsidRPr="009A3B71">
        <w:rPr>
          <w:sz w:val="18"/>
          <w:szCs w:val="18"/>
        </w:rPr>
        <w:t xml:space="preserve"> </w:t>
      </w:r>
    </w:p>
    <w:p w14:paraId="5DFD2F88" w14:textId="77777777" w:rsidR="00895A2B" w:rsidRPr="009A3B71" w:rsidRDefault="00895A2B" w:rsidP="00895A2B">
      <w:pPr>
        <w:spacing w:after="0" w:line="270" w:lineRule="auto"/>
        <w:ind w:left="677" w:right="601"/>
        <w:jc w:val="center"/>
        <w:rPr>
          <w:sz w:val="18"/>
          <w:szCs w:val="18"/>
        </w:rPr>
      </w:pPr>
      <w:r w:rsidRPr="009A3B71">
        <w:rPr>
          <w:sz w:val="18"/>
          <w:szCs w:val="18"/>
        </w:rPr>
        <w:t xml:space="preserve">P.O. Box 103 Exeter NH 03833 </w:t>
      </w:r>
      <w:hyperlink r:id="rId11" w:history="1">
        <w:r w:rsidRPr="009A3B71">
          <w:rPr>
            <w:rStyle w:val="Hyperlink"/>
            <w:sz w:val="18"/>
            <w:szCs w:val="18"/>
          </w:rPr>
          <w:t>www.rockinghamchoral.org</w:t>
        </w:r>
      </w:hyperlink>
      <w:r w:rsidRPr="009A3B71">
        <w:rPr>
          <w:sz w:val="18"/>
          <w:szCs w:val="18"/>
        </w:rPr>
        <w:t xml:space="preserve"> </w:t>
      </w:r>
    </w:p>
    <w:p w14:paraId="55155CA1" w14:textId="77777777" w:rsidR="00895A2B" w:rsidRPr="009A3B71" w:rsidRDefault="00895A2B" w:rsidP="00895A2B">
      <w:pPr>
        <w:spacing w:after="0" w:line="270" w:lineRule="auto"/>
        <w:ind w:left="677" w:right="601"/>
        <w:jc w:val="center"/>
        <w:rPr>
          <w:sz w:val="18"/>
          <w:szCs w:val="18"/>
        </w:rPr>
      </w:pPr>
      <w:r w:rsidRPr="009A3B71">
        <w:rPr>
          <w:sz w:val="18"/>
          <w:szCs w:val="18"/>
        </w:rPr>
        <w:t xml:space="preserve">NH SOS Business ID 66227 NH \CTU No. 14333; </w:t>
      </w:r>
    </w:p>
    <w:p w14:paraId="6BE61359" w14:textId="0A607E74" w:rsidR="00451CA8" w:rsidRPr="009A3B71" w:rsidRDefault="00895A2B" w:rsidP="00385A89">
      <w:pPr>
        <w:spacing w:after="0" w:line="270" w:lineRule="auto"/>
        <w:ind w:left="677" w:right="601"/>
        <w:jc w:val="center"/>
        <w:rPr>
          <w:sz w:val="18"/>
          <w:szCs w:val="18"/>
        </w:rPr>
      </w:pPr>
      <w:r w:rsidRPr="009A3B71">
        <w:rPr>
          <w:sz w:val="18"/>
          <w:szCs w:val="18"/>
        </w:rPr>
        <w:t>RCS is a registered IRS 501c3 Charity EIN 02-6012671</w:t>
      </w:r>
    </w:p>
    <w:sectPr w:rsidR="00451CA8" w:rsidRPr="009A3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61B4"/>
    <w:multiLevelType w:val="multilevel"/>
    <w:tmpl w:val="FD80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926E8"/>
    <w:multiLevelType w:val="multilevel"/>
    <w:tmpl w:val="7F6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DE5A52"/>
    <w:multiLevelType w:val="multilevel"/>
    <w:tmpl w:val="977A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045927">
    <w:abstractNumId w:val="2"/>
  </w:num>
  <w:num w:numId="2" w16cid:durableId="963734786">
    <w:abstractNumId w:val="0"/>
  </w:num>
  <w:num w:numId="3" w16cid:durableId="71430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78"/>
    <w:rsid w:val="00055B4E"/>
    <w:rsid w:val="000F4F93"/>
    <w:rsid w:val="001128B3"/>
    <w:rsid w:val="001226E9"/>
    <w:rsid w:val="00212025"/>
    <w:rsid w:val="00217138"/>
    <w:rsid w:val="00226A02"/>
    <w:rsid w:val="00233882"/>
    <w:rsid w:val="00242793"/>
    <w:rsid w:val="002B2173"/>
    <w:rsid w:val="00325C81"/>
    <w:rsid w:val="00385A89"/>
    <w:rsid w:val="003A6200"/>
    <w:rsid w:val="004124F7"/>
    <w:rsid w:val="00437178"/>
    <w:rsid w:val="00451CA8"/>
    <w:rsid w:val="00553004"/>
    <w:rsid w:val="00565F94"/>
    <w:rsid w:val="005C65B7"/>
    <w:rsid w:val="005D679E"/>
    <w:rsid w:val="007335C3"/>
    <w:rsid w:val="00767947"/>
    <w:rsid w:val="00882771"/>
    <w:rsid w:val="00895A2B"/>
    <w:rsid w:val="008E6A9F"/>
    <w:rsid w:val="009724C0"/>
    <w:rsid w:val="009A3B71"/>
    <w:rsid w:val="009F0D52"/>
    <w:rsid w:val="00A06057"/>
    <w:rsid w:val="00A342C4"/>
    <w:rsid w:val="00A8169E"/>
    <w:rsid w:val="00AD1451"/>
    <w:rsid w:val="00C16A09"/>
    <w:rsid w:val="00DC149C"/>
    <w:rsid w:val="00E263B7"/>
    <w:rsid w:val="00E325C5"/>
    <w:rsid w:val="00E90ED8"/>
    <w:rsid w:val="00F3214C"/>
    <w:rsid w:val="00F47847"/>
    <w:rsid w:val="00FC222F"/>
    <w:rsid w:val="00FF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A702"/>
  <w15:chartTrackingRefBased/>
  <w15:docId w15:val="{17FF01F6-EBB6-4432-BFBD-FEC8A50B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1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71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71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71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371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37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1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71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71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71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371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37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178"/>
    <w:rPr>
      <w:rFonts w:eastAsiaTheme="majorEastAsia" w:cstheme="majorBidi"/>
      <w:color w:val="272727" w:themeColor="text1" w:themeTint="D8"/>
    </w:rPr>
  </w:style>
  <w:style w:type="paragraph" w:styleId="Title">
    <w:name w:val="Title"/>
    <w:basedOn w:val="Normal"/>
    <w:next w:val="Normal"/>
    <w:link w:val="TitleChar"/>
    <w:uiPriority w:val="10"/>
    <w:qFormat/>
    <w:rsid w:val="00437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178"/>
    <w:pPr>
      <w:spacing w:before="160"/>
      <w:jc w:val="center"/>
    </w:pPr>
    <w:rPr>
      <w:i/>
      <w:iCs/>
      <w:color w:val="404040" w:themeColor="text1" w:themeTint="BF"/>
    </w:rPr>
  </w:style>
  <w:style w:type="character" w:customStyle="1" w:styleId="QuoteChar">
    <w:name w:val="Quote Char"/>
    <w:basedOn w:val="DefaultParagraphFont"/>
    <w:link w:val="Quote"/>
    <w:uiPriority w:val="29"/>
    <w:rsid w:val="00437178"/>
    <w:rPr>
      <w:i/>
      <w:iCs/>
      <w:color w:val="404040" w:themeColor="text1" w:themeTint="BF"/>
    </w:rPr>
  </w:style>
  <w:style w:type="paragraph" w:styleId="ListParagraph">
    <w:name w:val="List Paragraph"/>
    <w:basedOn w:val="Normal"/>
    <w:uiPriority w:val="34"/>
    <w:qFormat/>
    <w:rsid w:val="00437178"/>
    <w:pPr>
      <w:ind w:left="720"/>
      <w:contextualSpacing/>
    </w:pPr>
  </w:style>
  <w:style w:type="character" w:styleId="IntenseEmphasis">
    <w:name w:val="Intense Emphasis"/>
    <w:basedOn w:val="DefaultParagraphFont"/>
    <w:uiPriority w:val="21"/>
    <w:qFormat/>
    <w:rsid w:val="00437178"/>
    <w:rPr>
      <w:i/>
      <w:iCs/>
      <w:color w:val="2E74B5" w:themeColor="accent1" w:themeShade="BF"/>
    </w:rPr>
  </w:style>
  <w:style w:type="paragraph" w:styleId="IntenseQuote">
    <w:name w:val="Intense Quote"/>
    <w:basedOn w:val="Normal"/>
    <w:next w:val="Normal"/>
    <w:link w:val="IntenseQuoteChar"/>
    <w:uiPriority w:val="30"/>
    <w:qFormat/>
    <w:rsid w:val="004371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7178"/>
    <w:rPr>
      <w:i/>
      <w:iCs/>
      <w:color w:val="2E74B5" w:themeColor="accent1" w:themeShade="BF"/>
    </w:rPr>
  </w:style>
  <w:style w:type="character" w:styleId="IntenseReference">
    <w:name w:val="Intense Reference"/>
    <w:basedOn w:val="DefaultParagraphFont"/>
    <w:uiPriority w:val="32"/>
    <w:qFormat/>
    <w:rsid w:val="00437178"/>
    <w:rPr>
      <w:b/>
      <w:bCs/>
      <w:smallCaps/>
      <w:color w:val="2E74B5" w:themeColor="accent1" w:themeShade="BF"/>
      <w:spacing w:val="5"/>
    </w:rPr>
  </w:style>
  <w:style w:type="character" w:styleId="Hyperlink">
    <w:name w:val="Hyperlink"/>
    <w:basedOn w:val="DefaultParagraphFont"/>
    <w:uiPriority w:val="99"/>
    <w:unhideWhenUsed/>
    <w:rsid w:val="00437178"/>
    <w:rPr>
      <w:color w:val="0563C1" w:themeColor="hyperlink"/>
      <w:u w:val="single"/>
    </w:rPr>
  </w:style>
  <w:style w:type="character" w:styleId="UnresolvedMention">
    <w:name w:val="Unresolved Mention"/>
    <w:basedOn w:val="DefaultParagraphFont"/>
    <w:uiPriority w:val="99"/>
    <w:semiHidden/>
    <w:unhideWhenUsed/>
    <w:rsid w:val="00437178"/>
    <w:rPr>
      <w:color w:val="605E5C"/>
      <w:shd w:val="clear" w:color="auto" w:fill="E1DFDD"/>
    </w:rPr>
  </w:style>
  <w:style w:type="table" w:customStyle="1" w:styleId="TableGrid">
    <w:name w:val="TableGrid"/>
    <w:rsid w:val="00895A2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ockinghamchoral.org" TargetMode="External"/><Relationship Id="rId5" Type="http://schemas.openxmlformats.org/officeDocument/2006/relationships/styles" Target="styles.xml"/><Relationship Id="rId10" Type="http://schemas.openxmlformats.org/officeDocument/2006/relationships/hyperlink" Target="mailto:info@rockinghamchoral.org" TargetMode="External"/><Relationship Id="rId4" Type="http://schemas.openxmlformats.org/officeDocument/2006/relationships/numbering" Target="numbering.xml"/><Relationship Id="rId9" Type="http://schemas.openxmlformats.org/officeDocument/2006/relationships/hyperlink" Target="mailto:info@rockinghamchoral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5C178CECEF041A45FBB62F7622A28" ma:contentTypeVersion="11" ma:contentTypeDescription="Create a new document." ma:contentTypeScope="" ma:versionID="996ee92af3d2495e396dd6697ecebbbc">
  <xsd:schema xmlns:xsd="http://www.w3.org/2001/XMLSchema" xmlns:xs="http://www.w3.org/2001/XMLSchema" xmlns:p="http://schemas.microsoft.com/office/2006/metadata/properties" xmlns:ns3="ab3eb579-edbe-4153-8066-012de8934978" targetNamespace="http://schemas.microsoft.com/office/2006/metadata/properties" ma:root="true" ma:fieldsID="d2042de01ee04484339e3098ad40d52a" ns3:_="">
    <xsd:import namespace="ab3eb579-edbe-4153-8066-012de893497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eb579-edbe-4153-8066-012de893497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3eb579-edbe-4153-8066-012de8934978" xsi:nil="true"/>
  </documentManagement>
</p:properties>
</file>

<file path=customXml/itemProps1.xml><?xml version="1.0" encoding="utf-8"?>
<ds:datastoreItem xmlns:ds="http://schemas.openxmlformats.org/officeDocument/2006/customXml" ds:itemID="{D1D4221F-ABC7-44BF-B411-DA96172BA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eb579-edbe-4153-8066-012de8934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26EBD-9553-4D32-B779-B157547131AF}">
  <ds:schemaRefs>
    <ds:schemaRef ds:uri="http://schemas.microsoft.com/sharepoint/v3/contenttype/forms"/>
  </ds:schemaRefs>
</ds:datastoreItem>
</file>

<file path=customXml/itemProps3.xml><?xml version="1.0" encoding="utf-8"?>
<ds:datastoreItem xmlns:ds="http://schemas.openxmlformats.org/officeDocument/2006/customXml" ds:itemID="{A5FB63A9-1409-4786-BBA5-398C22774ED0}">
  <ds:schemaRefs>
    <ds:schemaRef ds:uri="http://schemas.microsoft.com/office/2006/metadata/properties"/>
    <ds:schemaRef ds:uri="http://schemas.microsoft.com/office/infopath/2007/PartnerControls"/>
    <ds:schemaRef ds:uri="ab3eb579-edbe-4153-8066-012de89349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4034</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RCS President</dc:creator>
  <cp:keywords/>
  <dc:description/>
  <cp:lastModifiedBy>RCS President</cp:lastModifiedBy>
  <cp:revision>2</cp:revision>
  <cp:lastPrinted>2026-02-17T18:42:00Z</cp:lastPrinted>
  <dcterms:created xsi:type="dcterms:W3CDTF">2026-02-17T19:23:00Z</dcterms:created>
  <dcterms:modified xsi:type="dcterms:W3CDTF">2026-02-17T19:23:00Z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0x0101005645C178CECEF041A45FBB62F7622A28</vt:lpwstr>
  </property>
</Properties>
</file>