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6BF9F" w14:textId="2528F394" w:rsidR="004741C7" w:rsidRDefault="006E0BB4" w:rsidP="00DC74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80B29" wp14:editId="3151242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000625" cy="8001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C84B" w14:textId="77777777" w:rsidR="006E0BB4" w:rsidRDefault="006E0BB4" w:rsidP="006E0BB4">
                            <w:pPr>
                              <w:spacing w:after="0" w:line="240" w:lineRule="auto"/>
                              <w:jc w:val="right"/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</w:pPr>
                            <w:r w:rsidRPr="006E0BB4"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  <w:t>27-35 Jackson Avenue, Long Island City, NY 11101</w:t>
                            </w:r>
                          </w:p>
                          <w:p w14:paraId="7759AD79" w14:textId="77777777" w:rsidR="00894B92" w:rsidRPr="006E0BB4" w:rsidRDefault="00E11411" w:rsidP="006E0BB4">
                            <w:pPr>
                              <w:spacing w:after="0" w:line="240" w:lineRule="auto"/>
                              <w:jc w:val="right"/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  <w:t>718-391-4667</w:t>
                            </w:r>
                          </w:p>
                          <w:p w14:paraId="4660FF0E" w14:textId="77777777" w:rsidR="006E0BB4" w:rsidRPr="006E0BB4" w:rsidRDefault="006E0BB4" w:rsidP="006E0BB4">
                            <w:pPr>
                              <w:spacing w:after="0" w:line="240" w:lineRule="auto"/>
                              <w:jc w:val="right"/>
                              <w:rPr>
                                <w:rFonts w:ascii="Rockwell" w:hAnsi="Rockwell"/>
                                <w:sz w:val="20"/>
                                <w:szCs w:val="20"/>
                              </w:rPr>
                            </w:pPr>
                          </w:p>
                          <w:p w14:paraId="12259EEB" w14:textId="77777777" w:rsidR="006E0BB4" w:rsidRPr="00894B92" w:rsidRDefault="006E0BB4" w:rsidP="006E0BB4">
                            <w:pPr>
                              <w:spacing w:after="0" w:line="240" w:lineRule="auto"/>
                              <w:jc w:val="right"/>
                              <w:rPr>
                                <w:rFonts w:ascii="Rockwell" w:hAnsi="Rockwell"/>
                                <w:sz w:val="16"/>
                                <w:szCs w:val="16"/>
                              </w:rPr>
                            </w:pPr>
                            <w:r w:rsidRPr="00894B92">
                              <w:rPr>
                                <w:rFonts w:ascii="Rockwell" w:hAnsi="Rockwell"/>
                                <w:sz w:val="16"/>
                                <w:szCs w:val="16"/>
                              </w:rPr>
                              <w:t>Christine M. Britton</w:t>
                            </w:r>
                          </w:p>
                          <w:p w14:paraId="484E6740" w14:textId="19FB178D" w:rsidR="006E0BB4" w:rsidRPr="00894B92" w:rsidRDefault="006E0BB4" w:rsidP="006E0BB4">
                            <w:pPr>
                              <w:spacing w:after="0" w:line="240" w:lineRule="auto"/>
                              <w:jc w:val="right"/>
                              <w:rPr>
                                <w:rFonts w:ascii="Rockwell" w:hAnsi="Rockwell"/>
                                <w:sz w:val="16"/>
                                <w:szCs w:val="16"/>
                              </w:rPr>
                            </w:pPr>
                            <w:r w:rsidRPr="00894B92">
                              <w:rPr>
                                <w:rFonts w:ascii="Rockwell" w:hAnsi="Rockwell"/>
                                <w:sz w:val="16"/>
                                <w:szCs w:val="16"/>
                              </w:rPr>
                              <w:t xml:space="preserve">Founding Principal </w:t>
                            </w:r>
                          </w:p>
                          <w:p w14:paraId="02DBDFD7" w14:textId="77777777" w:rsidR="006E0BB4" w:rsidRDefault="006E0B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780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55pt;margin-top:.75pt;width:393.75pt;height:6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" stroked="f">
                <v:textbox>
                  <w:txbxContent>
                    <w:p w14:paraId="20DDC84B" w14:textId="77777777" w:rsidR="006E0BB4" w:rsidRDefault="006E0BB4" w:rsidP="006E0BB4">
                      <w:pPr>
                        <w:spacing w:after="0" w:line="240" w:lineRule="auto"/>
                        <w:jc w:val="right"/>
                        <w:rPr>
                          <w:rFonts w:ascii="Rockwell" w:hAnsi="Rockwell"/>
                          <w:sz w:val="20"/>
                          <w:szCs w:val="20"/>
                        </w:rPr>
                      </w:pPr>
                      <w:r w:rsidRPr="006E0BB4">
                        <w:rPr>
                          <w:rFonts w:ascii="Rockwell" w:hAnsi="Rockwell"/>
                          <w:sz w:val="20"/>
                          <w:szCs w:val="20"/>
                        </w:rPr>
                        <w:t>27-35 Jackson Avenue, Long Island City, NY 11101</w:t>
                      </w:r>
                    </w:p>
                    <w:p w14:paraId="7759AD79" w14:textId="77777777" w:rsidR="00894B92" w:rsidRPr="006E0BB4" w:rsidRDefault="00E11411" w:rsidP="006E0BB4">
                      <w:pPr>
                        <w:spacing w:after="0" w:line="240" w:lineRule="auto"/>
                        <w:jc w:val="right"/>
                        <w:rPr>
                          <w:rFonts w:ascii="Rockwell" w:hAnsi="Rockwell"/>
                          <w:sz w:val="20"/>
                          <w:szCs w:val="20"/>
                        </w:rPr>
                      </w:pPr>
                      <w:r>
                        <w:rPr>
                          <w:rFonts w:ascii="Rockwell" w:hAnsi="Rockwell"/>
                          <w:sz w:val="20"/>
                          <w:szCs w:val="20"/>
                        </w:rPr>
                        <w:t>718-391-4667</w:t>
                      </w:r>
                    </w:p>
                    <w:p w14:paraId="4660FF0E" w14:textId="77777777" w:rsidR="006E0BB4" w:rsidRPr="006E0BB4" w:rsidRDefault="006E0BB4" w:rsidP="006E0BB4">
                      <w:pPr>
                        <w:spacing w:after="0" w:line="240" w:lineRule="auto"/>
                        <w:jc w:val="right"/>
                        <w:rPr>
                          <w:rFonts w:ascii="Rockwell" w:hAnsi="Rockwell"/>
                          <w:sz w:val="20"/>
                          <w:szCs w:val="20"/>
                        </w:rPr>
                      </w:pPr>
                    </w:p>
                    <w:p w14:paraId="12259EEB" w14:textId="77777777" w:rsidR="006E0BB4" w:rsidRPr="00894B92" w:rsidRDefault="006E0BB4" w:rsidP="006E0BB4">
                      <w:pPr>
                        <w:spacing w:after="0" w:line="240" w:lineRule="auto"/>
                        <w:jc w:val="right"/>
                        <w:rPr>
                          <w:rFonts w:ascii="Rockwell" w:hAnsi="Rockwell"/>
                          <w:sz w:val="16"/>
                          <w:szCs w:val="16"/>
                        </w:rPr>
                      </w:pPr>
                      <w:r w:rsidRPr="00894B92">
                        <w:rPr>
                          <w:rFonts w:ascii="Rockwell" w:hAnsi="Rockwell"/>
                          <w:sz w:val="16"/>
                          <w:szCs w:val="16"/>
                        </w:rPr>
                        <w:t>Christine M. Britton</w:t>
                      </w:r>
                    </w:p>
                    <w:p w14:paraId="484E6740" w14:textId="19FB178D" w:rsidR="006E0BB4" w:rsidRPr="00894B92" w:rsidRDefault="006E0BB4" w:rsidP="006E0BB4">
                      <w:pPr>
                        <w:spacing w:after="0" w:line="240" w:lineRule="auto"/>
                        <w:jc w:val="right"/>
                        <w:rPr>
                          <w:rFonts w:ascii="Rockwell" w:hAnsi="Rockwell"/>
                          <w:sz w:val="16"/>
                          <w:szCs w:val="16"/>
                        </w:rPr>
                      </w:pPr>
                      <w:r w:rsidRPr="00894B92">
                        <w:rPr>
                          <w:rFonts w:ascii="Rockwell" w:hAnsi="Rockwell"/>
                          <w:sz w:val="16"/>
                          <w:szCs w:val="16"/>
                        </w:rPr>
                        <w:t xml:space="preserve">Founding Principal </w:t>
                      </w:r>
                    </w:p>
                    <w:p w14:paraId="02DBDFD7" w14:textId="77777777" w:rsidR="006E0BB4" w:rsidRDefault="006E0BB4"/>
                  </w:txbxContent>
                </v:textbox>
                <w10:wrap type="square" anchorx="margin"/>
              </v:shape>
            </w:pict>
          </mc:Fallback>
        </mc:AlternateContent>
      </w:r>
      <w:r w:rsidR="009F2318">
        <w:rPr>
          <w:noProof/>
        </w:rPr>
        <w:pict w14:anchorId="10E58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S384 SML final CMYK" style="width:114pt;height:73.5pt;mso-width-percent:0;mso-height-percent:0;mso-width-percent:0;mso-height-percent:0">
            <v:imagedata r:id="rId7" o:title="PS384 SML final CMYK"/>
          </v:shape>
        </w:pict>
      </w:r>
    </w:p>
    <w:p w14:paraId="41D21060" w14:textId="4BA63C71" w:rsidR="00521761" w:rsidRPr="00FA2077" w:rsidRDefault="00521761" w:rsidP="00FA2077">
      <w:pPr>
        <w:pStyle w:val="NormalWeb"/>
        <w:spacing w:before="0" w:after="0" w:line="0" w:lineRule="atLeast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4A21C9">
        <w:rPr>
          <w:rFonts w:asciiTheme="minorHAnsi" w:hAnsiTheme="minorHAnsi"/>
          <w:b/>
          <w:sz w:val="24"/>
          <w:szCs w:val="24"/>
        </w:rPr>
        <w:t xml:space="preserve">SLT Meeting </w:t>
      </w:r>
      <w:r w:rsidR="00FA2077" w:rsidRPr="004A21C9">
        <w:rPr>
          <w:rFonts w:asciiTheme="minorHAnsi" w:hAnsiTheme="minorHAnsi" w:cs="Times New Roman"/>
          <w:b/>
          <w:sz w:val="24"/>
          <w:szCs w:val="24"/>
        </w:rPr>
        <w:t>Agenda</w:t>
      </w:r>
      <w:r w:rsidR="00FA2077">
        <w:rPr>
          <w:rFonts w:asciiTheme="minorHAnsi" w:hAnsiTheme="minorHAnsi" w:cs="Times New Roman"/>
          <w:b/>
          <w:sz w:val="24"/>
          <w:szCs w:val="24"/>
        </w:rPr>
        <w:t xml:space="preserve"> &amp; </w:t>
      </w:r>
      <w:r w:rsidRPr="004A21C9">
        <w:rPr>
          <w:rFonts w:asciiTheme="minorHAnsi" w:hAnsiTheme="minorHAnsi"/>
          <w:b/>
          <w:sz w:val="24"/>
          <w:szCs w:val="24"/>
        </w:rPr>
        <w:t>Minutes</w:t>
      </w:r>
    </w:p>
    <w:p w14:paraId="34180A1E" w14:textId="29E64E65" w:rsidR="00521761" w:rsidRPr="004A21C9" w:rsidRDefault="009A444F" w:rsidP="00521761">
      <w:pPr>
        <w:pStyle w:val="NormalWeb"/>
        <w:spacing w:before="0" w:after="0" w:line="0" w:lineRule="atLeast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October 21</w:t>
      </w:r>
      <w:r w:rsidR="00596246">
        <w:rPr>
          <w:rFonts w:asciiTheme="minorHAnsi" w:hAnsiTheme="minorHAnsi" w:cs="Times New Roman"/>
          <w:sz w:val="24"/>
          <w:szCs w:val="24"/>
        </w:rPr>
        <w:t>, 2019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415"/>
        <w:gridCol w:w="7650"/>
      </w:tblGrid>
      <w:tr w:rsidR="00B47AD6" w:rsidRPr="004A21C9" w14:paraId="1A7FA2DC" w14:textId="77777777" w:rsidTr="00534B3E">
        <w:trPr>
          <w:trHeight w:val="302"/>
        </w:trPr>
        <w:tc>
          <w:tcPr>
            <w:tcW w:w="3415" w:type="dxa"/>
          </w:tcPr>
          <w:p w14:paraId="1948EE01" w14:textId="77777777" w:rsidR="00521761" w:rsidRPr="00A95C5C" w:rsidRDefault="00521761" w:rsidP="00EF7089">
            <w:pPr>
              <w:pStyle w:val="NormalWeb"/>
              <w:spacing w:before="0" w:after="0" w:line="0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95C5C">
              <w:rPr>
                <w:rFonts w:asciiTheme="minorHAnsi" w:hAnsiTheme="minorHAnsi" w:cs="Times New Roman"/>
                <w:sz w:val="22"/>
                <w:szCs w:val="22"/>
              </w:rPr>
              <w:t>Agenda Item</w:t>
            </w:r>
          </w:p>
        </w:tc>
        <w:tc>
          <w:tcPr>
            <w:tcW w:w="7650" w:type="dxa"/>
          </w:tcPr>
          <w:p w14:paraId="1DDF4C52" w14:textId="77777777" w:rsidR="00521761" w:rsidRPr="00A95C5C" w:rsidRDefault="00521761" w:rsidP="00EF7089">
            <w:pPr>
              <w:pStyle w:val="NormalWeb"/>
              <w:spacing w:before="0" w:after="0" w:line="0" w:lineRule="atLeas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95C5C">
              <w:rPr>
                <w:rFonts w:asciiTheme="minorHAnsi" w:hAnsiTheme="minorHAnsi" w:cs="Times New Roman"/>
                <w:sz w:val="22"/>
                <w:szCs w:val="22"/>
              </w:rPr>
              <w:t>Notes</w:t>
            </w:r>
          </w:p>
        </w:tc>
      </w:tr>
      <w:tr w:rsidR="00B47AD6" w:rsidRPr="004A21C9" w14:paraId="498453A8" w14:textId="77777777" w:rsidTr="00534B3E">
        <w:trPr>
          <w:trHeight w:val="557"/>
        </w:trPr>
        <w:tc>
          <w:tcPr>
            <w:tcW w:w="3415" w:type="dxa"/>
          </w:tcPr>
          <w:p w14:paraId="14E06BDE" w14:textId="727AAE28" w:rsidR="00153485" w:rsidRDefault="00153485" w:rsidP="004A21C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A95C5C">
              <w:rPr>
                <w:rFonts w:asciiTheme="minorHAnsi" w:hAnsiTheme="minorHAnsi"/>
                <w:sz w:val="22"/>
                <w:szCs w:val="22"/>
              </w:rPr>
              <w:t>Introduction</w:t>
            </w:r>
            <w:r w:rsidR="00F86519" w:rsidRPr="00A95C5C">
              <w:rPr>
                <w:rFonts w:asciiTheme="minorHAnsi" w:hAnsiTheme="minorHAnsi"/>
                <w:sz w:val="22"/>
                <w:szCs w:val="22"/>
              </w:rPr>
              <w:t xml:space="preserve"> &amp; Welcome</w:t>
            </w:r>
            <w:r w:rsidR="00EA6AE1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4167A73" w14:textId="5FB42AC7" w:rsidR="00201EFB" w:rsidRPr="00A95C5C" w:rsidRDefault="00EA6AE1" w:rsidP="00EA6AE1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 in &amp; remuneration </w:t>
            </w:r>
          </w:p>
        </w:tc>
        <w:tc>
          <w:tcPr>
            <w:tcW w:w="7650" w:type="dxa"/>
          </w:tcPr>
          <w:p w14:paraId="5580D307" w14:textId="77777777" w:rsidR="00EA6AE1" w:rsidRDefault="0068203E" w:rsidP="00BE251C">
            <w:pPr>
              <w:pStyle w:val="NormalWeb"/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95C5C">
              <w:rPr>
                <w:rFonts w:asciiTheme="minorHAnsi" w:hAnsiTheme="minorHAnsi" w:cs="Times New Roman"/>
                <w:sz w:val="22"/>
                <w:szCs w:val="22"/>
              </w:rPr>
              <w:t>Welcome!</w:t>
            </w:r>
            <w:r w:rsidR="00EA6AE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3D643CFC" w14:textId="689B69D7" w:rsidR="00B04C2E" w:rsidRPr="00477435" w:rsidRDefault="00566543" w:rsidP="00426E7E">
            <w:pPr>
              <w:pStyle w:val="NormalWeb"/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Introduction of m</w:t>
            </w:r>
            <w:r w:rsidR="00D23285">
              <w:rPr>
                <w:rFonts w:asciiTheme="minorHAnsi" w:hAnsiTheme="minorHAnsi" w:cs="Times New Roman"/>
                <w:sz w:val="22"/>
                <w:szCs w:val="22"/>
              </w:rPr>
              <w:t xml:space="preserve">embers </w:t>
            </w:r>
          </w:p>
        </w:tc>
      </w:tr>
      <w:tr w:rsidR="00566543" w:rsidRPr="004A21C9" w14:paraId="39B08CCE" w14:textId="77777777" w:rsidTr="00534B3E">
        <w:trPr>
          <w:trHeight w:val="557"/>
        </w:trPr>
        <w:tc>
          <w:tcPr>
            <w:tcW w:w="3415" w:type="dxa"/>
          </w:tcPr>
          <w:p w14:paraId="07D0C698" w14:textId="4E4230F1" w:rsidR="00566543" w:rsidRPr="00A95C5C" w:rsidRDefault="00566543" w:rsidP="0056654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&amp; Approve Last Meeting’s Minutes </w:t>
            </w:r>
          </w:p>
        </w:tc>
        <w:tc>
          <w:tcPr>
            <w:tcW w:w="7650" w:type="dxa"/>
          </w:tcPr>
          <w:p w14:paraId="6F5F64F2" w14:textId="77777777" w:rsidR="00566543" w:rsidRPr="00A95C5C" w:rsidRDefault="00566543" w:rsidP="00566543">
            <w:pPr>
              <w:pStyle w:val="NormalWeb"/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66543" w:rsidRPr="004A21C9" w14:paraId="7F9DEEA7" w14:textId="77777777" w:rsidTr="00534B3E">
        <w:trPr>
          <w:trHeight w:val="557"/>
        </w:trPr>
        <w:tc>
          <w:tcPr>
            <w:tcW w:w="3415" w:type="dxa"/>
          </w:tcPr>
          <w:p w14:paraId="08B22658" w14:textId="48CE1F6F" w:rsidR="00566543" w:rsidRPr="00A95C5C" w:rsidRDefault="00566543" w:rsidP="008E586A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New Business </w:t>
            </w:r>
          </w:p>
        </w:tc>
        <w:tc>
          <w:tcPr>
            <w:tcW w:w="7650" w:type="dxa"/>
          </w:tcPr>
          <w:p w14:paraId="57ABC2B2" w14:textId="1F2543BD" w:rsidR="00566543" w:rsidRDefault="00566543" w:rsidP="00566543">
            <w:pPr>
              <w:pStyle w:val="NormalWeb"/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Revising the Bylaws (30 minutes)</w:t>
            </w:r>
          </w:p>
          <w:p w14:paraId="7358FDCE" w14:textId="5BB883F4" w:rsidR="00566543" w:rsidRDefault="00566543" w:rsidP="00566543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Dates/times of future meetings</w:t>
            </w:r>
          </w:p>
          <w:p w14:paraId="50AAFE42" w14:textId="73A7C4F6" w:rsidR="00566543" w:rsidRDefault="00566543" w:rsidP="00566543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Clarification of roles: Chairperson, Secretary</w:t>
            </w:r>
          </w:p>
          <w:p w14:paraId="063BF746" w14:textId="01DC1A1A" w:rsidR="00566543" w:rsidRDefault="00566543" w:rsidP="00566543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Additional Roles: Facilitator, Financial Liaison, Timekeeper, PTA Liaison</w:t>
            </w:r>
          </w:p>
          <w:p w14:paraId="380DAB31" w14:textId="3A1B9BCB" w:rsidR="00566543" w:rsidRDefault="00566543" w:rsidP="00566543">
            <w:pPr>
              <w:pStyle w:val="NormalWeb"/>
              <w:numPr>
                <w:ilvl w:val="0"/>
                <w:numId w:val="22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Open Meetings Law Information </w:t>
            </w:r>
          </w:p>
          <w:p w14:paraId="7F6D4B3E" w14:textId="699EF960" w:rsidR="00566543" w:rsidRDefault="00566543" w:rsidP="00566543">
            <w:pPr>
              <w:pStyle w:val="NormalWeb"/>
              <w:numPr>
                <w:ilvl w:val="0"/>
                <w:numId w:val="22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Protocols</w:t>
            </w:r>
            <w:r w:rsidR="008E586A">
              <w:rPr>
                <w:rFonts w:asciiTheme="minorHAnsi" w:hAnsiTheme="minorHAnsi" w:cs="Times New Roman"/>
                <w:sz w:val="22"/>
                <w:szCs w:val="22"/>
              </w:rPr>
              <w:t xml:space="preserve"> for 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peakers</w:t>
            </w:r>
            <w:r w:rsidR="008E586A">
              <w:rPr>
                <w:rFonts w:asciiTheme="minorHAnsi" w:hAnsiTheme="minorHAnsi" w:cs="Times New Roman"/>
                <w:sz w:val="22"/>
                <w:szCs w:val="22"/>
              </w:rPr>
              <w:t xml:space="preserve">, </w:t>
            </w:r>
            <w:r w:rsidR="00F11CB0">
              <w:rPr>
                <w:rFonts w:asciiTheme="minorHAnsi" w:hAnsiTheme="minorHAnsi" w:cs="Times New Roman"/>
                <w:sz w:val="22"/>
                <w:szCs w:val="22"/>
              </w:rPr>
              <w:t xml:space="preserve">roles of </w:t>
            </w:r>
            <w:r w:rsidR="008E586A">
              <w:rPr>
                <w:rFonts w:asciiTheme="minorHAnsi" w:hAnsiTheme="minorHAnsi" w:cs="Times New Roman"/>
                <w:sz w:val="22"/>
                <w:szCs w:val="22"/>
              </w:rPr>
              <w:t>additional attendees</w:t>
            </w:r>
          </w:p>
          <w:p w14:paraId="3595B2DB" w14:textId="66303529" w:rsidR="00E50329" w:rsidRDefault="00566543" w:rsidP="00E50329">
            <w:pPr>
              <w:pStyle w:val="NormalWeb"/>
              <w:numPr>
                <w:ilvl w:val="0"/>
                <w:numId w:val="22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Protocols for </w:t>
            </w:r>
            <w:r w:rsidR="008E586A">
              <w:rPr>
                <w:rFonts w:asciiTheme="minorHAnsi" w:hAnsiTheme="minorHAnsi" w:cs="Times New Roman"/>
                <w:sz w:val="22"/>
                <w:szCs w:val="22"/>
              </w:rPr>
              <w:t>communication, agenda 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tems</w:t>
            </w:r>
            <w:r w:rsidR="008E586A">
              <w:rPr>
                <w:rFonts w:asciiTheme="minorHAnsi" w:hAnsiTheme="minorHAnsi" w:cs="Times New Roman"/>
                <w:sz w:val="22"/>
                <w:szCs w:val="22"/>
              </w:rPr>
              <w:t>, guidelines for s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har</w:t>
            </w:r>
            <w:r w:rsidR="008E586A">
              <w:rPr>
                <w:rFonts w:asciiTheme="minorHAnsi" w:hAnsiTheme="minorHAnsi" w:cs="Times New Roman"/>
                <w:sz w:val="22"/>
                <w:szCs w:val="22"/>
              </w:rPr>
              <w:t>ed i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nformation at PTA Meetings</w:t>
            </w:r>
          </w:p>
          <w:p w14:paraId="627453D0" w14:textId="170BA11D" w:rsidR="00FA6D57" w:rsidRDefault="00FA6D57" w:rsidP="00FA6D57">
            <w:pPr>
              <w:pStyle w:val="NormalWeb"/>
              <w:numPr>
                <w:ilvl w:val="0"/>
                <w:numId w:val="27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Dates and times of meetings are on the school’s website, District 30 website, and will be shared by the Chairperson via Class Dojo</w:t>
            </w:r>
          </w:p>
          <w:p w14:paraId="3430954D" w14:textId="074179CA" w:rsidR="002B7A78" w:rsidRDefault="002B7A78" w:rsidP="00FA6D57">
            <w:pPr>
              <w:pStyle w:val="NormalWeb"/>
              <w:numPr>
                <w:ilvl w:val="0"/>
                <w:numId w:val="27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Chairperson creates the agenda for the meeting and facilitates</w:t>
            </w:r>
          </w:p>
          <w:p w14:paraId="75E9E145" w14:textId="00EA3174" w:rsidR="002B7A78" w:rsidRDefault="002B7A78" w:rsidP="00FA6D57">
            <w:pPr>
              <w:pStyle w:val="NormalWeb"/>
              <w:numPr>
                <w:ilvl w:val="0"/>
                <w:numId w:val="27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Secretary takes meeting minutes and updates bylaws</w:t>
            </w:r>
            <w:bookmarkStart w:id="0" w:name="_GoBack"/>
            <w:bookmarkEnd w:id="0"/>
          </w:p>
          <w:p w14:paraId="05261CD3" w14:textId="0EEC6BE5" w:rsidR="00FA6D57" w:rsidRDefault="00FA6D57" w:rsidP="00FA6D57">
            <w:pPr>
              <w:pStyle w:val="NormalWeb"/>
              <w:numPr>
                <w:ilvl w:val="0"/>
                <w:numId w:val="27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Observers can be present in the meeting but cannot speak until designated time</w:t>
            </w:r>
          </w:p>
          <w:p w14:paraId="1EF3DB94" w14:textId="7C1043F2" w:rsidR="002B7A78" w:rsidRPr="00E50329" w:rsidRDefault="002B7A78" w:rsidP="00FA6D57">
            <w:pPr>
              <w:pStyle w:val="NormalWeb"/>
              <w:numPr>
                <w:ilvl w:val="0"/>
                <w:numId w:val="27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Items will be discussed at the meeting, not via email </w:t>
            </w:r>
          </w:p>
          <w:p w14:paraId="042F914C" w14:textId="77777777" w:rsidR="00566543" w:rsidRDefault="00566543" w:rsidP="00566543">
            <w:pPr>
              <w:pStyle w:val="NormalWeb"/>
              <w:spacing w:before="0" w:after="0" w:line="0" w:lineRule="atLeast"/>
              <w:ind w:left="720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1B69DFA2" w14:textId="57D7C0F2" w:rsidR="00566543" w:rsidRDefault="00566543" w:rsidP="00566543">
            <w:pPr>
              <w:pStyle w:val="NormalWeb"/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 I</w:t>
            </w:r>
          </w:p>
          <w:p w14:paraId="0B11F5F5" w14:textId="37FEE571" w:rsidR="00DB6041" w:rsidRDefault="00EF1151" w:rsidP="00DB6041">
            <w:pPr>
              <w:pStyle w:val="NormalWeb"/>
              <w:numPr>
                <w:ilvl w:val="0"/>
                <w:numId w:val="26"/>
              </w:numPr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 do not receive</w:t>
            </w:r>
            <w:r w:rsidR="00DB6041">
              <w:rPr>
                <w:rFonts w:asciiTheme="minorHAnsi" w:hAnsiTheme="minorHAnsi"/>
                <w:sz w:val="22"/>
                <w:szCs w:val="22"/>
              </w:rPr>
              <w:t xml:space="preserve"> Title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funding at this time. Continue to complete Meal Form Applications. </w:t>
            </w:r>
          </w:p>
          <w:p w14:paraId="15B4D942" w14:textId="55FF87E1" w:rsidR="00566543" w:rsidRDefault="00566543" w:rsidP="00566543">
            <w:pPr>
              <w:pStyle w:val="NormalWeb"/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</w:p>
          <w:p w14:paraId="491C343B" w14:textId="04B714C7" w:rsidR="00566543" w:rsidRDefault="00566543" w:rsidP="00566543">
            <w:pPr>
              <w:pStyle w:val="NormalWeb"/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District Goals (5 minutes)</w:t>
            </w:r>
          </w:p>
          <w:p w14:paraId="7EA4C066" w14:textId="110A5252" w:rsidR="009C5571" w:rsidRDefault="00EF1151" w:rsidP="00EF1151">
            <w:pPr>
              <w:pStyle w:val="NormalWeb"/>
              <w:numPr>
                <w:ilvl w:val="0"/>
                <w:numId w:val="26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ELA, Math, Science, Supportive Environment, Advancing Equity Now – special attention to subgroups. Partnering with Communities &amp; Developing People are woven throughout. </w:t>
            </w:r>
          </w:p>
          <w:p w14:paraId="2C73D462" w14:textId="72A78831" w:rsidR="00566543" w:rsidRDefault="00566543" w:rsidP="00566543">
            <w:pPr>
              <w:pStyle w:val="NormalWeb"/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3E552C9B" w14:textId="10A261EA" w:rsidR="00566543" w:rsidRDefault="008E586A" w:rsidP="00566543">
            <w:pPr>
              <w:pStyle w:val="NormalWeb"/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CEP (30</w:t>
            </w:r>
            <w:r w:rsidR="00566543">
              <w:rPr>
                <w:rFonts w:asciiTheme="minorHAnsi" w:hAnsiTheme="minorHAnsi" w:cs="Times New Roman"/>
                <w:sz w:val="22"/>
                <w:szCs w:val="22"/>
              </w:rPr>
              <w:t xml:space="preserve"> minutes)</w:t>
            </w:r>
          </w:p>
          <w:p w14:paraId="41127DA9" w14:textId="5DA92DF6" w:rsidR="00566543" w:rsidRPr="00566543" w:rsidRDefault="00566543" w:rsidP="00566543">
            <w:pPr>
              <w:pStyle w:val="NormalWeb"/>
              <w:numPr>
                <w:ilvl w:val="0"/>
                <w:numId w:val="23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Framework For Great Schools</w:t>
            </w:r>
          </w:p>
          <w:p w14:paraId="7D6B9BA0" w14:textId="765F2C0C" w:rsidR="00566543" w:rsidRPr="00D23285" w:rsidRDefault="00566543" w:rsidP="00566543">
            <w:pPr>
              <w:pStyle w:val="NormalWeb"/>
              <w:numPr>
                <w:ilvl w:val="0"/>
                <w:numId w:val="23"/>
              </w:numPr>
              <w:spacing w:before="0" w:after="0" w:line="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Goals for 2019-20</w:t>
            </w:r>
          </w:p>
          <w:p w14:paraId="300B6AF1" w14:textId="268AB5E5" w:rsidR="00566543" w:rsidRDefault="00566543" w:rsidP="00566543">
            <w:pPr>
              <w:pStyle w:val="NormalWeb"/>
              <w:numPr>
                <w:ilvl w:val="0"/>
                <w:numId w:val="23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Budget</w:t>
            </w:r>
          </w:p>
          <w:p w14:paraId="08370336" w14:textId="77777777" w:rsidR="00EF1151" w:rsidRDefault="00EF1151" w:rsidP="00DB6041">
            <w:pPr>
              <w:pStyle w:val="NormalWeb"/>
              <w:numPr>
                <w:ilvl w:val="0"/>
                <w:numId w:val="26"/>
              </w:numPr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Ms. Britton shared:</w:t>
            </w:r>
          </w:p>
          <w:p w14:paraId="08EE5B9E" w14:textId="77777777" w:rsidR="00EF1151" w:rsidRDefault="00EF1151" w:rsidP="00DB6041">
            <w:pPr>
              <w:pStyle w:val="NormalWeb"/>
              <w:numPr>
                <w:ilvl w:val="0"/>
                <w:numId w:val="26"/>
              </w:numPr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 w:rsidR="00DB6041">
              <w:rPr>
                <w:rFonts w:asciiTheme="minorHAnsi" w:hAnsiTheme="minorHAnsi"/>
                <w:sz w:val="22"/>
                <w:szCs w:val="22"/>
              </w:rPr>
              <w:t>he framework</w:t>
            </w:r>
            <w:r>
              <w:rPr>
                <w:rFonts w:asciiTheme="minorHAnsi" w:hAnsiTheme="minorHAnsi"/>
                <w:sz w:val="22"/>
                <w:szCs w:val="22"/>
              </w:rPr>
              <w:t>—Student Achievement</w:t>
            </w:r>
            <w:r w:rsidRPr="00EF1151">
              <w:rPr>
                <w:rFonts w:asciiTheme="minorHAnsi" w:hAnsiTheme="minorHAnsi"/>
                <w:sz w:val="22"/>
                <w:szCs w:val="22"/>
              </w:rPr>
              <w:sym w:font="Wingdings" w:char="F0E0"/>
            </w:r>
            <w:r>
              <w:rPr>
                <w:rFonts w:asciiTheme="minorHAnsi" w:hAnsiTheme="minorHAnsi"/>
                <w:sz w:val="22"/>
                <w:szCs w:val="22"/>
              </w:rPr>
              <w:t xml:space="preserve">Rigorous Instruction, Collaborative Teachers, Supportive Environment, Effective School Leadership, Strong Family-Community Ties, Trust </w:t>
            </w:r>
          </w:p>
          <w:p w14:paraId="7B6EF4C7" w14:textId="77777777" w:rsidR="00EF1151" w:rsidRDefault="00EF1151" w:rsidP="00DB6041">
            <w:pPr>
              <w:pStyle w:val="NormalWeb"/>
              <w:numPr>
                <w:ilvl w:val="0"/>
                <w:numId w:val="26"/>
              </w:numPr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CEP </w:t>
            </w:r>
            <w:r w:rsidR="00DB6041">
              <w:rPr>
                <w:rFonts w:asciiTheme="minorHAnsi" w:hAnsiTheme="minorHAnsi"/>
                <w:sz w:val="22"/>
                <w:szCs w:val="22"/>
              </w:rPr>
              <w:t>goals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that are aligned to the District 30 Goals—ELA, Math, &amp; Science </w:t>
            </w:r>
          </w:p>
          <w:p w14:paraId="470C977B" w14:textId="42F439CD" w:rsidR="00566543" w:rsidRDefault="00EF1151" w:rsidP="00DB6041">
            <w:pPr>
              <w:pStyle w:val="NormalWeb"/>
              <w:numPr>
                <w:ilvl w:val="0"/>
                <w:numId w:val="26"/>
              </w:numPr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B</w:t>
            </w:r>
            <w:r w:rsidR="00DB6041">
              <w:rPr>
                <w:rFonts w:asciiTheme="minorHAnsi" w:hAnsiTheme="minorHAnsi"/>
                <w:sz w:val="22"/>
                <w:szCs w:val="22"/>
              </w:rPr>
              <w:t xml:space="preserve">udget </w:t>
            </w:r>
            <w:r>
              <w:rPr>
                <w:rFonts w:asciiTheme="minorHAnsi" w:hAnsiTheme="minorHAnsi"/>
                <w:sz w:val="22"/>
                <w:szCs w:val="22"/>
              </w:rPr>
              <w:t>allocations</w:t>
            </w:r>
          </w:p>
          <w:p w14:paraId="0A83AECF" w14:textId="77777777" w:rsidR="00DB6041" w:rsidRDefault="00DB6041" w:rsidP="00DB6041">
            <w:pPr>
              <w:pStyle w:val="NormalWeb"/>
              <w:spacing w:before="0" w:after="0" w:line="0" w:lineRule="atLeast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14:paraId="08CB6A22" w14:textId="327ABF18" w:rsidR="00566543" w:rsidRDefault="00566543" w:rsidP="00566543">
            <w:pPr>
              <w:pStyle w:val="NormalWeb"/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Other:</w:t>
            </w:r>
            <w:r w:rsidR="008E586A">
              <w:rPr>
                <w:rFonts w:asciiTheme="minorHAnsi" w:hAnsiTheme="minorHAnsi"/>
                <w:sz w:val="22"/>
                <w:szCs w:val="22"/>
              </w:rPr>
              <w:t xml:space="preserve"> (10 Minutes)</w:t>
            </w:r>
          </w:p>
          <w:p w14:paraId="67CC2FD1" w14:textId="61A63570" w:rsidR="00566543" w:rsidRDefault="00566543" w:rsidP="00566543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Quality Review </w:t>
            </w:r>
          </w:p>
          <w:p w14:paraId="032B0A8E" w14:textId="31FFD708" w:rsidR="00DB6041" w:rsidRDefault="00DB6041" w:rsidP="00DB6041">
            <w:pPr>
              <w:pStyle w:val="NoSpacing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EF1151">
              <w:rPr>
                <w:rFonts w:asciiTheme="minorHAnsi" w:hAnsiTheme="minorHAnsi"/>
                <w:sz w:val="22"/>
                <w:szCs w:val="22"/>
              </w:rPr>
              <w:t>2 day evaluation of the school that includes classroom visits, teacher teams, student groups, parent panels, and additional activities. Ratings are based on a 10 item rubric.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1151">
              <w:rPr>
                <w:rFonts w:asciiTheme="minorHAnsi" w:hAnsiTheme="minorHAnsi"/>
                <w:sz w:val="22"/>
                <w:szCs w:val="22"/>
              </w:rPr>
              <w:t xml:space="preserve">We will have 10 </w:t>
            </w:r>
            <w:proofErr w:type="spellStart"/>
            <w:r w:rsidR="00EF1151">
              <w:rPr>
                <w:rFonts w:asciiTheme="minorHAnsi" w:hAnsiTheme="minorHAnsi"/>
                <w:sz w:val="22"/>
                <w:szCs w:val="22"/>
              </w:rPr>
              <w:t>days notice</w:t>
            </w:r>
            <w:proofErr w:type="spellEnd"/>
            <w:r w:rsidR="00EF1151">
              <w:rPr>
                <w:rFonts w:asciiTheme="minorHAnsi" w:hAnsiTheme="minorHAnsi"/>
                <w:sz w:val="22"/>
                <w:szCs w:val="22"/>
              </w:rPr>
              <w:t xml:space="preserve">. Some parents may be asked to participate. </w:t>
            </w:r>
          </w:p>
          <w:p w14:paraId="4E695D1E" w14:textId="3B261EAB" w:rsidR="00DB6041" w:rsidRDefault="00DB6041" w:rsidP="00DB6041">
            <w:pPr>
              <w:pStyle w:val="NoSpacing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14:paraId="407346A2" w14:textId="0CAF9C4F" w:rsidR="00DB6041" w:rsidRPr="00DB6041" w:rsidRDefault="00DB6041" w:rsidP="00DB6041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Will continue next time - </w:t>
            </w:r>
          </w:p>
          <w:p w14:paraId="1F534BA8" w14:textId="77777777" w:rsidR="00566543" w:rsidRDefault="00566543" w:rsidP="00566543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Instructional Focus </w:t>
            </w:r>
          </w:p>
          <w:p w14:paraId="6DB5D970" w14:textId="614820AA" w:rsidR="00566543" w:rsidRDefault="00566543" w:rsidP="00566543">
            <w:pPr>
              <w:pStyle w:val="NormalWeb"/>
              <w:numPr>
                <w:ilvl w:val="0"/>
                <w:numId w:val="24"/>
              </w:numPr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Special programs</w:t>
            </w:r>
          </w:p>
          <w:p w14:paraId="3575B498" w14:textId="381804E4" w:rsidR="00566543" w:rsidRPr="00EF1151" w:rsidRDefault="00566543" w:rsidP="00566543">
            <w:pPr>
              <w:pStyle w:val="NormalWeb"/>
              <w:numPr>
                <w:ilvl w:val="0"/>
                <w:numId w:val="24"/>
              </w:numPr>
              <w:spacing w:before="0" w:after="0" w:line="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Equity Team</w:t>
            </w:r>
          </w:p>
        </w:tc>
      </w:tr>
      <w:tr w:rsidR="00566543" w:rsidRPr="004A21C9" w14:paraId="633D7B1B" w14:textId="77777777" w:rsidTr="00534B3E">
        <w:trPr>
          <w:trHeight w:val="302"/>
        </w:trPr>
        <w:tc>
          <w:tcPr>
            <w:tcW w:w="3415" w:type="dxa"/>
          </w:tcPr>
          <w:p w14:paraId="2A97508F" w14:textId="44B20C14" w:rsidR="00566543" w:rsidRPr="00A95C5C" w:rsidRDefault="00566543" w:rsidP="0056654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Old Business </w:t>
            </w:r>
          </w:p>
        </w:tc>
        <w:tc>
          <w:tcPr>
            <w:tcW w:w="7650" w:type="dxa"/>
          </w:tcPr>
          <w:p w14:paraId="09FA528C" w14:textId="438B0D24" w:rsidR="00566543" w:rsidRPr="00D27ED3" w:rsidRDefault="00566543" w:rsidP="00566543">
            <w:pPr>
              <w:pStyle w:val="NormalWeb"/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566543" w:rsidRPr="004A21C9" w14:paraId="00BC629D" w14:textId="77777777" w:rsidTr="00534B3E">
        <w:trPr>
          <w:trHeight w:val="260"/>
        </w:trPr>
        <w:tc>
          <w:tcPr>
            <w:tcW w:w="3415" w:type="dxa"/>
          </w:tcPr>
          <w:p w14:paraId="7C59061C" w14:textId="7DE09286" w:rsidR="00566543" w:rsidRDefault="00566543" w:rsidP="00566543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BE251C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Present: </w:t>
            </w: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</w:t>
            </w:r>
          </w:p>
          <w:p w14:paraId="35B8D363" w14:textId="77777777" w:rsidR="00566543" w:rsidRPr="00554F85" w:rsidRDefault="00566543" w:rsidP="00566543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554F85">
              <w:rPr>
                <w:rFonts w:asciiTheme="minorHAnsi" w:hAnsiTheme="minorHAnsi"/>
                <w:sz w:val="22"/>
                <w:szCs w:val="22"/>
                <w:lang w:val="it-IT"/>
              </w:rPr>
              <w:t xml:space="preserve">Britton, Christine </w:t>
            </w:r>
          </w:p>
          <w:p w14:paraId="1290F7AA" w14:textId="6D1ABC5B" w:rsidR="00566543" w:rsidRPr="00BE251C" w:rsidRDefault="00566543" w:rsidP="00566543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BE251C">
              <w:rPr>
                <w:rFonts w:ascii="Calibri" w:hAnsi="Calibri"/>
                <w:sz w:val="22"/>
                <w:szCs w:val="22"/>
                <w:lang w:val="it-IT"/>
              </w:rPr>
              <w:t>Franco, Donna</w:t>
            </w:r>
          </w:p>
          <w:p w14:paraId="4E26A566" w14:textId="77777777" w:rsidR="00566543" w:rsidRDefault="00566543" w:rsidP="00566543">
            <w:pPr>
              <w:pStyle w:val="NoSpacing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Gerber, Cynthia</w:t>
            </w:r>
          </w:p>
          <w:p w14:paraId="19025A36" w14:textId="77777777" w:rsidR="00566543" w:rsidRDefault="00566543" w:rsidP="00566543">
            <w:pPr>
              <w:pStyle w:val="NoSpacing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Kontrafouris, Anne</w:t>
            </w:r>
          </w:p>
          <w:p w14:paraId="15B44168" w14:textId="69202DFB" w:rsidR="00566543" w:rsidRPr="00BE251C" w:rsidRDefault="00566543" w:rsidP="00566543">
            <w:pPr>
              <w:pStyle w:val="NoSpacing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BE251C">
              <w:rPr>
                <w:rFonts w:ascii="Calibri" w:hAnsi="Calibri"/>
                <w:sz w:val="22"/>
                <w:szCs w:val="22"/>
                <w:lang w:val="it-IT"/>
              </w:rPr>
              <w:t>Levine, Amy</w:t>
            </w:r>
          </w:p>
          <w:p w14:paraId="5FA367CA" w14:textId="2B622781" w:rsidR="00566543" w:rsidRDefault="00566543" w:rsidP="00566543">
            <w:pPr>
              <w:pStyle w:val="NoSpacing"/>
              <w:rPr>
                <w:rFonts w:ascii="Calibri" w:hAnsi="Calibri"/>
                <w:sz w:val="22"/>
                <w:szCs w:val="22"/>
                <w:lang w:val="it-IT"/>
              </w:rPr>
            </w:pPr>
            <w:r w:rsidRPr="00BE251C">
              <w:rPr>
                <w:rFonts w:ascii="Calibri" w:hAnsi="Calibri"/>
                <w:sz w:val="22"/>
                <w:szCs w:val="22"/>
                <w:lang w:val="it-IT"/>
              </w:rPr>
              <w:t>LoPresti-Lee, Danielle</w:t>
            </w:r>
          </w:p>
          <w:p w14:paraId="6F923DFA" w14:textId="48840927" w:rsidR="00566543" w:rsidRDefault="00566543" w:rsidP="00566543">
            <w:pPr>
              <w:pStyle w:val="NoSpacing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 xml:space="preserve">Massotti, Christina </w:t>
            </w:r>
          </w:p>
          <w:p w14:paraId="0C5FE64D" w14:textId="58DBD075" w:rsidR="00566543" w:rsidRPr="00E50329" w:rsidRDefault="00566543" w:rsidP="00566543">
            <w:pPr>
              <w:pStyle w:val="NoSpacing"/>
              <w:rPr>
                <w:rFonts w:ascii="Calibri" w:hAnsi="Calibri"/>
                <w:sz w:val="22"/>
                <w:szCs w:val="22"/>
                <w:lang w:val="sv-SE"/>
              </w:rPr>
            </w:pPr>
            <w:r w:rsidRPr="00E50329">
              <w:rPr>
                <w:rFonts w:ascii="Calibri" w:hAnsi="Calibri"/>
                <w:sz w:val="22"/>
                <w:szCs w:val="22"/>
                <w:lang w:val="sv-SE"/>
              </w:rPr>
              <w:t>Mena, Stephanie</w:t>
            </w:r>
          </w:p>
          <w:p w14:paraId="1C7FBEF8" w14:textId="2410E509" w:rsidR="00566543" w:rsidRPr="00E50329" w:rsidRDefault="00566543" w:rsidP="00566543">
            <w:pPr>
              <w:pStyle w:val="NoSpacing"/>
              <w:rPr>
                <w:rFonts w:ascii="Calibri" w:hAnsi="Calibri"/>
                <w:sz w:val="22"/>
                <w:szCs w:val="22"/>
                <w:lang w:val="sv-SE"/>
              </w:rPr>
            </w:pPr>
            <w:r w:rsidRPr="00E50329">
              <w:rPr>
                <w:rFonts w:ascii="Calibri" w:hAnsi="Calibri"/>
                <w:sz w:val="22"/>
                <w:szCs w:val="22"/>
                <w:lang w:val="sv-SE"/>
              </w:rPr>
              <w:t>Starr, Sean</w:t>
            </w:r>
          </w:p>
          <w:p w14:paraId="20AF8E1F" w14:textId="450EA0E4" w:rsidR="00566543" w:rsidRDefault="00566543" w:rsidP="00566543">
            <w:pPr>
              <w:pStyle w:val="NoSpacing"/>
              <w:rPr>
                <w:rFonts w:ascii="Calibri" w:hAnsi="Calibri"/>
                <w:sz w:val="22"/>
                <w:szCs w:val="22"/>
                <w:lang w:val="sv-SE"/>
              </w:rPr>
            </w:pPr>
            <w:r w:rsidRPr="00E50329">
              <w:rPr>
                <w:rFonts w:ascii="Calibri" w:hAnsi="Calibri"/>
                <w:sz w:val="22"/>
                <w:szCs w:val="22"/>
                <w:lang w:val="sv-SE"/>
              </w:rPr>
              <w:t>Suri, Crystal</w:t>
            </w:r>
          </w:p>
          <w:p w14:paraId="5D3F195A" w14:textId="77777777" w:rsidR="00DD2114" w:rsidRPr="00E50329" w:rsidRDefault="00DD2114" w:rsidP="00566543">
            <w:pPr>
              <w:pStyle w:val="NoSpacing"/>
              <w:rPr>
                <w:rFonts w:ascii="Calibri" w:hAnsi="Calibri"/>
                <w:sz w:val="22"/>
                <w:szCs w:val="22"/>
                <w:lang w:val="sv-SE"/>
              </w:rPr>
            </w:pPr>
          </w:p>
          <w:p w14:paraId="015A3E02" w14:textId="67672D7A" w:rsidR="00566543" w:rsidRPr="00A95C5C" w:rsidRDefault="00566543" w:rsidP="00566543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A95C5C">
              <w:rPr>
                <w:rFonts w:asciiTheme="minorHAnsi" w:hAnsiTheme="minorHAnsi"/>
                <w:sz w:val="22"/>
                <w:szCs w:val="22"/>
              </w:rPr>
              <w:t>Absent:</w:t>
            </w:r>
          </w:p>
        </w:tc>
        <w:tc>
          <w:tcPr>
            <w:tcW w:w="7650" w:type="dxa"/>
          </w:tcPr>
          <w:p w14:paraId="7E0978DD" w14:textId="6633D5D1" w:rsidR="00566543" w:rsidRPr="00A95C5C" w:rsidRDefault="00566543" w:rsidP="00566543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A95C5C">
              <w:rPr>
                <w:rFonts w:asciiTheme="minorHAnsi" w:hAnsiTheme="minorHAnsi"/>
                <w:b/>
                <w:sz w:val="22"/>
                <w:szCs w:val="22"/>
              </w:rPr>
              <w:t xml:space="preserve">Next Meeting: </w:t>
            </w:r>
          </w:p>
          <w:p w14:paraId="7D87306F" w14:textId="77777777" w:rsidR="00566543" w:rsidRDefault="00566543" w:rsidP="00566543">
            <w:pPr>
              <w:rPr>
                <w:rFonts w:ascii="Calibri" w:hAnsi="Calibri"/>
                <w:sz w:val="22"/>
                <w:szCs w:val="22"/>
              </w:rPr>
            </w:pPr>
          </w:p>
          <w:p w14:paraId="3D876E7E" w14:textId="77777777" w:rsidR="00566543" w:rsidRDefault="00566543" w:rsidP="00E019E5">
            <w:pPr>
              <w:rPr>
                <w:rFonts w:ascii="Calibri" w:hAnsi="Calibri" w:cs="Calibri"/>
                <w:sz w:val="22"/>
                <w:szCs w:val="22"/>
              </w:rPr>
            </w:pPr>
            <w:r w:rsidRPr="00B15DF1">
              <w:rPr>
                <w:rFonts w:ascii="Calibri" w:hAnsi="Calibri" w:cs="Calibri"/>
                <w:sz w:val="22"/>
                <w:szCs w:val="22"/>
              </w:rPr>
              <w:t>Agenda Items/Materials for next meeting:</w:t>
            </w:r>
          </w:p>
          <w:p w14:paraId="0797159E" w14:textId="77777777" w:rsidR="00AE32C5" w:rsidRDefault="00AE32C5" w:rsidP="00E019E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DEF02CE" w14:textId="77777777" w:rsidR="00AE32C5" w:rsidRDefault="00AE32C5" w:rsidP="00AE32C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 w:rsidRPr="00AE32C5">
              <w:rPr>
                <w:rFonts w:ascii="Calibri" w:hAnsi="Calibri" w:cs="Calibri"/>
                <w:sz w:val="22"/>
                <w:szCs w:val="22"/>
              </w:rPr>
              <w:t xml:space="preserve">Instructional focus </w:t>
            </w:r>
          </w:p>
          <w:p w14:paraId="5D5D8A00" w14:textId="77777777" w:rsidR="00EF1151" w:rsidRDefault="0072262B" w:rsidP="00EF1151">
            <w:pPr>
              <w:pStyle w:val="NormalWeb"/>
              <w:numPr>
                <w:ilvl w:val="0"/>
                <w:numId w:val="25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Possible parent workshops</w:t>
            </w:r>
            <w:r w:rsidR="00EF1151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14:paraId="7355DC81" w14:textId="3DC8D9EF" w:rsidR="00EF1151" w:rsidRDefault="00EF1151" w:rsidP="00EF1151">
            <w:pPr>
              <w:pStyle w:val="NormalWeb"/>
              <w:numPr>
                <w:ilvl w:val="0"/>
                <w:numId w:val="25"/>
              </w:numPr>
              <w:spacing w:before="0" w:after="0" w:line="0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Grading policy</w:t>
            </w:r>
          </w:p>
          <w:p w14:paraId="4B39BAB4" w14:textId="3FF9286A" w:rsidR="0072262B" w:rsidRPr="00AE32C5" w:rsidRDefault="00EF1151" w:rsidP="00EF115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How are parents being notified of assessments and made aware of child’s progress</w:t>
            </w:r>
          </w:p>
        </w:tc>
      </w:tr>
    </w:tbl>
    <w:p w14:paraId="16DEDD0C" w14:textId="77777777" w:rsidR="00AF1DCB" w:rsidRDefault="00AF1DCB" w:rsidP="00DC74FA"/>
    <w:sectPr w:rsidR="00AF1DCB" w:rsidSect="006E0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96E8B" w14:textId="77777777" w:rsidR="009F2318" w:rsidRDefault="009F2318" w:rsidP="002059BB">
      <w:pPr>
        <w:spacing w:after="0" w:line="240" w:lineRule="auto"/>
      </w:pPr>
      <w:r>
        <w:separator/>
      </w:r>
    </w:p>
  </w:endnote>
  <w:endnote w:type="continuationSeparator" w:id="0">
    <w:p w14:paraId="0328F4EB" w14:textId="77777777" w:rsidR="009F2318" w:rsidRDefault="009F2318" w:rsidP="0020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66AB3" w14:textId="77777777" w:rsidR="002059BB" w:rsidRDefault="00205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1E3A" w14:textId="77777777" w:rsidR="002059BB" w:rsidRDefault="00205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A5D4" w14:textId="77777777" w:rsidR="002059BB" w:rsidRDefault="00205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8634" w14:textId="77777777" w:rsidR="009F2318" w:rsidRDefault="009F2318" w:rsidP="002059BB">
      <w:pPr>
        <w:spacing w:after="0" w:line="240" w:lineRule="auto"/>
      </w:pPr>
      <w:r>
        <w:separator/>
      </w:r>
    </w:p>
  </w:footnote>
  <w:footnote w:type="continuationSeparator" w:id="0">
    <w:p w14:paraId="082FEB1F" w14:textId="77777777" w:rsidR="009F2318" w:rsidRDefault="009F2318" w:rsidP="0020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43A0" w14:textId="77777777" w:rsidR="002059BB" w:rsidRDefault="00205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061578"/>
      <w:docPartObj>
        <w:docPartGallery w:val="Watermarks"/>
        <w:docPartUnique/>
      </w:docPartObj>
    </w:sdtPr>
    <w:sdtContent>
      <w:p w14:paraId="31483EA9" w14:textId="0ED30019" w:rsidR="002059BB" w:rsidRDefault="002059BB">
        <w:pPr>
          <w:pStyle w:val="Header"/>
        </w:pPr>
        <w:r>
          <w:rPr>
            <w:noProof/>
          </w:rPr>
          <w:pict w14:anchorId="4241A09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9BE8" w14:textId="77777777" w:rsidR="002059BB" w:rsidRDefault="00205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8C7"/>
    <w:multiLevelType w:val="hybridMultilevel"/>
    <w:tmpl w:val="BC48AE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0E7C69"/>
    <w:multiLevelType w:val="hybridMultilevel"/>
    <w:tmpl w:val="11D0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6BE"/>
    <w:multiLevelType w:val="hybridMultilevel"/>
    <w:tmpl w:val="6CDE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2A09"/>
    <w:multiLevelType w:val="hybridMultilevel"/>
    <w:tmpl w:val="E6D61FE2"/>
    <w:lvl w:ilvl="0" w:tplc="3D8A6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47651"/>
    <w:multiLevelType w:val="hybridMultilevel"/>
    <w:tmpl w:val="2A58EDEA"/>
    <w:lvl w:ilvl="0" w:tplc="F49E1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1EA8"/>
    <w:multiLevelType w:val="hybridMultilevel"/>
    <w:tmpl w:val="803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E7322"/>
    <w:multiLevelType w:val="hybridMultilevel"/>
    <w:tmpl w:val="7F74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36F"/>
    <w:multiLevelType w:val="hybridMultilevel"/>
    <w:tmpl w:val="DE12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3A9E"/>
    <w:multiLevelType w:val="hybridMultilevel"/>
    <w:tmpl w:val="B8620F66"/>
    <w:lvl w:ilvl="0" w:tplc="B9126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650D8"/>
    <w:multiLevelType w:val="hybridMultilevel"/>
    <w:tmpl w:val="1738291E"/>
    <w:lvl w:ilvl="0" w:tplc="F96AE44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73EE4"/>
    <w:multiLevelType w:val="hybridMultilevel"/>
    <w:tmpl w:val="F09C3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702CD4"/>
    <w:multiLevelType w:val="hybridMultilevel"/>
    <w:tmpl w:val="E3D6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40E4D"/>
    <w:multiLevelType w:val="hybridMultilevel"/>
    <w:tmpl w:val="AA6EDC48"/>
    <w:lvl w:ilvl="0" w:tplc="611AC0F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E3021"/>
    <w:multiLevelType w:val="hybridMultilevel"/>
    <w:tmpl w:val="B42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E3396"/>
    <w:multiLevelType w:val="hybridMultilevel"/>
    <w:tmpl w:val="C450C7EA"/>
    <w:lvl w:ilvl="0" w:tplc="788063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0DEF"/>
    <w:multiLevelType w:val="hybridMultilevel"/>
    <w:tmpl w:val="09960DA0"/>
    <w:lvl w:ilvl="0" w:tplc="15A84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A5599"/>
    <w:multiLevelType w:val="hybridMultilevel"/>
    <w:tmpl w:val="1FE60B42"/>
    <w:lvl w:ilvl="0" w:tplc="A754C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F4925"/>
    <w:multiLevelType w:val="hybridMultilevel"/>
    <w:tmpl w:val="B5200D82"/>
    <w:lvl w:ilvl="0" w:tplc="99D283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225906"/>
    <w:multiLevelType w:val="hybridMultilevel"/>
    <w:tmpl w:val="5A5A9E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74E94"/>
    <w:multiLevelType w:val="hybridMultilevel"/>
    <w:tmpl w:val="8F5E759C"/>
    <w:lvl w:ilvl="0" w:tplc="3D8A6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7651A"/>
    <w:multiLevelType w:val="hybridMultilevel"/>
    <w:tmpl w:val="BF0A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743C3"/>
    <w:multiLevelType w:val="hybridMultilevel"/>
    <w:tmpl w:val="C2886E5C"/>
    <w:lvl w:ilvl="0" w:tplc="3D8A6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62D89"/>
    <w:multiLevelType w:val="hybridMultilevel"/>
    <w:tmpl w:val="87486496"/>
    <w:lvl w:ilvl="0" w:tplc="7B9CA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14EF3"/>
    <w:multiLevelType w:val="hybridMultilevel"/>
    <w:tmpl w:val="09460D24"/>
    <w:lvl w:ilvl="0" w:tplc="64929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41674"/>
    <w:multiLevelType w:val="hybridMultilevel"/>
    <w:tmpl w:val="904C5E06"/>
    <w:lvl w:ilvl="0" w:tplc="570259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C56DB"/>
    <w:multiLevelType w:val="hybridMultilevel"/>
    <w:tmpl w:val="B3AA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808E3"/>
    <w:multiLevelType w:val="hybridMultilevel"/>
    <w:tmpl w:val="217E3732"/>
    <w:lvl w:ilvl="0" w:tplc="A754C1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14"/>
  </w:num>
  <w:num w:numId="5">
    <w:abstractNumId w:val="13"/>
  </w:num>
  <w:num w:numId="6">
    <w:abstractNumId w:val="20"/>
  </w:num>
  <w:num w:numId="7">
    <w:abstractNumId w:val="26"/>
  </w:num>
  <w:num w:numId="8">
    <w:abstractNumId w:val="16"/>
  </w:num>
  <w:num w:numId="9">
    <w:abstractNumId w:val="4"/>
  </w:num>
  <w:num w:numId="10">
    <w:abstractNumId w:val="24"/>
  </w:num>
  <w:num w:numId="11">
    <w:abstractNumId w:val="2"/>
  </w:num>
  <w:num w:numId="12">
    <w:abstractNumId w:val="10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6"/>
  </w:num>
  <w:num w:numId="18">
    <w:abstractNumId w:val="12"/>
  </w:num>
  <w:num w:numId="19">
    <w:abstractNumId w:val="9"/>
  </w:num>
  <w:num w:numId="20">
    <w:abstractNumId w:val="15"/>
  </w:num>
  <w:num w:numId="21">
    <w:abstractNumId w:val="17"/>
  </w:num>
  <w:num w:numId="22">
    <w:abstractNumId w:val="25"/>
  </w:num>
  <w:num w:numId="23">
    <w:abstractNumId w:val="11"/>
  </w:num>
  <w:num w:numId="24">
    <w:abstractNumId w:val="5"/>
  </w:num>
  <w:num w:numId="25">
    <w:abstractNumId w:val="22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B4"/>
    <w:rsid w:val="0003240E"/>
    <w:rsid w:val="00053EB0"/>
    <w:rsid w:val="000827C9"/>
    <w:rsid w:val="000A1D50"/>
    <w:rsid w:val="000D3498"/>
    <w:rsid w:val="000F6110"/>
    <w:rsid w:val="0011632B"/>
    <w:rsid w:val="001347CC"/>
    <w:rsid w:val="00147497"/>
    <w:rsid w:val="00153485"/>
    <w:rsid w:val="001A205E"/>
    <w:rsid w:val="001B44BF"/>
    <w:rsid w:val="001C6E8B"/>
    <w:rsid w:val="00201EFB"/>
    <w:rsid w:val="002059BB"/>
    <w:rsid w:val="0020632B"/>
    <w:rsid w:val="00261725"/>
    <w:rsid w:val="002A1E57"/>
    <w:rsid w:val="002B7A78"/>
    <w:rsid w:val="002F376E"/>
    <w:rsid w:val="00375F21"/>
    <w:rsid w:val="00387D79"/>
    <w:rsid w:val="00393AC2"/>
    <w:rsid w:val="00426CA8"/>
    <w:rsid w:val="00426E7E"/>
    <w:rsid w:val="004361F6"/>
    <w:rsid w:val="0046565D"/>
    <w:rsid w:val="004741C7"/>
    <w:rsid w:val="00477435"/>
    <w:rsid w:val="004A21C9"/>
    <w:rsid w:val="004A621F"/>
    <w:rsid w:val="004F5CA6"/>
    <w:rsid w:val="00521761"/>
    <w:rsid w:val="005223E8"/>
    <w:rsid w:val="00532BFC"/>
    <w:rsid w:val="00533154"/>
    <w:rsid w:val="00534B3E"/>
    <w:rsid w:val="00554F85"/>
    <w:rsid w:val="00566543"/>
    <w:rsid w:val="00571FA8"/>
    <w:rsid w:val="00596246"/>
    <w:rsid w:val="005A633C"/>
    <w:rsid w:val="005B075C"/>
    <w:rsid w:val="00616D19"/>
    <w:rsid w:val="00640FB0"/>
    <w:rsid w:val="00675295"/>
    <w:rsid w:val="00677D6F"/>
    <w:rsid w:val="0068203E"/>
    <w:rsid w:val="006923AB"/>
    <w:rsid w:val="006C7CD0"/>
    <w:rsid w:val="006E0BB4"/>
    <w:rsid w:val="006F0AA8"/>
    <w:rsid w:val="00717A60"/>
    <w:rsid w:val="0072262B"/>
    <w:rsid w:val="00726C96"/>
    <w:rsid w:val="007451F5"/>
    <w:rsid w:val="00792450"/>
    <w:rsid w:val="007E7FA9"/>
    <w:rsid w:val="007F59E3"/>
    <w:rsid w:val="008536CF"/>
    <w:rsid w:val="00860DFF"/>
    <w:rsid w:val="0089113A"/>
    <w:rsid w:val="00894B92"/>
    <w:rsid w:val="008E586A"/>
    <w:rsid w:val="00915D4E"/>
    <w:rsid w:val="00953296"/>
    <w:rsid w:val="00972B1E"/>
    <w:rsid w:val="009972EA"/>
    <w:rsid w:val="009A444F"/>
    <w:rsid w:val="009C5571"/>
    <w:rsid w:val="009E197C"/>
    <w:rsid w:val="009E367B"/>
    <w:rsid w:val="009F0B76"/>
    <w:rsid w:val="009F2318"/>
    <w:rsid w:val="009F6C6C"/>
    <w:rsid w:val="00A57E2A"/>
    <w:rsid w:val="00A84F00"/>
    <w:rsid w:val="00A92D24"/>
    <w:rsid w:val="00A95C5C"/>
    <w:rsid w:val="00AA6F69"/>
    <w:rsid w:val="00AC51CB"/>
    <w:rsid w:val="00AE32C5"/>
    <w:rsid w:val="00AF1DCB"/>
    <w:rsid w:val="00B04C2E"/>
    <w:rsid w:val="00B15DF1"/>
    <w:rsid w:val="00B169AC"/>
    <w:rsid w:val="00B2720B"/>
    <w:rsid w:val="00B27B19"/>
    <w:rsid w:val="00B47AD6"/>
    <w:rsid w:val="00BB67DA"/>
    <w:rsid w:val="00BE251C"/>
    <w:rsid w:val="00BE2BE8"/>
    <w:rsid w:val="00C26450"/>
    <w:rsid w:val="00C3215F"/>
    <w:rsid w:val="00CB4018"/>
    <w:rsid w:val="00CC2D8A"/>
    <w:rsid w:val="00CE1189"/>
    <w:rsid w:val="00D1477C"/>
    <w:rsid w:val="00D23285"/>
    <w:rsid w:val="00D27ED3"/>
    <w:rsid w:val="00D32A47"/>
    <w:rsid w:val="00D43215"/>
    <w:rsid w:val="00D804D1"/>
    <w:rsid w:val="00DA50F3"/>
    <w:rsid w:val="00DA64FA"/>
    <w:rsid w:val="00DB6041"/>
    <w:rsid w:val="00DC74FA"/>
    <w:rsid w:val="00DD2114"/>
    <w:rsid w:val="00E019E5"/>
    <w:rsid w:val="00E11411"/>
    <w:rsid w:val="00E1470D"/>
    <w:rsid w:val="00E50329"/>
    <w:rsid w:val="00E917B3"/>
    <w:rsid w:val="00EA0C4E"/>
    <w:rsid w:val="00EA1515"/>
    <w:rsid w:val="00EA30D2"/>
    <w:rsid w:val="00EA6AE1"/>
    <w:rsid w:val="00EB150C"/>
    <w:rsid w:val="00EC5610"/>
    <w:rsid w:val="00EF1151"/>
    <w:rsid w:val="00EF6A60"/>
    <w:rsid w:val="00F11CB0"/>
    <w:rsid w:val="00F45427"/>
    <w:rsid w:val="00F775FA"/>
    <w:rsid w:val="00F86519"/>
    <w:rsid w:val="00F974E6"/>
    <w:rsid w:val="00FA064C"/>
    <w:rsid w:val="00FA2077"/>
    <w:rsid w:val="00FA2A96"/>
    <w:rsid w:val="00FA6D57"/>
    <w:rsid w:val="00FD7DCE"/>
    <w:rsid w:val="00FF443F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9CC738"/>
  <w15:chartTrackingRefBased/>
  <w15:docId w15:val="{BBD9CDEF-89EB-4628-881F-48162BA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21761"/>
    <w:pPr>
      <w:spacing w:before="75" w:after="225" w:line="300" w:lineRule="atLeast"/>
    </w:pPr>
    <w:rPr>
      <w:rFonts w:ascii="Arial" w:eastAsia="Times New Roman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52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67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7D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5D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5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BB"/>
  </w:style>
  <w:style w:type="paragraph" w:styleId="Footer">
    <w:name w:val="footer"/>
    <w:basedOn w:val="Normal"/>
    <w:link w:val="FooterChar"/>
    <w:uiPriority w:val="99"/>
    <w:unhideWhenUsed/>
    <w:rsid w:val="00205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nycdoe</dc:creator>
  <cp:keywords/>
  <dc:description/>
  <cp:lastModifiedBy>Britton Christine</cp:lastModifiedBy>
  <cp:revision>23</cp:revision>
  <cp:lastPrinted>2019-02-25T19:02:00Z</cp:lastPrinted>
  <dcterms:created xsi:type="dcterms:W3CDTF">2019-10-03T16:20:00Z</dcterms:created>
  <dcterms:modified xsi:type="dcterms:W3CDTF">2019-10-23T19:07:00Z</dcterms:modified>
</cp:coreProperties>
</file>