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THE CONFEDERATED EMPIRE OF BIR TAWIL AND TERRITORIES</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THE IMPERIAL CHANCELLERY</w:t>
      </w:r>
    </w:p>
    <w:p w:rsidR="00000000" w:rsidDel="00000000" w:rsidP="00000000" w:rsidRDefault="00000000" w:rsidRPr="00000000" w14:paraId="00000006">
      <w:pPr>
        <w:rPr/>
      </w:pPr>
      <w:r w:rsidDel="00000000" w:rsidR="00000000" w:rsidRPr="00000000">
        <w:rPr>
          <w:rtl w:val="0"/>
        </w:rPr>
        <w:t xml:space="preserve">OFFICE OF THE SOVEREIGN</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 IMPERIAL DECREE OF CONDEMNATION 🏛️</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AGAINST THE OCCUPATION, REPRESSION, AND AGGRESSION OF THE</w:t>
      </w:r>
    </w:p>
    <w:p w:rsidR="00000000" w:rsidDel="00000000" w:rsidP="00000000" w:rsidRDefault="00000000" w:rsidRPr="00000000" w14:paraId="0000000B">
      <w:pPr>
        <w:rPr/>
      </w:pPr>
      <w:r w:rsidDel="00000000" w:rsidR="00000000" w:rsidRPr="00000000">
        <w:rPr>
          <w:rtl w:val="0"/>
        </w:rPr>
        <w:t xml:space="preserve">PEOPLE'S REPUBLIC OF CHINA</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ON THE RIGHTS AND FREEDOM OF THE PEOPLES OF TIBET AND TAIWAN</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ISSUED BY THE AUTHORITY OF HIS IMPERIAL MAJESTY</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EMPEROR BRYCE L.S.P. IVREA I</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BY THE GRACE OF GOD AND UNDER THE AUTHORITY</w:t>
      </w:r>
    </w:p>
    <w:p w:rsidR="00000000" w:rsidDel="00000000" w:rsidP="00000000" w:rsidRDefault="00000000" w:rsidRPr="00000000" w14:paraId="00000014">
      <w:pPr>
        <w:rPr/>
      </w:pPr>
      <w:r w:rsidDel="00000000" w:rsidR="00000000" w:rsidRPr="00000000">
        <w:rPr>
          <w:rtl w:val="0"/>
        </w:rPr>
        <w:t xml:space="preserve">OF THE IMPERIAL CROWN</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BASILEUS AND AUTOKRATOR OF THE CONFEDERATED EMPIRE</w:t>
      </w:r>
    </w:p>
    <w:p w:rsidR="00000000" w:rsidDel="00000000" w:rsidP="00000000" w:rsidRDefault="00000000" w:rsidRPr="00000000" w14:paraId="00000017">
      <w:pPr>
        <w:rPr/>
      </w:pPr>
      <w:r w:rsidDel="00000000" w:rsidR="00000000" w:rsidRPr="00000000">
        <w:rPr>
          <w:rtl w:val="0"/>
        </w:rPr>
        <w:t xml:space="preserve">AND ALL ITS SOVEREIGN DOMAINS</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COMMANDER OF THE LEGIONS</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CAPTAIN OF THE 10TH TENNESSEE REGIMENT</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CAPTAIN OF THE MOLOSSIAN NAVY</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LORD OF SEALAND</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LORD OF GLENCOE</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DEFENDER OF THE FAITH</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SOVEREIGN GRAND MASTER OF THE KNIGHTS OF NAPOLEON</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DEFENDER OF THE IMPERIAL CONSTITUTION</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PROTECTOR OF THE SOVEREIGN RIGHTS OF NATIONS</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SUPREME GUARDIAN OF THE IMPERIAL CROWN</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TO THE GOVERNMENT OF THE PEOPLE'S REPUBLIC OF CHINA,</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TO THE COMMUNIST PARTY OF CHINA,</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AND TO THE LEADERSHIP OF THE CHINESE COMMUNIST PARTY:</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LET THIS DECREE BE HEARD.</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LET IT BE READ.</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LET IT BE RECORDED IN THE ARCHIVES OF THE NATIONS.</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AND LET THERE BE NO MISUNDERSTANDING REGARDING THE POSITION OF THE IMPERIAL CROWN.</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The Confederated Empire of Bir Tawil and Territories hereby condemns, in the strongest possible terms, the policies of repression, coercion, and forced political domination imposed upon the Tibetan people and the people of Taiwan.</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We reject the notion that military power, political intimidation, or the machinery of an authoritarian state grants any government an unlimited right to determine the destiny of another people.</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We reject the forced suppression of culture.</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We reject the destruction of religious freedom.</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We reject the silencing of political dissent.</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We reject the imprisonment and persecution of those who peacefully advocate for the rights of their people.</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And we reject the use of military force and intimidation as instruments of political domination.</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The Imperial Crown declares that the Tibetan people have endured decades of policies that have threatened their cultural, religious, linguistic, and national identity. The destruction or suppression of a people's heritage is not made righteous by the passage of time, nor does occupation become legitimate merely because an occupying power has maintained control.</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The Empire therefore calls upon the Government of the People's Republic of China to withdraw its military and security forces from Tibetan lands and to end policies of coercive domination over the Tibetan people.</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The future of Tibet must not be dictated solely by the Communist Party of China.</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The Tibetan people must be permitted to speak for themselves.</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Their culture must be permitted to survive.</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Their religion must be permitted to flourish.</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Their language must be protected.</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Their communities must be permitted to preserve their identity.</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And their future must not be determined through fear.</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The same principle applies to Taiwan.</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The Imperial Crown condemns the repeated threats of military force against Taiwan and declares that no government possesses a moral right to threaten the destruction of peace through invasion or armed aggression.</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The people of Taiwan must be permitted to live without fear of invasion.</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Their democratic institutions must be respected.</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Their people must be permitted to determine their own future.</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The Empire therefore calls upon the Government of the People's Republic of China to abandon threats of military aggression against Taiwan and to cease the use of intimidation as an instrument of state policy.</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THE IMPERIAL INDICTMENT</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The Confederated Empire further condemns the record of the Chinese Communist Party's government with regard to its treatment of its own citizens.</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The Imperial Crown condemns the killing of civilians.</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The Imperial Crown condemns political persecution.</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The Imperial Crown condemns arbitrary detention.</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The Imperial Crown condemns censorship and the suppression of freedom of expression.</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The Imperial Crown condemns the persecution of religious communities.</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The Imperial Crown condemns the destruction of cultural identity.</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The Imperial Crown condemns the imprisonment of those who peacefully dissent.</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And the Imperial Crown condemns the use of state power to silence the conscience of the human person.</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The government of the People's Republic of China must not confuse silence with consent.</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The absence of public protest does not prove the absence of suffering.</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Fear is not loyalty.</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Silence is not approval.</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And obedience obtained through coercion is not legitimacy.</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The Chinese Communist Party may command armies.</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It may control institutions.</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It may possess immense economic power.</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But no government, however powerful, possesses the moral authority to extinguish the dignity of the human person.</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The Imperial Crown therefore denounces the authoritarian policies of the Chinese Communist Party and calls upon the international community to refuse to remain silent in the face of abuses committed against the people of China, Tibet, and elsewhere.</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THE IMPERIAL DEMAND FOR WITHDRAWAL</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THEREFORE, WE, THE SOVEREIGN OF THE CONFEDERATED EMPIRE OF BIR TAWIL AND TERRITORIES, IN OUR CAPACITY AS BASILEUS AND AUTOKRATOR OF THE CONFEDERATED EMPIRE AND ALL ITS SOVEREIGN DOMAINS, HEREBY DEMAND:</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FIRST:</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t xml:space="preserve">That the Government of the People's Republic of China cease its policies of coercion and repression against the Tibetan people.</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SECOND:</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That the Government of the People's Republic of China withdraw its military and security presence from Tibetan territories and cease the policies of forced political and cultural assimilation imposed upon the Tibetan people.</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THIRD:</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That the People's Republic of China immediately cease threatening the people of Taiwan with military invasion or armed aggression.</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FOURTH:</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tl w:val="0"/>
        </w:rPr>
        <w:t xml:space="preserve">That the Chinese Communist Party cease the persecution of peaceful political, religious, cultural, and human-rights advocates.</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FIFTH:</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t xml:space="preserve">That the Government of the People's Republic of China recognize that the rights and dignity of human beings are not gifts granted by governments, but principles that governments are obligated to respect.</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t xml:space="preserve">SIXTH:</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That the People's Republic of China enter into genuine and meaningful negotiations concerning the future of Tibet and relations with Taiwan without threats, coercion, or military intimidation.</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t xml:space="preserve">THE IMPERIAL DECLARATION</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tl w:val="0"/>
        </w:rPr>
        <w:t xml:space="preserve">Let the record therefore show:</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The Confederated Empire of Bir Tawil and Territories will not remain silent.</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We will not pretend that oppression is peace.</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t xml:space="preserve">We will not call intimidation diplomacy.</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tl w:val="0"/>
        </w:rPr>
        <w:t xml:space="preserve">We will not call censorship freedom.</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We will not call coercion consent.</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tl w:val="0"/>
        </w:rPr>
        <w:t xml:space="preserve">And we will not accept the proposition that the powerful may do whatever they wish simply because the powerless have been denied the means to resist.</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t xml:space="preserve">The Imperial Crown stands in solidarity with the people of Tibet in defense of their culture, religion, language, and human dignity.</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t xml:space="preserve">The Imperial Crown stands in solidarity with the people of Taiwan in defense of their peace, security, democratic institutions, and right to determine their future.</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tl w:val="0"/>
        </w:rPr>
        <w:t xml:space="preserve">The Imperial Crown also extends its solidarity to those people within the People's Republic of China who have suffered persecution, imprisonment, violence, or death because they dared to speak, worship, protest, or think freely.</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tl w:val="0"/>
        </w:rPr>
        <w:t xml:space="preserve">To the people of China, we say:</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t xml:space="preserve">Our condemnation is directed at the machinery of oppression and at those who wield it—not at the Chinese people themselves.</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tl w:val="0"/>
        </w:rPr>
        <w:t xml:space="preserve">Your ancient civilization is not the property of a political party.</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tl w:val="0"/>
        </w:rPr>
        <w:t xml:space="preserve">Your culture is greater than any government.</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tl w:val="0"/>
        </w:rPr>
        <w:t xml:space="preserve">Your history is older than any regime.</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tl w:val="0"/>
        </w:rPr>
        <w:t xml:space="preserve">And your people deserve dignity, freedom, and peace.</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tl w:val="0"/>
        </w:rPr>
        <w:t xml:space="preserve">To the Government of the People's Republic of China, we say:</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tl w:val="0"/>
        </w:rPr>
        <w:t xml:space="preserve">You cannot silence history forever.</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tl w:val="0"/>
        </w:rPr>
        <w:t xml:space="preserve">You cannot imprison an idea.</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tl w:val="0"/>
        </w:rPr>
        <w:t xml:space="preserve">You cannot erase a people's identity by decree.</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tl w:val="0"/>
        </w:rPr>
        <w:t xml:space="preserve">You cannot manufacture genuine consent through fear.</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tl w:val="0"/>
        </w:rPr>
        <w:t xml:space="preserve">And you cannot demand that the world remain silent while human beings suffer.</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tl w:val="0"/>
        </w:rPr>
        <w:t xml:space="preserve">The Imperial Crown therefore calls upon the Government of the People's Republic of China to change course.</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tl w:val="0"/>
        </w:rPr>
        <w:t xml:space="preserve">Withdraw from the path of repression.</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tl w:val="0"/>
        </w:rPr>
        <w:t xml:space="preserve">Withdraw from the policy of intimidation.</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tl w:val="0"/>
        </w:rPr>
        <w:t xml:space="preserve">Withdraw from the threat of war.</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tl w:val="0"/>
        </w:rPr>
        <w:t xml:space="preserve">Withdraw your forces and security apparatus from Tibetan lands.</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tl w:val="0"/>
        </w:rPr>
        <w:t xml:space="preserve">End the persecution of peaceful dissent.</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tl w:val="0"/>
        </w:rPr>
        <w:t xml:space="preserve">Respect the dignity of the Chinese people.</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tl w:val="0"/>
        </w:rPr>
        <w:t xml:space="preserve">Respect the identity and rights of the Tibetan people.</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tl w:val="0"/>
        </w:rPr>
        <w:t xml:space="preserve">Respect the peace and security of the people of Taiwan.</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tl w:val="0"/>
        </w:rPr>
        <w:t xml:space="preserve">And choose, while there is still time, the path of peace.</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tl w:val="0"/>
        </w:rPr>
        <w:t xml:space="preserve">This is not a declaration of war.</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tl w:val="0"/>
        </w:rPr>
        <w:t xml:space="preserve">It is a declaration of conscience.</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tl w:val="0"/>
        </w:rPr>
        <w:t xml:space="preserve">The Confederated Empire of Bir Tawil and Territories shall continue to use its voice, its diplomatic relations, and every peaceful means available to it to oppose aggression and to advocate for the rights and dignity of the peoples of Tibet and Taiwan.</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tl w:val="0"/>
        </w:rPr>
        <w:t xml:space="preserve">We shall not be intimidated into silence.</w:t>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tl w:val="0"/>
        </w:rPr>
        <w:t xml:space="preserve">We shall not apologize for speaking against oppression.</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tl w:val="0"/>
        </w:rPr>
        <w:t xml:space="preserve">And we shall not abandon those whom we believe have been denied justice.</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tl w:val="0"/>
        </w:rPr>
        <w:t xml:space="preserve">LET THIS DECREE STAND AS THE OFFICIAL POSITION OF THE IMPERIAL CROWN.</w:t>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tl w:val="0"/>
        </w:rPr>
        <w:t xml:space="preserve">LET IT BE ENTERED INTO THE IMPERIAL ARCHIVES.</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tl w:val="0"/>
        </w:rPr>
        <w:t xml:space="preserve">LET IT BE TRANSMITTED TO GOVERNMENTS AND INTERNATIONAL INSTITUTIONS.</w:t>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tl w:val="0"/>
        </w:rPr>
        <w:t xml:space="preserve">AND LET FUTURE GENERATIONS KNOW THAT, WHEN CONFRONTED WITH THE SUFFERING OF OTHERS, THE IMPERIAL CROWN CHOSE NOT TO REMAIN SILENT.</w:t>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tl w:val="0"/>
        </w:rPr>
        <w:t xml:space="preserve">GIVEN UNDER OUR HAND AND THE GREAT SEAL OF THE CONFEDERATED EMPIRE OF BIR TAWIL AND TERRITORIES.</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tl w:val="0"/>
        </w:rPr>
        <w:t xml:space="preserve">IN THE IMPERIAL YEAR OF OUR LORD 2026.</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tl w:val="0"/>
        </w:rPr>
        <w:t xml:space="preserve">BY THE AUTHORITY OF HIS IMPERIAL MAJESTY</w:t>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tl w:val="0"/>
        </w:rPr>
        <w:t xml:space="preserve">EMPEROR BRYCE L.S.P. IVREA I</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tl w:val="0"/>
        </w:rPr>
        <w:t xml:space="preserve">BY THE GRACE OF GOD AND UNDER THE AUTHORITY</w:t>
      </w:r>
    </w:p>
    <w:p w:rsidR="00000000" w:rsidDel="00000000" w:rsidP="00000000" w:rsidRDefault="00000000" w:rsidRPr="00000000" w14:paraId="0000010A">
      <w:pPr>
        <w:rPr/>
      </w:pPr>
      <w:r w:rsidDel="00000000" w:rsidR="00000000" w:rsidRPr="00000000">
        <w:rPr>
          <w:rtl w:val="0"/>
        </w:rPr>
        <w:t xml:space="preserve">OF THE IMPERIAL CROWN</w:t>
      </w:r>
    </w:p>
    <w:p w:rsidR="00000000" w:rsidDel="00000000" w:rsidP="00000000" w:rsidRDefault="00000000" w:rsidRPr="00000000" w14:paraId="0000010B">
      <w:pPr>
        <w:rPr/>
      </w:pPr>
      <w:r w:rsidDel="00000000" w:rsidR="00000000" w:rsidRPr="00000000">
        <w:rPr>
          <w:rtl w:val="0"/>
        </w:rPr>
      </w:r>
    </w:p>
    <w:p w:rsidR="00000000" w:rsidDel="00000000" w:rsidP="00000000" w:rsidRDefault="00000000" w:rsidRPr="00000000" w14:paraId="0000010C">
      <w:pPr>
        <w:rPr/>
      </w:pPr>
      <w:r w:rsidDel="00000000" w:rsidR="00000000" w:rsidRPr="00000000">
        <w:rPr>
          <w:rtl w:val="0"/>
        </w:rPr>
        <w:t xml:space="preserve">BASILEUS AND AUTOKRATOR OF THE CONFEDERATED EMPIRE</w:t>
      </w:r>
    </w:p>
    <w:p w:rsidR="00000000" w:rsidDel="00000000" w:rsidP="00000000" w:rsidRDefault="00000000" w:rsidRPr="00000000" w14:paraId="0000010D">
      <w:pPr>
        <w:rPr/>
      </w:pPr>
      <w:r w:rsidDel="00000000" w:rsidR="00000000" w:rsidRPr="00000000">
        <w:rPr>
          <w:rtl w:val="0"/>
        </w:rPr>
        <w:t xml:space="preserve">AND ALL ITS SOVEREIGN DOMAINS</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tl w:val="0"/>
        </w:rPr>
        <w:t xml:space="preserve">COMMANDER OF THE LEGIONS</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tl w:val="0"/>
        </w:rPr>
        <w:t xml:space="preserve">CAPTAIN OF THE 10TH TENNESSEE REGIMENT</w:t>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tl w:val="0"/>
        </w:rPr>
        <w:t xml:space="preserve">CAPTAIN OF THE MOLOSSIAN NAVY</w:t>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tl w:val="0"/>
        </w:rPr>
        <w:t xml:space="preserve">LORD OF SEALAND</w: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tl w:val="0"/>
        </w:rPr>
        <w:t xml:space="preserve">LORD OF GLENCOE</w:t>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pPr>
      <w:r w:rsidDel="00000000" w:rsidR="00000000" w:rsidRPr="00000000">
        <w:rPr>
          <w:rtl w:val="0"/>
        </w:rPr>
        <w:t xml:space="preserve">DEFENDER OF THE FAITH</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tl w:val="0"/>
        </w:rPr>
        <w:t xml:space="preserve">SOVEREIGN GRAND MASTER OF THE KNIGHTS OF NAPOLEON</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tl w:val="0"/>
        </w:rPr>
        <w:t xml:space="preserve">DEFENDER OF THE IMPERIAL CONSTITUTION</w:t>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tl w:val="0"/>
        </w:rPr>
        <w:t xml:space="preserve">PROTECTOR OF THE SOVEREIGN RIGHTS OF NATIONS</w:t>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tl w:val="0"/>
        </w:rPr>
        <w:t xml:space="preserve">SUPREME GUARDIAN OF THE IMPERIAL CROWN</w:t>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tl w:val="0"/>
        </w:rPr>
        <w:t xml:space="preserve">GIVEN UNDER OUR HAND AND THE GREAT SEAL</w:t>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tl w:val="0"/>
        </w:rPr>
        <w:t xml:space="preserve">OF THE CONFEDERATED EMPIRE OF BIR TAWIL AND TERRITORIES</w:t>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tl w:val="0"/>
        </w:rPr>
        <w:t xml:space="preserve">IMPERIAL CHANCELLERY</w:t>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tl w:val="0"/>
        </w:rPr>
        <w:t xml:space="preserve">"PEACE WITHOUT JUSTICE IS NOT PEACE.</w:t>
      </w:r>
    </w:p>
    <w:p w:rsidR="00000000" w:rsidDel="00000000" w:rsidP="00000000" w:rsidRDefault="00000000" w:rsidRPr="00000000" w14:paraId="0000012A">
      <w:pPr>
        <w:rPr/>
      </w:pPr>
      <w:r w:rsidDel="00000000" w:rsidR="00000000" w:rsidRPr="00000000">
        <w:rPr>
          <w:rtl w:val="0"/>
        </w:rPr>
        <w:t xml:space="preserve">SILENCE IN THE FACE OF OPPRESSION</w:t>
      </w:r>
    </w:p>
    <w:p w:rsidR="00000000" w:rsidDel="00000000" w:rsidP="00000000" w:rsidRDefault="00000000" w:rsidRPr="00000000" w14:paraId="0000012B">
      <w:pPr>
        <w:rPr/>
      </w:pPr>
      <w:r w:rsidDel="00000000" w:rsidR="00000000" w:rsidRPr="00000000">
        <w:rPr>
          <w:rtl w:val="0"/>
        </w:rPr>
        <w:t xml:space="preserve">IS NOT NEUTRALITY."</w:t>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tl w:val="0"/>
        </w:rPr>
        <w:t xml:space="preserve">— THE IMPERIAL CROWN</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