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71" w:rsidRDefault="00FC6871" w:rsidP="00FC6871">
      <w:pPr>
        <w:rPr>
          <w:rFonts w:ascii="Calibri" w:hAnsi="Calibri"/>
          <w:sz w:val="28"/>
          <w:szCs w:val="28"/>
        </w:rPr>
      </w:pPr>
      <w:proofErr w:type="spellStart"/>
      <w:r w:rsidRPr="000E4587">
        <w:rPr>
          <w:rFonts w:ascii="Calibri" w:hAnsi="Calibri"/>
          <w:b/>
          <w:sz w:val="28"/>
          <w:szCs w:val="28"/>
        </w:rPr>
        <w:t>Covid</w:t>
      </w:r>
      <w:proofErr w:type="spellEnd"/>
      <w:r w:rsidRPr="000E4587">
        <w:rPr>
          <w:rFonts w:ascii="Calibri" w:hAnsi="Calibri"/>
          <w:b/>
          <w:sz w:val="28"/>
          <w:szCs w:val="28"/>
        </w:rPr>
        <w:t xml:space="preserve"> -19 Virus Policy</w:t>
      </w:r>
      <w:r>
        <w:rPr>
          <w:rFonts w:ascii="Calibri" w:hAnsi="Calibri"/>
          <w:b/>
          <w:sz w:val="28"/>
          <w:szCs w:val="28"/>
        </w:rPr>
        <w:t xml:space="preserve"> and procedures -Update 21 September 2020</w:t>
      </w:r>
      <w:r>
        <w:rPr>
          <w:rFonts w:ascii="Calibri" w:hAnsi="Calibri"/>
          <w:sz w:val="28"/>
          <w:szCs w:val="28"/>
        </w:rPr>
        <w:t xml:space="preserve"> </w:t>
      </w:r>
    </w:p>
    <w:p w:rsidR="00FC6871" w:rsidRDefault="00FC6871" w:rsidP="00FC6871">
      <w:pPr>
        <w:rPr>
          <w:rFonts w:ascii="Calibri" w:hAnsi="Calibri"/>
          <w:sz w:val="28"/>
          <w:szCs w:val="28"/>
        </w:rPr>
      </w:pPr>
    </w:p>
    <w:p w:rsidR="00FC6871" w:rsidRPr="008570CE" w:rsidRDefault="00FC6871" w:rsidP="00FC6871">
      <w:pPr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</w:pPr>
      <w:proofErr w:type="gramStart"/>
      <w:r w:rsidRPr="00851B43">
        <w:rPr>
          <w:rFonts w:ascii="Calibri" w:hAnsi="Calibri"/>
          <w:b/>
          <w:sz w:val="28"/>
          <w:szCs w:val="28"/>
        </w:rPr>
        <w:t>Physiotherapy Home visits are considered an essential service by the Australian Government</w:t>
      </w:r>
      <w:proofErr w:type="gramEnd"/>
      <w:r>
        <w:rPr>
          <w:rFonts w:ascii="Calibri" w:hAnsi="Calibri"/>
          <w:sz w:val="28"/>
          <w:szCs w:val="28"/>
        </w:rPr>
        <w:t>. Through rigorous hygiene practices and patient screening (Safe Work Australia April 3</w:t>
      </w:r>
      <w:r w:rsidRPr="00584586">
        <w:rPr>
          <w:rFonts w:ascii="Calibri" w:hAnsi="Calibri"/>
          <w:sz w:val="28"/>
          <w:szCs w:val="28"/>
          <w:vertAlign w:val="superscript"/>
        </w:rPr>
        <w:t>rd</w:t>
      </w:r>
      <w:r>
        <w:rPr>
          <w:rFonts w:ascii="Calibri" w:hAnsi="Calibri"/>
          <w:sz w:val="28"/>
          <w:szCs w:val="28"/>
        </w:rPr>
        <w:t xml:space="preserve"> 2020), our commitment is to keep our patients and staff safe at this challenging time. Your Physiotherapist has </w:t>
      </w:r>
      <w:r w:rsidRPr="00851B43"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  <w:t>undergone training in infection control, hand hygiene, how to safely put on and take off PPE, as well as how to safely dispose of PPE.</w:t>
      </w:r>
    </w:p>
    <w:p w:rsidR="00FC6871" w:rsidRDefault="00FC6871" w:rsidP="00FC6871">
      <w:pPr>
        <w:rPr>
          <w:rFonts w:ascii="Calibri" w:hAnsi="Calibri"/>
          <w:sz w:val="28"/>
          <w:szCs w:val="28"/>
        </w:rPr>
      </w:pPr>
    </w:p>
    <w:p w:rsidR="00FC6871" w:rsidRDefault="00FC6871" w:rsidP="00FC6871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</w:pPr>
      <w:r w:rsidRPr="00851B43">
        <w:rPr>
          <w:rFonts w:asciiTheme="majorHAnsi" w:hAnsiTheme="majorHAnsi" w:cs="Century Gothic"/>
          <w:b/>
          <w:bCs/>
          <w:color w:val="404040"/>
          <w:sz w:val="28"/>
          <w:szCs w:val="28"/>
          <w:lang w:val="en-US" w:eastAsia="ja-JP"/>
        </w:rPr>
        <w:t>What Personal Protective Equipment (P</w:t>
      </w:r>
      <w:r>
        <w:rPr>
          <w:rFonts w:asciiTheme="majorHAnsi" w:hAnsiTheme="majorHAnsi" w:cs="Century Gothic"/>
          <w:b/>
          <w:bCs/>
          <w:color w:val="404040"/>
          <w:sz w:val="28"/>
          <w:szCs w:val="28"/>
          <w:lang w:val="en-US" w:eastAsia="ja-JP"/>
        </w:rPr>
        <w:t xml:space="preserve">PE) does your </w:t>
      </w:r>
      <w:proofErr w:type="gramStart"/>
      <w:r>
        <w:rPr>
          <w:rFonts w:asciiTheme="majorHAnsi" w:hAnsiTheme="majorHAnsi" w:cs="Century Gothic"/>
          <w:b/>
          <w:bCs/>
          <w:color w:val="404040"/>
          <w:sz w:val="28"/>
          <w:szCs w:val="28"/>
          <w:lang w:val="en-US" w:eastAsia="ja-JP"/>
        </w:rPr>
        <w:t>Physiotherapist  use</w:t>
      </w:r>
      <w:proofErr w:type="gramEnd"/>
      <w:r>
        <w:rPr>
          <w:rFonts w:asciiTheme="majorHAnsi" w:hAnsiTheme="majorHAnsi" w:cs="Century Gothic"/>
          <w:b/>
          <w:bCs/>
          <w:color w:val="404040"/>
          <w:sz w:val="28"/>
          <w:szCs w:val="28"/>
          <w:lang w:val="en-US" w:eastAsia="ja-JP"/>
        </w:rPr>
        <w:t xml:space="preserve"> on every visit</w:t>
      </w:r>
      <w:r w:rsidRPr="00851B43">
        <w:rPr>
          <w:rFonts w:asciiTheme="majorHAnsi" w:hAnsiTheme="majorHAnsi" w:cs="Century Gothic"/>
          <w:b/>
          <w:bCs/>
          <w:color w:val="404040"/>
          <w:sz w:val="28"/>
          <w:szCs w:val="28"/>
          <w:lang w:val="en-US" w:eastAsia="ja-JP"/>
        </w:rPr>
        <w:t>?</w:t>
      </w:r>
      <w:r w:rsidRPr="00851B43"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  <w:t xml:space="preserve"> </w:t>
      </w:r>
    </w:p>
    <w:p w:rsidR="00FC6871" w:rsidRPr="00851B43" w:rsidRDefault="00FC6871" w:rsidP="00FC6871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hanging="720"/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</w:pPr>
      <w:r w:rsidRPr="00851B43"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  <w:t>Surgical face masks</w:t>
      </w:r>
    </w:p>
    <w:p w:rsidR="00FC6871" w:rsidRPr="00851B43" w:rsidRDefault="00FC6871" w:rsidP="00FC6871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hanging="720"/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</w:pPr>
      <w:r w:rsidRPr="00851B43"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  <w:t>Gloves</w:t>
      </w:r>
    </w:p>
    <w:p w:rsidR="00FC6871" w:rsidRPr="00851B43" w:rsidRDefault="00FC6871" w:rsidP="00FC6871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hanging="720"/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</w:pPr>
      <w:r w:rsidRPr="00851B43"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  <w:t>Safety glasses</w:t>
      </w:r>
    </w:p>
    <w:p w:rsidR="00FC6871" w:rsidRPr="00851B43" w:rsidRDefault="00FC6871" w:rsidP="00FC6871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hanging="720"/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</w:pPr>
      <w:r w:rsidRPr="00851B43"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  <w:t>Plastic aprons</w:t>
      </w:r>
    </w:p>
    <w:p w:rsidR="00FC6871" w:rsidRPr="00851B43" w:rsidRDefault="00FC6871" w:rsidP="00FC6871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hanging="720"/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</w:pPr>
      <w:r w:rsidRPr="00851B43"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  <w:t>Anti-bacterial hand wash</w:t>
      </w:r>
    </w:p>
    <w:p w:rsidR="00FC6871" w:rsidRPr="00851B43" w:rsidRDefault="00FC6871" w:rsidP="00FC6871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hanging="720"/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</w:pPr>
      <w:r w:rsidRPr="00851B43"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  <w:t xml:space="preserve">Hand </w:t>
      </w:r>
      <w:proofErr w:type="spellStart"/>
      <w:r w:rsidRPr="00851B43"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  <w:t>sanitiser</w:t>
      </w:r>
      <w:proofErr w:type="spellEnd"/>
    </w:p>
    <w:p w:rsidR="00FC6871" w:rsidRDefault="00FC6871" w:rsidP="00FC6871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Century Gothic" w:hAnsi="Century Gothic" w:cs="Century Gothic"/>
          <w:color w:val="404040"/>
          <w:sz w:val="108"/>
          <w:szCs w:val="108"/>
          <w:lang w:val="en-US" w:eastAsia="ja-JP"/>
        </w:rPr>
      </w:pPr>
      <w:r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  <w:t xml:space="preserve">7 </w:t>
      </w:r>
      <w:r w:rsidRPr="00851B43"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  <w:t>Alcohol wipes/</w:t>
      </w:r>
      <w:r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  <w:t xml:space="preserve"> hospital grade </w:t>
      </w:r>
      <w:r w:rsidRPr="00851B43"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  <w:t>cleaning detergent</w:t>
      </w:r>
    </w:p>
    <w:p w:rsidR="00FC6871" w:rsidRDefault="00FC6871" w:rsidP="00FC6871">
      <w:pPr>
        <w:widowControl w:val="0"/>
        <w:autoSpaceDE w:val="0"/>
        <w:autoSpaceDN w:val="0"/>
        <w:adjustRightInd w:val="0"/>
        <w:rPr>
          <w:rFonts w:asciiTheme="majorHAnsi" w:hAnsiTheme="majorHAnsi" w:cs="Century Gothic"/>
          <w:b/>
          <w:bCs/>
          <w:color w:val="404040"/>
          <w:sz w:val="28"/>
          <w:szCs w:val="28"/>
          <w:lang w:val="en-US" w:eastAsia="ja-JP"/>
        </w:rPr>
      </w:pPr>
    </w:p>
    <w:p w:rsidR="00FC6871" w:rsidRPr="00851B43" w:rsidRDefault="00FC6871" w:rsidP="00FC6871">
      <w:pPr>
        <w:widowControl w:val="0"/>
        <w:autoSpaceDE w:val="0"/>
        <w:autoSpaceDN w:val="0"/>
        <w:adjustRightInd w:val="0"/>
        <w:rPr>
          <w:rFonts w:asciiTheme="majorHAnsi" w:hAnsiTheme="majorHAnsi" w:cs="Century Gothic"/>
          <w:color w:val="404040"/>
          <w:sz w:val="28"/>
          <w:szCs w:val="28"/>
          <w:lang w:val="en-US" w:eastAsia="ja-JP"/>
        </w:rPr>
      </w:pPr>
      <w:r w:rsidRPr="00851B43">
        <w:rPr>
          <w:rFonts w:asciiTheme="majorHAnsi" w:hAnsiTheme="majorHAnsi" w:cs="Century Gothic"/>
          <w:b/>
          <w:bCs/>
          <w:color w:val="404040"/>
          <w:sz w:val="28"/>
          <w:szCs w:val="28"/>
          <w:lang w:val="en-US" w:eastAsia="ja-JP"/>
        </w:rPr>
        <w:t xml:space="preserve">How do we ensure it is safe for our team to provide </w:t>
      </w:r>
      <w:proofErr w:type="spellStart"/>
      <w:r w:rsidRPr="00851B43">
        <w:rPr>
          <w:rFonts w:asciiTheme="majorHAnsi" w:hAnsiTheme="majorHAnsi" w:cs="Century Gothic"/>
          <w:b/>
          <w:bCs/>
          <w:color w:val="404040"/>
          <w:sz w:val="28"/>
          <w:szCs w:val="28"/>
          <w:lang w:val="en-US" w:eastAsia="ja-JP"/>
        </w:rPr>
        <w:t>physio</w:t>
      </w:r>
      <w:proofErr w:type="spellEnd"/>
      <w:r w:rsidRPr="00851B43">
        <w:rPr>
          <w:rFonts w:asciiTheme="majorHAnsi" w:hAnsiTheme="majorHAnsi" w:cs="Century Gothic"/>
          <w:b/>
          <w:bCs/>
          <w:color w:val="404040"/>
          <w:sz w:val="28"/>
          <w:szCs w:val="28"/>
          <w:lang w:val="en-US" w:eastAsia="ja-JP"/>
        </w:rPr>
        <w:t xml:space="preserve"> services?</w:t>
      </w:r>
    </w:p>
    <w:p w:rsidR="00FC6871" w:rsidRPr="00851B43" w:rsidRDefault="00FC6871" w:rsidP="00FC6871">
      <w:pPr>
        <w:widowControl w:val="0"/>
        <w:autoSpaceDE w:val="0"/>
        <w:autoSpaceDN w:val="0"/>
        <w:adjustRightInd w:val="0"/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</w:pPr>
      <w:r w:rsidRPr="00851B43"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  <w:t>In addition to wearing PPE and carrying out stringent infection cont</w:t>
      </w:r>
      <w:r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  <w:t>rol measures your Physiotherapist</w:t>
      </w:r>
      <w:r w:rsidRPr="00851B43"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  <w:t xml:space="preserve"> will also:</w:t>
      </w:r>
    </w:p>
    <w:p w:rsidR="00FC6871" w:rsidRPr="00851B43" w:rsidRDefault="00FC6871" w:rsidP="00FC687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</w:pPr>
      <w:r w:rsidRPr="00851B43"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  <w:t>Not attend work if they are unwell.</w:t>
      </w:r>
    </w:p>
    <w:p w:rsidR="00FC6871" w:rsidRPr="00851B43" w:rsidRDefault="00FC6871" w:rsidP="00FC687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</w:pPr>
      <w:r w:rsidRPr="00851B43"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  <w:t>Attend COVID testing if they experience symptoms.</w:t>
      </w:r>
    </w:p>
    <w:p w:rsidR="00FC6871" w:rsidRPr="00851B43" w:rsidRDefault="00FC6871" w:rsidP="00FC687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</w:pPr>
      <w:r w:rsidRPr="00851B43"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  <w:t>Will not enter a home if the patent or household member is unwell.</w:t>
      </w:r>
    </w:p>
    <w:p w:rsidR="00FC6871" w:rsidRPr="00851B43" w:rsidRDefault="00FC6871" w:rsidP="00FC687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</w:pPr>
      <w:r w:rsidRPr="00851B43"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  <w:t>Check their temperature and ensure they are fit for work.</w:t>
      </w:r>
    </w:p>
    <w:p w:rsidR="00FC6871" w:rsidRPr="00851B43" w:rsidRDefault="00FC6871" w:rsidP="00FC687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</w:pPr>
      <w:r w:rsidRPr="00851B43"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  <w:t>Monitor the latest NSW COVID-19 upd</w:t>
      </w:r>
      <w:r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  <w:t xml:space="preserve">ates daily and ensure they have </w:t>
      </w:r>
      <w:r w:rsidRPr="00851B43"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  <w:t>not visited any hotspot locations at the times advised by the NSW Government.</w:t>
      </w:r>
    </w:p>
    <w:p w:rsidR="00FC6871" w:rsidRPr="00851B43" w:rsidRDefault="00FC6871" w:rsidP="00FC687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</w:pPr>
      <w:r w:rsidRPr="00851B43"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  <w:t xml:space="preserve">Clean personal items used in the workplace such as glasses and phones regularly using </w:t>
      </w:r>
      <w:r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  <w:t xml:space="preserve">hospital grade </w:t>
      </w:r>
      <w:r w:rsidRPr="00851B43"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  <w:t>disinfectant/alcohol wipes.</w:t>
      </w:r>
    </w:p>
    <w:p w:rsidR="00FC6871" w:rsidRDefault="00FC6871" w:rsidP="00FC6871">
      <w:pPr>
        <w:widowControl w:val="0"/>
        <w:autoSpaceDE w:val="0"/>
        <w:autoSpaceDN w:val="0"/>
        <w:adjustRightInd w:val="0"/>
        <w:rPr>
          <w:rFonts w:asciiTheme="majorHAnsi" w:hAnsiTheme="majorHAnsi" w:cs="Century Gothic"/>
          <w:b/>
          <w:bCs/>
          <w:color w:val="404040"/>
          <w:sz w:val="28"/>
          <w:szCs w:val="28"/>
          <w:lang w:val="en-US" w:eastAsia="ja-JP"/>
        </w:rPr>
      </w:pPr>
    </w:p>
    <w:p w:rsidR="00FC6871" w:rsidRDefault="00FC6871" w:rsidP="00FC6871">
      <w:pPr>
        <w:widowControl w:val="0"/>
        <w:autoSpaceDE w:val="0"/>
        <w:autoSpaceDN w:val="0"/>
        <w:adjustRightInd w:val="0"/>
        <w:rPr>
          <w:rFonts w:asciiTheme="majorHAnsi" w:hAnsiTheme="majorHAnsi" w:cs="Century Gothic"/>
          <w:b/>
          <w:bCs/>
          <w:color w:val="404040"/>
          <w:sz w:val="28"/>
          <w:szCs w:val="28"/>
          <w:lang w:val="en-US" w:eastAsia="ja-JP"/>
        </w:rPr>
      </w:pPr>
      <w:r>
        <w:rPr>
          <w:rFonts w:asciiTheme="majorHAnsi" w:hAnsiTheme="majorHAnsi" w:cs="Century Gothic"/>
          <w:b/>
          <w:bCs/>
          <w:color w:val="404040"/>
          <w:sz w:val="28"/>
          <w:szCs w:val="28"/>
          <w:lang w:val="en-US" w:eastAsia="ja-JP"/>
        </w:rPr>
        <w:t>Patient Screening- In accordance with Safe Work Australia</w:t>
      </w:r>
    </w:p>
    <w:p w:rsidR="00FC6871" w:rsidRPr="00851B43" w:rsidRDefault="00FC6871" w:rsidP="00FC6871">
      <w:pPr>
        <w:widowControl w:val="0"/>
        <w:autoSpaceDE w:val="0"/>
        <w:autoSpaceDN w:val="0"/>
        <w:adjustRightInd w:val="0"/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</w:pPr>
      <w:r w:rsidRPr="00851B43"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  <w:t>Please contact us on </w:t>
      </w:r>
      <w:r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  <w:t>0415 572 849</w:t>
      </w:r>
      <w:r w:rsidRPr="00851B43"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  <w:t> and cancel</w:t>
      </w:r>
      <w:r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  <w:t xml:space="preserve"> your appointment or have it rescheduled</w:t>
      </w:r>
      <w:r w:rsidRPr="00851B43"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  <w:t xml:space="preserve"> if you:</w:t>
      </w:r>
    </w:p>
    <w:p w:rsidR="00FC6871" w:rsidRPr="00851B43" w:rsidRDefault="00FC6871" w:rsidP="00FC6871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</w:pPr>
      <w:proofErr w:type="gramStart"/>
      <w:r w:rsidRPr="00851B43"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  <w:t>feel</w:t>
      </w:r>
      <w:proofErr w:type="gramEnd"/>
      <w:r w:rsidRPr="00851B43"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  <w:t xml:space="preserve"> unwell, or a member of your household is unwell.</w:t>
      </w:r>
    </w:p>
    <w:p w:rsidR="00FC6871" w:rsidRDefault="00FC6871" w:rsidP="00FC6871">
      <w:pPr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</w:pPr>
    </w:p>
    <w:p w:rsidR="00FC6871" w:rsidRPr="008570CE" w:rsidRDefault="00FC6871" w:rsidP="00FC6871">
      <w:pPr>
        <w:rPr>
          <w:rFonts w:ascii="Calibri" w:hAnsi="Calibri"/>
          <w:sz w:val="28"/>
          <w:szCs w:val="28"/>
        </w:rPr>
      </w:pPr>
      <w:proofErr w:type="gramStart"/>
      <w:r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  <w:t xml:space="preserve">If you or </w:t>
      </w:r>
      <w:r w:rsidRPr="00851B43"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  <w:t xml:space="preserve">a member of your household has returned from </w:t>
      </w:r>
      <w:r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  <w:t xml:space="preserve">Overseas or </w:t>
      </w:r>
      <w:r w:rsidRPr="00851B43"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  <w:t>Mel</w:t>
      </w:r>
      <w:r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  <w:t>bourne in the past 14 days</w:t>
      </w:r>
      <w:r w:rsidRPr="00851B43"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  <w:t>.</w:t>
      </w:r>
      <w:proofErr w:type="gramEnd"/>
      <w:r w:rsidRPr="008570CE">
        <w:rPr>
          <w:rFonts w:ascii="Helvetica" w:hAnsi="Helvetica" w:cs="Helvetica"/>
          <w:color w:val="3A3A3A"/>
          <w:sz w:val="28"/>
          <w:szCs w:val="28"/>
          <w:lang w:val="en-US" w:eastAsia="ja-JP"/>
        </w:rPr>
        <w:t xml:space="preserve"> </w:t>
      </w:r>
      <w:r w:rsidRPr="008570CE">
        <w:rPr>
          <w:rFonts w:asciiTheme="majorHAnsi" w:hAnsiTheme="majorHAnsi" w:cs="Helvetica"/>
          <w:color w:val="3A3A3A"/>
          <w:sz w:val="28"/>
          <w:szCs w:val="28"/>
          <w:lang w:val="en-US" w:eastAsia="ja-JP"/>
        </w:rPr>
        <w:t xml:space="preserve">If you are unsure if the </w:t>
      </w:r>
      <w:r>
        <w:rPr>
          <w:rFonts w:asciiTheme="majorHAnsi" w:hAnsiTheme="majorHAnsi" w:cs="Helvetica"/>
          <w:color w:val="3A3A3A"/>
          <w:sz w:val="28"/>
          <w:szCs w:val="28"/>
          <w:lang w:val="en-US" w:eastAsia="ja-JP"/>
        </w:rPr>
        <w:t xml:space="preserve">area </w:t>
      </w:r>
      <w:r w:rsidRPr="008570CE">
        <w:rPr>
          <w:rFonts w:asciiTheme="majorHAnsi" w:hAnsiTheme="majorHAnsi" w:cs="Helvetica"/>
          <w:color w:val="3A3A3A"/>
          <w:sz w:val="28"/>
          <w:szCs w:val="28"/>
          <w:lang w:val="en-US" w:eastAsia="ja-JP"/>
        </w:rPr>
        <w:t xml:space="preserve">you have </w:t>
      </w:r>
      <w:r w:rsidRPr="008570CE">
        <w:rPr>
          <w:rFonts w:asciiTheme="majorHAnsi" w:hAnsiTheme="majorHAnsi" w:cs="Helvetica"/>
          <w:color w:val="3A3A3A"/>
          <w:sz w:val="28"/>
          <w:szCs w:val="28"/>
          <w:lang w:val="en-US" w:eastAsia="ja-JP"/>
        </w:rPr>
        <w:lastRenderedPageBreak/>
        <w:t>been to is considered high-risk or moderate-risk, please visit the </w:t>
      </w:r>
      <w:hyperlink r:id="rId6" w:anchor="travellers-and-visitors" w:history="1">
        <w:r w:rsidRPr="008570CE">
          <w:rPr>
            <w:rFonts w:asciiTheme="majorHAnsi" w:hAnsiTheme="majorHAnsi" w:cs="Helvetica"/>
            <w:color w:val="0A1732"/>
            <w:sz w:val="28"/>
            <w:szCs w:val="28"/>
            <w:u w:val="single" w:color="0A1732"/>
            <w:lang w:val="en-US" w:eastAsia="ja-JP"/>
          </w:rPr>
          <w:t>Department of Health website</w:t>
        </w:r>
      </w:hyperlink>
      <w:r>
        <w:rPr>
          <w:rFonts w:asciiTheme="majorHAnsi" w:hAnsiTheme="majorHAnsi" w:cs="Helvetica"/>
          <w:color w:val="3A3A3A"/>
          <w:sz w:val="28"/>
          <w:szCs w:val="28"/>
          <w:lang w:val="en-US" w:eastAsia="ja-JP"/>
        </w:rPr>
        <w:t xml:space="preserve">. </w:t>
      </w:r>
      <w:r w:rsidRPr="00851B43"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  <w:t xml:space="preserve"> </w:t>
      </w:r>
      <w:r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  <w:t xml:space="preserve">Or you or any one in your household </w:t>
      </w:r>
      <w:proofErr w:type="gramStart"/>
      <w:r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  <w:t>have</w:t>
      </w:r>
      <w:proofErr w:type="gramEnd"/>
      <w:r w:rsidRPr="00851B43"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  <w:t xml:space="preserve"> visited any hotspot locations at the times advised by the NSW Government.</w:t>
      </w:r>
    </w:p>
    <w:p w:rsidR="00FC6871" w:rsidRPr="00851B43" w:rsidRDefault="00FC6871" w:rsidP="00FC6871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</w:pPr>
      <w:proofErr w:type="gramStart"/>
      <w:r w:rsidRPr="00851B43"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  <w:t>know</w:t>
      </w:r>
      <w:proofErr w:type="gramEnd"/>
      <w:r w:rsidRPr="00851B43"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  <w:t xml:space="preserve"> you may have been exposed to COVID-19.</w:t>
      </w:r>
    </w:p>
    <w:p w:rsidR="00FC6871" w:rsidRPr="00851B43" w:rsidRDefault="00FC6871" w:rsidP="00FC6871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</w:pPr>
      <w:proofErr w:type="gramStart"/>
      <w:r w:rsidRPr="00851B43"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  <w:t>are</w:t>
      </w:r>
      <w:proofErr w:type="gramEnd"/>
      <w:r w:rsidRPr="00851B43"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  <w:t xml:space="preserve"> awaiting results from a COVID-19 test.</w:t>
      </w:r>
    </w:p>
    <w:p w:rsidR="00FC6871" w:rsidRDefault="00FC6871" w:rsidP="00FC6871">
      <w:pPr>
        <w:widowControl w:val="0"/>
        <w:autoSpaceDE w:val="0"/>
        <w:autoSpaceDN w:val="0"/>
        <w:adjustRightInd w:val="0"/>
        <w:rPr>
          <w:rFonts w:asciiTheme="majorHAnsi" w:hAnsiTheme="majorHAnsi" w:cs="Apple Casual"/>
          <w:sz w:val="28"/>
          <w:szCs w:val="28"/>
          <w:lang w:val="en-US" w:eastAsia="ja-JP"/>
        </w:rPr>
      </w:pPr>
      <w:r w:rsidRPr="00851B43">
        <w:rPr>
          <w:rFonts w:asciiTheme="majorHAnsi" w:hAnsiTheme="majorHAnsi" w:cs="Apple Casual"/>
          <w:sz w:val="28"/>
          <w:szCs w:val="28"/>
          <w:lang w:val="en-US" w:eastAsia="ja-JP"/>
        </w:rPr>
        <w:t>﻿</w:t>
      </w:r>
    </w:p>
    <w:p w:rsidR="00FC6871" w:rsidRPr="008570CE" w:rsidRDefault="00FC6871" w:rsidP="00FC6871">
      <w:pPr>
        <w:widowControl w:val="0"/>
        <w:autoSpaceDE w:val="0"/>
        <w:autoSpaceDN w:val="0"/>
        <w:adjustRightInd w:val="0"/>
        <w:rPr>
          <w:rFonts w:asciiTheme="majorHAnsi" w:hAnsiTheme="majorHAnsi" w:cs="Apple Casual"/>
          <w:b/>
          <w:sz w:val="28"/>
          <w:szCs w:val="28"/>
          <w:lang w:val="en-US" w:eastAsia="ja-JP"/>
        </w:rPr>
      </w:pPr>
      <w:r>
        <w:rPr>
          <w:rFonts w:asciiTheme="majorHAnsi" w:hAnsiTheme="majorHAnsi" w:cs="Apple Casual"/>
          <w:sz w:val="28"/>
          <w:szCs w:val="28"/>
          <w:lang w:val="en-US" w:eastAsia="ja-JP"/>
        </w:rPr>
        <w:t xml:space="preserve"> </w:t>
      </w:r>
      <w:r w:rsidRPr="008570CE">
        <w:rPr>
          <w:rFonts w:asciiTheme="majorHAnsi" w:hAnsiTheme="majorHAnsi" w:cs="Apple Casual"/>
          <w:b/>
          <w:sz w:val="28"/>
          <w:szCs w:val="28"/>
          <w:lang w:val="en-US" w:eastAsia="ja-JP"/>
        </w:rPr>
        <w:t>We ask our patients to:</w:t>
      </w:r>
    </w:p>
    <w:p w:rsidR="00FC6871" w:rsidRPr="00851B43" w:rsidRDefault="00FC6871" w:rsidP="00FC687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</w:pPr>
      <w:r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  <w:t>Regularly wash</w:t>
      </w:r>
      <w:r w:rsidRPr="00851B43"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  <w:t xml:space="preserve"> your hands with soap and water (for at least 20 seconds with warm water and soap and dry thoroughly);</w:t>
      </w:r>
    </w:p>
    <w:p w:rsidR="00FC6871" w:rsidRPr="00851B43" w:rsidRDefault="00FC6871" w:rsidP="00FC687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</w:pPr>
      <w:r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  <w:t>Cover</w:t>
      </w:r>
      <w:r w:rsidRPr="00851B43"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  <w:t xml:space="preserve"> your mouth and nose when coughing or sneezing (cough or sneeze into a tissue or your elbow);</w:t>
      </w:r>
    </w:p>
    <w:p w:rsidR="00FC6871" w:rsidRPr="00851B43" w:rsidRDefault="00FC6871" w:rsidP="00FC687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</w:pPr>
      <w:r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  <w:t>Avoid</w:t>
      </w:r>
      <w:r w:rsidRPr="00851B43"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  <w:t xml:space="preserve"> touching your eyes, nose and mouth;</w:t>
      </w:r>
    </w:p>
    <w:p w:rsidR="00FC6871" w:rsidRPr="00851B43" w:rsidRDefault="00FC6871" w:rsidP="00FC687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</w:pPr>
      <w:r w:rsidRPr="00851B43"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  <w:t>Avoid close contact with anyone with cold or flu-like symptoms;</w:t>
      </w:r>
    </w:p>
    <w:p w:rsidR="00FC6871" w:rsidRPr="00851B43" w:rsidRDefault="00FC6871" w:rsidP="00FC687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</w:pPr>
      <w:r w:rsidRPr="00851B43"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  <w:t>If you feel unwell, get tested and isolate;</w:t>
      </w:r>
    </w:p>
    <w:p w:rsidR="00FC6871" w:rsidRPr="00851B43" w:rsidRDefault="00FC6871" w:rsidP="00FC687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</w:pPr>
      <w:r w:rsidRPr="00851B43"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  <w:t>Wear a mask when out in public and unable to socially distance;</w:t>
      </w:r>
    </w:p>
    <w:p w:rsidR="00FC6871" w:rsidRDefault="00FC6871" w:rsidP="00FC687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</w:pPr>
      <w:r w:rsidRPr="00851B43"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  <w:t>If you have concerns regarding your health, seek prompt medical advice.</w:t>
      </w:r>
    </w:p>
    <w:p w:rsidR="00FC6871" w:rsidRPr="008570CE" w:rsidRDefault="00FC6871" w:rsidP="00FC6871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color w:val="3A3A3A"/>
          <w:sz w:val="28"/>
          <w:szCs w:val="28"/>
          <w:lang w:val="en-US" w:eastAsia="ja-JP"/>
        </w:rPr>
      </w:pPr>
      <w:r w:rsidRPr="008570CE">
        <w:rPr>
          <w:rFonts w:asciiTheme="majorHAnsi" w:hAnsiTheme="majorHAnsi" w:cs="Helvetica"/>
          <w:color w:val="3A3A3A"/>
          <w:sz w:val="28"/>
          <w:szCs w:val="28"/>
          <w:lang w:val="en-US" w:eastAsia="ja-JP"/>
        </w:rPr>
        <w:t>The symptoms of coronavirus are documented on the Australian Government’s </w:t>
      </w:r>
      <w:hyperlink r:id="rId7" w:anchor="travellers-and-visitors" w:history="1">
        <w:r w:rsidRPr="008570CE">
          <w:rPr>
            <w:rFonts w:asciiTheme="majorHAnsi" w:hAnsiTheme="majorHAnsi" w:cs="Helvetica"/>
            <w:color w:val="0A1732"/>
            <w:sz w:val="28"/>
            <w:szCs w:val="28"/>
            <w:u w:val="single" w:color="0A1732"/>
            <w:lang w:val="en-US" w:eastAsia="ja-JP"/>
          </w:rPr>
          <w:t>Department of Health website</w:t>
        </w:r>
      </w:hyperlink>
      <w:r w:rsidRPr="008570CE">
        <w:rPr>
          <w:rFonts w:asciiTheme="majorHAnsi" w:hAnsiTheme="majorHAnsi" w:cs="Helvetica"/>
          <w:color w:val="3A3A3A"/>
          <w:sz w:val="28"/>
          <w:szCs w:val="28"/>
          <w:lang w:val="en-US" w:eastAsia="ja-JP"/>
        </w:rPr>
        <w:t>. If you are unwell and require urgent medical attention you should contact your GP or call 000 for an ambulance.</w:t>
      </w:r>
    </w:p>
    <w:p w:rsidR="00FC6871" w:rsidRPr="00851B43" w:rsidRDefault="00FC6871" w:rsidP="00FC68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entury Gothic"/>
          <w:color w:val="262626"/>
          <w:sz w:val="28"/>
          <w:szCs w:val="28"/>
          <w:lang w:val="en-US" w:eastAsia="ja-JP"/>
        </w:rPr>
      </w:pPr>
    </w:p>
    <w:p w:rsidR="00FC6871" w:rsidRPr="00851B43" w:rsidRDefault="00FC6871" w:rsidP="00FC6871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  <w:lang w:val="en-US" w:eastAsia="ja-JP"/>
        </w:rPr>
      </w:pPr>
    </w:p>
    <w:p w:rsidR="00FC6871" w:rsidRPr="00D72521" w:rsidRDefault="00FC6871" w:rsidP="00FC6871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313131"/>
          <w:sz w:val="36"/>
          <w:szCs w:val="36"/>
          <w:lang w:val="en-US" w:eastAsia="ja-JP"/>
        </w:rPr>
      </w:pPr>
      <w:r w:rsidRPr="002B56EA">
        <w:rPr>
          <w:rFonts w:asciiTheme="majorHAnsi" w:hAnsiTheme="majorHAnsi"/>
          <w:b/>
          <w:sz w:val="28"/>
          <w:szCs w:val="28"/>
        </w:rPr>
        <w:t>Further Information Resources</w:t>
      </w:r>
      <w:r>
        <w:rPr>
          <w:rFonts w:asciiTheme="majorHAnsi" w:hAnsiTheme="majorHAnsi"/>
          <w:b/>
          <w:sz w:val="28"/>
          <w:szCs w:val="28"/>
        </w:rPr>
        <w:t>- sourced 21</w:t>
      </w:r>
      <w:r w:rsidRPr="008570CE">
        <w:rPr>
          <w:rFonts w:asciiTheme="majorHAnsi" w:hAnsiTheme="majorHAnsi"/>
          <w:b/>
          <w:sz w:val="28"/>
          <w:szCs w:val="28"/>
          <w:vertAlign w:val="superscript"/>
        </w:rPr>
        <w:t>st</w:t>
      </w:r>
      <w:r>
        <w:rPr>
          <w:rFonts w:asciiTheme="majorHAnsi" w:hAnsiTheme="majorHAnsi"/>
          <w:b/>
          <w:sz w:val="28"/>
          <w:szCs w:val="28"/>
        </w:rPr>
        <w:t xml:space="preserve"> September 2020</w:t>
      </w:r>
    </w:p>
    <w:p w:rsidR="00FC6871" w:rsidRPr="008570CE" w:rsidRDefault="00FC6871" w:rsidP="00FC6871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color w:val="313131"/>
          <w:sz w:val="28"/>
          <w:szCs w:val="28"/>
          <w:lang w:val="en-US" w:eastAsia="ja-JP"/>
        </w:rPr>
      </w:pPr>
      <w:r w:rsidRPr="008570CE">
        <w:rPr>
          <w:rFonts w:asciiTheme="majorHAnsi" w:hAnsiTheme="majorHAnsi" w:cs="Helvetica Neue"/>
          <w:color w:val="313131"/>
          <w:sz w:val="28"/>
          <w:szCs w:val="28"/>
          <w:lang w:val="en-US" w:eastAsia="ja-JP"/>
        </w:rPr>
        <w:t xml:space="preserve">This document is based on advice and policies from the Australian Physiotherapy Association, The World Health </w:t>
      </w:r>
      <w:proofErr w:type="spellStart"/>
      <w:r w:rsidRPr="008570CE">
        <w:rPr>
          <w:rFonts w:asciiTheme="majorHAnsi" w:hAnsiTheme="majorHAnsi" w:cs="Helvetica Neue"/>
          <w:color w:val="313131"/>
          <w:sz w:val="28"/>
          <w:szCs w:val="28"/>
          <w:lang w:val="en-US" w:eastAsia="ja-JP"/>
        </w:rPr>
        <w:t>Organisation</w:t>
      </w:r>
      <w:proofErr w:type="spellEnd"/>
      <w:r w:rsidRPr="008570CE">
        <w:rPr>
          <w:rFonts w:asciiTheme="majorHAnsi" w:hAnsiTheme="majorHAnsi" w:cs="Helvetica Neue"/>
          <w:color w:val="313131"/>
          <w:sz w:val="28"/>
          <w:szCs w:val="28"/>
          <w:lang w:val="en-US" w:eastAsia="ja-JP"/>
        </w:rPr>
        <w:t xml:space="preserve"> and the Department of Health.</w:t>
      </w:r>
    </w:p>
    <w:p w:rsidR="00FC6871" w:rsidRPr="002B56EA" w:rsidRDefault="00FC6871" w:rsidP="00FC6871">
      <w:pPr>
        <w:spacing w:after="160"/>
        <w:rPr>
          <w:rFonts w:asciiTheme="majorHAnsi" w:hAnsiTheme="majorHAnsi"/>
          <w:b/>
          <w:sz w:val="28"/>
          <w:szCs w:val="28"/>
        </w:rPr>
      </w:pPr>
      <w:r w:rsidRPr="008570CE">
        <w:rPr>
          <w:rFonts w:asciiTheme="majorHAnsi" w:hAnsiTheme="majorHAnsi" w:cs="Helvetica Neue"/>
          <w:color w:val="313131"/>
          <w:sz w:val="28"/>
          <w:szCs w:val="28"/>
          <w:lang w:val="en-US" w:eastAsia="ja-JP"/>
        </w:rPr>
        <w:t xml:space="preserve">Australian Physiotherapy Association Website: </w:t>
      </w:r>
      <w:hyperlink r:id="rId8" w:history="1">
        <w:r w:rsidRPr="008570CE">
          <w:rPr>
            <w:rFonts w:asciiTheme="majorHAnsi" w:hAnsiTheme="majorHAnsi" w:cs="Helvetica Neue"/>
            <w:color w:val="094FD1"/>
            <w:sz w:val="28"/>
            <w:szCs w:val="28"/>
            <w:u w:val="single" w:color="094FD1"/>
            <w:lang w:val="en-US" w:eastAsia="ja-JP"/>
          </w:rPr>
          <w:t>https://australian.physio/coronavirus</w:t>
        </w:r>
      </w:hyperlink>
      <w:r>
        <w:rPr>
          <w:rFonts w:ascii="Helvetica Neue" w:hAnsi="Helvetica Neue" w:cs="Helvetica Neue"/>
          <w:color w:val="313131"/>
          <w:sz w:val="36"/>
          <w:szCs w:val="36"/>
          <w:lang w:val="en-US" w:eastAsia="ja-JP"/>
        </w:rPr>
        <w:t>.</w:t>
      </w:r>
    </w:p>
    <w:p w:rsidR="00FC6871" w:rsidRPr="002B56EA" w:rsidRDefault="00FC6871" w:rsidP="00FC6871">
      <w:pPr>
        <w:rPr>
          <w:rFonts w:asciiTheme="majorHAnsi" w:hAnsiTheme="majorHAnsi"/>
          <w:sz w:val="28"/>
          <w:szCs w:val="28"/>
        </w:rPr>
      </w:pPr>
      <w:r w:rsidRPr="002B56EA">
        <w:rPr>
          <w:rFonts w:asciiTheme="majorHAnsi" w:hAnsiTheme="majorHAnsi"/>
          <w:sz w:val="28"/>
          <w:szCs w:val="28"/>
        </w:rPr>
        <w:t>National Coronavirus Health Information Line 1800 020 080</w:t>
      </w:r>
    </w:p>
    <w:p w:rsidR="00FC6871" w:rsidRPr="002B56EA" w:rsidRDefault="00FC6871" w:rsidP="00FC6871">
      <w:pPr>
        <w:rPr>
          <w:rFonts w:asciiTheme="majorHAnsi" w:hAnsiTheme="majorHAnsi"/>
          <w:sz w:val="28"/>
          <w:szCs w:val="28"/>
        </w:rPr>
      </w:pPr>
      <w:r w:rsidRPr="002B56EA">
        <w:rPr>
          <w:rFonts w:asciiTheme="majorHAnsi" w:hAnsiTheme="majorHAnsi"/>
          <w:sz w:val="28"/>
          <w:szCs w:val="28"/>
        </w:rPr>
        <w:t>NSW Health</w:t>
      </w:r>
    </w:p>
    <w:p w:rsidR="00FC6871" w:rsidRDefault="00FC6871" w:rsidP="00FC6871">
      <w:pPr>
        <w:rPr>
          <w:rFonts w:asciiTheme="majorHAnsi" w:hAnsiTheme="majorHAnsi"/>
          <w:sz w:val="28"/>
          <w:szCs w:val="28"/>
          <w:u w:val="single"/>
        </w:rPr>
      </w:pPr>
      <w:hyperlink r:id="rId9" w:history="1">
        <w:r w:rsidRPr="002B56EA">
          <w:rPr>
            <w:rStyle w:val="Hyperlink"/>
            <w:rFonts w:asciiTheme="majorHAnsi" w:hAnsiTheme="majorHAnsi"/>
            <w:color w:val="auto"/>
            <w:sz w:val="28"/>
            <w:szCs w:val="28"/>
          </w:rPr>
          <w:t>https://www.health.nsw.gov.au/Infectious/diseases/Pages/coronavirus.aspx</w:t>
        </w:r>
      </w:hyperlink>
    </w:p>
    <w:p w:rsidR="00FC6871" w:rsidRPr="00931A9E" w:rsidRDefault="00FC6871" w:rsidP="00FC6871">
      <w:pPr>
        <w:rPr>
          <w:rFonts w:asciiTheme="majorHAnsi" w:hAnsiTheme="majorHAnsi"/>
          <w:sz w:val="28"/>
          <w:szCs w:val="28"/>
          <w:u w:val="single"/>
        </w:rPr>
      </w:pPr>
      <w:r w:rsidRPr="002B56EA">
        <w:rPr>
          <w:rFonts w:asciiTheme="majorHAnsi" w:hAnsiTheme="majorHAnsi"/>
          <w:sz w:val="28"/>
          <w:szCs w:val="28"/>
        </w:rPr>
        <w:t>Visit the</w:t>
      </w:r>
      <w:hyperlink r:id="rId10" w:history="1">
        <w:r w:rsidRPr="002B56EA">
          <w:rPr>
            <w:rStyle w:val="Hyperlink"/>
            <w:rFonts w:asciiTheme="majorHAnsi" w:hAnsiTheme="majorHAnsi"/>
            <w:color w:val="auto"/>
            <w:sz w:val="28"/>
            <w:szCs w:val="28"/>
            <w:u w:val="none"/>
          </w:rPr>
          <w:t xml:space="preserve"> World Health Organization</w:t>
        </w:r>
      </w:hyperlink>
      <w:r w:rsidRPr="002B56EA">
        <w:rPr>
          <w:rFonts w:asciiTheme="majorHAnsi" w:hAnsiTheme="majorHAnsi"/>
          <w:sz w:val="28"/>
          <w:szCs w:val="28"/>
        </w:rPr>
        <w:t xml:space="preserve"> </w:t>
      </w:r>
      <w:r w:rsidRPr="002B56EA">
        <w:rPr>
          <w:rFonts w:asciiTheme="majorHAnsi" w:hAnsiTheme="majorHAnsi"/>
          <w:sz w:val="28"/>
          <w:szCs w:val="28"/>
        </w:rPr>
        <w:br/>
      </w:r>
      <w:hyperlink r:id="rId11" w:history="1">
        <w:r w:rsidRPr="002B56EA">
          <w:rPr>
            <w:rStyle w:val="Hyperlink"/>
            <w:rFonts w:asciiTheme="majorHAnsi" w:hAnsiTheme="majorHAnsi"/>
            <w:color w:val="auto"/>
            <w:sz w:val="28"/>
            <w:szCs w:val="28"/>
          </w:rPr>
          <w:t>https://www.who.int/health-topics/coronavirus</w:t>
        </w:r>
      </w:hyperlink>
    </w:p>
    <w:p w:rsidR="00FC6871" w:rsidRPr="002B56EA" w:rsidRDefault="00FC6871" w:rsidP="00FC6871">
      <w:pPr>
        <w:rPr>
          <w:rFonts w:asciiTheme="majorHAnsi" w:hAnsiTheme="majorHAnsi"/>
          <w:sz w:val="28"/>
          <w:szCs w:val="28"/>
        </w:rPr>
      </w:pPr>
      <w:r w:rsidRPr="002B56EA">
        <w:rPr>
          <w:rFonts w:asciiTheme="majorHAnsi" w:hAnsiTheme="majorHAnsi"/>
          <w:sz w:val="28"/>
          <w:szCs w:val="28"/>
        </w:rPr>
        <w:t>Clinical Excellence Commission</w:t>
      </w:r>
    </w:p>
    <w:p w:rsidR="00FC6871" w:rsidRPr="002B56EA" w:rsidRDefault="00FC6871" w:rsidP="00FC6871">
      <w:pPr>
        <w:spacing w:after="160"/>
        <w:rPr>
          <w:rFonts w:asciiTheme="majorHAnsi" w:hAnsiTheme="majorHAnsi"/>
          <w:sz w:val="28"/>
          <w:szCs w:val="28"/>
          <w:u w:val="single"/>
        </w:rPr>
      </w:pPr>
      <w:hyperlink r:id="rId12" w:history="1">
        <w:r w:rsidRPr="002B56EA">
          <w:rPr>
            <w:rStyle w:val="Hyperlink"/>
            <w:rFonts w:asciiTheme="majorHAnsi" w:hAnsiTheme="majorHAnsi"/>
            <w:color w:val="auto"/>
            <w:sz w:val="28"/>
            <w:szCs w:val="28"/>
          </w:rPr>
          <w:t>http://www.cec.health.nsw.gov.au/patient-safety-programs/infection-prevention-and-control/novel-coronavirus-2019-ncov</w:t>
        </w:r>
      </w:hyperlink>
    </w:p>
    <w:p w:rsidR="00832EB3" w:rsidRDefault="00832EB3">
      <w:bookmarkStart w:id="0" w:name="_GoBack"/>
      <w:bookmarkEnd w:id="0"/>
    </w:p>
    <w:sectPr w:rsidR="00832EB3" w:rsidSect="001D225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 Casual">
    <w:panose1 w:val="00010400000000000000"/>
    <w:charset w:val="00"/>
    <w:family w:val="auto"/>
    <w:pitch w:val="variable"/>
    <w:sig w:usb0="8000002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71"/>
    <w:rsid w:val="001D2259"/>
    <w:rsid w:val="00206B96"/>
    <w:rsid w:val="00832EB3"/>
    <w:rsid w:val="00FC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3CE11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871"/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8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871"/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8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who.int/health-topics/coronavirus" TargetMode="External"/><Relationship Id="rId12" Type="http://schemas.openxmlformats.org/officeDocument/2006/relationships/hyperlink" Target="http://www.cec.health.nsw.gov.au/patient-safety-programs/infection-prevention-and-control/novel-coronavirus-2019-ncov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health.gov.au/news/health-alerts/novel-coronavirus-2019-ncov-health-alert" TargetMode="External"/><Relationship Id="rId7" Type="http://schemas.openxmlformats.org/officeDocument/2006/relationships/hyperlink" Target="https://www.health.gov.au/news/health-alerts/novel-coronavirus-2019-ncov-health-alert" TargetMode="External"/><Relationship Id="rId8" Type="http://schemas.openxmlformats.org/officeDocument/2006/relationships/hyperlink" Target="https://australian.physio/coronavirus" TargetMode="External"/><Relationship Id="rId9" Type="http://schemas.openxmlformats.org/officeDocument/2006/relationships/hyperlink" Target="https://www.health.nsw.gov.au/Infectious/diseases/Pages/coronavirus.aspx" TargetMode="External"/><Relationship Id="rId10" Type="http://schemas.openxmlformats.org/officeDocument/2006/relationships/hyperlink" Target="https://www.who.int/health-topics/coronavir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616</Words>
  <Characters>3516</Characters>
  <Application>Microsoft Macintosh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O'Neil</dc:creator>
  <cp:keywords/>
  <dc:description/>
  <cp:lastModifiedBy>John O'Neil</cp:lastModifiedBy>
  <cp:revision>1</cp:revision>
  <dcterms:created xsi:type="dcterms:W3CDTF">2020-09-21T13:07:00Z</dcterms:created>
  <dcterms:modified xsi:type="dcterms:W3CDTF">2020-09-21T13:11:00Z</dcterms:modified>
</cp:coreProperties>
</file>