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60D1F" w:rsidRDefault="00B54842" w:rsidP="00446AB6">
      <w:pPr>
        <w:jc w:val="center"/>
        <w:rPr>
          <w:rFonts w:ascii="Arial" w:hAnsi="Arial" w:cs="Arial"/>
          <w:b/>
          <w:bCs/>
          <w:sz w:val="24"/>
          <w:szCs w:val="24"/>
          <w:u w:val="single"/>
        </w:rPr>
      </w:pPr>
      <w:r>
        <w:rPr>
          <w:rFonts w:ascii="Arial" w:hAnsi="Arial" w:cs="Arial"/>
          <w:b/>
          <w:bCs/>
          <w:sz w:val="24"/>
          <w:szCs w:val="24"/>
          <w:u w:val="single"/>
        </w:rPr>
        <w:t>XXXXXXXX</w:t>
      </w:r>
      <w:r w:rsidR="00446AB6" w:rsidRPr="00446AB6">
        <w:rPr>
          <w:rFonts w:ascii="Arial" w:hAnsi="Arial" w:cs="Arial"/>
          <w:b/>
          <w:bCs/>
          <w:sz w:val="24"/>
          <w:szCs w:val="24"/>
          <w:u w:val="single"/>
        </w:rPr>
        <w:t xml:space="preserve"> Program</w:t>
      </w:r>
      <w:r w:rsidR="0059062D">
        <w:rPr>
          <w:rFonts w:ascii="Arial" w:hAnsi="Arial" w:cs="Arial"/>
          <w:b/>
          <w:bCs/>
          <w:sz w:val="24"/>
          <w:szCs w:val="24"/>
          <w:u w:val="single"/>
        </w:rPr>
        <w:t xml:space="preserve"> </w:t>
      </w:r>
    </w:p>
    <w:p w:rsidR="00936A70" w:rsidRDefault="0059062D" w:rsidP="001231B4">
      <w:pPr>
        <w:spacing w:after="0" w:line="240" w:lineRule="auto"/>
        <w:jc w:val="center"/>
        <w:rPr>
          <w:rFonts w:ascii="Arial" w:hAnsi="Arial" w:cs="Arial"/>
          <w:sz w:val="24"/>
          <w:szCs w:val="24"/>
        </w:rPr>
      </w:pPr>
      <w:r w:rsidRPr="0059062D">
        <w:rPr>
          <w:rFonts w:ascii="Arial" w:hAnsi="Arial" w:cs="Arial"/>
          <w:sz w:val="24"/>
          <w:szCs w:val="24"/>
        </w:rPr>
        <w:t>Course Content</w:t>
      </w:r>
    </w:p>
    <w:p w:rsidR="0059062D" w:rsidRDefault="0059062D" w:rsidP="001231B4">
      <w:pPr>
        <w:spacing w:after="0" w:line="240" w:lineRule="auto"/>
        <w:jc w:val="center"/>
        <w:rPr>
          <w:rFonts w:ascii="Arial" w:hAnsi="Arial" w:cs="Arial"/>
          <w:sz w:val="24"/>
          <w:szCs w:val="24"/>
        </w:rPr>
      </w:pPr>
    </w:p>
    <w:p w:rsidR="0059062D" w:rsidRDefault="0059062D" w:rsidP="0059062D">
      <w:pPr>
        <w:spacing w:after="0" w:line="360" w:lineRule="auto"/>
        <w:rPr>
          <w:rFonts w:ascii="Arial" w:hAnsi="Arial" w:cs="Arial"/>
          <w:sz w:val="24"/>
          <w:szCs w:val="24"/>
        </w:rPr>
      </w:pPr>
      <w:r>
        <w:rPr>
          <w:rFonts w:ascii="Arial" w:hAnsi="Arial" w:cs="Arial"/>
          <w:sz w:val="24"/>
          <w:szCs w:val="24"/>
        </w:rPr>
        <w:t xml:space="preserve">1 Introduction </w:t>
      </w:r>
    </w:p>
    <w:p w:rsidR="0059062D" w:rsidRPr="0059062D" w:rsidRDefault="0059062D" w:rsidP="0059062D">
      <w:pPr>
        <w:pStyle w:val="ListParagraph"/>
        <w:numPr>
          <w:ilvl w:val="1"/>
          <w:numId w:val="47"/>
        </w:numPr>
        <w:spacing w:after="0" w:line="360" w:lineRule="auto"/>
        <w:rPr>
          <w:rFonts w:ascii="Arial" w:hAnsi="Arial" w:cs="Arial"/>
          <w:sz w:val="24"/>
          <w:szCs w:val="24"/>
        </w:rPr>
      </w:pPr>
      <w:r w:rsidRPr="0059062D">
        <w:rPr>
          <w:rFonts w:ascii="Arial" w:hAnsi="Arial" w:cs="Arial"/>
          <w:sz w:val="24"/>
          <w:szCs w:val="24"/>
        </w:rPr>
        <w:t>OSHA</w:t>
      </w:r>
    </w:p>
    <w:p w:rsidR="0059062D" w:rsidRDefault="00945A90" w:rsidP="0059062D">
      <w:pPr>
        <w:pStyle w:val="ListParagraph"/>
        <w:numPr>
          <w:ilvl w:val="1"/>
          <w:numId w:val="47"/>
        </w:numPr>
        <w:spacing w:after="0" w:line="360" w:lineRule="auto"/>
        <w:rPr>
          <w:rFonts w:ascii="Arial" w:hAnsi="Arial" w:cs="Arial"/>
          <w:sz w:val="24"/>
          <w:szCs w:val="24"/>
        </w:rPr>
      </w:pPr>
      <w:r>
        <w:rPr>
          <w:rFonts w:ascii="Arial" w:hAnsi="Arial" w:cs="Arial"/>
          <w:sz w:val="24"/>
          <w:szCs w:val="24"/>
        </w:rPr>
        <w:t>E</w:t>
      </w:r>
      <w:r w:rsidR="0059062D">
        <w:rPr>
          <w:rFonts w:ascii="Arial" w:hAnsi="Arial" w:cs="Arial"/>
          <w:sz w:val="24"/>
          <w:szCs w:val="24"/>
        </w:rPr>
        <w:t xml:space="preserve">nvironmental </w:t>
      </w:r>
      <w:r w:rsidR="00EB26CF">
        <w:rPr>
          <w:rFonts w:ascii="Arial" w:hAnsi="Arial" w:cs="Arial"/>
          <w:sz w:val="24"/>
          <w:szCs w:val="24"/>
        </w:rPr>
        <w:t xml:space="preserve">Heat </w:t>
      </w:r>
      <w:r w:rsidR="0059062D">
        <w:rPr>
          <w:rFonts w:ascii="Arial" w:hAnsi="Arial" w:cs="Arial"/>
          <w:sz w:val="24"/>
          <w:szCs w:val="24"/>
        </w:rPr>
        <w:t>Differences</w:t>
      </w:r>
      <w:r w:rsidR="00EB26CF">
        <w:rPr>
          <w:rFonts w:ascii="Arial" w:hAnsi="Arial" w:cs="Arial"/>
          <w:sz w:val="24"/>
          <w:szCs w:val="24"/>
        </w:rPr>
        <w:t xml:space="preserve"> (Indoor vs Outdoor)</w:t>
      </w:r>
    </w:p>
    <w:p w:rsidR="0059062D" w:rsidRDefault="0059062D" w:rsidP="0059062D">
      <w:pPr>
        <w:pStyle w:val="ListParagraph"/>
        <w:numPr>
          <w:ilvl w:val="1"/>
          <w:numId w:val="47"/>
        </w:numPr>
        <w:spacing w:after="0" w:line="360" w:lineRule="auto"/>
        <w:rPr>
          <w:rFonts w:ascii="Arial" w:hAnsi="Arial" w:cs="Arial"/>
          <w:sz w:val="24"/>
          <w:szCs w:val="24"/>
        </w:rPr>
      </w:pPr>
      <w:r>
        <w:rPr>
          <w:rFonts w:ascii="Arial" w:hAnsi="Arial" w:cs="Arial"/>
          <w:sz w:val="24"/>
          <w:szCs w:val="24"/>
        </w:rPr>
        <w:t>Heat Illness vs Heat Injury</w:t>
      </w:r>
    </w:p>
    <w:p w:rsidR="0059062D" w:rsidRDefault="0059062D" w:rsidP="0059062D">
      <w:pPr>
        <w:pStyle w:val="ListParagraph"/>
        <w:numPr>
          <w:ilvl w:val="1"/>
          <w:numId w:val="47"/>
        </w:numPr>
        <w:spacing w:after="0" w:line="360" w:lineRule="auto"/>
        <w:rPr>
          <w:rFonts w:ascii="Arial" w:hAnsi="Arial" w:cs="Arial"/>
          <w:sz w:val="24"/>
          <w:szCs w:val="24"/>
        </w:rPr>
      </w:pPr>
      <w:r>
        <w:rPr>
          <w:rFonts w:ascii="Arial" w:hAnsi="Arial" w:cs="Arial"/>
          <w:sz w:val="24"/>
          <w:szCs w:val="24"/>
        </w:rPr>
        <w:t>Effects on the Human Body</w:t>
      </w:r>
      <w:r w:rsidR="00945A90">
        <w:rPr>
          <w:rFonts w:ascii="Arial" w:hAnsi="Arial" w:cs="Arial"/>
          <w:sz w:val="24"/>
          <w:szCs w:val="24"/>
        </w:rPr>
        <w:t xml:space="preserve"> – Medical Terminology</w:t>
      </w:r>
    </w:p>
    <w:p w:rsidR="0059062D" w:rsidRPr="00EB26CF" w:rsidRDefault="00E220C8" w:rsidP="00EB26CF">
      <w:pPr>
        <w:pStyle w:val="ListParagraph"/>
        <w:numPr>
          <w:ilvl w:val="0"/>
          <w:numId w:val="47"/>
        </w:numPr>
        <w:spacing w:after="0" w:line="360" w:lineRule="auto"/>
        <w:ind w:left="180" w:hanging="180"/>
        <w:rPr>
          <w:rFonts w:ascii="Arial" w:hAnsi="Arial" w:cs="Arial"/>
          <w:sz w:val="24"/>
          <w:szCs w:val="24"/>
        </w:rPr>
      </w:pPr>
      <w:r>
        <w:rPr>
          <w:rFonts w:ascii="Arial" w:hAnsi="Arial" w:cs="Arial"/>
          <w:sz w:val="24"/>
          <w:szCs w:val="24"/>
        </w:rPr>
        <w:t xml:space="preserve"> </w:t>
      </w:r>
      <w:r w:rsidR="00EB26CF">
        <w:rPr>
          <w:rFonts w:ascii="Arial" w:hAnsi="Arial" w:cs="Arial"/>
          <w:sz w:val="24"/>
          <w:szCs w:val="24"/>
        </w:rPr>
        <w:t xml:space="preserve">Heat </w:t>
      </w:r>
      <w:r w:rsidR="0059062D" w:rsidRPr="00EB26CF">
        <w:rPr>
          <w:rFonts w:ascii="Arial" w:hAnsi="Arial" w:cs="Arial"/>
          <w:sz w:val="24"/>
          <w:szCs w:val="24"/>
        </w:rPr>
        <w:t>Abatement and Technology</w:t>
      </w:r>
    </w:p>
    <w:p w:rsidR="0059062D" w:rsidRPr="0059062D" w:rsidRDefault="0059062D" w:rsidP="00EB26CF">
      <w:pPr>
        <w:pStyle w:val="ListParagraph"/>
        <w:numPr>
          <w:ilvl w:val="0"/>
          <w:numId w:val="47"/>
        </w:numPr>
        <w:tabs>
          <w:tab w:val="left" w:pos="270"/>
        </w:tabs>
        <w:spacing w:after="0" w:line="360" w:lineRule="auto"/>
        <w:ind w:left="270" w:hanging="270"/>
        <w:rPr>
          <w:rFonts w:ascii="Arial" w:hAnsi="Arial" w:cs="Arial"/>
          <w:sz w:val="24"/>
          <w:szCs w:val="24"/>
        </w:rPr>
      </w:pPr>
      <w:r w:rsidRPr="0059062D">
        <w:rPr>
          <w:rFonts w:ascii="Arial" w:hAnsi="Arial" w:cs="Arial"/>
          <w:sz w:val="24"/>
          <w:szCs w:val="24"/>
        </w:rPr>
        <w:t>Heat-Related Illness Prevention Program</w:t>
      </w:r>
    </w:p>
    <w:p w:rsidR="0059062D" w:rsidRDefault="00EB26CF" w:rsidP="0059062D">
      <w:pPr>
        <w:spacing w:after="0" w:line="360" w:lineRule="auto"/>
        <w:rPr>
          <w:rFonts w:ascii="Arial" w:hAnsi="Arial" w:cs="Arial"/>
          <w:sz w:val="24"/>
          <w:szCs w:val="24"/>
        </w:rPr>
      </w:pPr>
      <w:r>
        <w:rPr>
          <w:rFonts w:ascii="Arial" w:hAnsi="Arial" w:cs="Arial"/>
          <w:sz w:val="24"/>
          <w:szCs w:val="24"/>
        </w:rPr>
        <w:t>3</w:t>
      </w:r>
      <w:r w:rsidR="0059062D">
        <w:rPr>
          <w:rFonts w:ascii="Arial" w:hAnsi="Arial" w:cs="Arial"/>
          <w:sz w:val="24"/>
          <w:szCs w:val="24"/>
        </w:rPr>
        <w:t xml:space="preserve">.1-2.9 </w:t>
      </w:r>
      <w:r w:rsidR="00945A90">
        <w:rPr>
          <w:rFonts w:ascii="Arial" w:hAnsi="Arial" w:cs="Arial"/>
          <w:sz w:val="24"/>
          <w:szCs w:val="24"/>
        </w:rPr>
        <w:t>XXXX</w:t>
      </w:r>
    </w:p>
    <w:p w:rsidR="0059062D" w:rsidRDefault="0059062D" w:rsidP="0059062D">
      <w:pPr>
        <w:spacing w:after="0" w:line="360" w:lineRule="auto"/>
        <w:rPr>
          <w:rFonts w:ascii="Arial" w:hAnsi="Arial" w:cs="Arial"/>
          <w:sz w:val="24"/>
          <w:szCs w:val="24"/>
        </w:rPr>
      </w:pPr>
      <w:r>
        <w:rPr>
          <w:rFonts w:ascii="Arial" w:hAnsi="Arial" w:cs="Arial"/>
          <w:sz w:val="24"/>
          <w:szCs w:val="24"/>
        </w:rPr>
        <w:t xml:space="preserve">2.10 </w:t>
      </w:r>
      <w:r w:rsidR="00945A90">
        <w:rPr>
          <w:rFonts w:ascii="Arial" w:hAnsi="Arial" w:cs="Arial"/>
          <w:sz w:val="24"/>
          <w:szCs w:val="24"/>
        </w:rPr>
        <w:t>XXXX</w:t>
      </w:r>
    </w:p>
    <w:p w:rsidR="00EB26CF" w:rsidRPr="0059062D" w:rsidRDefault="00EB26CF" w:rsidP="0059062D">
      <w:pPr>
        <w:spacing w:after="0" w:line="360" w:lineRule="auto"/>
        <w:rPr>
          <w:rFonts w:ascii="Arial" w:hAnsi="Arial" w:cs="Arial"/>
          <w:sz w:val="24"/>
          <w:szCs w:val="24"/>
        </w:rPr>
      </w:pPr>
    </w:p>
    <w:p w:rsidR="0063685F" w:rsidRPr="0063685F" w:rsidRDefault="0063685F" w:rsidP="0063685F">
      <w:pPr>
        <w:spacing w:line="360" w:lineRule="auto"/>
        <w:rPr>
          <w:rFonts w:ascii="Arial" w:hAnsi="Arial" w:cs="Arial"/>
          <w:b/>
          <w:bCs/>
          <w:sz w:val="24"/>
          <w:szCs w:val="24"/>
        </w:rPr>
      </w:pPr>
      <w:r>
        <w:rPr>
          <w:rFonts w:ascii="Arial" w:hAnsi="Arial" w:cs="Arial"/>
          <w:b/>
          <w:bCs/>
          <w:sz w:val="24"/>
          <w:szCs w:val="24"/>
        </w:rPr>
        <w:t>1</w:t>
      </w:r>
      <w:r w:rsidRPr="0063685F">
        <w:rPr>
          <w:rFonts w:ascii="Arial" w:hAnsi="Arial" w:cs="Arial"/>
          <w:b/>
          <w:bCs/>
          <w:sz w:val="24"/>
          <w:szCs w:val="24"/>
        </w:rPr>
        <w:t xml:space="preserve"> Introduction: </w:t>
      </w:r>
    </w:p>
    <w:p w:rsidR="00E220C8" w:rsidRDefault="00936A70" w:rsidP="00A50DEE">
      <w:pPr>
        <w:spacing w:line="360" w:lineRule="auto"/>
        <w:rPr>
          <w:rFonts w:ascii="Arial" w:hAnsi="Arial" w:cs="Arial"/>
          <w:sz w:val="24"/>
          <w:szCs w:val="24"/>
        </w:rPr>
      </w:pPr>
      <w:r w:rsidRPr="00936A70">
        <w:rPr>
          <w:rFonts w:ascii="Arial" w:hAnsi="Arial" w:cs="Arial"/>
          <w:sz w:val="24"/>
          <w:szCs w:val="24"/>
        </w:rPr>
        <w:t>Heat-related hazards can lead to heat-related incidents</w:t>
      </w:r>
      <w:r>
        <w:rPr>
          <w:rFonts w:ascii="Arial" w:hAnsi="Arial" w:cs="Arial"/>
          <w:sz w:val="24"/>
          <w:szCs w:val="24"/>
        </w:rPr>
        <w:t xml:space="preserve"> and</w:t>
      </w:r>
      <w:r w:rsidRPr="00936A70">
        <w:rPr>
          <w:rFonts w:ascii="Arial" w:hAnsi="Arial" w:cs="Arial"/>
          <w:sz w:val="24"/>
          <w:szCs w:val="24"/>
        </w:rPr>
        <w:t xml:space="preserve"> are often overlooked in the workplace.</w:t>
      </w:r>
      <w:r>
        <w:rPr>
          <w:rFonts w:ascii="Arial" w:hAnsi="Arial" w:cs="Arial"/>
          <w:sz w:val="24"/>
          <w:szCs w:val="24"/>
        </w:rPr>
        <w:t xml:space="preserve"> </w:t>
      </w:r>
      <w:r w:rsidR="008C79A4" w:rsidRPr="008C79A4">
        <w:rPr>
          <w:rFonts w:ascii="Arial" w:hAnsi="Arial" w:cs="Arial"/>
          <w:sz w:val="24"/>
          <w:szCs w:val="24"/>
        </w:rPr>
        <w:t>Did you know that the Occupational Safety and Health Administration (</w:t>
      </w:r>
      <w:r w:rsidR="008C79A4" w:rsidRPr="008C79A4">
        <w:rPr>
          <w:rFonts w:ascii="Arial" w:hAnsi="Arial" w:cs="Arial"/>
          <w:b/>
          <w:bCs/>
          <w:sz w:val="24"/>
          <w:szCs w:val="24"/>
        </w:rPr>
        <w:t>OSHA</w:t>
      </w:r>
      <w:r w:rsidR="008C79A4" w:rsidRPr="008C79A4">
        <w:rPr>
          <w:rFonts w:ascii="Arial" w:hAnsi="Arial" w:cs="Arial"/>
          <w:sz w:val="24"/>
          <w:szCs w:val="24"/>
        </w:rPr>
        <w:t xml:space="preserve">) cites heat as “the leading cause of death among all hazardous weather conditions in the United States?” (1) </w:t>
      </w:r>
      <w:r w:rsidR="00D76F7D">
        <w:rPr>
          <w:rFonts w:ascii="Arial" w:hAnsi="Arial" w:cs="Arial"/>
          <w:sz w:val="24"/>
          <w:szCs w:val="24"/>
        </w:rPr>
        <w:t>Assessments must be</w:t>
      </w:r>
      <w:r w:rsidR="005A6EEF">
        <w:rPr>
          <w:rFonts w:ascii="Arial" w:hAnsi="Arial" w:cs="Arial"/>
          <w:sz w:val="24"/>
          <w:szCs w:val="24"/>
        </w:rPr>
        <w:t xml:space="preserve"> conducted to </w:t>
      </w:r>
      <w:r w:rsidR="00544D53">
        <w:rPr>
          <w:rFonts w:ascii="Arial" w:hAnsi="Arial" w:cs="Arial"/>
          <w:sz w:val="24"/>
          <w:szCs w:val="24"/>
        </w:rPr>
        <w:t>identify</w:t>
      </w:r>
      <w:r w:rsidR="005A6EEF">
        <w:rPr>
          <w:rFonts w:ascii="Arial" w:hAnsi="Arial" w:cs="Arial"/>
          <w:sz w:val="24"/>
          <w:szCs w:val="24"/>
        </w:rPr>
        <w:t xml:space="preserve"> heat hazards that workers are exposed to. </w:t>
      </w:r>
      <w:r w:rsidR="009909DF">
        <w:rPr>
          <w:rFonts w:ascii="Arial" w:hAnsi="Arial" w:cs="Arial"/>
          <w:sz w:val="24"/>
          <w:szCs w:val="24"/>
        </w:rPr>
        <w:t xml:space="preserve">This program will help you implement a </w:t>
      </w:r>
      <w:r w:rsidR="00422ECA" w:rsidRPr="00ED15AA">
        <w:rPr>
          <w:rFonts w:ascii="Arial" w:hAnsi="Arial" w:cs="Arial"/>
          <w:b/>
          <w:bCs/>
          <w:sz w:val="24"/>
          <w:szCs w:val="24"/>
        </w:rPr>
        <w:t>H</w:t>
      </w:r>
      <w:r w:rsidR="009909DF" w:rsidRPr="00ED15AA">
        <w:rPr>
          <w:rFonts w:ascii="Arial" w:hAnsi="Arial" w:cs="Arial"/>
          <w:b/>
          <w:bCs/>
          <w:sz w:val="24"/>
          <w:szCs w:val="24"/>
        </w:rPr>
        <w:t xml:space="preserve">eat Injury </w:t>
      </w:r>
      <w:r w:rsidR="000D4542">
        <w:rPr>
          <w:rFonts w:ascii="Arial" w:hAnsi="Arial" w:cs="Arial"/>
          <w:b/>
          <w:bCs/>
          <w:sz w:val="24"/>
          <w:szCs w:val="24"/>
        </w:rPr>
        <w:t xml:space="preserve">and Illness </w:t>
      </w:r>
      <w:r w:rsidR="009909DF" w:rsidRPr="00ED15AA">
        <w:rPr>
          <w:rFonts w:ascii="Arial" w:hAnsi="Arial" w:cs="Arial"/>
          <w:b/>
          <w:bCs/>
          <w:sz w:val="24"/>
          <w:szCs w:val="24"/>
        </w:rPr>
        <w:t>Prevention Plan</w:t>
      </w:r>
      <w:r w:rsidR="009909DF">
        <w:rPr>
          <w:rFonts w:ascii="Arial" w:hAnsi="Arial" w:cs="Arial"/>
          <w:sz w:val="24"/>
          <w:szCs w:val="24"/>
        </w:rPr>
        <w:t xml:space="preserve"> </w:t>
      </w:r>
      <w:r w:rsidR="000D4542">
        <w:rPr>
          <w:rFonts w:ascii="Arial" w:hAnsi="Arial" w:cs="Arial"/>
          <w:sz w:val="24"/>
          <w:szCs w:val="24"/>
        </w:rPr>
        <w:t>(</w:t>
      </w:r>
      <w:r w:rsidR="000D4542" w:rsidRPr="008C79A4">
        <w:rPr>
          <w:rFonts w:ascii="Arial" w:hAnsi="Arial" w:cs="Arial"/>
          <w:b/>
          <w:bCs/>
          <w:sz w:val="24"/>
          <w:szCs w:val="24"/>
        </w:rPr>
        <w:t>HIIPP</w:t>
      </w:r>
      <w:r w:rsidR="000D4542">
        <w:rPr>
          <w:rFonts w:ascii="Arial" w:hAnsi="Arial" w:cs="Arial"/>
          <w:sz w:val="24"/>
          <w:szCs w:val="24"/>
        </w:rPr>
        <w:t xml:space="preserve">) </w:t>
      </w:r>
      <w:r w:rsidR="009909DF">
        <w:rPr>
          <w:rFonts w:ascii="Arial" w:hAnsi="Arial" w:cs="Arial"/>
          <w:sz w:val="24"/>
          <w:szCs w:val="24"/>
        </w:rPr>
        <w:t xml:space="preserve">in your workforce. </w:t>
      </w:r>
    </w:p>
    <w:p w:rsidR="00936A70" w:rsidRPr="00E45D1A" w:rsidRDefault="003957BC" w:rsidP="00A50DEE">
      <w:pPr>
        <w:spacing w:line="360" w:lineRule="auto"/>
        <w:rPr>
          <w:rFonts w:ascii="Arial" w:hAnsi="Arial" w:cs="Arial"/>
          <w:i/>
          <w:iCs/>
          <w:sz w:val="24"/>
          <w:szCs w:val="24"/>
        </w:rPr>
      </w:pPr>
      <w:r>
        <w:rPr>
          <w:rFonts w:ascii="Arial" w:hAnsi="Arial" w:cs="Arial"/>
          <w:i/>
          <w:iCs/>
          <w:sz w:val="24"/>
          <w:szCs w:val="24"/>
        </w:rPr>
        <w:t>The</w:t>
      </w:r>
      <w:r w:rsidR="00422ECA" w:rsidRPr="00E45D1A">
        <w:rPr>
          <w:rFonts w:ascii="Arial" w:hAnsi="Arial" w:cs="Arial"/>
          <w:i/>
          <w:iCs/>
          <w:sz w:val="24"/>
          <w:szCs w:val="24"/>
        </w:rPr>
        <w:t xml:space="preserve"> goal</w:t>
      </w:r>
      <w:r>
        <w:rPr>
          <w:rFonts w:ascii="Arial" w:hAnsi="Arial" w:cs="Arial"/>
          <w:i/>
          <w:iCs/>
          <w:sz w:val="24"/>
          <w:szCs w:val="24"/>
        </w:rPr>
        <w:t xml:space="preserve"> of the</w:t>
      </w:r>
      <w:r w:rsidR="00945A90">
        <w:rPr>
          <w:rFonts w:ascii="Arial" w:hAnsi="Arial" w:cs="Arial"/>
          <w:i/>
          <w:iCs/>
          <w:sz w:val="24"/>
          <w:szCs w:val="24"/>
        </w:rPr>
        <w:t xml:space="preserve"> XXXX</w:t>
      </w:r>
      <w:r w:rsidR="00422ECA" w:rsidRPr="00E45D1A">
        <w:rPr>
          <w:rFonts w:ascii="Arial" w:hAnsi="Arial" w:cs="Arial"/>
          <w:i/>
          <w:iCs/>
          <w:sz w:val="24"/>
          <w:szCs w:val="24"/>
        </w:rPr>
        <w:t xml:space="preserve"> is to help you</w:t>
      </w:r>
      <w:r w:rsidR="00544D53">
        <w:rPr>
          <w:rFonts w:ascii="Arial" w:hAnsi="Arial" w:cs="Arial"/>
          <w:i/>
          <w:iCs/>
          <w:sz w:val="24"/>
          <w:szCs w:val="24"/>
        </w:rPr>
        <w:t xml:space="preserve"> </w:t>
      </w:r>
      <w:r w:rsidR="00D76F7D">
        <w:rPr>
          <w:rFonts w:ascii="Arial" w:hAnsi="Arial" w:cs="Arial"/>
          <w:i/>
          <w:iCs/>
          <w:sz w:val="24"/>
          <w:szCs w:val="24"/>
        </w:rPr>
        <w:t>understand heat stress and heat-related illnesses</w:t>
      </w:r>
      <w:r w:rsidR="00422ECA" w:rsidRPr="00E45D1A">
        <w:rPr>
          <w:rFonts w:ascii="Arial" w:hAnsi="Arial" w:cs="Arial"/>
          <w:i/>
          <w:iCs/>
          <w:sz w:val="24"/>
          <w:szCs w:val="24"/>
        </w:rPr>
        <w:t>, minimize</w:t>
      </w:r>
      <w:r w:rsidR="00A50DEE">
        <w:rPr>
          <w:rFonts w:ascii="Arial" w:hAnsi="Arial" w:cs="Arial"/>
          <w:i/>
          <w:iCs/>
          <w:sz w:val="24"/>
          <w:szCs w:val="24"/>
        </w:rPr>
        <w:t xml:space="preserve"> risk</w:t>
      </w:r>
      <w:r w:rsidR="00544D53">
        <w:rPr>
          <w:rFonts w:ascii="Arial" w:hAnsi="Arial" w:cs="Arial"/>
          <w:i/>
          <w:iCs/>
          <w:sz w:val="24"/>
          <w:szCs w:val="24"/>
        </w:rPr>
        <w:t>s</w:t>
      </w:r>
      <w:r w:rsidR="00A50DEE">
        <w:rPr>
          <w:rFonts w:ascii="Arial" w:hAnsi="Arial" w:cs="Arial"/>
          <w:i/>
          <w:iCs/>
          <w:sz w:val="24"/>
          <w:szCs w:val="24"/>
        </w:rPr>
        <w:t xml:space="preserve"> on the job, and recognize signs and symptoms so that you can</w:t>
      </w:r>
      <w:r w:rsidR="00422ECA" w:rsidRPr="00E45D1A">
        <w:rPr>
          <w:rFonts w:ascii="Arial" w:hAnsi="Arial" w:cs="Arial"/>
          <w:i/>
          <w:iCs/>
          <w:sz w:val="24"/>
          <w:szCs w:val="24"/>
        </w:rPr>
        <w:t xml:space="preserve"> respond accordingly when they occur.</w:t>
      </w:r>
    </w:p>
    <w:p w:rsidR="0063685F" w:rsidRPr="0063685F" w:rsidRDefault="003957BC" w:rsidP="0063685F">
      <w:pPr>
        <w:pStyle w:val="ListParagraph"/>
        <w:spacing w:line="240" w:lineRule="auto"/>
        <w:ind w:left="3600"/>
        <w:rPr>
          <w:rFonts w:ascii="Arial" w:hAnsi="Arial" w:cs="Arial"/>
          <w:sz w:val="24"/>
          <w:szCs w:val="24"/>
        </w:rPr>
      </w:pPr>
      <w:r>
        <w:rPr>
          <w:rFonts w:ascii="Arial" w:hAnsi="Arial" w:cs="Arial"/>
          <w:sz w:val="24"/>
          <w:szCs w:val="24"/>
        </w:rPr>
        <w:t xml:space="preserve">     </w:t>
      </w:r>
      <w:r w:rsidR="00E45D1A" w:rsidRPr="00E45D1A">
        <w:rPr>
          <w:rFonts w:ascii="Arial" w:hAnsi="Arial" w:cs="Arial"/>
          <w:sz w:val="24"/>
          <w:szCs w:val="24"/>
        </w:rPr>
        <w:t>-</w:t>
      </w:r>
      <w:r w:rsidR="00E45D1A">
        <w:rPr>
          <w:rFonts w:ascii="Arial" w:hAnsi="Arial" w:cs="Arial"/>
          <w:sz w:val="24"/>
          <w:szCs w:val="24"/>
        </w:rPr>
        <w:t xml:space="preserve"> </w:t>
      </w:r>
      <w:r w:rsidR="00E45D1A" w:rsidRPr="00E45D1A">
        <w:rPr>
          <w:rFonts w:ascii="Arial" w:hAnsi="Arial" w:cs="Arial"/>
          <w:sz w:val="24"/>
          <w:szCs w:val="24"/>
        </w:rPr>
        <w:t>-</w:t>
      </w:r>
      <w:r w:rsidR="00E45D1A">
        <w:rPr>
          <w:rFonts w:ascii="Arial" w:hAnsi="Arial" w:cs="Arial"/>
          <w:sz w:val="24"/>
          <w:szCs w:val="24"/>
        </w:rPr>
        <w:t xml:space="preserve"> </w:t>
      </w:r>
      <w:r w:rsidR="00E45D1A" w:rsidRPr="00E45D1A">
        <w:rPr>
          <w:rFonts w:ascii="Arial" w:hAnsi="Arial" w:cs="Arial"/>
          <w:sz w:val="24"/>
          <w:szCs w:val="24"/>
        </w:rPr>
        <w:t>-</w:t>
      </w:r>
      <w:r w:rsidR="00E45D1A">
        <w:rPr>
          <w:rFonts w:ascii="Arial" w:hAnsi="Arial" w:cs="Arial"/>
          <w:sz w:val="24"/>
          <w:szCs w:val="24"/>
        </w:rPr>
        <w:t xml:space="preserve"> </w:t>
      </w:r>
      <w:r w:rsidR="00E45D1A" w:rsidRPr="00E45D1A">
        <w:rPr>
          <w:rFonts w:ascii="Arial" w:hAnsi="Arial" w:cs="Arial"/>
          <w:sz w:val="24"/>
          <w:szCs w:val="24"/>
        </w:rPr>
        <w:t>-</w:t>
      </w:r>
      <w:r w:rsidR="00E45D1A">
        <w:rPr>
          <w:rFonts w:ascii="Arial" w:hAnsi="Arial" w:cs="Arial"/>
          <w:sz w:val="24"/>
          <w:szCs w:val="24"/>
        </w:rPr>
        <w:t xml:space="preserve"> </w:t>
      </w:r>
      <w:r w:rsidR="00E45D1A" w:rsidRPr="00E45D1A">
        <w:rPr>
          <w:rFonts w:ascii="Arial" w:hAnsi="Arial" w:cs="Arial"/>
          <w:sz w:val="24"/>
          <w:szCs w:val="24"/>
        </w:rPr>
        <w:t>-</w:t>
      </w:r>
      <w:r w:rsidR="00E45D1A">
        <w:rPr>
          <w:rFonts w:ascii="Arial" w:hAnsi="Arial" w:cs="Arial"/>
          <w:sz w:val="24"/>
          <w:szCs w:val="24"/>
        </w:rPr>
        <w:t xml:space="preserve"> </w:t>
      </w:r>
      <w:r w:rsidR="00E45D1A" w:rsidRPr="00E45D1A">
        <w:rPr>
          <w:rFonts w:ascii="Arial" w:hAnsi="Arial" w:cs="Arial"/>
          <w:sz w:val="24"/>
          <w:szCs w:val="24"/>
        </w:rPr>
        <w:t>-</w:t>
      </w:r>
      <w:r w:rsidR="00E45D1A">
        <w:rPr>
          <w:rFonts w:ascii="Arial" w:hAnsi="Arial" w:cs="Arial"/>
          <w:sz w:val="24"/>
          <w:szCs w:val="24"/>
        </w:rPr>
        <w:t xml:space="preserve"> </w:t>
      </w:r>
      <w:r w:rsidR="00E45D1A" w:rsidRPr="00E45D1A">
        <w:rPr>
          <w:rFonts w:ascii="Arial" w:hAnsi="Arial" w:cs="Arial"/>
          <w:sz w:val="24"/>
          <w:szCs w:val="24"/>
        </w:rPr>
        <w:t>-</w:t>
      </w:r>
    </w:p>
    <w:p w:rsidR="007970EF" w:rsidRPr="00E220C8" w:rsidRDefault="0063685F" w:rsidP="00E220C8">
      <w:pPr>
        <w:spacing w:line="360" w:lineRule="auto"/>
        <w:rPr>
          <w:rFonts w:ascii="Arial" w:hAnsi="Arial" w:cs="Arial"/>
          <w:b/>
          <w:bCs/>
          <w:sz w:val="24"/>
          <w:szCs w:val="24"/>
        </w:rPr>
      </w:pPr>
      <w:r w:rsidRPr="0063685F">
        <w:rPr>
          <w:rFonts w:ascii="Arial" w:hAnsi="Arial" w:cs="Arial"/>
          <w:b/>
          <w:bCs/>
          <w:sz w:val="24"/>
          <w:szCs w:val="24"/>
        </w:rPr>
        <w:t>1.1 OSHA</w:t>
      </w:r>
      <w:r>
        <w:rPr>
          <w:rFonts w:ascii="Arial" w:hAnsi="Arial" w:cs="Arial"/>
          <w:b/>
          <w:bCs/>
          <w:sz w:val="24"/>
          <w:szCs w:val="24"/>
        </w:rPr>
        <w:t>:</w:t>
      </w:r>
    </w:p>
    <w:p w:rsidR="007970EF" w:rsidRPr="007970EF" w:rsidRDefault="007970EF" w:rsidP="007970EF">
      <w:pPr>
        <w:spacing w:line="360" w:lineRule="auto"/>
        <w:ind w:right="-180"/>
        <w:rPr>
          <w:rFonts w:ascii="Arial" w:hAnsi="Arial" w:cs="Arial"/>
          <w:sz w:val="24"/>
          <w:szCs w:val="24"/>
        </w:rPr>
      </w:pPr>
      <w:r w:rsidRPr="007970EF">
        <w:rPr>
          <w:rFonts w:ascii="Arial" w:hAnsi="Arial" w:cs="Arial"/>
          <w:sz w:val="24"/>
          <w:szCs w:val="24"/>
        </w:rPr>
        <w:t xml:space="preserve">Many companies have a ‘less than stringent’ heat-stress program and simply argue their case using the OSH Act of 1970’s General Duty Clause. </w:t>
      </w:r>
    </w:p>
    <w:p w:rsidR="007970EF" w:rsidRPr="007970EF" w:rsidRDefault="007970EF" w:rsidP="007970EF">
      <w:pPr>
        <w:spacing w:line="360" w:lineRule="auto"/>
        <w:ind w:right="-180"/>
        <w:rPr>
          <w:rFonts w:ascii="Arial" w:hAnsi="Arial" w:cs="Arial"/>
          <w:sz w:val="24"/>
          <w:szCs w:val="24"/>
        </w:rPr>
      </w:pPr>
      <w:r w:rsidRPr="007970EF">
        <w:rPr>
          <w:rFonts w:ascii="Arial" w:hAnsi="Arial" w:cs="Arial"/>
          <w:sz w:val="24"/>
          <w:szCs w:val="24"/>
        </w:rPr>
        <w:t>Section 5. Duties:</w:t>
      </w:r>
    </w:p>
    <w:p w:rsidR="007970EF" w:rsidRPr="007970EF" w:rsidRDefault="007970EF" w:rsidP="007970EF">
      <w:pPr>
        <w:spacing w:line="360" w:lineRule="auto"/>
        <w:ind w:right="-180"/>
        <w:rPr>
          <w:rFonts w:ascii="Arial" w:hAnsi="Arial" w:cs="Arial"/>
          <w:sz w:val="24"/>
          <w:szCs w:val="24"/>
        </w:rPr>
      </w:pPr>
      <w:r w:rsidRPr="007970EF">
        <w:rPr>
          <w:rFonts w:ascii="Arial" w:hAnsi="Arial" w:cs="Arial"/>
          <w:sz w:val="24"/>
          <w:szCs w:val="24"/>
        </w:rPr>
        <w:t>Each employer –</w:t>
      </w:r>
    </w:p>
    <w:p w:rsidR="007970EF" w:rsidRPr="007970EF" w:rsidRDefault="007970EF" w:rsidP="007970EF">
      <w:pPr>
        <w:spacing w:line="360" w:lineRule="auto"/>
        <w:ind w:right="-180"/>
        <w:rPr>
          <w:rFonts w:ascii="Arial" w:hAnsi="Arial" w:cs="Arial"/>
          <w:sz w:val="24"/>
          <w:szCs w:val="24"/>
        </w:rPr>
      </w:pPr>
      <w:r w:rsidRPr="007970EF">
        <w:rPr>
          <w:rFonts w:ascii="Arial" w:hAnsi="Arial" w:cs="Arial"/>
          <w:sz w:val="24"/>
          <w:szCs w:val="24"/>
        </w:rPr>
        <w:lastRenderedPageBreak/>
        <w:t>1) shall furnish to each of his employees employment and a place of employment which are free from recognized hazards that are causing or are likely to cause death or serious physical harm to his employees;</w:t>
      </w:r>
    </w:p>
    <w:p w:rsidR="007970EF" w:rsidRPr="007970EF" w:rsidRDefault="007970EF" w:rsidP="007970EF">
      <w:pPr>
        <w:spacing w:line="360" w:lineRule="auto"/>
        <w:ind w:right="-180"/>
        <w:rPr>
          <w:rFonts w:ascii="Arial" w:hAnsi="Arial" w:cs="Arial"/>
          <w:sz w:val="24"/>
          <w:szCs w:val="24"/>
        </w:rPr>
      </w:pPr>
      <w:r w:rsidRPr="007970EF">
        <w:rPr>
          <w:rFonts w:ascii="Arial" w:hAnsi="Arial" w:cs="Arial"/>
          <w:sz w:val="24"/>
          <w:szCs w:val="24"/>
        </w:rPr>
        <w:t>2) shall comply with occupational safety and health standards promulgated under this Act.</w:t>
      </w:r>
    </w:p>
    <w:p w:rsidR="007970EF" w:rsidRDefault="007970EF" w:rsidP="007970EF">
      <w:pPr>
        <w:spacing w:line="360" w:lineRule="auto"/>
        <w:ind w:right="-180"/>
        <w:rPr>
          <w:rFonts w:ascii="Arial" w:hAnsi="Arial" w:cs="Arial"/>
          <w:sz w:val="24"/>
          <w:szCs w:val="24"/>
        </w:rPr>
      </w:pPr>
      <w:r w:rsidRPr="007970EF">
        <w:rPr>
          <w:rFonts w:ascii="Arial" w:hAnsi="Arial" w:cs="Arial"/>
          <w:sz w:val="24"/>
          <w:szCs w:val="24"/>
        </w:rPr>
        <w:t>Ask yourself - is Section 5 of the General Duty Clause enough?</w:t>
      </w:r>
    </w:p>
    <w:p w:rsidR="0063685F" w:rsidRPr="0063685F" w:rsidRDefault="0063685F" w:rsidP="00D81397">
      <w:pPr>
        <w:spacing w:line="360" w:lineRule="auto"/>
        <w:ind w:right="-180"/>
        <w:rPr>
          <w:rFonts w:ascii="Arial" w:hAnsi="Arial" w:cs="Arial"/>
          <w:sz w:val="24"/>
          <w:szCs w:val="24"/>
        </w:rPr>
      </w:pPr>
      <w:r>
        <w:rPr>
          <w:rFonts w:ascii="Arial" w:hAnsi="Arial" w:cs="Arial"/>
          <w:sz w:val="24"/>
          <w:szCs w:val="24"/>
        </w:rPr>
        <w:t xml:space="preserve">Due to the call for something more to be done to help workers who face heat hazards in the U.S., OSHA has been conducting in-depth analysis and information gathering to use that affirms their argument for a proposed rule </w:t>
      </w:r>
      <w:r w:rsidR="00D81397">
        <w:rPr>
          <w:rFonts w:ascii="Arial" w:hAnsi="Arial" w:cs="Arial"/>
          <w:sz w:val="24"/>
          <w:szCs w:val="24"/>
        </w:rPr>
        <w:t>to</w:t>
      </w:r>
      <w:r>
        <w:rPr>
          <w:rFonts w:ascii="Arial" w:hAnsi="Arial" w:cs="Arial"/>
          <w:sz w:val="24"/>
          <w:szCs w:val="24"/>
        </w:rPr>
        <w:t xml:space="preserve"> prevent work-related heat injuries and illnesses. </w:t>
      </w:r>
      <w:r w:rsidRPr="0063685F">
        <w:rPr>
          <w:rFonts w:ascii="Arial" w:hAnsi="Arial" w:cs="Arial"/>
          <w:sz w:val="24"/>
          <w:szCs w:val="24"/>
        </w:rPr>
        <w:t xml:space="preserve">Most recently, </w:t>
      </w:r>
      <w:r w:rsidR="00D81397">
        <w:rPr>
          <w:rFonts w:ascii="Arial" w:hAnsi="Arial" w:cs="Arial"/>
          <w:sz w:val="24"/>
          <w:szCs w:val="24"/>
        </w:rPr>
        <w:t>they</w:t>
      </w:r>
      <w:r w:rsidRPr="0063685F">
        <w:rPr>
          <w:rFonts w:ascii="Arial" w:hAnsi="Arial" w:cs="Arial"/>
          <w:sz w:val="24"/>
          <w:szCs w:val="24"/>
        </w:rPr>
        <w:t xml:space="preserve"> announced the August 30, 2024, publication </w:t>
      </w:r>
      <w:r w:rsidR="003F262A">
        <w:rPr>
          <w:rFonts w:ascii="Arial" w:hAnsi="Arial" w:cs="Arial"/>
          <w:sz w:val="24"/>
          <w:szCs w:val="24"/>
        </w:rPr>
        <w:t xml:space="preserve">in the Federal Register </w:t>
      </w:r>
      <w:r w:rsidRPr="0063685F">
        <w:rPr>
          <w:rFonts w:ascii="Arial" w:hAnsi="Arial" w:cs="Arial"/>
          <w:sz w:val="24"/>
          <w:szCs w:val="24"/>
        </w:rPr>
        <w:t xml:space="preserve">of </w:t>
      </w:r>
      <w:r w:rsidR="003F262A">
        <w:rPr>
          <w:rFonts w:ascii="Arial" w:hAnsi="Arial" w:cs="Arial"/>
          <w:sz w:val="24"/>
          <w:szCs w:val="24"/>
        </w:rPr>
        <w:t>a ‘Notice of</w:t>
      </w:r>
      <w:r w:rsidRPr="0063685F">
        <w:rPr>
          <w:rFonts w:ascii="Arial" w:hAnsi="Arial" w:cs="Arial"/>
          <w:sz w:val="24"/>
          <w:szCs w:val="24"/>
        </w:rPr>
        <w:t xml:space="preserve"> </w:t>
      </w:r>
      <w:r w:rsidR="003F262A">
        <w:rPr>
          <w:rFonts w:ascii="Arial" w:hAnsi="Arial" w:cs="Arial"/>
          <w:sz w:val="24"/>
          <w:szCs w:val="24"/>
        </w:rPr>
        <w:t>P</w:t>
      </w:r>
      <w:r w:rsidRPr="0063685F">
        <w:rPr>
          <w:rFonts w:ascii="Arial" w:hAnsi="Arial" w:cs="Arial"/>
          <w:sz w:val="24"/>
          <w:szCs w:val="24"/>
        </w:rPr>
        <w:t>ropos</w:t>
      </w:r>
      <w:r w:rsidR="003F262A">
        <w:rPr>
          <w:rFonts w:ascii="Arial" w:hAnsi="Arial" w:cs="Arial"/>
          <w:sz w:val="24"/>
          <w:szCs w:val="24"/>
        </w:rPr>
        <w:t>ed</w:t>
      </w:r>
      <w:r w:rsidRPr="0063685F">
        <w:rPr>
          <w:rFonts w:ascii="Arial" w:hAnsi="Arial" w:cs="Arial"/>
          <w:sz w:val="24"/>
          <w:szCs w:val="24"/>
        </w:rPr>
        <w:t xml:space="preserve"> </w:t>
      </w:r>
      <w:r w:rsidR="003F262A">
        <w:rPr>
          <w:rFonts w:ascii="Arial" w:hAnsi="Arial" w:cs="Arial"/>
          <w:sz w:val="24"/>
          <w:szCs w:val="24"/>
        </w:rPr>
        <w:t>R</w:t>
      </w:r>
      <w:r w:rsidRPr="0063685F">
        <w:rPr>
          <w:rFonts w:ascii="Arial" w:hAnsi="Arial" w:cs="Arial"/>
          <w:sz w:val="24"/>
          <w:szCs w:val="24"/>
        </w:rPr>
        <w:t>ule</w:t>
      </w:r>
      <w:r w:rsidR="003F262A">
        <w:rPr>
          <w:rFonts w:ascii="Arial" w:hAnsi="Arial" w:cs="Arial"/>
          <w:sz w:val="24"/>
          <w:szCs w:val="24"/>
        </w:rPr>
        <w:t>making (</w:t>
      </w:r>
      <w:r w:rsidR="003F262A" w:rsidRPr="003F262A">
        <w:rPr>
          <w:rFonts w:ascii="Arial" w:hAnsi="Arial" w:cs="Arial"/>
          <w:b/>
          <w:bCs/>
          <w:sz w:val="24"/>
          <w:szCs w:val="24"/>
        </w:rPr>
        <w:t>NPRM</w:t>
      </w:r>
      <w:r w:rsidR="003F262A">
        <w:rPr>
          <w:rFonts w:ascii="Arial" w:hAnsi="Arial" w:cs="Arial"/>
          <w:sz w:val="24"/>
          <w:szCs w:val="24"/>
        </w:rPr>
        <w:t>) for Heat Injury and Illness Prevention in Outdoor and Indoor Work Settings. This is a greatly needed step toward implementing a Federal heat standard that will help reduce the number of workers who succumb to heat illness, injury</w:t>
      </w:r>
      <w:r w:rsidR="00AC31A0">
        <w:rPr>
          <w:rFonts w:ascii="Arial" w:hAnsi="Arial" w:cs="Arial"/>
          <w:sz w:val="24"/>
          <w:szCs w:val="24"/>
        </w:rPr>
        <w:t>,</w:t>
      </w:r>
      <w:r w:rsidR="003F262A">
        <w:rPr>
          <w:rFonts w:ascii="Arial" w:hAnsi="Arial" w:cs="Arial"/>
          <w:sz w:val="24"/>
          <w:szCs w:val="24"/>
        </w:rPr>
        <w:t xml:space="preserve"> and death. You can read it</w:t>
      </w:r>
      <w:r w:rsidRPr="0063685F">
        <w:rPr>
          <w:rFonts w:ascii="Arial" w:hAnsi="Arial" w:cs="Arial"/>
          <w:sz w:val="24"/>
          <w:szCs w:val="24"/>
        </w:rPr>
        <w:t xml:space="preserve"> </w:t>
      </w:r>
      <w:r w:rsidR="003F262A">
        <w:rPr>
          <w:rFonts w:ascii="Arial" w:hAnsi="Arial" w:cs="Arial"/>
          <w:sz w:val="24"/>
          <w:szCs w:val="24"/>
        </w:rPr>
        <w:t xml:space="preserve">here - </w:t>
      </w:r>
      <w:r w:rsidRPr="0063685F">
        <w:rPr>
          <w:rFonts w:ascii="Arial" w:hAnsi="Arial" w:cs="Arial"/>
          <w:sz w:val="24"/>
          <w:szCs w:val="24"/>
        </w:rPr>
        <w:t xml:space="preserve"> </w:t>
      </w:r>
      <w:hyperlink r:id="rId8" w:history="1">
        <w:r w:rsidR="00D81397" w:rsidRPr="0038567A">
          <w:rPr>
            <w:rStyle w:val="Hyperlink"/>
            <w:rFonts w:ascii="Arial" w:hAnsi="Arial" w:cs="Arial"/>
            <w:sz w:val="24"/>
            <w:szCs w:val="24"/>
          </w:rPr>
          <w:t>https://federalregister.gov/d/2024-14824</w:t>
        </w:r>
      </w:hyperlink>
      <w:r w:rsidRPr="0063685F">
        <w:rPr>
          <w:rFonts w:ascii="Arial" w:hAnsi="Arial" w:cs="Arial"/>
          <w:sz w:val="24"/>
          <w:szCs w:val="24"/>
        </w:rPr>
        <w:t>.</w:t>
      </w:r>
      <w:r w:rsidR="00D81397">
        <w:rPr>
          <w:rFonts w:ascii="Arial" w:hAnsi="Arial" w:cs="Arial"/>
          <w:sz w:val="24"/>
          <w:szCs w:val="24"/>
        </w:rPr>
        <w:t xml:space="preserve"> (22).</w:t>
      </w:r>
      <w:r w:rsidR="003F262A">
        <w:rPr>
          <w:rFonts w:ascii="Arial" w:hAnsi="Arial" w:cs="Arial"/>
          <w:sz w:val="24"/>
          <w:szCs w:val="24"/>
        </w:rPr>
        <w:t xml:space="preserve"> </w:t>
      </w:r>
    </w:p>
    <w:p w:rsidR="0063685F" w:rsidRDefault="0063685F" w:rsidP="0063685F">
      <w:pPr>
        <w:spacing w:line="360" w:lineRule="auto"/>
        <w:rPr>
          <w:rFonts w:ascii="Arial" w:hAnsi="Arial" w:cs="Arial"/>
          <w:sz w:val="24"/>
          <w:szCs w:val="24"/>
        </w:rPr>
      </w:pPr>
      <w:r w:rsidRPr="0063685F">
        <w:rPr>
          <w:rFonts w:ascii="Arial" w:hAnsi="Arial" w:cs="Arial"/>
          <w:sz w:val="24"/>
          <w:szCs w:val="24"/>
        </w:rPr>
        <w:t>Before the proposed new rule, OSHA’s approach to such heat-related hazards merely attempted to provide recommendations and guidance. Aside from the previous references, there is no specific heat standard, so employers refer to the OSH Act's General Duty Clause (GDC) concerning worker protection against heat hazards. The GDC has a stigma for being a “gray ruling,” prompting controversy that certainly needs improvement and clarity.</w:t>
      </w:r>
    </w:p>
    <w:p w:rsidR="00945A90" w:rsidRPr="0063685F" w:rsidRDefault="00945A90" w:rsidP="0063685F">
      <w:pPr>
        <w:spacing w:line="360" w:lineRule="auto"/>
        <w:rPr>
          <w:rFonts w:ascii="Arial" w:hAnsi="Arial" w:cs="Arial"/>
          <w:sz w:val="24"/>
          <w:szCs w:val="24"/>
        </w:rPr>
      </w:pPr>
      <w:r>
        <w:rPr>
          <w:rFonts w:ascii="Arial" w:hAnsi="Arial" w:cs="Arial"/>
          <w:sz w:val="24"/>
          <w:szCs w:val="24"/>
        </w:rPr>
        <w:t>XXX</w:t>
      </w:r>
    </w:p>
    <w:p w:rsidR="003D469A" w:rsidRDefault="006F5E31" w:rsidP="00302B27">
      <w:pPr>
        <w:spacing w:line="360" w:lineRule="auto"/>
        <w:rPr>
          <w:rFonts w:ascii="Arial" w:hAnsi="Arial" w:cs="Arial"/>
          <w:sz w:val="24"/>
          <w:szCs w:val="24"/>
        </w:rPr>
      </w:pPr>
      <w:r>
        <w:rPr>
          <w:rFonts w:ascii="Arial" w:hAnsi="Arial" w:cs="Arial"/>
          <w:b/>
          <w:bCs/>
          <w:sz w:val="24"/>
          <w:szCs w:val="24"/>
        </w:rPr>
        <w:t>The First</w:t>
      </w:r>
      <w:r w:rsidR="003D469A" w:rsidRPr="005F3B87">
        <w:rPr>
          <w:rFonts w:ascii="Arial" w:hAnsi="Arial" w:cs="Arial"/>
          <w:b/>
          <w:bCs/>
          <w:sz w:val="24"/>
          <w:szCs w:val="24"/>
        </w:rPr>
        <w:t xml:space="preserve"> S</w:t>
      </w:r>
      <w:r w:rsidR="005F3B87">
        <w:rPr>
          <w:rFonts w:ascii="Arial" w:hAnsi="Arial" w:cs="Arial"/>
          <w:b/>
          <w:bCs/>
          <w:sz w:val="24"/>
          <w:szCs w:val="24"/>
        </w:rPr>
        <w:t>cene</w:t>
      </w:r>
      <w:r w:rsidR="003D469A">
        <w:rPr>
          <w:rFonts w:ascii="Arial" w:hAnsi="Arial" w:cs="Arial"/>
          <w:sz w:val="24"/>
          <w:szCs w:val="24"/>
        </w:rPr>
        <w:t>:</w:t>
      </w:r>
    </w:p>
    <w:p w:rsidR="0081348E" w:rsidRDefault="00297912" w:rsidP="00302B27">
      <w:pPr>
        <w:spacing w:line="360" w:lineRule="auto"/>
        <w:rPr>
          <w:rFonts w:ascii="Arial" w:hAnsi="Arial" w:cs="Arial"/>
          <w:sz w:val="24"/>
          <w:szCs w:val="24"/>
        </w:rPr>
      </w:pPr>
      <w:r>
        <w:rPr>
          <w:rFonts w:ascii="Arial" w:hAnsi="Arial" w:cs="Arial"/>
          <w:sz w:val="24"/>
          <w:szCs w:val="24"/>
        </w:rPr>
        <w:t xml:space="preserve">Picture this: </w:t>
      </w:r>
      <w:r w:rsidR="00945A90">
        <w:rPr>
          <w:rFonts w:ascii="Arial" w:hAnsi="Arial" w:cs="Arial"/>
          <w:sz w:val="24"/>
          <w:szCs w:val="24"/>
        </w:rPr>
        <w:t>Robert</w:t>
      </w:r>
      <w:r>
        <w:rPr>
          <w:rFonts w:ascii="Arial" w:hAnsi="Arial" w:cs="Arial"/>
          <w:sz w:val="24"/>
          <w:szCs w:val="24"/>
        </w:rPr>
        <w:t xml:space="preserve">, a </w:t>
      </w:r>
      <w:r w:rsidR="00B54842">
        <w:rPr>
          <w:rFonts w:ascii="Arial" w:hAnsi="Arial" w:cs="Arial"/>
          <w:sz w:val="24"/>
          <w:szCs w:val="24"/>
        </w:rPr>
        <w:t>29-year-old</w:t>
      </w:r>
      <w:r>
        <w:rPr>
          <w:rFonts w:ascii="Arial" w:hAnsi="Arial" w:cs="Arial"/>
          <w:sz w:val="24"/>
          <w:szCs w:val="24"/>
        </w:rPr>
        <w:t xml:space="preserve"> male construction worker, is transporting boxes of supplies up and down three flights of stairs on a new-build high-rise project. He has </w:t>
      </w:r>
      <w:r w:rsidR="00167A0A">
        <w:rPr>
          <w:rFonts w:ascii="Arial" w:hAnsi="Arial" w:cs="Arial"/>
          <w:sz w:val="24"/>
          <w:szCs w:val="24"/>
        </w:rPr>
        <w:t xml:space="preserve">also </w:t>
      </w:r>
      <w:r>
        <w:rPr>
          <w:rFonts w:ascii="Arial" w:hAnsi="Arial" w:cs="Arial"/>
          <w:sz w:val="24"/>
          <w:szCs w:val="24"/>
        </w:rPr>
        <w:t>been lifting small</w:t>
      </w:r>
      <w:r w:rsidR="00167A0A">
        <w:rPr>
          <w:rFonts w:ascii="Arial" w:hAnsi="Arial" w:cs="Arial"/>
          <w:sz w:val="24"/>
          <w:szCs w:val="24"/>
        </w:rPr>
        <w:t>er</w:t>
      </w:r>
      <w:r>
        <w:rPr>
          <w:rFonts w:ascii="Arial" w:hAnsi="Arial" w:cs="Arial"/>
          <w:sz w:val="24"/>
          <w:szCs w:val="24"/>
        </w:rPr>
        <w:t xml:space="preserve"> but heavy tools, moving </w:t>
      </w:r>
      <w:r w:rsidR="0081348E">
        <w:rPr>
          <w:rFonts w:ascii="Arial" w:hAnsi="Arial" w:cs="Arial"/>
          <w:sz w:val="24"/>
          <w:szCs w:val="24"/>
        </w:rPr>
        <w:t xml:space="preserve">the </w:t>
      </w:r>
      <w:r>
        <w:rPr>
          <w:rFonts w:ascii="Arial" w:hAnsi="Arial" w:cs="Arial"/>
          <w:sz w:val="24"/>
          <w:szCs w:val="24"/>
        </w:rPr>
        <w:t xml:space="preserve">boxes, and sweeping stairwells all morning. He </w:t>
      </w:r>
      <w:r w:rsidR="001B49AE">
        <w:rPr>
          <w:rFonts w:ascii="Arial" w:hAnsi="Arial" w:cs="Arial"/>
          <w:sz w:val="24"/>
          <w:szCs w:val="24"/>
        </w:rPr>
        <w:t xml:space="preserve">has only taken two short breaks since starting. (It is the middle of Summer, and there has been a heatwave for the past three days. Clouds are forming in the distance, threatening a thunderstorm. </w:t>
      </w:r>
      <w:r w:rsidR="0025277C">
        <w:rPr>
          <w:rFonts w:ascii="Arial" w:hAnsi="Arial" w:cs="Arial"/>
          <w:sz w:val="24"/>
          <w:szCs w:val="24"/>
        </w:rPr>
        <w:t>It is very humid</w:t>
      </w:r>
      <w:r>
        <w:rPr>
          <w:rFonts w:ascii="Arial" w:hAnsi="Arial" w:cs="Arial"/>
          <w:sz w:val="24"/>
          <w:szCs w:val="24"/>
        </w:rPr>
        <w:t xml:space="preserve">, and the temperature is 98 </w:t>
      </w:r>
      <w:r>
        <w:rPr>
          <w:rFonts w:ascii="Arial" w:hAnsi="Arial" w:cs="Arial"/>
          <w:sz w:val="24"/>
          <w:szCs w:val="24"/>
        </w:rPr>
        <w:lastRenderedPageBreak/>
        <w:t>degrees Fahrenheit</w:t>
      </w:r>
      <w:r w:rsidR="001B49AE">
        <w:rPr>
          <w:rFonts w:ascii="Arial" w:hAnsi="Arial" w:cs="Arial"/>
          <w:sz w:val="24"/>
          <w:szCs w:val="24"/>
        </w:rPr>
        <w:t>)</w:t>
      </w:r>
      <w:r>
        <w:rPr>
          <w:rFonts w:ascii="Arial" w:hAnsi="Arial" w:cs="Arial"/>
          <w:sz w:val="24"/>
          <w:szCs w:val="24"/>
        </w:rPr>
        <w:t>.</w:t>
      </w:r>
      <w:r w:rsidR="00E220C8">
        <w:rPr>
          <w:rFonts w:ascii="Arial" w:hAnsi="Arial" w:cs="Arial"/>
          <w:sz w:val="24"/>
          <w:szCs w:val="24"/>
        </w:rPr>
        <w:t xml:space="preserve"> </w:t>
      </w:r>
      <w:r w:rsidR="0081348E">
        <w:rPr>
          <w:rFonts w:ascii="Arial" w:hAnsi="Arial" w:cs="Arial"/>
          <w:sz w:val="24"/>
          <w:szCs w:val="24"/>
        </w:rPr>
        <w:t xml:space="preserve">When </w:t>
      </w:r>
      <w:r w:rsidR="00945A90">
        <w:rPr>
          <w:rFonts w:ascii="Arial" w:hAnsi="Arial" w:cs="Arial"/>
          <w:sz w:val="24"/>
          <w:szCs w:val="24"/>
        </w:rPr>
        <w:t>Robert</w:t>
      </w:r>
      <w:r w:rsidR="0081348E">
        <w:rPr>
          <w:rFonts w:ascii="Arial" w:hAnsi="Arial" w:cs="Arial"/>
          <w:sz w:val="24"/>
          <w:szCs w:val="24"/>
        </w:rPr>
        <w:t xml:space="preserve"> arrived at the job site, he was alert, energetic, and in a good mood. However, near noon, he was showing signs of exhaustion. His shirt was drenched in sweat, and his face was bright red. A co-worker commented on his appearance, and </w:t>
      </w:r>
      <w:r w:rsidR="00945A90">
        <w:rPr>
          <w:rFonts w:ascii="Arial" w:hAnsi="Arial" w:cs="Arial"/>
          <w:sz w:val="24"/>
          <w:szCs w:val="24"/>
        </w:rPr>
        <w:t>he</w:t>
      </w:r>
      <w:r w:rsidR="0081348E">
        <w:rPr>
          <w:rFonts w:ascii="Arial" w:hAnsi="Arial" w:cs="Arial"/>
          <w:sz w:val="24"/>
          <w:szCs w:val="24"/>
        </w:rPr>
        <w:t xml:space="preserve"> snapped back, “Hey, what do you expect? I’m working my tail off, and it’s hot out.” </w:t>
      </w:r>
    </w:p>
    <w:p w:rsidR="00A50DEE" w:rsidRDefault="001B49AE" w:rsidP="00302B27">
      <w:pPr>
        <w:spacing w:line="360" w:lineRule="auto"/>
        <w:rPr>
          <w:rFonts w:ascii="Arial" w:hAnsi="Arial" w:cs="Arial"/>
          <w:sz w:val="24"/>
          <w:szCs w:val="24"/>
        </w:rPr>
      </w:pPr>
      <w:r>
        <w:rPr>
          <w:rFonts w:ascii="Arial" w:hAnsi="Arial" w:cs="Arial"/>
          <w:sz w:val="24"/>
          <w:szCs w:val="24"/>
        </w:rPr>
        <w:t xml:space="preserve">By </w:t>
      </w:r>
      <w:r w:rsidR="00B54842">
        <w:rPr>
          <w:rFonts w:ascii="Arial" w:hAnsi="Arial" w:cs="Arial"/>
          <w:sz w:val="24"/>
          <w:szCs w:val="24"/>
        </w:rPr>
        <w:t>3</w:t>
      </w:r>
      <w:r>
        <w:rPr>
          <w:rFonts w:ascii="Arial" w:hAnsi="Arial" w:cs="Arial"/>
          <w:sz w:val="24"/>
          <w:szCs w:val="24"/>
        </w:rPr>
        <w:t xml:space="preserve">:30 in the afternoon, </w:t>
      </w:r>
      <w:r w:rsidR="0043214D">
        <w:rPr>
          <w:rFonts w:ascii="Arial" w:hAnsi="Arial" w:cs="Arial"/>
          <w:sz w:val="24"/>
          <w:szCs w:val="24"/>
        </w:rPr>
        <w:t>he</w:t>
      </w:r>
      <w:r>
        <w:rPr>
          <w:rFonts w:ascii="Arial" w:hAnsi="Arial" w:cs="Arial"/>
          <w:sz w:val="24"/>
          <w:szCs w:val="24"/>
        </w:rPr>
        <w:t xml:space="preserve"> was working in the construction yard, sorting supplies, </w:t>
      </w:r>
      <w:r w:rsidR="0025277C">
        <w:rPr>
          <w:rFonts w:ascii="Arial" w:hAnsi="Arial" w:cs="Arial"/>
          <w:sz w:val="24"/>
          <w:szCs w:val="24"/>
        </w:rPr>
        <w:t xml:space="preserve">when he </w:t>
      </w:r>
      <w:r>
        <w:rPr>
          <w:rFonts w:ascii="Arial" w:hAnsi="Arial" w:cs="Arial"/>
          <w:sz w:val="24"/>
          <w:szCs w:val="24"/>
        </w:rPr>
        <w:t>began to feel dizzy. He took a quick water break</w:t>
      </w:r>
      <w:r w:rsidR="0025277C">
        <w:rPr>
          <w:rFonts w:ascii="Arial" w:hAnsi="Arial" w:cs="Arial"/>
          <w:sz w:val="24"/>
          <w:szCs w:val="24"/>
        </w:rPr>
        <w:t>, had a few bites of a</w:t>
      </w:r>
      <w:r w:rsidR="003D469A">
        <w:rPr>
          <w:rFonts w:ascii="Arial" w:hAnsi="Arial" w:cs="Arial"/>
          <w:sz w:val="24"/>
          <w:szCs w:val="24"/>
        </w:rPr>
        <w:t xml:space="preserve"> protein bar</w:t>
      </w:r>
      <w:r w:rsidR="0025277C">
        <w:rPr>
          <w:rFonts w:ascii="Arial" w:hAnsi="Arial" w:cs="Arial"/>
          <w:sz w:val="24"/>
          <w:szCs w:val="24"/>
        </w:rPr>
        <w:t>, and then returned</w:t>
      </w:r>
      <w:r>
        <w:rPr>
          <w:rFonts w:ascii="Arial" w:hAnsi="Arial" w:cs="Arial"/>
          <w:sz w:val="24"/>
          <w:szCs w:val="24"/>
        </w:rPr>
        <w:t xml:space="preserve"> to work.</w:t>
      </w:r>
      <w:r w:rsidR="00A50DEE">
        <w:rPr>
          <w:rFonts w:ascii="Arial" w:hAnsi="Arial" w:cs="Arial"/>
          <w:sz w:val="24"/>
          <w:szCs w:val="24"/>
        </w:rPr>
        <w:t xml:space="preserve"> </w:t>
      </w:r>
      <w:r>
        <w:rPr>
          <w:rFonts w:ascii="Arial" w:hAnsi="Arial" w:cs="Arial"/>
          <w:sz w:val="24"/>
          <w:szCs w:val="24"/>
        </w:rPr>
        <w:t>About an hour later</w:t>
      </w:r>
      <w:r w:rsidR="00E827C0">
        <w:rPr>
          <w:rFonts w:ascii="Arial" w:hAnsi="Arial" w:cs="Arial"/>
          <w:sz w:val="24"/>
          <w:szCs w:val="24"/>
        </w:rPr>
        <w:t>,</w:t>
      </w:r>
      <w:r>
        <w:rPr>
          <w:rFonts w:ascii="Arial" w:hAnsi="Arial" w:cs="Arial"/>
          <w:sz w:val="24"/>
          <w:szCs w:val="24"/>
        </w:rPr>
        <w:t xml:space="preserve"> he almost tripped on a flat surfac</w:t>
      </w:r>
      <w:r w:rsidR="0025277C">
        <w:rPr>
          <w:rFonts w:ascii="Arial" w:hAnsi="Arial" w:cs="Arial"/>
          <w:sz w:val="24"/>
          <w:szCs w:val="24"/>
        </w:rPr>
        <w:t>e</w:t>
      </w:r>
      <w:r>
        <w:rPr>
          <w:rFonts w:ascii="Arial" w:hAnsi="Arial" w:cs="Arial"/>
          <w:sz w:val="24"/>
          <w:szCs w:val="24"/>
        </w:rPr>
        <w:t xml:space="preserve">. </w:t>
      </w:r>
      <w:r w:rsidR="0043214D">
        <w:rPr>
          <w:rFonts w:ascii="Arial" w:hAnsi="Arial" w:cs="Arial"/>
          <w:sz w:val="24"/>
          <w:szCs w:val="24"/>
        </w:rPr>
        <w:t xml:space="preserve"> </w:t>
      </w:r>
      <w:r>
        <w:rPr>
          <w:rFonts w:ascii="Arial" w:hAnsi="Arial" w:cs="Arial"/>
          <w:sz w:val="24"/>
          <w:szCs w:val="24"/>
        </w:rPr>
        <w:t xml:space="preserve">Another co-worker noticed that </w:t>
      </w:r>
      <w:r w:rsidR="00B54842">
        <w:rPr>
          <w:rFonts w:ascii="Arial" w:hAnsi="Arial" w:cs="Arial"/>
          <w:sz w:val="24"/>
          <w:szCs w:val="24"/>
        </w:rPr>
        <w:t>Robert</w:t>
      </w:r>
      <w:r>
        <w:rPr>
          <w:rFonts w:ascii="Arial" w:hAnsi="Arial" w:cs="Arial"/>
          <w:sz w:val="24"/>
          <w:szCs w:val="24"/>
        </w:rPr>
        <w:t xml:space="preserve"> was acting “strange” and approached him. By then, </w:t>
      </w:r>
      <w:r w:rsidR="00945A90">
        <w:rPr>
          <w:rFonts w:ascii="Arial" w:hAnsi="Arial" w:cs="Arial"/>
          <w:sz w:val="24"/>
          <w:szCs w:val="24"/>
        </w:rPr>
        <w:t>Robert</w:t>
      </w:r>
      <w:r>
        <w:rPr>
          <w:rFonts w:ascii="Arial" w:hAnsi="Arial" w:cs="Arial"/>
          <w:sz w:val="24"/>
          <w:szCs w:val="24"/>
        </w:rPr>
        <w:t xml:space="preserve"> was </w:t>
      </w:r>
      <w:r w:rsidR="00945A90">
        <w:rPr>
          <w:rFonts w:ascii="Arial" w:hAnsi="Arial" w:cs="Arial"/>
          <w:sz w:val="24"/>
          <w:szCs w:val="24"/>
        </w:rPr>
        <w:t xml:space="preserve">clammy-looking </w:t>
      </w:r>
      <w:r>
        <w:rPr>
          <w:rFonts w:ascii="Arial" w:hAnsi="Arial" w:cs="Arial"/>
          <w:sz w:val="24"/>
          <w:szCs w:val="24"/>
        </w:rPr>
        <w:t xml:space="preserve">and said he had a bad headache. </w:t>
      </w:r>
    </w:p>
    <w:p w:rsidR="001B49AE" w:rsidRDefault="001B49AE" w:rsidP="00302B27">
      <w:pPr>
        <w:spacing w:line="360" w:lineRule="auto"/>
        <w:rPr>
          <w:rFonts w:ascii="Arial" w:hAnsi="Arial" w:cs="Arial"/>
          <w:sz w:val="24"/>
          <w:szCs w:val="24"/>
        </w:rPr>
      </w:pPr>
      <w:r>
        <w:rPr>
          <w:rFonts w:ascii="Arial" w:hAnsi="Arial" w:cs="Arial"/>
          <w:sz w:val="24"/>
          <w:szCs w:val="24"/>
        </w:rPr>
        <w:t xml:space="preserve">The co-worker called </w:t>
      </w:r>
      <w:r w:rsidR="00945A90">
        <w:rPr>
          <w:rFonts w:ascii="Arial" w:hAnsi="Arial" w:cs="Arial"/>
          <w:sz w:val="24"/>
          <w:szCs w:val="24"/>
        </w:rPr>
        <w:t>XXX</w:t>
      </w:r>
      <w:r w:rsidR="0025277C">
        <w:rPr>
          <w:rFonts w:ascii="Arial" w:hAnsi="Arial" w:cs="Arial"/>
          <w:sz w:val="24"/>
          <w:szCs w:val="24"/>
        </w:rPr>
        <w:t>,</w:t>
      </w:r>
      <w:r>
        <w:rPr>
          <w:rFonts w:ascii="Arial" w:hAnsi="Arial" w:cs="Arial"/>
          <w:sz w:val="24"/>
          <w:szCs w:val="24"/>
        </w:rPr>
        <w:t xml:space="preserve"> who immediately instructed the workers to move </w:t>
      </w:r>
      <w:r w:rsidR="00945A90">
        <w:rPr>
          <w:rFonts w:ascii="Arial" w:hAnsi="Arial" w:cs="Arial"/>
          <w:sz w:val="24"/>
          <w:szCs w:val="24"/>
        </w:rPr>
        <w:t>Robert</w:t>
      </w:r>
      <w:r>
        <w:rPr>
          <w:rFonts w:ascii="Arial" w:hAnsi="Arial" w:cs="Arial"/>
          <w:sz w:val="24"/>
          <w:szCs w:val="24"/>
        </w:rPr>
        <w:t xml:space="preserve"> to a shaded area and give him some cool water. </w:t>
      </w:r>
      <w:r w:rsidR="00945A90">
        <w:rPr>
          <w:rFonts w:ascii="Arial" w:hAnsi="Arial" w:cs="Arial"/>
          <w:sz w:val="24"/>
          <w:szCs w:val="24"/>
        </w:rPr>
        <w:t>XXX</w:t>
      </w:r>
      <w:r w:rsidR="0025277C">
        <w:rPr>
          <w:rFonts w:ascii="Arial" w:hAnsi="Arial" w:cs="Arial"/>
          <w:sz w:val="24"/>
          <w:szCs w:val="24"/>
        </w:rPr>
        <w:t xml:space="preserve"> then took</w:t>
      </w:r>
      <w:r w:rsidR="00945A90">
        <w:rPr>
          <w:rFonts w:ascii="Arial" w:hAnsi="Arial" w:cs="Arial"/>
          <w:sz w:val="24"/>
          <w:szCs w:val="24"/>
        </w:rPr>
        <w:t xml:space="preserve"> Robert</w:t>
      </w:r>
      <w:r w:rsidR="0025277C">
        <w:rPr>
          <w:rFonts w:ascii="Arial" w:hAnsi="Arial" w:cs="Arial"/>
          <w:sz w:val="24"/>
          <w:szCs w:val="24"/>
        </w:rPr>
        <w:t xml:space="preserve"> to the onsite clinic, where he was treated for heat exhaustion.</w:t>
      </w:r>
    </w:p>
    <w:p w:rsidR="00E827C0" w:rsidRDefault="00E827C0" w:rsidP="00302B27">
      <w:pPr>
        <w:spacing w:line="360" w:lineRule="auto"/>
        <w:rPr>
          <w:rFonts w:ascii="Arial" w:hAnsi="Arial" w:cs="Arial"/>
          <w:sz w:val="24"/>
          <w:szCs w:val="24"/>
        </w:rPr>
      </w:pPr>
      <w:r>
        <w:rPr>
          <w:rFonts w:ascii="Arial" w:hAnsi="Arial" w:cs="Arial"/>
          <w:sz w:val="24"/>
          <w:szCs w:val="24"/>
        </w:rPr>
        <w:t xml:space="preserve">Pause for a minute to reflect on the hypothetical scenario, although it has most likely been an actual occurrence on a construction job at some time. What came to mind? Was </w:t>
      </w:r>
      <w:r w:rsidR="00945A90">
        <w:rPr>
          <w:rFonts w:ascii="Arial" w:hAnsi="Arial" w:cs="Arial"/>
          <w:sz w:val="24"/>
          <w:szCs w:val="24"/>
        </w:rPr>
        <w:t xml:space="preserve">Robert’s </w:t>
      </w:r>
      <w:r>
        <w:rPr>
          <w:rFonts w:ascii="Arial" w:hAnsi="Arial" w:cs="Arial"/>
          <w:sz w:val="24"/>
          <w:szCs w:val="24"/>
        </w:rPr>
        <w:t xml:space="preserve">behavior typical of someone working on a hot and humid day? What could he have done to prevent the heat exhaustion? What would you have done if you were </w:t>
      </w:r>
      <w:r w:rsidR="00945A90">
        <w:rPr>
          <w:rFonts w:ascii="Arial" w:hAnsi="Arial" w:cs="Arial"/>
          <w:sz w:val="24"/>
          <w:szCs w:val="24"/>
        </w:rPr>
        <w:t>Robert’s</w:t>
      </w:r>
      <w:r>
        <w:rPr>
          <w:rFonts w:ascii="Arial" w:hAnsi="Arial" w:cs="Arial"/>
          <w:sz w:val="24"/>
          <w:szCs w:val="24"/>
        </w:rPr>
        <w:t xml:space="preserve"> co-worker?</w:t>
      </w:r>
    </w:p>
    <w:p w:rsidR="00536A68" w:rsidRDefault="00E45D1A" w:rsidP="00302B27">
      <w:pPr>
        <w:spacing w:line="360" w:lineRule="auto"/>
        <w:rPr>
          <w:rFonts w:ascii="Arial" w:hAnsi="Arial" w:cs="Arial"/>
          <w:sz w:val="24"/>
          <w:szCs w:val="24"/>
        </w:rPr>
      </w:pPr>
      <w:r>
        <w:rPr>
          <w:rFonts w:ascii="Arial" w:hAnsi="Arial" w:cs="Arial"/>
          <w:sz w:val="24"/>
          <w:szCs w:val="24"/>
        </w:rPr>
        <w:t xml:space="preserve">Unfortunately, heat incidents are all too common in the workplace. </w:t>
      </w:r>
      <w:r w:rsidR="005F3B87">
        <w:rPr>
          <w:rFonts w:ascii="Arial" w:hAnsi="Arial" w:cs="Arial"/>
          <w:sz w:val="24"/>
          <w:szCs w:val="24"/>
        </w:rPr>
        <w:t>And u</w:t>
      </w:r>
      <w:r>
        <w:rPr>
          <w:rFonts w:ascii="Arial" w:hAnsi="Arial" w:cs="Arial"/>
          <w:sz w:val="24"/>
          <w:szCs w:val="24"/>
        </w:rPr>
        <w:t>nfortunately, misconceptions about heat-related illness are all too common as well</w:t>
      </w:r>
      <w:r w:rsidR="00536A68">
        <w:rPr>
          <w:rFonts w:ascii="Arial" w:hAnsi="Arial" w:cs="Arial"/>
          <w:sz w:val="24"/>
          <w:szCs w:val="24"/>
        </w:rPr>
        <w:t xml:space="preserve">. Here are </w:t>
      </w:r>
      <w:r w:rsidR="000A358C">
        <w:rPr>
          <w:rFonts w:ascii="Arial" w:hAnsi="Arial" w:cs="Arial"/>
          <w:sz w:val="24"/>
          <w:szCs w:val="24"/>
        </w:rPr>
        <w:t xml:space="preserve">some </w:t>
      </w:r>
      <w:r w:rsidR="00536A68">
        <w:rPr>
          <w:rFonts w:ascii="Arial" w:hAnsi="Arial" w:cs="Arial"/>
          <w:sz w:val="24"/>
          <w:szCs w:val="24"/>
        </w:rPr>
        <w:t>examples:</w:t>
      </w:r>
    </w:p>
    <w:p w:rsidR="00536A68" w:rsidRDefault="00536A68" w:rsidP="00536A68">
      <w:pPr>
        <w:pStyle w:val="ListParagraph"/>
        <w:numPr>
          <w:ilvl w:val="0"/>
          <w:numId w:val="6"/>
        </w:numPr>
        <w:spacing w:line="360" w:lineRule="auto"/>
        <w:rPr>
          <w:rFonts w:ascii="Arial" w:hAnsi="Arial" w:cs="Arial"/>
          <w:sz w:val="24"/>
          <w:szCs w:val="24"/>
        </w:rPr>
      </w:pPr>
      <w:r w:rsidRPr="00536A68">
        <w:rPr>
          <w:rFonts w:ascii="Arial" w:hAnsi="Arial" w:cs="Arial"/>
          <w:sz w:val="24"/>
          <w:szCs w:val="24"/>
        </w:rPr>
        <w:t>“Heat Exhaustion and Heat Stroke are the same thing.” The misconception is that people mention each interchangeably. In reality</w:t>
      </w:r>
      <w:r>
        <w:rPr>
          <w:rFonts w:ascii="Arial" w:hAnsi="Arial" w:cs="Arial"/>
          <w:sz w:val="24"/>
          <w:szCs w:val="24"/>
        </w:rPr>
        <w:t xml:space="preserve">, they are different, </w:t>
      </w:r>
      <w:r w:rsidR="00240762">
        <w:rPr>
          <w:rFonts w:ascii="Arial" w:hAnsi="Arial" w:cs="Arial"/>
          <w:sz w:val="24"/>
          <w:szCs w:val="24"/>
        </w:rPr>
        <w:t>as</w:t>
      </w:r>
      <w:r>
        <w:rPr>
          <w:rFonts w:ascii="Arial" w:hAnsi="Arial" w:cs="Arial"/>
          <w:sz w:val="24"/>
          <w:szCs w:val="24"/>
        </w:rPr>
        <w:t xml:space="preserve"> heat exhaustion </w:t>
      </w:r>
      <w:r w:rsidR="00240762">
        <w:rPr>
          <w:rFonts w:ascii="Arial" w:hAnsi="Arial" w:cs="Arial"/>
          <w:sz w:val="24"/>
          <w:szCs w:val="24"/>
        </w:rPr>
        <w:t>is</w:t>
      </w:r>
      <w:r>
        <w:rPr>
          <w:rFonts w:ascii="Arial" w:hAnsi="Arial" w:cs="Arial"/>
          <w:sz w:val="24"/>
          <w:szCs w:val="24"/>
        </w:rPr>
        <w:t xml:space="preserve"> </w:t>
      </w:r>
      <w:r w:rsidRPr="00536A68">
        <w:rPr>
          <w:rFonts w:ascii="Arial" w:hAnsi="Arial" w:cs="Arial"/>
          <w:sz w:val="24"/>
          <w:szCs w:val="24"/>
        </w:rPr>
        <w:t xml:space="preserve">less severe and heat stroke </w:t>
      </w:r>
      <w:r w:rsidR="00240762">
        <w:rPr>
          <w:rFonts w:ascii="Arial" w:hAnsi="Arial" w:cs="Arial"/>
          <w:sz w:val="24"/>
          <w:szCs w:val="24"/>
        </w:rPr>
        <w:t>is</w:t>
      </w:r>
      <w:r w:rsidRPr="00536A68">
        <w:rPr>
          <w:rFonts w:ascii="Arial" w:hAnsi="Arial" w:cs="Arial"/>
          <w:sz w:val="24"/>
          <w:szCs w:val="24"/>
        </w:rPr>
        <w:t xml:space="preserve"> a medical emergency.</w:t>
      </w:r>
      <w:r w:rsidR="00CA62D7">
        <w:rPr>
          <w:rFonts w:ascii="Arial" w:hAnsi="Arial" w:cs="Arial"/>
          <w:sz w:val="24"/>
          <w:szCs w:val="24"/>
        </w:rPr>
        <w:t xml:space="preserve"> Knowing what differentiates them is critical, as life-saying actions depend on it.</w:t>
      </w:r>
    </w:p>
    <w:p w:rsidR="00240762" w:rsidRPr="00C412F8" w:rsidRDefault="00240762" w:rsidP="003957BC">
      <w:pPr>
        <w:pStyle w:val="ListParagraph"/>
        <w:spacing w:line="240" w:lineRule="auto"/>
        <w:rPr>
          <w:rFonts w:ascii="Arial" w:hAnsi="Arial" w:cs="Arial"/>
          <w:sz w:val="16"/>
          <w:szCs w:val="16"/>
        </w:rPr>
      </w:pPr>
    </w:p>
    <w:p w:rsidR="00240762" w:rsidRDefault="00536A68" w:rsidP="00536A68">
      <w:pPr>
        <w:pStyle w:val="ListParagraph"/>
        <w:numPr>
          <w:ilvl w:val="0"/>
          <w:numId w:val="6"/>
        </w:numPr>
        <w:spacing w:line="360" w:lineRule="auto"/>
        <w:rPr>
          <w:rFonts w:ascii="Arial" w:hAnsi="Arial" w:cs="Arial"/>
          <w:sz w:val="24"/>
          <w:szCs w:val="24"/>
        </w:rPr>
      </w:pPr>
      <w:r>
        <w:rPr>
          <w:rFonts w:ascii="Arial" w:hAnsi="Arial" w:cs="Arial"/>
          <w:sz w:val="24"/>
          <w:szCs w:val="24"/>
        </w:rPr>
        <w:t xml:space="preserve">“You </w:t>
      </w:r>
      <w:r w:rsidR="000A358C">
        <w:rPr>
          <w:rFonts w:ascii="Arial" w:hAnsi="Arial" w:cs="Arial"/>
          <w:sz w:val="24"/>
          <w:szCs w:val="24"/>
        </w:rPr>
        <w:t xml:space="preserve">can </w:t>
      </w:r>
      <w:r>
        <w:rPr>
          <w:rFonts w:ascii="Arial" w:hAnsi="Arial" w:cs="Arial"/>
          <w:sz w:val="24"/>
          <w:szCs w:val="24"/>
        </w:rPr>
        <w:t>o</w:t>
      </w:r>
      <w:r w:rsidR="00035D41">
        <w:rPr>
          <w:rFonts w:ascii="Arial" w:hAnsi="Arial" w:cs="Arial"/>
          <w:sz w:val="24"/>
          <w:szCs w:val="24"/>
        </w:rPr>
        <w:t>nly get</w:t>
      </w:r>
      <w:r>
        <w:rPr>
          <w:rFonts w:ascii="Arial" w:hAnsi="Arial" w:cs="Arial"/>
          <w:sz w:val="24"/>
          <w:szCs w:val="24"/>
        </w:rPr>
        <w:t xml:space="preserve"> heat illness during extreme</w:t>
      </w:r>
      <w:r w:rsidR="000A358C">
        <w:rPr>
          <w:rFonts w:ascii="Arial" w:hAnsi="Arial" w:cs="Arial"/>
          <w:sz w:val="24"/>
          <w:szCs w:val="24"/>
        </w:rPr>
        <w:t xml:space="preserve"> </w:t>
      </w:r>
      <w:r>
        <w:rPr>
          <w:rFonts w:ascii="Arial" w:hAnsi="Arial" w:cs="Arial"/>
          <w:sz w:val="24"/>
          <w:szCs w:val="24"/>
        </w:rPr>
        <w:t xml:space="preserve">weather, like a </w:t>
      </w:r>
      <w:r w:rsidR="000A358C">
        <w:rPr>
          <w:rFonts w:ascii="Arial" w:hAnsi="Arial" w:cs="Arial"/>
          <w:sz w:val="24"/>
          <w:szCs w:val="24"/>
        </w:rPr>
        <w:t xml:space="preserve">scorching </w:t>
      </w:r>
      <w:r>
        <w:rPr>
          <w:rFonts w:ascii="Arial" w:hAnsi="Arial" w:cs="Arial"/>
          <w:sz w:val="24"/>
          <w:szCs w:val="24"/>
        </w:rPr>
        <w:t>heat wave.” This is a misconception</w:t>
      </w:r>
      <w:r w:rsidR="00240762">
        <w:rPr>
          <w:rFonts w:ascii="Arial" w:hAnsi="Arial" w:cs="Arial"/>
          <w:sz w:val="24"/>
          <w:szCs w:val="24"/>
        </w:rPr>
        <w:t>;</w:t>
      </w:r>
      <w:r>
        <w:rPr>
          <w:rFonts w:ascii="Arial" w:hAnsi="Arial" w:cs="Arial"/>
          <w:sz w:val="24"/>
          <w:szCs w:val="24"/>
        </w:rPr>
        <w:t xml:space="preserve"> people think heat illness only occurs during heat waves. The reality is</w:t>
      </w:r>
      <w:r w:rsidR="00240762">
        <w:rPr>
          <w:rFonts w:ascii="Arial" w:hAnsi="Arial" w:cs="Arial"/>
          <w:sz w:val="24"/>
          <w:szCs w:val="24"/>
        </w:rPr>
        <w:t xml:space="preserve"> - </w:t>
      </w:r>
      <w:r>
        <w:rPr>
          <w:rFonts w:ascii="Arial" w:hAnsi="Arial" w:cs="Arial"/>
          <w:sz w:val="24"/>
          <w:szCs w:val="24"/>
        </w:rPr>
        <w:t>that heat can be dangerous even at moderate temperatures</w:t>
      </w:r>
      <w:r w:rsidR="00240762">
        <w:rPr>
          <w:rFonts w:ascii="Arial" w:hAnsi="Arial" w:cs="Arial"/>
          <w:sz w:val="24"/>
          <w:szCs w:val="24"/>
        </w:rPr>
        <w:t xml:space="preserve">, especially </w:t>
      </w:r>
      <w:r w:rsidR="0012066F">
        <w:rPr>
          <w:rFonts w:ascii="Arial" w:hAnsi="Arial" w:cs="Arial"/>
          <w:sz w:val="24"/>
          <w:szCs w:val="24"/>
        </w:rPr>
        <w:t>when</w:t>
      </w:r>
      <w:r w:rsidR="00240762">
        <w:rPr>
          <w:rFonts w:ascii="Arial" w:hAnsi="Arial" w:cs="Arial"/>
          <w:sz w:val="24"/>
          <w:szCs w:val="24"/>
        </w:rPr>
        <w:t xml:space="preserve"> the humidity is high.</w:t>
      </w:r>
    </w:p>
    <w:p w:rsidR="00240762" w:rsidRPr="00C412F8" w:rsidRDefault="00240762" w:rsidP="00240762">
      <w:pPr>
        <w:pStyle w:val="ListParagraph"/>
        <w:rPr>
          <w:rFonts w:ascii="Arial" w:hAnsi="Arial" w:cs="Arial"/>
          <w:sz w:val="16"/>
          <w:szCs w:val="16"/>
        </w:rPr>
      </w:pPr>
    </w:p>
    <w:p w:rsidR="00536A68" w:rsidRPr="00F8616D" w:rsidRDefault="009D0218" w:rsidP="00945A90">
      <w:pPr>
        <w:pStyle w:val="ListParagraph"/>
        <w:spacing w:line="360" w:lineRule="auto"/>
        <w:rPr>
          <w:rFonts w:ascii="Arial" w:hAnsi="Arial" w:cs="Arial"/>
          <w:sz w:val="24"/>
          <w:szCs w:val="24"/>
        </w:rPr>
      </w:pPr>
      <w:r w:rsidRPr="00F8616D">
        <w:rPr>
          <w:rFonts w:ascii="Arial" w:hAnsi="Arial" w:cs="Arial"/>
          <w:sz w:val="24"/>
          <w:szCs w:val="24"/>
        </w:rPr>
        <w:t xml:space="preserve"> </w:t>
      </w:r>
    </w:p>
    <w:p w:rsidR="00035D41" w:rsidRPr="00C412F8" w:rsidRDefault="00035D41" w:rsidP="00035D41">
      <w:pPr>
        <w:pStyle w:val="ListParagraph"/>
        <w:rPr>
          <w:rFonts w:ascii="Arial" w:hAnsi="Arial" w:cs="Arial"/>
          <w:sz w:val="16"/>
          <w:szCs w:val="16"/>
        </w:rPr>
      </w:pPr>
    </w:p>
    <w:p w:rsidR="00035D41" w:rsidRDefault="00035D41" w:rsidP="00536A68">
      <w:pPr>
        <w:pStyle w:val="ListParagraph"/>
        <w:numPr>
          <w:ilvl w:val="0"/>
          <w:numId w:val="6"/>
        </w:numPr>
        <w:spacing w:line="360" w:lineRule="auto"/>
        <w:rPr>
          <w:rFonts w:ascii="Arial" w:hAnsi="Arial" w:cs="Arial"/>
          <w:sz w:val="24"/>
          <w:szCs w:val="24"/>
        </w:rPr>
      </w:pPr>
      <w:r>
        <w:rPr>
          <w:rFonts w:ascii="Arial" w:hAnsi="Arial" w:cs="Arial"/>
          <w:sz w:val="24"/>
          <w:szCs w:val="24"/>
        </w:rPr>
        <w:t xml:space="preserve">“You only need to drink water when you are thirsty, even if it is hot out.” </w:t>
      </w:r>
      <w:r w:rsidR="000A358C">
        <w:rPr>
          <w:rFonts w:ascii="Arial" w:hAnsi="Arial" w:cs="Arial"/>
          <w:sz w:val="24"/>
          <w:szCs w:val="24"/>
        </w:rPr>
        <w:t xml:space="preserve">The misconception is that thirst is a reliable indicator that you need to drink water. </w:t>
      </w:r>
      <w:r w:rsidR="00017DE7">
        <w:rPr>
          <w:rFonts w:ascii="Arial" w:hAnsi="Arial" w:cs="Arial"/>
          <w:sz w:val="24"/>
          <w:szCs w:val="24"/>
        </w:rPr>
        <w:t>When</w:t>
      </w:r>
      <w:r w:rsidR="000A358C">
        <w:rPr>
          <w:rFonts w:ascii="Arial" w:hAnsi="Arial" w:cs="Arial"/>
          <w:sz w:val="24"/>
          <w:szCs w:val="24"/>
        </w:rPr>
        <w:t xml:space="preserve"> someone is thirsty, they may already be dehydrated, </w:t>
      </w:r>
      <w:r w:rsidR="00017DE7">
        <w:rPr>
          <w:rFonts w:ascii="Arial" w:hAnsi="Arial" w:cs="Arial"/>
          <w:sz w:val="24"/>
          <w:szCs w:val="24"/>
        </w:rPr>
        <w:t>which</w:t>
      </w:r>
      <w:r w:rsidR="000A358C">
        <w:rPr>
          <w:rFonts w:ascii="Arial" w:hAnsi="Arial" w:cs="Arial"/>
          <w:sz w:val="24"/>
          <w:szCs w:val="24"/>
        </w:rPr>
        <w:t xml:space="preserve"> adds to heat stress.</w:t>
      </w:r>
    </w:p>
    <w:p w:rsidR="000A358C" w:rsidRPr="00C412F8" w:rsidRDefault="000A358C" w:rsidP="003957BC">
      <w:pPr>
        <w:pStyle w:val="ListParagraph"/>
        <w:spacing w:line="240" w:lineRule="auto"/>
        <w:rPr>
          <w:rFonts w:ascii="Arial" w:hAnsi="Arial" w:cs="Arial"/>
          <w:sz w:val="16"/>
          <w:szCs w:val="16"/>
        </w:rPr>
      </w:pPr>
    </w:p>
    <w:p w:rsidR="00FF0C4E" w:rsidRPr="00C412F8" w:rsidRDefault="00FF0C4E" w:rsidP="00FF0C4E">
      <w:pPr>
        <w:pStyle w:val="ListParagraph"/>
        <w:rPr>
          <w:rFonts w:ascii="Arial" w:hAnsi="Arial" w:cs="Arial"/>
          <w:sz w:val="16"/>
          <w:szCs w:val="16"/>
        </w:rPr>
      </w:pPr>
    </w:p>
    <w:p w:rsidR="00FF0C4E" w:rsidRPr="003D469A" w:rsidRDefault="00FF0C4E" w:rsidP="003D469A">
      <w:pPr>
        <w:pStyle w:val="ListParagraph"/>
        <w:numPr>
          <w:ilvl w:val="0"/>
          <w:numId w:val="6"/>
        </w:numPr>
        <w:spacing w:line="360" w:lineRule="auto"/>
        <w:rPr>
          <w:rFonts w:ascii="Arial" w:hAnsi="Arial" w:cs="Arial"/>
          <w:sz w:val="24"/>
          <w:szCs w:val="24"/>
        </w:rPr>
      </w:pPr>
      <w:r>
        <w:rPr>
          <w:rFonts w:ascii="Arial" w:hAnsi="Arial" w:cs="Arial"/>
          <w:sz w:val="24"/>
          <w:szCs w:val="24"/>
        </w:rPr>
        <w:t xml:space="preserve">“Firemen, soldiers, and other emergency responders don’t usually get heat stress.” The misconception is that they have been trained to work in hazardous environments and should be used to the dangers of heat. However, even professionally trained responders can become overwhelmed by heat stress. </w:t>
      </w:r>
      <w:r w:rsidR="00F03ECA">
        <w:rPr>
          <w:rFonts w:ascii="Arial" w:hAnsi="Arial" w:cs="Arial"/>
          <w:sz w:val="24"/>
          <w:szCs w:val="24"/>
        </w:rPr>
        <w:t>T</w:t>
      </w:r>
      <w:r>
        <w:rPr>
          <w:rFonts w:ascii="Arial" w:hAnsi="Arial" w:cs="Arial"/>
          <w:sz w:val="24"/>
          <w:szCs w:val="24"/>
        </w:rPr>
        <w:t>he</w:t>
      </w:r>
      <w:r w:rsidR="00B305BD">
        <w:rPr>
          <w:rFonts w:ascii="Arial" w:hAnsi="Arial" w:cs="Arial"/>
          <w:sz w:val="24"/>
          <w:szCs w:val="24"/>
        </w:rPr>
        <w:t>ir</w:t>
      </w:r>
      <w:r>
        <w:rPr>
          <w:rFonts w:ascii="Arial" w:hAnsi="Arial" w:cs="Arial"/>
          <w:sz w:val="24"/>
          <w:szCs w:val="24"/>
        </w:rPr>
        <w:t xml:space="preserve"> uniforms and equipment </w:t>
      </w:r>
      <w:r w:rsidR="00F03ECA">
        <w:rPr>
          <w:rFonts w:ascii="Arial" w:hAnsi="Arial" w:cs="Arial"/>
          <w:sz w:val="24"/>
          <w:szCs w:val="24"/>
        </w:rPr>
        <w:t xml:space="preserve">can cause a physical burden, especially when exposed to extreme heat. Their bodies do not always have adequate time to adjust when the environment becomes too dangerous, e.g., </w:t>
      </w:r>
      <w:r w:rsidR="003D59CD">
        <w:rPr>
          <w:rFonts w:ascii="Arial" w:hAnsi="Arial" w:cs="Arial"/>
          <w:sz w:val="24"/>
          <w:szCs w:val="24"/>
        </w:rPr>
        <w:t xml:space="preserve">when </w:t>
      </w:r>
      <w:r w:rsidR="00F03ECA">
        <w:rPr>
          <w:rFonts w:ascii="Arial" w:hAnsi="Arial" w:cs="Arial"/>
          <w:sz w:val="24"/>
          <w:szCs w:val="24"/>
        </w:rPr>
        <w:t xml:space="preserve">firefighters </w:t>
      </w:r>
      <w:r w:rsidR="003D59CD">
        <w:rPr>
          <w:rFonts w:ascii="Arial" w:hAnsi="Arial" w:cs="Arial"/>
          <w:sz w:val="24"/>
          <w:szCs w:val="24"/>
        </w:rPr>
        <w:t xml:space="preserve">are </w:t>
      </w:r>
      <w:r w:rsidR="00F03ECA">
        <w:rPr>
          <w:rFonts w:ascii="Arial" w:hAnsi="Arial" w:cs="Arial"/>
          <w:sz w:val="24"/>
          <w:szCs w:val="24"/>
        </w:rPr>
        <w:t>caught in a ring of smoke and flames.</w:t>
      </w:r>
    </w:p>
    <w:p w:rsidR="00ED15AA" w:rsidRPr="00ED15AA" w:rsidRDefault="00ED15AA" w:rsidP="00ED15AA">
      <w:pPr>
        <w:spacing w:line="360" w:lineRule="auto"/>
        <w:rPr>
          <w:rFonts w:ascii="Arial" w:hAnsi="Arial" w:cs="Arial"/>
          <w:sz w:val="24"/>
          <w:szCs w:val="24"/>
        </w:rPr>
      </w:pPr>
      <w:r>
        <w:rPr>
          <w:rFonts w:ascii="Arial" w:hAnsi="Arial" w:cs="Arial"/>
          <w:sz w:val="24"/>
          <w:szCs w:val="24"/>
        </w:rPr>
        <w:t>What other misconceptions have you heard or thought yourself?</w:t>
      </w:r>
    </w:p>
    <w:p w:rsidR="00B54842" w:rsidRDefault="00B54842" w:rsidP="00302B27">
      <w:pPr>
        <w:spacing w:line="360" w:lineRule="auto"/>
        <w:rPr>
          <w:rFonts w:ascii="Arial" w:hAnsi="Arial" w:cs="Arial"/>
          <w:sz w:val="24"/>
          <w:szCs w:val="24"/>
        </w:rPr>
      </w:pPr>
      <w:r>
        <w:rPr>
          <w:rFonts w:ascii="Arial" w:hAnsi="Arial" w:cs="Arial"/>
          <w:sz w:val="24"/>
          <w:szCs w:val="24"/>
        </w:rPr>
        <w:t>XXX…</w:t>
      </w:r>
    </w:p>
    <w:p w:rsidR="00446AB6" w:rsidRDefault="005731C3" w:rsidP="00302B27">
      <w:pPr>
        <w:spacing w:line="360" w:lineRule="auto"/>
        <w:rPr>
          <w:rFonts w:ascii="Arial" w:hAnsi="Arial" w:cs="Arial"/>
          <w:sz w:val="24"/>
          <w:szCs w:val="24"/>
        </w:rPr>
      </w:pPr>
      <w:r>
        <w:rPr>
          <w:rFonts w:ascii="Arial" w:hAnsi="Arial" w:cs="Arial"/>
          <w:sz w:val="24"/>
          <w:szCs w:val="24"/>
        </w:rPr>
        <w:t xml:space="preserve">We will </w:t>
      </w:r>
      <w:r w:rsidR="007733B1">
        <w:rPr>
          <w:rFonts w:ascii="Arial" w:hAnsi="Arial" w:cs="Arial"/>
          <w:sz w:val="24"/>
          <w:szCs w:val="24"/>
        </w:rPr>
        <w:t>talk about</w:t>
      </w:r>
      <w:r w:rsidR="007355C7">
        <w:rPr>
          <w:rFonts w:ascii="Arial" w:hAnsi="Arial" w:cs="Arial"/>
          <w:sz w:val="24"/>
          <w:szCs w:val="24"/>
        </w:rPr>
        <w:t xml:space="preserve"> the specific </w:t>
      </w:r>
      <w:r w:rsidR="00D76F7D">
        <w:rPr>
          <w:rFonts w:ascii="Arial" w:hAnsi="Arial" w:cs="Arial"/>
          <w:sz w:val="24"/>
          <w:szCs w:val="24"/>
        </w:rPr>
        <w:t>sectors</w:t>
      </w:r>
      <w:r w:rsidR="007355C7">
        <w:rPr>
          <w:rFonts w:ascii="Arial" w:hAnsi="Arial" w:cs="Arial"/>
          <w:sz w:val="24"/>
          <w:szCs w:val="24"/>
        </w:rPr>
        <w:t xml:space="preserve"> later. </w:t>
      </w:r>
    </w:p>
    <w:p w:rsidR="005F3B87" w:rsidRPr="005F3B87" w:rsidRDefault="005F3B87" w:rsidP="00302B27">
      <w:pPr>
        <w:spacing w:line="360" w:lineRule="auto"/>
        <w:rPr>
          <w:rFonts w:ascii="Arial" w:hAnsi="Arial" w:cs="Arial"/>
          <w:b/>
          <w:bCs/>
          <w:sz w:val="24"/>
          <w:szCs w:val="24"/>
        </w:rPr>
      </w:pPr>
      <w:r w:rsidRPr="005F3B87">
        <w:rPr>
          <w:rFonts w:ascii="Arial" w:hAnsi="Arial" w:cs="Arial"/>
          <w:b/>
          <w:bCs/>
          <w:sz w:val="24"/>
          <w:szCs w:val="24"/>
        </w:rPr>
        <w:t>Heat-</w:t>
      </w:r>
      <w:r w:rsidR="00A50DEE">
        <w:rPr>
          <w:rFonts w:ascii="Arial" w:hAnsi="Arial" w:cs="Arial"/>
          <w:b/>
          <w:bCs/>
          <w:sz w:val="24"/>
          <w:szCs w:val="24"/>
        </w:rPr>
        <w:t>R</w:t>
      </w:r>
      <w:r w:rsidRPr="005F3B87">
        <w:rPr>
          <w:rFonts w:ascii="Arial" w:hAnsi="Arial" w:cs="Arial"/>
          <w:b/>
          <w:bCs/>
          <w:sz w:val="24"/>
          <w:szCs w:val="24"/>
        </w:rPr>
        <w:t xml:space="preserve">elated </w:t>
      </w:r>
      <w:r w:rsidR="00A50DEE">
        <w:rPr>
          <w:rFonts w:ascii="Arial" w:hAnsi="Arial" w:cs="Arial"/>
          <w:b/>
          <w:bCs/>
          <w:sz w:val="24"/>
          <w:szCs w:val="24"/>
        </w:rPr>
        <w:t>I</w:t>
      </w:r>
      <w:r w:rsidRPr="005F3B87">
        <w:rPr>
          <w:rFonts w:ascii="Arial" w:hAnsi="Arial" w:cs="Arial"/>
          <w:b/>
          <w:bCs/>
          <w:sz w:val="24"/>
          <w:szCs w:val="24"/>
        </w:rPr>
        <w:t xml:space="preserve">llnesses </w:t>
      </w:r>
      <w:r w:rsidR="00A50DEE">
        <w:rPr>
          <w:rFonts w:ascii="Arial" w:hAnsi="Arial" w:cs="Arial"/>
          <w:b/>
          <w:bCs/>
          <w:sz w:val="24"/>
          <w:szCs w:val="24"/>
        </w:rPr>
        <w:t>v</w:t>
      </w:r>
      <w:r>
        <w:rPr>
          <w:rFonts w:ascii="Arial" w:hAnsi="Arial" w:cs="Arial"/>
          <w:b/>
          <w:bCs/>
          <w:sz w:val="24"/>
          <w:szCs w:val="24"/>
        </w:rPr>
        <w:t>ersus</w:t>
      </w:r>
      <w:r w:rsidRPr="005F3B87">
        <w:rPr>
          <w:rFonts w:ascii="Arial" w:hAnsi="Arial" w:cs="Arial"/>
          <w:b/>
          <w:bCs/>
          <w:sz w:val="24"/>
          <w:szCs w:val="24"/>
        </w:rPr>
        <w:t xml:space="preserve"> </w:t>
      </w:r>
      <w:r w:rsidR="00A50DEE">
        <w:rPr>
          <w:rFonts w:ascii="Arial" w:hAnsi="Arial" w:cs="Arial"/>
          <w:b/>
          <w:bCs/>
          <w:sz w:val="24"/>
          <w:szCs w:val="24"/>
        </w:rPr>
        <w:t>H</w:t>
      </w:r>
      <w:r w:rsidRPr="005F3B87">
        <w:rPr>
          <w:rFonts w:ascii="Arial" w:hAnsi="Arial" w:cs="Arial"/>
          <w:b/>
          <w:bCs/>
          <w:sz w:val="24"/>
          <w:szCs w:val="24"/>
        </w:rPr>
        <w:t>eat-</w:t>
      </w:r>
      <w:r w:rsidR="00A50DEE">
        <w:rPr>
          <w:rFonts w:ascii="Arial" w:hAnsi="Arial" w:cs="Arial"/>
          <w:b/>
          <w:bCs/>
          <w:sz w:val="24"/>
          <w:szCs w:val="24"/>
        </w:rPr>
        <w:t>R</w:t>
      </w:r>
      <w:r w:rsidRPr="005F3B87">
        <w:rPr>
          <w:rFonts w:ascii="Arial" w:hAnsi="Arial" w:cs="Arial"/>
          <w:b/>
          <w:bCs/>
          <w:sz w:val="24"/>
          <w:szCs w:val="24"/>
        </w:rPr>
        <w:t xml:space="preserve">elated </w:t>
      </w:r>
      <w:r w:rsidR="00A50DEE">
        <w:rPr>
          <w:rFonts w:ascii="Arial" w:hAnsi="Arial" w:cs="Arial"/>
          <w:b/>
          <w:bCs/>
          <w:sz w:val="24"/>
          <w:szCs w:val="24"/>
        </w:rPr>
        <w:t>I</w:t>
      </w:r>
      <w:r w:rsidRPr="005F3B87">
        <w:rPr>
          <w:rFonts w:ascii="Arial" w:hAnsi="Arial" w:cs="Arial"/>
          <w:b/>
          <w:bCs/>
          <w:sz w:val="24"/>
          <w:szCs w:val="24"/>
        </w:rPr>
        <w:t>njuries</w:t>
      </w:r>
      <w:r>
        <w:rPr>
          <w:rFonts w:ascii="Arial" w:hAnsi="Arial" w:cs="Arial"/>
          <w:b/>
          <w:bCs/>
          <w:sz w:val="24"/>
          <w:szCs w:val="24"/>
        </w:rPr>
        <w:t>:</w:t>
      </w:r>
      <w:r w:rsidRPr="005F3B87">
        <w:rPr>
          <w:rFonts w:ascii="Arial" w:hAnsi="Arial" w:cs="Arial"/>
          <w:b/>
          <w:bCs/>
          <w:sz w:val="24"/>
          <w:szCs w:val="24"/>
        </w:rPr>
        <w:t xml:space="preserve"> </w:t>
      </w:r>
    </w:p>
    <w:p w:rsidR="00915D16" w:rsidRPr="00D76F7D" w:rsidRDefault="00ED15AA" w:rsidP="00302B27">
      <w:pPr>
        <w:spacing w:line="360" w:lineRule="auto"/>
        <w:rPr>
          <w:rFonts w:ascii="Arial" w:hAnsi="Arial" w:cs="Arial"/>
          <w:sz w:val="24"/>
          <w:szCs w:val="24"/>
        </w:rPr>
      </w:pPr>
      <w:r>
        <w:rPr>
          <w:rFonts w:ascii="Arial" w:hAnsi="Arial" w:cs="Arial"/>
          <w:sz w:val="24"/>
          <w:szCs w:val="24"/>
        </w:rPr>
        <w:t>N</w:t>
      </w:r>
      <w:r w:rsidR="005F3B87">
        <w:rPr>
          <w:rFonts w:ascii="Arial" w:hAnsi="Arial" w:cs="Arial"/>
          <w:sz w:val="24"/>
          <w:szCs w:val="24"/>
        </w:rPr>
        <w:t>ext</w:t>
      </w:r>
      <w:r>
        <w:rPr>
          <w:rFonts w:ascii="Arial" w:hAnsi="Arial" w:cs="Arial"/>
          <w:sz w:val="24"/>
          <w:szCs w:val="24"/>
        </w:rPr>
        <w:t>, w</w:t>
      </w:r>
      <w:r w:rsidR="00E45D1A">
        <w:rPr>
          <w:rFonts w:ascii="Arial" w:hAnsi="Arial" w:cs="Arial"/>
          <w:sz w:val="24"/>
          <w:szCs w:val="24"/>
        </w:rPr>
        <w:t xml:space="preserve">e </w:t>
      </w:r>
      <w:r w:rsidR="00D76F7D">
        <w:rPr>
          <w:rFonts w:ascii="Arial" w:hAnsi="Arial" w:cs="Arial"/>
          <w:sz w:val="24"/>
          <w:szCs w:val="24"/>
        </w:rPr>
        <w:t>will</w:t>
      </w:r>
      <w:r>
        <w:rPr>
          <w:rFonts w:ascii="Arial" w:hAnsi="Arial" w:cs="Arial"/>
          <w:sz w:val="24"/>
          <w:szCs w:val="24"/>
        </w:rPr>
        <w:t xml:space="preserve"> </w:t>
      </w:r>
      <w:r w:rsidR="007733B1">
        <w:rPr>
          <w:rFonts w:ascii="Arial" w:hAnsi="Arial" w:cs="Arial"/>
          <w:sz w:val="24"/>
          <w:szCs w:val="24"/>
        </w:rPr>
        <w:t>review heat-related i</w:t>
      </w:r>
      <w:r w:rsidR="0028739D">
        <w:rPr>
          <w:rFonts w:ascii="Arial" w:hAnsi="Arial" w:cs="Arial"/>
          <w:sz w:val="24"/>
          <w:szCs w:val="24"/>
        </w:rPr>
        <w:t>llness</w:t>
      </w:r>
      <w:r w:rsidR="007733B1">
        <w:rPr>
          <w:rFonts w:ascii="Arial" w:hAnsi="Arial" w:cs="Arial"/>
          <w:sz w:val="24"/>
          <w:szCs w:val="24"/>
        </w:rPr>
        <w:t xml:space="preserve"> and heat-related </w:t>
      </w:r>
      <w:r w:rsidR="00994ACB">
        <w:rPr>
          <w:rFonts w:ascii="Arial" w:hAnsi="Arial" w:cs="Arial"/>
          <w:sz w:val="24"/>
          <w:szCs w:val="24"/>
        </w:rPr>
        <w:t>i</w:t>
      </w:r>
      <w:r w:rsidR="0028739D">
        <w:rPr>
          <w:rFonts w:ascii="Arial" w:hAnsi="Arial" w:cs="Arial"/>
          <w:sz w:val="24"/>
          <w:szCs w:val="24"/>
        </w:rPr>
        <w:t>njuries</w:t>
      </w:r>
      <w:r w:rsidR="007733B1">
        <w:rPr>
          <w:rFonts w:ascii="Arial" w:hAnsi="Arial" w:cs="Arial"/>
          <w:sz w:val="24"/>
          <w:szCs w:val="24"/>
        </w:rPr>
        <w:t xml:space="preserve">, as there are differences. </w:t>
      </w:r>
      <w:r w:rsidR="00526F63">
        <w:rPr>
          <w:rFonts w:ascii="Arial" w:hAnsi="Arial" w:cs="Arial"/>
          <w:sz w:val="24"/>
          <w:szCs w:val="24"/>
        </w:rPr>
        <w:t>For instance, h</w:t>
      </w:r>
      <w:r w:rsidR="007733B1">
        <w:rPr>
          <w:rFonts w:ascii="Arial" w:hAnsi="Arial" w:cs="Arial"/>
          <w:sz w:val="24"/>
          <w:szCs w:val="24"/>
        </w:rPr>
        <w:t xml:space="preserve">ow </w:t>
      </w:r>
      <w:r w:rsidR="00526F63">
        <w:rPr>
          <w:rFonts w:ascii="Arial" w:hAnsi="Arial" w:cs="Arial"/>
          <w:sz w:val="24"/>
          <w:szCs w:val="24"/>
        </w:rPr>
        <w:t xml:space="preserve">they affect </w:t>
      </w:r>
      <w:r w:rsidR="007733B1">
        <w:rPr>
          <w:rFonts w:ascii="Arial" w:hAnsi="Arial" w:cs="Arial"/>
          <w:sz w:val="24"/>
          <w:szCs w:val="24"/>
        </w:rPr>
        <w:t>the body</w:t>
      </w:r>
      <w:r w:rsidR="00D76F7D">
        <w:rPr>
          <w:rFonts w:ascii="Arial" w:hAnsi="Arial" w:cs="Arial"/>
          <w:sz w:val="24"/>
          <w:szCs w:val="24"/>
        </w:rPr>
        <w:t>,</w:t>
      </w:r>
      <w:r w:rsidR="00526F63">
        <w:rPr>
          <w:rFonts w:ascii="Arial" w:hAnsi="Arial" w:cs="Arial"/>
          <w:sz w:val="24"/>
          <w:szCs w:val="24"/>
        </w:rPr>
        <w:t xml:space="preserve"> </w:t>
      </w:r>
      <w:r w:rsidR="00D76F7D">
        <w:rPr>
          <w:rFonts w:ascii="Arial" w:hAnsi="Arial" w:cs="Arial"/>
          <w:sz w:val="24"/>
          <w:szCs w:val="24"/>
        </w:rPr>
        <w:t>the contributing factors, and recommended actions to take in each situation.</w:t>
      </w:r>
      <w:r w:rsidR="00E02FA8">
        <w:rPr>
          <w:rFonts w:ascii="Arial" w:hAnsi="Arial" w:cs="Arial"/>
          <w:sz w:val="24"/>
          <w:szCs w:val="24"/>
        </w:rPr>
        <w:t xml:space="preserve"> </w:t>
      </w:r>
      <w:r w:rsidR="00377444" w:rsidRPr="00276F3C">
        <w:rPr>
          <w:rFonts w:ascii="Arial" w:hAnsi="Arial" w:cs="Arial"/>
          <w:i/>
          <w:iCs/>
          <w:sz w:val="24"/>
          <w:szCs w:val="24"/>
        </w:rPr>
        <w:t>Heat-related illnesses are preventable</w:t>
      </w:r>
      <w:r w:rsidR="00915D16" w:rsidRPr="00276F3C">
        <w:rPr>
          <w:rFonts w:ascii="Arial" w:hAnsi="Arial" w:cs="Arial"/>
          <w:i/>
          <w:iCs/>
          <w:sz w:val="24"/>
          <w:szCs w:val="24"/>
        </w:rPr>
        <w:t xml:space="preserve"> and most often treatable</w:t>
      </w:r>
      <w:r w:rsidR="00167A0A" w:rsidRPr="00276F3C">
        <w:rPr>
          <w:rFonts w:ascii="Arial" w:hAnsi="Arial" w:cs="Arial"/>
          <w:i/>
          <w:iCs/>
          <w:sz w:val="24"/>
          <w:szCs w:val="24"/>
        </w:rPr>
        <w:t xml:space="preserve"> medical conditions</w:t>
      </w:r>
      <w:r w:rsidR="00D76F7D">
        <w:rPr>
          <w:rFonts w:ascii="Arial" w:hAnsi="Arial" w:cs="Arial"/>
          <w:i/>
          <w:iCs/>
          <w:sz w:val="24"/>
          <w:szCs w:val="24"/>
        </w:rPr>
        <w:t xml:space="preserve"> caused by the body’s inability to cope with excessive heat. </w:t>
      </w:r>
      <w:r w:rsidR="00D76F7D" w:rsidRPr="00D76F7D">
        <w:rPr>
          <w:rFonts w:ascii="Arial" w:hAnsi="Arial" w:cs="Arial"/>
          <w:sz w:val="24"/>
          <w:szCs w:val="24"/>
        </w:rPr>
        <w:t xml:space="preserve">In other words, </w:t>
      </w:r>
      <w:r w:rsidR="00D76F7D">
        <w:rPr>
          <w:rFonts w:ascii="Arial" w:hAnsi="Arial" w:cs="Arial"/>
          <w:sz w:val="24"/>
          <w:szCs w:val="24"/>
        </w:rPr>
        <w:t xml:space="preserve">if the core body temperature rises above healthy levels, </w:t>
      </w:r>
      <w:r w:rsidR="00D76F7D" w:rsidRPr="00D76F7D">
        <w:rPr>
          <w:rFonts w:ascii="Arial" w:hAnsi="Arial" w:cs="Arial"/>
          <w:sz w:val="24"/>
          <w:szCs w:val="24"/>
        </w:rPr>
        <w:t>the body cannot regulate it correctly</w:t>
      </w:r>
      <w:r w:rsidR="00833A15">
        <w:rPr>
          <w:rFonts w:ascii="Arial" w:hAnsi="Arial" w:cs="Arial"/>
          <w:sz w:val="24"/>
          <w:szCs w:val="24"/>
        </w:rPr>
        <w:t>. The</w:t>
      </w:r>
      <w:r w:rsidR="00D76F7D" w:rsidRPr="00D76F7D">
        <w:rPr>
          <w:rFonts w:ascii="Arial" w:hAnsi="Arial" w:cs="Arial"/>
          <w:sz w:val="24"/>
          <w:szCs w:val="24"/>
        </w:rPr>
        <w:t xml:space="preserve"> heat stress conditions disrupt it, and</w:t>
      </w:r>
      <w:r w:rsidR="000706A4" w:rsidRPr="00D76F7D">
        <w:rPr>
          <w:rFonts w:ascii="Arial" w:hAnsi="Arial" w:cs="Arial"/>
          <w:sz w:val="24"/>
          <w:szCs w:val="24"/>
        </w:rPr>
        <w:t xml:space="preserve"> internal mechanisms that keep the body healthy begin to weaken.</w:t>
      </w:r>
      <w:r w:rsidR="00833A15">
        <w:rPr>
          <w:rFonts w:ascii="Arial" w:hAnsi="Arial" w:cs="Arial"/>
          <w:sz w:val="24"/>
          <w:szCs w:val="24"/>
        </w:rPr>
        <w:t xml:space="preserve"> Inflammatory agents are released in the body, initiating a “systemic inflammatory response” that can lead to death.</w:t>
      </w:r>
    </w:p>
    <w:p w:rsidR="008F7549" w:rsidRDefault="00915D16" w:rsidP="00302B27">
      <w:pPr>
        <w:spacing w:line="360" w:lineRule="auto"/>
        <w:rPr>
          <w:rFonts w:ascii="Arial" w:hAnsi="Arial" w:cs="Arial"/>
          <w:sz w:val="24"/>
          <w:szCs w:val="24"/>
        </w:rPr>
      </w:pPr>
      <w:r w:rsidRPr="00915D16">
        <w:rPr>
          <w:rFonts w:ascii="Arial" w:hAnsi="Arial" w:cs="Arial"/>
          <w:sz w:val="24"/>
          <w:szCs w:val="24"/>
        </w:rPr>
        <w:lastRenderedPageBreak/>
        <w:t>Our bodies sweat to stay cool</w:t>
      </w:r>
      <w:r w:rsidR="00405A95">
        <w:rPr>
          <w:rFonts w:ascii="Arial" w:hAnsi="Arial" w:cs="Arial"/>
          <w:sz w:val="24"/>
          <w:szCs w:val="24"/>
        </w:rPr>
        <w:t xml:space="preserve">, and our heart rates increase when experiencing Heat </w:t>
      </w:r>
      <w:r w:rsidR="008D0835">
        <w:rPr>
          <w:rFonts w:ascii="Arial" w:hAnsi="Arial" w:cs="Arial"/>
          <w:sz w:val="24"/>
          <w:szCs w:val="24"/>
        </w:rPr>
        <w:t>Stress—</w:t>
      </w:r>
      <w:r w:rsidR="00405A95">
        <w:rPr>
          <w:rFonts w:ascii="Arial" w:hAnsi="Arial" w:cs="Arial"/>
          <w:sz w:val="24"/>
          <w:szCs w:val="24"/>
        </w:rPr>
        <w:t xml:space="preserve">it’s how our bodies respond to keep the core temperature at healthy levels. </w:t>
      </w:r>
      <w:r w:rsidRPr="00915D16">
        <w:rPr>
          <w:rFonts w:ascii="Arial" w:hAnsi="Arial" w:cs="Arial"/>
          <w:sz w:val="24"/>
          <w:szCs w:val="24"/>
        </w:rPr>
        <w:t xml:space="preserve">However, </w:t>
      </w:r>
      <w:r w:rsidR="00405A95">
        <w:rPr>
          <w:rFonts w:ascii="Arial" w:hAnsi="Arial" w:cs="Arial"/>
          <w:sz w:val="24"/>
          <w:szCs w:val="24"/>
        </w:rPr>
        <w:t>our bodies overheat when the natural sweating mechanism struggles to keep up during humidity and high-temperature environments</w:t>
      </w:r>
      <w:r w:rsidRPr="00915D16">
        <w:rPr>
          <w:rFonts w:ascii="Arial" w:hAnsi="Arial" w:cs="Arial"/>
          <w:sz w:val="24"/>
          <w:szCs w:val="24"/>
        </w:rPr>
        <w:t xml:space="preserve">. </w:t>
      </w:r>
      <w:r w:rsidR="00377444">
        <w:rPr>
          <w:rFonts w:ascii="Arial" w:hAnsi="Arial" w:cs="Arial"/>
          <w:sz w:val="24"/>
          <w:szCs w:val="24"/>
        </w:rPr>
        <w:t xml:space="preserve">Some signs and symptoms are minor, but </w:t>
      </w:r>
      <w:r w:rsidR="0025277C">
        <w:rPr>
          <w:rFonts w:ascii="Arial" w:hAnsi="Arial" w:cs="Arial"/>
          <w:sz w:val="24"/>
          <w:szCs w:val="24"/>
        </w:rPr>
        <w:t xml:space="preserve">they could become severe and life-threatening </w:t>
      </w:r>
      <w:r>
        <w:rPr>
          <w:rFonts w:ascii="Arial" w:hAnsi="Arial" w:cs="Arial"/>
          <w:sz w:val="24"/>
          <w:szCs w:val="24"/>
        </w:rPr>
        <w:t>if medical treatment is not administered as soon as possible.</w:t>
      </w:r>
    </w:p>
    <w:p w:rsidR="00833A15" w:rsidRDefault="00833A15" w:rsidP="00302B27">
      <w:pPr>
        <w:spacing w:line="360" w:lineRule="auto"/>
        <w:rPr>
          <w:rFonts w:ascii="Arial" w:hAnsi="Arial" w:cs="Arial"/>
          <w:sz w:val="24"/>
          <w:szCs w:val="24"/>
        </w:rPr>
      </w:pPr>
      <w:r>
        <w:rPr>
          <w:rFonts w:ascii="Arial" w:hAnsi="Arial" w:cs="Arial"/>
          <w:sz w:val="24"/>
          <w:szCs w:val="24"/>
        </w:rPr>
        <w:t xml:space="preserve">You might be familiar with “heat strain” and “heat stress.” In simplistic terms, </w:t>
      </w:r>
      <w:r w:rsidRPr="00833A15">
        <w:rPr>
          <w:rFonts w:ascii="Arial" w:hAnsi="Arial" w:cs="Arial"/>
          <w:b/>
          <w:bCs/>
          <w:sz w:val="24"/>
          <w:szCs w:val="24"/>
        </w:rPr>
        <w:t>Heat Strain</w:t>
      </w:r>
      <w:r>
        <w:rPr>
          <w:rFonts w:ascii="Arial" w:hAnsi="Arial" w:cs="Arial"/>
          <w:sz w:val="24"/>
          <w:szCs w:val="24"/>
        </w:rPr>
        <w:t xml:space="preserve"> is the body’s physiological response to heat stress (e.g., the core temperature rises and the body sweats). </w:t>
      </w:r>
    </w:p>
    <w:p w:rsidR="00E220C8" w:rsidRDefault="00833A15" w:rsidP="00302B27">
      <w:pPr>
        <w:spacing w:line="360" w:lineRule="auto"/>
        <w:rPr>
          <w:rFonts w:ascii="Arial" w:hAnsi="Arial" w:cs="Arial"/>
          <w:sz w:val="24"/>
          <w:szCs w:val="24"/>
        </w:rPr>
      </w:pPr>
      <w:r w:rsidRPr="00405A95">
        <w:rPr>
          <w:rFonts w:ascii="Arial" w:hAnsi="Arial" w:cs="Arial"/>
          <w:b/>
          <w:bCs/>
          <w:sz w:val="24"/>
          <w:szCs w:val="24"/>
        </w:rPr>
        <w:t>Heat Stress</w:t>
      </w:r>
      <w:r>
        <w:rPr>
          <w:rFonts w:ascii="Arial" w:hAnsi="Arial" w:cs="Arial"/>
          <w:sz w:val="24"/>
          <w:szCs w:val="24"/>
        </w:rPr>
        <w:t xml:space="preserve"> is the net heat load a worker is exposed to.</w:t>
      </w:r>
      <w:r w:rsidR="00E220C8">
        <w:rPr>
          <w:rFonts w:ascii="Arial" w:hAnsi="Arial" w:cs="Arial"/>
          <w:sz w:val="24"/>
          <w:szCs w:val="24"/>
        </w:rPr>
        <w:t xml:space="preserve"> XXX</w:t>
      </w:r>
      <w:r w:rsidR="00405A95">
        <w:rPr>
          <w:rFonts w:ascii="Arial" w:hAnsi="Arial" w:cs="Arial"/>
          <w:sz w:val="24"/>
          <w:szCs w:val="24"/>
        </w:rPr>
        <w:t xml:space="preserve"> </w:t>
      </w:r>
      <w:r w:rsidR="00B24839">
        <w:rPr>
          <w:rFonts w:ascii="Arial" w:hAnsi="Arial" w:cs="Arial"/>
          <w:sz w:val="24"/>
          <w:szCs w:val="24"/>
        </w:rPr>
        <w:t>Being aware of the</w:t>
      </w:r>
      <w:r w:rsidR="007C2598">
        <w:rPr>
          <w:rFonts w:ascii="Arial" w:hAnsi="Arial" w:cs="Arial"/>
          <w:sz w:val="24"/>
          <w:szCs w:val="24"/>
        </w:rPr>
        <w:t xml:space="preserve"> environment</w:t>
      </w:r>
      <w:r w:rsidR="00B24839">
        <w:rPr>
          <w:rFonts w:ascii="Arial" w:hAnsi="Arial" w:cs="Arial"/>
          <w:sz w:val="24"/>
          <w:szCs w:val="24"/>
        </w:rPr>
        <w:t xml:space="preserve"> in which you (and your team) </w:t>
      </w:r>
      <w:r w:rsidR="00BC79A8">
        <w:rPr>
          <w:rFonts w:ascii="Arial" w:hAnsi="Arial" w:cs="Arial"/>
          <w:sz w:val="24"/>
          <w:szCs w:val="24"/>
        </w:rPr>
        <w:t>work</w:t>
      </w:r>
      <w:r w:rsidR="00B24839">
        <w:rPr>
          <w:rFonts w:ascii="Arial" w:hAnsi="Arial" w:cs="Arial"/>
          <w:sz w:val="24"/>
          <w:szCs w:val="24"/>
        </w:rPr>
        <w:t xml:space="preserve"> </w:t>
      </w:r>
      <w:r w:rsidR="007C2598">
        <w:rPr>
          <w:rFonts w:ascii="Arial" w:hAnsi="Arial" w:cs="Arial"/>
          <w:sz w:val="24"/>
          <w:szCs w:val="24"/>
        </w:rPr>
        <w:t xml:space="preserve">is essential </w:t>
      </w:r>
      <w:r w:rsidR="00BC79A8">
        <w:rPr>
          <w:rFonts w:ascii="Arial" w:hAnsi="Arial" w:cs="Arial"/>
          <w:sz w:val="24"/>
          <w:szCs w:val="24"/>
        </w:rPr>
        <w:t xml:space="preserve">to </w:t>
      </w:r>
      <w:r w:rsidR="00E3399A">
        <w:rPr>
          <w:rFonts w:ascii="Arial" w:hAnsi="Arial" w:cs="Arial"/>
          <w:sz w:val="24"/>
          <w:szCs w:val="24"/>
        </w:rPr>
        <w:t>adequately manage the workload and physical requirements</w:t>
      </w:r>
      <w:r w:rsidR="00B24839">
        <w:rPr>
          <w:rFonts w:ascii="Arial" w:hAnsi="Arial" w:cs="Arial"/>
          <w:sz w:val="24"/>
          <w:szCs w:val="24"/>
        </w:rPr>
        <w:t>.</w:t>
      </w:r>
      <w:r w:rsidR="00285870" w:rsidRPr="00285870">
        <w:rPr>
          <w:rFonts w:ascii="Arial" w:hAnsi="Arial" w:cs="Arial"/>
          <w:sz w:val="24"/>
          <w:szCs w:val="24"/>
        </w:rPr>
        <w:t xml:space="preserve"> </w:t>
      </w:r>
      <w:r w:rsidR="00535630">
        <w:rPr>
          <w:rFonts w:ascii="Arial" w:hAnsi="Arial" w:cs="Arial"/>
          <w:sz w:val="24"/>
          <w:szCs w:val="24"/>
        </w:rPr>
        <w:t xml:space="preserve">Heat illness can occur in outdoor and indoor </w:t>
      </w:r>
      <w:r w:rsidR="000706A4">
        <w:rPr>
          <w:rFonts w:ascii="Arial" w:hAnsi="Arial" w:cs="Arial"/>
          <w:sz w:val="24"/>
          <w:szCs w:val="24"/>
        </w:rPr>
        <w:t>settings</w:t>
      </w:r>
      <w:r w:rsidR="00535630">
        <w:rPr>
          <w:rFonts w:ascii="Arial" w:hAnsi="Arial" w:cs="Arial"/>
          <w:sz w:val="24"/>
          <w:szCs w:val="24"/>
        </w:rPr>
        <w:t xml:space="preserve">, so it is </w:t>
      </w:r>
      <w:r w:rsidR="007C2B71">
        <w:rPr>
          <w:rFonts w:ascii="Arial" w:hAnsi="Arial" w:cs="Arial"/>
          <w:sz w:val="24"/>
          <w:szCs w:val="24"/>
        </w:rPr>
        <w:t>necessary</w:t>
      </w:r>
      <w:r w:rsidR="00535630">
        <w:rPr>
          <w:rFonts w:ascii="Arial" w:hAnsi="Arial" w:cs="Arial"/>
          <w:sz w:val="24"/>
          <w:szCs w:val="24"/>
        </w:rPr>
        <w:t xml:space="preserve"> to monitor </w:t>
      </w:r>
      <w:r w:rsidR="006A41B0">
        <w:rPr>
          <w:rFonts w:ascii="Arial" w:hAnsi="Arial" w:cs="Arial"/>
          <w:sz w:val="24"/>
          <w:szCs w:val="24"/>
        </w:rPr>
        <w:t xml:space="preserve">air quality </w:t>
      </w:r>
      <w:r w:rsidR="00535630">
        <w:rPr>
          <w:rFonts w:ascii="Arial" w:hAnsi="Arial" w:cs="Arial"/>
          <w:sz w:val="24"/>
          <w:szCs w:val="24"/>
        </w:rPr>
        <w:t>conditions</w:t>
      </w:r>
      <w:r w:rsidR="006A41B0">
        <w:rPr>
          <w:rFonts w:ascii="Arial" w:hAnsi="Arial" w:cs="Arial"/>
          <w:sz w:val="24"/>
          <w:szCs w:val="24"/>
        </w:rPr>
        <w:t xml:space="preserve"> and temperatures</w:t>
      </w:r>
      <w:r w:rsidR="00535630">
        <w:rPr>
          <w:rFonts w:ascii="Arial" w:hAnsi="Arial" w:cs="Arial"/>
          <w:sz w:val="24"/>
          <w:szCs w:val="24"/>
        </w:rPr>
        <w:t xml:space="preserve"> at all times</w:t>
      </w:r>
      <w:r w:rsidR="006A41B0">
        <w:rPr>
          <w:rFonts w:ascii="Arial" w:hAnsi="Arial" w:cs="Arial"/>
          <w:sz w:val="24"/>
          <w:szCs w:val="24"/>
        </w:rPr>
        <w:t xml:space="preserve">. </w:t>
      </w:r>
    </w:p>
    <w:p w:rsidR="00E220C8" w:rsidRDefault="00E220C8" w:rsidP="00302B27">
      <w:pPr>
        <w:spacing w:line="360" w:lineRule="auto"/>
        <w:rPr>
          <w:rFonts w:ascii="Arial" w:hAnsi="Arial" w:cs="Arial"/>
          <w:sz w:val="24"/>
          <w:szCs w:val="24"/>
        </w:rPr>
      </w:pPr>
      <w:r>
        <w:rPr>
          <w:rFonts w:ascii="Arial" w:hAnsi="Arial" w:cs="Arial"/>
          <w:sz w:val="24"/>
          <w:szCs w:val="24"/>
        </w:rPr>
        <w:t>XXX</w:t>
      </w:r>
    </w:p>
    <w:p w:rsidR="00847E81" w:rsidRDefault="00535630" w:rsidP="00302B27">
      <w:pPr>
        <w:spacing w:line="360" w:lineRule="auto"/>
        <w:rPr>
          <w:rFonts w:ascii="Arial" w:hAnsi="Arial" w:cs="Arial"/>
          <w:sz w:val="24"/>
          <w:szCs w:val="24"/>
        </w:rPr>
      </w:pPr>
      <w:r>
        <w:rPr>
          <w:rFonts w:ascii="Arial" w:hAnsi="Arial" w:cs="Arial"/>
          <w:sz w:val="24"/>
          <w:szCs w:val="24"/>
        </w:rPr>
        <w:t xml:space="preserve">Environmental </w:t>
      </w:r>
      <w:r w:rsidR="000706A4">
        <w:rPr>
          <w:rFonts w:ascii="Arial" w:hAnsi="Arial" w:cs="Arial"/>
          <w:sz w:val="24"/>
          <w:szCs w:val="24"/>
        </w:rPr>
        <w:t>factors such as air temperature, circulation, and humidity</w:t>
      </w:r>
      <w:r w:rsidR="00B24839">
        <w:rPr>
          <w:rFonts w:ascii="Arial" w:hAnsi="Arial" w:cs="Arial"/>
          <w:sz w:val="24"/>
          <w:szCs w:val="24"/>
        </w:rPr>
        <w:t xml:space="preserve"> can</w:t>
      </w:r>
      <w:r>
        <w:rPr>
          <w:rFonts w:ascii="Arial" w:hAnsi="Arial" w:cs="Arial"/>
          <w:sz w:val="24"/>
          <w:szCs w:val="24"/>
        </w:rPr>
        <w:t xml:space="preserve"> impact outside workers</w:t>
      </w:r>
      <w:r w:rsidR="00B24839">
        <w:rPr>
          <w:rFonts w:ascii="Arial" w:hAnsi="Arial" w:cs="Arial"/>
          <w:sz w:val="24"/>
          <w:szCs w:val="24"/>
        </w:rPr>
        <w:t xml:space="preserve"> in </w:t>
      </w:r>
      <w:r>
        <w:rPr>
          <w:rFonts w:ascii="Arial" w:hAnsi="Arial" w:cs="Arial"/>
          <w:sz w:val="24"/>
          <w:szCs w:val="24"/>
        </w:rPr>
        <w:t>agriculture, construction, infrastructure, and utilities. Even professional athletes can be affected by the environment</w:t>
      </w:r>
      <w:r w:rsidR="00B24839">
        <w:rPr>
          <w:rFonts w:ascii="Arial" w:hAnsi="Arial" w:cs="Arial"/>
          <w:sz w:val="24"/>
          <w:szCs w:val="24"/>
        </w:rPr>
        <w:t xml:space="preserve">’s changing temperature and conditions. </w:t>
      </w:r>
      <w:r w:rsidR="00847E81">
        <w:rPr>
          <w:rFonts w:ascii="Arial" w:hAnsi="Arial" w:cs="Arial"/>
          <w:sz w:val="24"/>
          <w:szCs w:val="24"/>
        </w:rPr>
        <w:t>S</w:t>
      </w:r>
      <w:r w:rsidR="00B24839">
        <w:rPr>
          <w:rFonts w:ascii="Arial" w:hAnsi="Arial" w:cs="Arial"/>
          <w:sz w:val="24"/>
          <w:szCs w:val="24"/>
        </w:rPr>
        <w:t xml:space="preserve">kies won’t </w:t>
      </w:r>
      <w:r w:rsidR="004521B6">
        <w:rPr>
          <w:rFonts w:ascii="Arial" w:hAnsi="Arial" w:cs="Arial"/>
          <w:sz w:val="24"/>
          <w:szCs w:val="24"/>
        </w:rPr>
        <w:t xml:space="preserve">always </w:t>
      </w:r>
      <w:r w:rsidR="00B24839">
        <w:rPr>
          <w:rFonts w:ascii="Arial" w:hAnsi="Arial" w:cs="Arial"/>
          <w:sz w:val="24"/>
          <w:szCs w:val="24"/>
        </w:rPr>
        <w:t xml:space="preserve">be clear, </w:t>
      </w:r>
      <w:r w:rsidR="004521B6">
        <w:rPr>
          <w:rFonts w:ascii="Arial" w:hAnsi="Arial" w:cs="Arial"/>
          <w:sz w:val="24"/>
          <w:szCs w:val="24"/>
        </w:rPr>
        <w:t>and the temperatures on most job sites will not always be pleasant</w:t>
      </w:r>
      <w:r w:rsidR="008A31FC">
        <w:rPr>
          <w:rFonts w:ascii="Arial" w:hAnsi="Arial" w:cs="Arial"/>
          <w:sz w:val="24"/>
          <w:szCs w:val="24"/>
        </w:rPr>
        <w:t>. That is why it is important to understand factors that contribute to heat-related illnesses.</w:t>
      </w:r>
      <w:r w:rsidR="00847E81">
        <w:rPr>
          <w:rFonts w:ascii="Arial" w:hAnsi="Arial" w:cs="Arial"/>
          <w:sz w:val="24"/>
          <w:szCs w:val="24"/>
        </w:rPr>
        <w:t xml:space="preserve"> </w:t>
      </w:r>
    </w:p>
    <w:p w:rsidR="00535630" w:rsidRDefault="009D0218" w:rsidP="00302B27">
      <w:pPr>
        <w:spacing w:line="360" w:lineRule="auto"/>
        <w:rPr>
          <w:rFonts w:ascii="Arial" w:hAnsi="Arial" w:cs="Arial"/>
          <w:sz w:val="24"/>
          <w:szCs w:val="24"/>
        </w:rPr>
      </w:pPr>
      <w:r>
        <w:rPr>
          <w:rFonts w:ascii="Arial" w:hAnsi="Arial" w:cs="Arial"/>
          <w:sz w:val="24"/>
          <w:szCs w:val="24"/>
        </w:rPr>
        <w:t xml:space="preserve">A heat-related illness or exposure can initiate a heat-related injury. </w:t>
      </w:r>
      <w:bookmarkStart w:id="0" w:name="_Hlk175308119"/>
      <w:r w:rsidR="00B24839">
        <w:rPr>
          <w:rFonts w:ascii="Arial" w:hAnsi="Arial" w:cs="Arial"/>
          <w:sz w:val="24"/>
          <w:szCs w:val="24"/>
        </w:rPr>
        <w:t>I</w:t>
      </w:r>
      <w:r w:rsidR="00535630">
        <w:rPr>
          <w:rFonts w:ascii="Arial" w:hAnsi="Arial" w:cs="Arial"/>
          <w:sz w:val="24"/>
          <w:szCs w:val="24"/>
        </w:rPr>
        <w:t xml:space="preserve">t is </w:t>
      </w:r>
      <w:r w:rsidR="00B24839">
        <w:rPr>
          <w:rFonts w:ascii="Arial" w:hAnsi="Arial" w:cs="Arial"/>
          <w:sz w:val="24"/>
          <w:szCs w:val="24"/>
        </w:rPr>
        <w:t>essential</w:t>
      </w:r>
      <w:r w:rsidR="00535630">
        <w:rPr>
          <w:rFonts w:ascii="Arial" w:hAnsi="Arial" w:cs="Arial"/>
          <w:sz w:val="24"/>
          <w:szCs w:val="24"/>
        </w:rPr>
        <w:t xml:space="preserve"> to consider the following</w:t>
      </w:r>
      <w:r>
        <w:rPr>
          <w:rFonts w:ascii="Arial" w:hAnsi="Arial" w:cs="Arial"/>
          <w:sz w:val="24"/>
          <w:szCs w:val="24"/>
        </w:rPr>
        <w:t xml:space="preserve"> outside</w:t>
      </w:r>
      <w:r w:rsidR="00535630">
        <w:rPr>
          <w:rFonts w:ascii="Arial" w:hAnsi="Arial" w:cs="Arial"/>
          <w:sz w:val="24"/>
          <w:szCs w:val="24"/>
        </w:rPr>
        <w:t xml:space="preserve"> environmental factors</w:t>
      </w:r>
      <w:r w:rsidR="0028739D">
        <w:rPr>
          <w:rFonts w:ascii="Arial" w:hAnsi="Arial" w:cs="Arial"/>
          <w:sz w:val="24"/>
          <w:szCs w:val="24"/>
        </w:rPr>
        <w:t xml:space="preserve"> for heat-related illnesses</w:t>
      </w:r>
      <w:r w:rsidR="00535630">
        <w:rPr>
          <w:rFonts w:ascii="Arial" w:hAnsi="Arial" w:cs="Arial"/>
          <w:sz w:val="24"/>
          <w:szCs w:val="24"/>
        </w:rPr>
        <w:t>, as a change in them could negatively impact the health o</w:t>
      </w:r>
      <w:r w:rsidR="00B24839">
        <w:rPr>
          <w:rFonts w:ascii="Arial" w:hAnsi="Arial" w:cs="Arial"/>
          <w:sz w:val="24"/>
          <w:szCs w:val="24"/>
        </w:rPr>
        <w:t xml:space="preserve">f </w:t>
      </w:r>
      <w:r w:rsidR="00B24839" w:rsidRPr="00C261C5">
        <w:rPr>
          <w:rFonts w:ascii="Arial" w:hAnsi="Arial" w:cs="Arial"/>
          <w:b/>
          <w:bCs/>
          <w:sz w:val="24"/>
          <w:szCs w:val="24"/>
        </w:rPr>
        <w:t>outside</w:t>
      </w:r>
      <w:r w:rsidR="00B24839">
        <w:rPr>
          <w:rFonts w:ascii="Arial" w:hAnsi="Arial" w:cs="Arial"/>
          <w:sz w:val="24"/>
          <w:szCs w:val="24"/>
        </w:rPr>
        <w:t xml:space="preserve"> workers:</w:t>
      </w:r>
      <w:bookmarkEnd w:id="0"/>
    </w:p>
    <w:p w:rsidR="00070155" w:rsidRDefault="00847E81" w:rsidP="00302B27">
      <w:pPr>
        <w:spacing w:line="360" w:lineRule="auto"/>
        <w:rPr>
          <w:rFonts w:ascii="Arial" w:hAnsi="Arial" w:cs="Arial"/>
          <w:sz w:val="24"/>
          <w:szCs w:val="24"/>
        </w:rPr>
      </w:pPr>
      <w:r>
        <w:rPr>
          <w:rFonts w:ascii="Arial" w:hAnsi="Arial" w:cs="Arial"/>
          <w:sz w:val="24"/>
          <w:szCs w:val="24"/>
        </w:rPr>
        <w:t xml:space="preserve">1. </w:t>
      </w:r>
      <w:r w:rsidR="00E21285">
        <w:rPr>
          <w:rFonts w:ascii="Arial" w:hAnsi="Arial" w:cs="Arial"/>
          <w:sz w:val="24"/>
          <w:szCs w:val="24"/>
        </w:rPr>
        <w:t>High-temperature exposure can shock the body and lead to elevated levels of heat strain, causing dehydration, heat illness, heat exhaustion, and, in some cases,</w:t>
      </w:r>
      <w:r>
        <w:rPr>
          <w:rFonts w:ascii="Arial" w:hAnsi="Arial" w:cs="Arial"/>
          <w:sz w:val="24"/>
          <w:szCs w:val="24"/>
        </w:rPr>
        <w:t xml:space="preserve"> heatstroke</w:t>
      </w:r>
      <w:r w:rsidR="0031676B">
        <w:rPr>
          <w:rFonts w:ascii="Arial" w:hAnsi="Arial" w:cs="Arial"/>
          <w:sz w:val="24"/>
          <w:szCs w:val="24"/>
        </w:rPr>
        <w:t xml:space="preserve">. </w:t>
      </w:r>
      <w:r w:rsidR="00070155" w:rsidRPr="00070155">
        <w:rPr>
          <w:rFonts w:ascii="Arial" w:hAnsi="Arial" w:cs="Arial"/>
          <w:sz w:val="24"/>
          <w:szCs w:val="24"/>
        </w:rPr>
        <w:t>Prolonged exposure to the sun's ultraviolet rays can</w:t>
      </w:r>
      <w:r w:rsidR="00E21285">
        <w:rPr>
          <w:rFonts w:ascii="Arial" w:hAnsi="Arial" w:cs="Arial"/>
          <w:sz w:val="24"/>
          <w:szCs w:val="24"/>
        </w:rPr>
        <w:t xml:space="preserve"> also</w:t>
      </w:r>
      <w:r w:rsidR="00070155" w:rsidRPr="00070155">
        <w:rPr>
          <w:rFonts w:ascii="Arial" w:hAnsi="Arial" w:cs="Arial"/>
          <w:sz w:val="24"/>
          <w:szCs w:val="24"/>
        </w:rPr>
        <w:t xml:space="preserve"> lead to skin damage, including sunburn, which makes the body warmer.</w:t>
      </w:r>
    </w:p>
    <w:p w:rsidR="00847E81" w:rsidRDefault="00847E81" w:rsidP="00302B27">
      <w:pPr>
        <w:spacing w:line="360" w:lineRule="auto"/>
        <w:rPr>
          <w:rFonts w:ascii="Arial" w:hAnsi="Arial" w:cs="Arial"/>
          <w:sz w:val="24"/>
          <w:szCs w:val="24"/>
        </w:rPr>
      </w:pPr>
      <w:r>
        <w:rPr>
          <w:rFonts w:ascii="Arial" w:hAnsi="Arial" w:cs="Arial"/>
          <w:sz w:val="24"/>
          <w:szCs w:val="24"/>
        </w:rPr>
        <w:lastRenderedPageBreak/>
        <w:t>2. Poor air quality from wildfires</w:t>
      </w:r>
      <w:r w:rsidR="00070155">
        <w:rPr>
          <w:rFonts w:ascii="Arial" w:hAnsi="Arial" w:cs="Arial"/>
          <w:sz w:val="24"/>
          <w:szCs w:val="24"/>
        </w:rPr>
        <w:t>, smoke, dust, pollution, and even the spread of pollen, along with high temperatures,</w:t>
      </w:r>
      <w:r>
        <w:rPr>
          <w:rFonts w:ascii="Arial" w:hAnsi="Arial" w:cs="Arial"/>
          <w:sz w:val="24"/>
          <w:szCs w:val="24"/>
        </w:rPr>
        <w:t xml:space="preserve"> can cause respiratory stress, making breathing difficult.</w:t>
      </w:r>
      <w:r w:rsidR="0031676B">
        <w:rPr>
          <w:rFonts w:ascii="Arial" w:hAnsi="Arial" w:cs="Arial"/>
          <w:sz w:val="24"/>
          <w:szCs w:val="24"/>
        </w:rPr>
        <w:t xml:space="preserve"> When people have difficulty breathing, their mental awareness and gross motor skills </w:t>
      </w:r>
      <w:r w:rsidR="008A31FC">
        <w:rPr>
          <w:rFonts w:ascii="Arial" w:hAnsi="Arial" w:cs="Arial"/>
          <w:sz w:val="24"/>
          <w:szCs w:val="24"/>
        </w:rPr>
        <w:t xml:space="preserve">can </w:t>
      </w:r>
      <w:r w:rsidR="0031676B">
        <w:rPr>
          <w:rFonts w:ascii="Arial" w:hAnsi="Arial" w:cs="Arial"/>
          <w:sz w:val="24"/>
          <w:szCs w:val="24"/>
        </w:rPr>
        <w:t>become altered.</w:t>
      </w:r>
    </w:p>
    <w:p w:rsidR="0031676B" w:rsidRDefault="00885BD4" w:rsidP="00302B27">
      <w:pPr>
        <w:spacing w:line="360" w:lineRule="auto"/>
        <w:rPr>
          <w:rFonts w:ascii="Arial" w:hAnsi="Arial" w:cs="Arial"/>
          <w:sz w:val="24"/>
          <w:szCs w:val="24"/>
        </w:rPr>
      </w:pPr>
      <w:r>
        <w:rPr>
          <w:rFonts w:ascii="Arial" w:hAnsi="Arial" w:cs="Arial"/>
          <w:sz w:val="24"/>
          <w:szCs w:val="24"/>
        </w:rPr>
        <w:t>[</w:t>
      </w:r>
      <w:r w:rsidR="0031676B">
        <w:rPr>
          <w:rFonts w:ascii="Arial" w:hAnsi="Arial" w:cs="Arial"/>
          <w:sz w:val="24"/>
          <w:szCs w:val="24"/>
        </w:rPr>
        <w:t xml:space="preserve">Gross motor skills are movements of large </w:t>
      </w:r>
      <w:r w:rsidR="001F47F4">
        <w:rPr>
          <w:rFonts w:ascii="Arial" w:hAnsi="Arial" w:cs="Arial"/>
          <w:sz w:val="24"/>
          <w:szCs w:val="24"/>
        </w:rPr>
        <w:t>legs, arms, and torso muscles</w:t>
      </w:r>
      <w:r w:rsidR="0031676B">
        <w:rPr>
          <w:rFonts w:ascii="Arial" w:hAnsi="Arial" w:cs="Arial"/>
          <w:sz w:val="24"/>
          <w:szCs w:val="24"/>
        </w:rPr>
        <w:t xml:space="preserve">. </w:t>
      </w:r>
      <w:r w:rsidR="001F47F4">
        <w:rPr>
          <w:rFonts w:ascii="Arial" w:hAnsi="Arial" w:cs="Arial"/>
          <w:sz w:val="24"/>
          <w:szCs w:val="24"/>
        </w:rPr>
        <w:t>We</w:t>
      </w:r>
      <w:r w:rsidR="0031676B">
        <w:rPr>
          <w:rFonts w:ascii="Arial" w:hAnsi="Arial" w:cs="Arial"/>
          <w:sz w:val="24"/>
          <w:szCs w:val="24"/>
        </w:rPr>
        <w:t xml:space="preserve"> use gross motor skills daily at home</w:t>
      </w:r>
      <w:r w:rsidR="001F47F4">
        <w:rPr>
          <w:rFonts w:ascii="Arial" w:hAnsi="Arial" w:cs="Arial"/>
          <w:sz w:val="24"/>
          <w:szCs w:val="24"/>
        </w:rPr>
        <w:t xml:space="preserve"> and </w:t>
      </w:r>
      <w:r w:rsidR="0031676B">
        <w:rPr>
          <w:rFonts w:ascii="Arial" w:hAnsi="Arial" w:cs="Arial"/>
          <w:sz w:val="24"/>
          <w:szCs w:val="24"/>
        </w:rPr>
        <w:t>work</w:t>
      </w:r>
      <w:r w:rsidR="001F47F4">
        <w:rPr>
          <w:rFonts w:ascii="Arial" w:hAnsi="Arial" w:cs="Arial"/>
          <w:sz w:val="24"/>
          <w:szCs w:val="24"/>
        </w:rPr>
        <w:t>.</w:t>
      </w:r>
      <w:r w:rsidR="0031676B">
        <w:rPr>
          <w:rFonts w:ascii="Arial" w:hAnsi="Arial" w:cs="Arial"/>
          <w:sz w:val="24"/>
          <w:szCs w:val="24"/>
        </w:rPr>
        <w:t xml:space="preserve"> </w:t>
      </w:r>
      <w:r w:rsidR="001F47F4">
        <w:rPr>
          <w:rFonts w:ascii="Arial" w:hAnsi="Arial" w:cs="Arial"/>
          <w:sz w:val="24"/>
          <w:szCs w:val="24"/>
        </w:rPr>
        <w:t xml:space="preserve">When mental clarity and gross motor skills are altered due to poor temperature and air quality, making </w:t>
      </w:r>
      <w:r>
        <w:rPr>
          <w:rFonts w:ascii="Arial" w:hAnsi="Arial" w:cs="Arial"/>
          <w:sz w:val="24"/>
          <w:szCs w:val="24"/>
        </w:rPr>
        <w:t xml:space="preserve">the correct </w:t>
      </w:r>
      <w:r w:rsidR="001F47F4">
        <w:rPr>
          <w:rFonts w:ascii="Arial" w:hAnsi="Arial" w:cs="Arial"/>
          <w:sz w:val="24"/>
          <w:szCs w:val="24"/>
        </w:rPr>
        <w:t xml:space="preserve">decision </w:t>
      </w:r>
      <w:r w:rsidR="008A31FC">
        <w:rPr>
          <w:rFonts w:ascii="Arial" w:hAnsi="Arial" w:cs="Arial"/>
          <w:sz w:val="24"/>
          <w:szCs w:val="24"/>
        </w:rPr>
        <w:t>to</w:t>
      </w:r>
      <w:r w:rsidR="001F47F4">
        <w:rPr>
          <w:rFonts w:ascii="Arial" w:hAnsi="Arial" w:cs="Arial"/>
          <w:sz w:val="24"/>
          <w:szCs w:val="24"/>
        </w:rPr>
        <w:t xml:space="preserve"> remediate the heat-related condition can become challenging.</w:t>
      </w:r>
      <w:r>
        <w:rPr>
          <w:rFonts w:ascii="Arial" w:hAnsi="Arial" w:cs="Arial"/>
          <w:sz w:val="24"/>
          <w:szCs w:val="24"/>
        </w:rPr>
        <w:t xml:space="preserve"> One’s mental </w:t>
      </w:r>
      <w:r w:rsidR="008D0835">
        <w:rPr>
          <w:rFonts w:ascii="Arial" w:hAnsi="Arial" w:cs="Arial"/>
          <w:sz w:val="24"/>
          <w:szCs w:val="24"/>
        </w:rPr>
        <w:t xml:space="preserve">acuity can be </w:t>
      </w:r>
      <w:r w:rsidR="00971C29">
        <w:rPr>
          <w:rFonts w:ascii="Arial" w:hAnsi="Arial" w:cs="Arial"/>
          <w:sz w:val="24"/>
          <w:szCs w:val="24"/>
        </w:rPr>
        <w:t>hindered</w:t>
      </w:r>
      <w:r w:rsidR="008D0835">
        <w:rPr>
          <w:rFonts w:ascii="Arial" w:hAnsi="Arial" w:cs="Arial"/>
          <w:sz w:val="24"/>
          <w:szCs w:val="24"/>
        </w:rPr>
        <w:t>,</w:t>
      </w:r>
      <w:r>
        <w:rPr>
          <w:rFonts w:ascii="Arial" w:hAnsi="Arial" w:cs="Arial"/>
          <w:sz w:val="24"/>
          <w:szCs w:val="24"/>
        </w:rPr>
        <w:t xml:space="preserve"> and their bodily movement </w:t>
      </w:r>
      <w:r w:rsidR="008D0835">
        <w:rPr>
          <w:rFonts w:ascii="Arial" w:hAnsi="Arial" w:cs="Arial"/>
          <w:sz w:val="24"/>
          <w:szCs w:val="24"/>
        </w:rPr>
        <w:t>slow to respond.</w:t>
      </w:r>
      <w:r>
        <w:rPr>
          <w:rFonts w:ascii="Arial" w:hAnsi="Arial" w:cs="Arial"/>
          <w:sz w:val="24"/>
          <w:szCs w:val="24"/>
        </w:rPr>
        <w:t>]</w:t>
      </w:r>
    </w:p>
    <w:p w:rsidR="00656893" w:rsidRDefault="00C261C5" w:rsidP="00302B27">
      <w:pPr>
        <w:spacing w:line="360" w:lineRule="auto"/>
        <w:rPr>
          <w:rFonts w:ascii="Arial" w:hAnsi="Arial" w:cs="Arial"/>
          <w:sz w:val="24"/>
          <w:szCs w:val="24"/>
        </w:rPr>
      </w:pPr>
      <w:r>
        <w:rPr>
          <w:rFonts w:ascii="Arial" w:hAnsi="Arial" w:cs="Arial"/>
          <w:sz w:val="24"/>
          <w:szCs w:val="24"/>
        </w:rPr>
        <w:t xml:space="preserve">High temperatures and humidity can also contribute to heat-related stress and illness </w:t>
      </w:r>
      <w:r w:rsidR="0031676B">
        <w:rPr>
          <w:rFonts w:ascii="Arial" w:hAnsi="Arial" w:cs="Arial"/>
          <w:sz w:val="24"/>
          <w:szCs w:val="24"/>
        </w:rPr>
        <w:t>when working</w:t>
      </w:r>
      <w:r>
        <w:rPr>
          <w:rFonts w:ascii="Arial" w:hAnsi="Arial" w:cs="Arial"/>
          <w:sz w:val="24"/>
          <w:szCs w:val="24"/>
        </w:rPr>
        <w:t xml:space="preserve"> in</w:t>
      </w:r>
      <w:r w:rsidR="001112F3">
        <w:rPr>
          <w:rFonts w:ascii="Arial" w:hAnsi="Arial" w:cs="Arial"/>
          <w:sz w:val="24"/>
          <w:szCs w:val="24"/>
        </w:rPr>
        <w:t>side</w:t>
      </w:r>
      <w:r>
        <w:rPr>
          <w:rFonts w:ascii="Arial" w:hAnsi="Arial" w:cs="Arial"/>
          <w:sz w:val="24"/>
          <w:szCs w:val="24"/>
        </w:rPr>
        <w:t xml:space="preserve"> buildings, confined spaces, and factories. </w:t>
      </w:r>
      <w:r w:rsidR="004521B6">
        <w:rPr>
          <w:rFonts w:ascii="Arial" w:hAnsi="Arial" w:cs="Arial"/>
          <w:sz w:val="24"/>
          <w:szCs w:val="24"/>
        </w:rPr>
        <w:t xml:space="preserve">Heat-generating equipment, machinery, and processes contribute to higher temperatures in indoor work settings, thus putting workers at risk for heat-related illnesses. </w:t>
      </w:r>
    </w:p>
    <w:p w:rsidR="00945A90" w:rsidRDefault="00945A90" w:rsidP="00204066">
      <w:pPr>
        <w:spacing w:line="360" w:lineRule="auto"/>
        <w:rPr>
          <w:rFonts w:ascii="Arial" w:hAnsi="Arial" w:cs="Arial"/>
          <w:sz w:val="24"/>
          <w:szCs w:val="24"/>
        </w:rPr>
      </w:pPr>
      <w:r>
        <w:rPr>
          <w:rFonts w:ascii="Arial" w:hAnsi="Arial" w:cs="Arial"/>
          <w:sz w:val="24"/>
          <w:szCs w:val="24"/>
        </w:rPr>
        <w:t>XXX</w:t>
      </w:r>
    </w:p>
    <w:p w:rsidR="008077EA" w:rsidRPr="008077EA" w:rsidRDefault="008077EA" w:rsidP="00204066">
      <w:pPr>
        <w:spacing w:line="360" w:lineRule="auto"/>
        <w:rPr>
          <w:rFonts w:ascii="Arial" w:hAnsi="Arial" w:cs="Arial"/>
          <w:b/>
          <w:bCs/>
          <w:sz w:val="24"/>
          <w:szCs w:val="24"/>
        </w:rPr>
      </w:pPr>
      <w:r w:rsidRPr="008077EA">
        <w:rPr>
          <w:rFonts w:ascii="Arial" w:hAnsi="Arial" w:cs="Arial"/>
          <w:b/>
          <w:bCs/>
          <w:sz w:val="24"/>
          <w:szCs w:val="24"/>
        </w:rPr>
        <w:t>Human Body Effects</w:t>
      </w:r>
      <w:r>
        <w:rPr>
          <w:rFonts w:ascii="Arial" w:hAnsi="Arial" w:cs="Arial"/>
          <w:b/>
          <w:bCs/>
          <w:sz w:val="24"/>
          <w:szCs w:val="24"/>
        </w:rPr>
        <w:t>:</w:t>
      </w:r>
    </w:p>
    <w:p w:rsidR="006A6E34" w:rsidRPr="00204066" w:rsidRDefault="001672EA" w:rsidP="00204066">
      <w:pPr>
        <w:spacing w:line="360" w:lineRule="auto"/>
        <w:rPr>
          <w:rFonts w:ascii="Arial" w:hAnsi="Arial" w:cs="Arial"/>
          <w:sz w:val="24"/>
          <w:szCs w:val="24"/>
        </w:rPr>
      </w:pPr>
      <w:r>
        <w:rPr>
          <w:rFonts w:ascii="Arial" w:hAnsi="Arial" w:cs="Arial"/>
          <w:sz w:val="24"/>
          <w:szCs w:val="24"/>
        </w:rPr>
        <w:t>When the body temperature is elevated</w:t>
      </w:r>
      <w:r w:rsidR="00883D50">
        <w:rPr>
          <w:rFonts w:ascii="Arial" w:hAnsi="Arial" w:cs="Arial"/>
          <w:sz w:val="24"/>
          <w:szCs w:val="24"/>
        </w:rPr>
        <w:t>,</w:t>
      </w:r>
      <w:r>
        <w:rPr>
          <w:rFonts w:ascii="Arial" w:hAnsi="Arial" w:cs="Arial"/>
          <w:sz w:val="24"/>
          <w:szCs w:val="24"/>
        </w:rPr>
        <w:t xml:space="preserve"> it becomes overwhelmed, and the natural cooling mechanisms fail to engage. Depending on the severity of the exposure and the temperature, </w:t>
      </w:r>
      <w:r w:rsidR="00E21285">
        <w:rPr>
          <w:rFonts w:ascii="Arial" w:hAnsi="Arial" w:cs="Arial"/>
          <w:sz w:val="24"/>
          <w:szCs w:val="24"/>
        </w:rPr>
        <w:t xml:space="preserve">a person can suffer </w:t>
      </w:r>
      <w:r>
        <w:rPr>
          <w:rFonts w:ascii="Arial" w:hAnsi="Arial" w:cs="Arial"/>
          <w:sz w:val="24"/>
          <w:szCs w:val="24"/>
        </w:rPr>
        <w:t>stress,</w:t>
      </w:r>
      <w:r w:rsidR="00E21285">
        <w:rPr>
          <w:rFonts w:ascii="Arial" w:hAnsi="Arial" w:cs="Arial"/>
          <w:sz w:val="24"/>
          <w:szCs w:val="24"/>
        </w:rPr>
        <w:t xml:space="preserve"> </w:t>
      </w:r>
      <w:r>
        <w:rPr>
          <w:rFonts w:ascii="Arial" w:hAnsi="Arial" w:cs="Arial"/>
          <w:sz w:val="24"/>
          <w:szCs w:val="24"/>
        </w:rPr>
        <w:t>fatigue</w:t>
      </w:r>
      <w:r w:rsidR="00E21285">
        <w:rPr>
          <w:rFonts w:ascii="Arial" w:hAnsi="Arial" w:cs="Arial"/>
          <w:sz w:val="24"/>
          <w:szCs w:val="24"/>
        </w:rPr>
        <w:t>,</w:t>
      </w:r>
      <w:r>
        <w:rPr>
          <w:rFonts w:ascii="Arial" w:hAnsi="Arial" w:cs="Arial"/>
          <w:sz w:val="24"/>
          <w:szCs w:val="24"/>
        </w:rPr>
        <w:t xml:space="preserve"> dehydration, or, worse, heat exhaustion or heat stroke.</w:t>
      </w:r>
    </w:p>
    <w:p w:rsidR="00F31919" w:rsidRDefault="006A6E34" w:rsidP="00302B27">
      <w:pPr>
        <w:spacing w:line="360" w:lineRule="auto"/>
        <w:rPr>
          <w:rFonts w:ascii="Arial" w:hAnsi="Arial" w:cs="Arial"/>
          <w:sz w:val="24"/>
          <w:szCs w:val="24"/>
        </w:rPr>
      </w:pPr>
      <w:r w:rsidRPr="006A6E34">
        <w:rPr>
          <w:rFonts w:ascii="Arial" w:hAnsi="Arial" w:cs="Arial"/>
          <w:sz w:val="24"/>
          <w:szCs w:val="24"/>
        </w:rPr>
        <w:t>Mo</w:t>
      </w:r>
      <w:r w:rsidR="00F31919" w:rsidRPr="006A6E34">
        <w:rPr>
          <w:rFonts w:ascii="Arial" w:hAnsi="Arial" w:cs="Arial"/>
          <w:sz w:val="24"/>
          <w:szCs w:val="24"/>
        </w:rPr>
        <w:t xml:space="preserve">st people's body temperature is around 98.6 degrees Fahrenheit, give or take a few points (98.7, 98.5, etc.). However, core body temperatures change based on the physical activity and the temperatures in which </w:t>
      </w:r>
      <w:r>
        <w:rPr>
          <w:rFonts w:ascii="Arial" w:hAnsi="Arial" w:cs="Arial"/>
          <w:sz w:val="24"/>
          <w:szCs w:val="24"/>
        </w:rPr>
        <w:t xml:space="preserve">the activity is </w:t>
      </w:r>
      <w:r w:rsidR="00F31919" w:rsidRPr="006A6E34">
        <w:rPr>
          <w:rFonts w:ascii="Arial" w:hAnsi="Arial" w:cs="Arial"/>
          <w:sz w:val="24"/>
          <w:szCs w:val="24"/>
        </w:rPr>
        <w:t>conduct</w:t>
      </w:r>
      <w:r>
        <w:rPr>
          <w:rFonts w:ascii="Arial" w:hAnsi="Arial" w:cs="Arial"/>
          <w:sz w:val="24"/>
          <w:szCs w:val="24"/>
        </w:rPr>
        <w:t>ed</w:t>
      </w:r>
      <w:r w:rsidR="00F31919" w:rsidRPr="006A6E34">
        <w:rPr>
          <w:rFonts w:ascii="Arial" w:hAnsi="Arial" w:cs="Arial"/>
          <w:sz w:val="24"/>
          <w:szCs w:val="24"/>
        </w:rPr>
        <w:t xml:space="preserve">. </w:t>
      </w:r>
      <w:r w:rsidR="00F31919" w:rsidRPr="00F31919">
        <w:rPr>
          <w:rFonts w:ascii="Arial" w:hAnsi="Arial" w:cs="Arial"/>
          <w:sz w:val="24"/>
          <w:szCs w:val="24"/>
        </w:rPr>
        <w:t xml:space="preserve">Even when </w:t>
      </w:r>
      <w:r w:rsidR="00E21285">
        <w:rPr>
          <w:rFonts w:ascii="Arial" w:hAnsi="Arial" w:cs="Arial"/>
          <w:sz w:val="24"/>
          <w:szCs w:val="24"/>
        </w:rPr>
        <w:t xml:space="preserve">the </w:t>
      </w:r>
      <w:r w:rsidR="00F31919" w:rsidRPr="00F31919">
        <w:rPr>
          <w:rFonts w:ascii="Arial" w:hAnsi="Arial" w:cs="Arial"/>
          <w:sz w:val="24"/>
          <w:szCs w:val="24"/>
        </w:rPr>
        <w:t xml:space="preserve">body’s internal cooling mechanism </w:t>
      </w:r>
      <w:r w:rsidR="00E21285">
        <w:rPr>
          <w:rFonts w:ascii="Arial" w:hAnsi="Arial" w:cs="Arial"/>
          <w:sz w:val="24"/>
          <w:szCs w:val="24"/>
        </w:rPr>
        <w:t>works</w:t>
      </w:r>
      <w:r w:rsidR="00F31919" w:rsidRPr="00F31919">
        <w:rPr>
          <w:rFonts w:ascii="Arial" w:hAnsi="Arial" w:cs="Arial"/>
          <w:sz w:val="24"/>
          <w:szCs w:val="24"/>
        </w:rPr>
        <w:t xml:space="preserve"> correctly, the effects of coping with heat stress </w:t>
      </w:r>
      <w:r w:rsidR="00E21285">
        <w:rPr>
          <w:rFonts w:ascii="Arial" w:hAnsi="Arial" w:cs="Arial"/>
          <w:sz w:val="24"/>
          <w:szCs w:val="24"/>
        </w:rPr>
        <w:t xml:space="preserve">become compromised, leading to a </w:t>
      </w:r>
      <w:r w:rsidR="00F31919" w:rsidRPr="00F31919">
        <w:rPr>
          <w:rFonts w:ascii="Arial" w:hAnsi="Arial" w:cs="Arial"/>
          <w:sz w:val="24"/>
          <w:szCs w:val="24"/>
        </w:rPr>
        <w:t>risk of illness and injury.</w:t>
      </w:r>
      <w:r w:rsidR="00017DE7">
        <w:rPr>
          <w:rFonts w:ascii="Arial" w:hAnsi="Arial" w:cs="Arial"/>
          <w:sz w:val="24"/>
          <w:szCs w:val="24"/>
        </w:rPr>
        <w:t xml:space="preserve"> The cooling mechanism is an internal heat regulation system that produces heat and releases it through several physiological processes, including sweating.</w:t>
      </w:r>
    </w:p>
    <w:p w:rsidR="00017DE7" w:rsidRDefault="00017DE7" w:rsidP="00302B27">
      <w:pPr>
        <w:spacing w:line="360" w:lineRule="auto"/>
        <w:rPr>
          <w:rFonts w:ascii="Arial" w:hAnsi="Arial" w:cs="Arial"/>
          <w:sz w:val="24"/>
          <w:szCs w:val="24"/>
        </w:rPr>
      </w:pPr>
      <w:r>
        <w:rPr>
          <w:rFonts w:ascii="Arial" w:hAnsi="Arial" w:cs="Arial"/>
          <w:sz w:val="24"/>
          <w:szCs w:val="24"/>
        </w:rPr>
        <w:t xml:space="preserve">When the </w:t>
      </w:r>
      <w:r w:rsidR="00125053">
        <w:rPr>
          <w:rFonts w:ascii="Arial" w:hAnsi="Arial" w:cs="Arial"/>
          <w:sz w:val="24"/>
          <w:szCs w:val="24"/>
        </w:rPr>
        <w:t xml:space="preserve">outside temperature rises, the regulating system sends signals to the brain’s </w:t>
      </w:r>
      <w:r w:rsidR="00125053" w:rsidRPr="00125053">
        <w:rPr>
          <w:rFonts w:ascii="Arial" w:hAnsi="Arial" w:cs="Arial"/>
          <w:b/>
          <w:bCs/>
          <w:sz w:val="24"/>
          <w:szCs w:val="24"/>
        </w:rPr>
        <w:t>hypothalamus</w:t>
      </w:r>
      <w:r w:rsidR="00125053">
        <w:rPr>
          <w:rFonts w:ascii="Arial" w:hAnsi="Arial" w:cs="Arial"/>
          <w:sz w:val="24"/>
          <w:szCs w:val="24"/>
        </w:rPr>
        <w:t xml:space="preserve"> (pronounced - hypo-tha-luh-mus) – the thermostat. The hypothalamus </w:t>
      </w:r>
      <w:r w:rsidR="00125053">
        <w:rPr>
          <w:rFonts w:ascii="Arial" w:hAnsi="Arial" w:cs="Arial"/>
          <w:sz w:val="24"/>
          <w:szCs w:val="24"/>
        </w:rPr>
        <w:lastRenderedPageBreak/>
        <w:t>makes the needed physiological adjustments in response to the signals it receives to keep the body at a regular temperature.</w:t>
      </w:r>
    </w:p>
    <w:p w:rsidR="00285870" w:rsidRDefault="00E02FA8" w:rsidP="00302B27">
      <w:pPr>
        <w:spacing w:line="360" w:lineRule="auto"/>
        <w:rPr>
          <w:rFonts w:ascii="Arial" w:hAnsi="Arial" w:cs="Arial"/>
          <w:sz w:val="24"/>
          <w:szCs w:val="24"/>
        </w:rPr>
      </w:pPr>
      <w:r>
        <w:rPr>
          <w:rFonts w:ascii="Arial" w:hAnsi="Arial" w:cs="Arial"/>
          <w:sz w:val="24"/>
          <w:szCs w:val="24"/>
        </w:rPr>
        <w:t xml:space="preserve">Have you heard of </w:t>
      </w:r>
      <w:r w:rsidRPr="00E827C0">
        <w:rPr>
          <w:rFonts w:ascii="Arial" w:hAnsi="Arial" w:cs="Arial"/>
          <w:b/>
          <w:bCs/>
          <w:sz w:val="24"/>
          <w:szCs w:val="24"/>
        </w:rPr>
        <w:t>thermoregulation</w:t>
      </w:r>
      <w:r w:rsidR="00B76F75">
        <w:rPr>
          <w:rFonts w:ascii="Arial" w:hAnsi="Arial" w:cs="Arial"/>
          <w:sz w:val="24"/>
          <w:szCs w:val="24"/>
        </w:rPr>
        <w:t xml:space="preserve"> (pronounced – thermo-regu-l</w:t>
      </w:r>
      <w:r w:rsidR="00125053">
        <w:rPr>
          <w:rFonts w:ascii="Arial" w:hAnsi="Arial" w:cs="Arial"/>
          <w:sz w:val="24"/>
          <w:szCs w:val="24"/>
        </w:rPr>
        <w:t>a</w:t>
      </w:r>
      <w:r w:rsidR="007510DB">
        <w:rPr>
          <w:rFonts w:ascii="Arial" w:hAnsi="Arial" w:cs="Arial"/>
          <w:sz w:val="24"/>
          <w:szCs w:val="24"/>
        </w:rPr>
        <w:t>e</w:t>
      </w:r>
      <w:r w:rsidR="00125053">
        <w:rPr>
          <w:rFonts w:ascii="Arial" w:hAnsi="Arial" w:cs="Arial"/>
          <w:sz w:val="24"/>
          <w:szCs w:val="24"/>
        </w:rPr>
        <w:t>shu</w:t>
      </w:r>
      <w:r w:rsidR="00B76F75">
        <w:rPr>
          <w:rFonts w:ascii="Arial" w:hAnsi="Arial" w:cs="Arial"/>
          <w:sz w:val="24"/>
          <w:szCs w:val="24"/>
        </w:rPr>
        <w:t>n)? It is a medical term and a critical component of our body's internal system. Thermoregulation</w:t>
      </w:r>
      <w:r>
        <w:rPr>
          <w:rFonts w:ascii="Arial" w:hAnsi="Arial" w:cs="Arial"/>
          <w:sz w:val="24"/>
          <w:szCs w:val="24"/>
        </w:rPr>
        <w:t xml:space="preserve"> is the process that helps our bodies keep a healthy core temperature.</w:t>
      </w:r>
      <w:r w:rsidR="00017DE7">
        <w:rPr>
          <w:rFonts w:ascii="Arial" w:hAnsi="Arial" w:cs="Arial"/>
          <w:sz w:val="24"/>
          <w:szCs w:val="24"/>
        </w:rPr>
        <w:t xml:space="preserve"> </w:t>
      </w:r>
    </w:p>
    <w:p w:rsidR="00F31919" w:rsidRDefault="00B76F75" w:rsidP="00302B27">
      <w:pPr>
        <w:spacing w:line="360" w:lineRule="auto"/>
        <w:rPr>
          <w:rFonts w:ascii="Arial" w:hAnsi="Arial" w:cs="Arial"/>
          <w:sz w:val="24"/>
          <w:szCs w:val="24"/>
        </w:rPr>
      </w:pPr>
      <w:r>
        <w:rPr>
          <w:rFonts w:ascii="Arial" w:hAnsi="Arial" w:cs="Arial"/>
          <w:sz w:val="24"/>
          <w:szCs w:val="24"/>
        </w:rPr>
        <w:t>MedicalNewsToday.com</w:t>
      </w:r>
      <w:r w:rsidR="00CD2476">
        <w:rPr>
          <w:rFonts w:ascii="Arial" w:hAnsi="Arial" w:cs="Arial"/>
          <w:sz w:val="24"/>
          <w:szCs w:val="24"/>
        </w:rPr>
        <w:t xml:space="preserve"> </w:t>
      </w:r>
      <w:r w:rsidR="00F11463">
        <w:rPr>
          <w:rFonts w:ascii="Arial" w:hAnsi="Arial" w:cs="Arial"/>
          <w:sz w:val="24"/>
          <w:szCs w:val="24"/>
        </w:rPr>
        <w:t xml:space="preserve">defines </w:t>
      </w:r>
      <w:r w:rsidR="002E6308">
        <w:rPr>
          <w:rFonts w:ascii="Arial" w:hAnsi="Arial" w:cs="Arial"/>
          <w:sz w:val="24"/>
          <w:szCs w:val="24"/>
        </w:rPr>
        <w:t>thermoregulation</w:t>
      </w:r>
      <w:r>
        <w:rPr>
          <w:rFonts w:ascii="Arial" w:hAnsi="Arial" w:cs="Arial"/>
          <w:sz w:val="24"/>
          <w:szCs w:val="24"/>
        </w:rPr>
        <w:t xml:space="preserve"> </w:t>
      </w:r>
      <w:r w:rsidR="00F11463">
        <w:rPr>
          <w:rFonts w:ascii="Arial" w:hAnsi="Arial" w:cs="Arial"/>
          <w:sz w:val="24"/>
          <w:szCs w:val="24"/>
        </w:rPr>
        <w:t>a</w:t>
      </w:r>
      <w:r>
        <w:rPr>
          <w:rFonts w:ascii="Arial" w:hAnsi="Arial" w:cs="Arial"/>
          <w:sz w:val="24"/>
          <w:szCs w:val="24"/>
        </w:rPr>
        <w:t>s the “biological mechanism responsible for maintaining a steady internal body temperature…and the three mechanisms are efferent responses, afferent sensing, and central control.”</w:t>
      </w:r>
      <w:r w:rsidR="00CD2476">
        <w:rPr>
          <w:rFonts w:ascii="Arial" w:hAnsi="Arial" w:cs="Arial"/>
          <w:sz w:val="24"/>
          <w:szCs w:val="24"/>
        </w:rPr>
        <w:t>(2)</w:t>
      </w:r>
      <w:r w:rsidR="00815869">
        <w:rPr>
          <w:rFonts w:ascii="Arial" w:hAnsi="Arial" w:cs="Arial"/>
          <w:sz w:val="24"/>
          <w:szCs w:val="24"/>
        </w:rPr>
        <w:t xml:space="preserve"> These mechanisms are components of the nervous system</w:t>
      </w:r>
      <w:r w:rsidR="00285870">
        <w:rPr>
          <w:rFonts w:ascii="Arial" w:hAnsi="Arial" w:cs="Arial"/>
          <w:sz w:val="24"/>
          <w:szCs w:val="24"/>
        </w:rPr>
        <w:t>—the neurons that help with thermoregulation in the body.</w:t>
      </w:r>
    </w:p>
    <w:p w:rsidR="00125053" w:rsidRDefault="002E6308" w:rsidP="00302B27">
      <w:pPr>
        <w:spacing w:line="360" w:lineRule="auto"/>
        <w:rPr>
          <w:rFonts w:ascii="Arial" w:hAnsi="Arial" w:cs="Arial"/>
          <w:sz w:val="24"/>
          <w:szCs w:val="24"/>
        </w:rPr>
      </w:pPr>
      <w:r w:rsidRPr="00CD2476">
        <w:rPr>
          <w:rFonts w:ascii="Arial" w:hAnsi="Arial" w:cs="Arial"/>
          <w:b/>
          <w:bCs/>
          <w:sz w:val="24"/>
          <w:szCs w:val="24"/>
        </w:rPr>
        <w:t xml:space="preserve">Efferent </w:t>
      </w:r>
      <w:r w:rsidR="003876B5" w:rsidRPr="00CD2476">
        <w:rPr>
          <w:rFonts w:ascii="Arial" w:hAnsi="Arial" w:cs="Arial"/>
          <w:b/>
          <w:bCs/>
          <w:sz w:val="24"/>
          <w:szCs w:val="24"/>
        </w:rPr>
        <w:t>neurons</w:t>
      </w:r>
      <w:r w:rsidR="003876B5">
        <w:rPr>
          <w:rFonts w:ascii="Arial" w:hAnsi="Arial" w:cs="Arial"/>
          <w:sz w:val="24"/>
          <w:szCs w:val="24"/>
        </w:rPr>
        <w:t xml:space="preserve"> carry signals away from the central nervous system, the organs, and other body parts like glands and muscles to prompt an action. </w:t>
      </w:r>
      <w:r w:rsidR="003876B5" w:rsidRPr="00CD2476">
        <w:rPr>
          <w:rFonts w:ascii="Arial" w:hAnsi="Arial" w:cs="Arial"/>
          <w:b/>
          <w:bCs/>
          <w:sz w:val="24"/>
          <w:szCs w:val="24"/>
        </w:rPr>
        <w:t>Afferent neurons</w:t>
      </w:r>
      <w:r w:rsidR="003876B5">
        <w:rPr>
          <w:rFonts w:ascii="Arial" w:hAnsi="Arial" w:cs="Arial"/>
          <w:sz w:val="24"/>
          <w:szCs w:val="24"/>
        </w:rPr>
        <w:t xml:space="preserve"> carry signals to the central nervous system. In other words,</w:t>
      </w:r>
      <w:r w:rsidR="00815869">
        <w:rPr>
          <w:rFonts w:ascii="Arial" w:hAnsi="Arial" w:cs="Arial"/>
          <w:sz w:val="24"/>
          <w:szCs w:val="24"/>
        </w:rPr>
        <w:t xml:space="preserve"> </w:t>
      </w:r>
      <w:r w:rsidR="003876B5">
        <w:rPr>
          <w:rFonts w:ascii="Arial" w:hAnsi="Arial" w:cs="Arial"/>
          <w:sz w:val="24"/>
          <w:szCs w:val="24"/>
        </w:rPr>
        <w:t>b</w:t>
      </w:r>
      <w:r w:rsidR="00815869">
        <w:rPr>
          <w:rFonts w:ascii="Arial" w:hAnsi="Arial" w:cs="Arial"/>
          <w:sz w:val="24"/>
          <w:szCs w:val="24"/>
        </w:rPr>
        <w:t>oth are neuron action descriptors</w:t>
      </w:r>
      <w:r w:rsidR="003876B5">
        <w:rPr>
          <w:rFonts w:ascii="Arial" w:hAnsi="Arial" w:cs="Arial"/>
          <w:sz w:val="24"/>
          <w:szCs w:val="24"/>
        </w:rPr>
        <w:t xml:space="preserve"> that</w:t>
      </w:r>
      <w:r w:rsidR="00815869">
        <w:rPr>
          <w:rFonts w:ascii="Arial" w:hAnsi="Arial" w:cs="Arial"/>
          <w:sz w:val="24"/>
          <w:szCs w:val="24"/>
        </w:rPr>
        <w:t xml:space="preserve"> transport signals </w:t>
      </w:r>
      <w:r w:rsidR="003B198C">
        <w:rPr>
          <w:rFonts w:ascii="Arial" w:hAnsi="Arial" w:cs="Arial"/>
          <w:sz w:val="24"/>
          <w:szCs w:val="24"/>
        </w:rPr>
        <w:t>back and forth throughout the body (from the</w:t>
      </w:r>
      <w:r w:rsidR="00815869">
        <w:rPr>
          <w:rFonts w:ascii="Arial" w:hAnsi="Arial" w:cs="Arial"/>
          <w:sz w:val="24"/>
          <w:szCs w:val="24"/>
        </w:rPr>
        <w:t xml:space="preserve"> </w:t>
      </w:r>
      <w:r w:rsidR="003876B5">
        <w:rPr>
          <w:rFonts w:ascii="Arial" w:hAnsi="Arial" w:cs="Arial"/>
          <w:sz w:val="24"/>
          <w:szCs w:val="24"/>
        </w:rPr>
        <w:t xml:space="preserve">central </w:t>
      </w:r>
      <w:r w:rsidR="00815869">
        <w:rPr>
          <w:rFonts w:ascii="Arial" w:hAnsi="Arial" w:cs="Arial"/>
          <w:sz w:val="24"/>
          <w:szCs w:val="24"/>
        </w:rPr>
        <w:t>sensory system</w:t>
      </w:r>
      <w:r w:rsidR="003B198C">
        <w:rPr>
          <w:rFonts w:ascii="Arial" w:hAnsi="Arial" w:cs="Arial"/>
          <w:sz w:val="24"/>
          <w:szCs w:val="24"/>
        </w:rPr>
        <w:t>)</w:t>
      </w:r>
      <w:r w:rsidR="00815869">
        <w:rPr>
          <w:rFonts w:ascii="Arial" w:hAnsi="Arial" w:cs="Arial"/>
          <w:sz w:val="24"/>
          <w:szCs w:val="24"/>
        </w:rPr>
        <w:t xml:space="preserve"> to their </w:t>
      </w:r>
      <w:r w:rsidR="003B198C">
        <w:rPr>
          <w:rFonts w:ascii="Arial" w:hAnsi="Arial" w:cs="Arial"/>
          <w:sz w:val="24"/>
          <w:szCs w:val="24"/>
        </w:rPr>
        <w:t xml:space="preserve">specific </w:t>
      </w:r>
      <w:r w:rsidR="00815869">
        <w:rPr>
          <w:rFonts w:ascii="Arial" w:hAnsi="Arial" w:cs="Arial"/>
          <w:sz w:val="24"/>
          <w:szCs w:val="24"/>
        </w:rPr>
        <w:t xml:space="preserve">recipients, promoting a response. </w:t>
      </w:r>
      <w:r w:rsidR="003876B5">
        <w:rPr>
          <w:rFonts w:ascii="Arial" w:hAnsi="Arial" w:cs="Arial"/>
          <w:sz w:val="24"/>
          <w:szCs w:val="24"/>
        </w:rPr>
        <w:t xml:space="preserve">The direction of the signal transmissions is the </w:t>
      </w:r>
      <w:r w:rsidR="003B198C">
        <w:rPr>
          <w:rFonts w:ascii="Arial" w:hAnsi="Arial" w:cs="Arial"/>
          <w:sz w:val="24"/>
          <w:szCs w:val="24"/>
        </w:rPr>
        <w:t>primary</w:t>
      </w:r>
      <w:r w:rsidR="003876B5">
        <w:rPr>
          <w:rFonts w:ascii="Arial" w:hAnsi="Arial" w:cs="Arial"/>
          <w:sz w:val="24"/>
          <w:szCs w:val="24"/>
        </w:rPr>
        <w:t xml:space="preserve"> difference between the two responses</w:t>
      </w:r>
      <w:r w:rsidR="00125053">
        <w:rPr>
          <w:rFonts w:ascii="Arial" w:hAnsi="Arial" w:cs="Arial"/>
          <w:sz w:val="24"/>
          <w:szCs w:val="24"/>
        </w:rPr>
        <w:t xml:space="preserve">. </w:t>
      </w:r>
    </w:p>
    <w:p w:rsidR="00A61E54" w:rsidRDefault="00125053" w:rsidP="00302B27">
      <w:pPr>
        <w:spacing w:line="360" w:lineRule="auto"/>
        <w:rPr>
          <w:rFonts w:ascii="Arial" w:hAnsi="Arial" w:cs="Arial"/>
          <w:sz w:val="24"/>
          <w:szCs w:val="24"/>
        </w:rPr>
      </w:pPr>
      <w:r>
        <w:rPr>
          <w:rFonts w:ascii="Arial" w:hAnsi="Arial" w:cs="Arial"/>
          <w:sz w:val="24"/>
          <w:szCs w:val="24"/>
        </w:rPr>
        <w:t>T</w:t>
      </w:r>
      <w:r w:rsidR="00815869">
        <w:rPr>
          <w:rFonts w:ascii="Arial" w:hAnsi="Arial" w:cs="Arial"/>
          <w:sz w:val="24"/>
          <w:szCs w:val="24"/>
        </w:rPr>
        <w:t xml:space="preserve">hink of it like this: there are roads or paths </w:t>
      </w:r>
      <w:r w:rsidR="003B198C">
        <w:rPr>
          <w:rFonts w:ascii="Arial" w:hAnsi="Arial" w:cs="Arial"/>
          <w:sz w:val="24"/>
          <w:szCs w:val="24"/>
        </w:rPr>
        <w:t xml:space="preserve">to and from </w:t>
      </w:r>
      <w:r w:rsidR="002768EE">
        <w:rPr>
          <w:rFonts w:ascii="Arial" w:hAnsi="Arial" w:cs="Arial"/>
          <w:sz w:val="24"/>
          <w:szCs w:val="24"/>
        </w:rPr>
        <w:t xml:space="preserve">our </w:t>
      </w:r>
      <w:r w:rsidR="00815869">
        <w:rPr>
          <w:rFonts w:ascii="Arial" w:hAnsi="Arial" w:cs="Arial"/>
          <w:sz w:val="24"/>
          <w:szCs w:val="24"/>
        </w:rPr>
        <w:t xml:space="preserve">body’s nervous system. The incoming road brings essential information to the </w:t>
      </w:r>
      <w:r w:rsidR="00A61E54">
        <w:rPr>
          <w:rFonts w:ascii="Arial" w:hAnsi="Arial" w:cs="Arial"/>
          <w:sz w:val="24"/>
          <w:szCs w:val="24"/>
        </w:rPr>
        <w:t>c</w:t>
      </w:r>
      <w:r w:rsidR="00815869">
        <w:rPr>
          <w:rFonts w:ascii="Arial" w:hAnsi="Arial" w:cs="Arial"/>
          <w:sz w:val="24"/>
          <w:szCs w:val="24"/>
        </w:rPr>
        <w:t xml:space="preserve">entral </w:t>
      </w:r>
      <w:r w:rsidR="00A61E54">
        <w:rPr>
          <w:rFonts w:ascii="Arial" w:hAnsi="Arial" w:cs="Arial"/>
          <w:sz w:val="24"/>
          <w:szCs w:val="24"/>
        </w:rPr>
        <w:t>c</w:t>
      </w:r>
      <w:r w:rsidR="002768EE">
        <w:rPr>
          <w:rFonts w:ascii="Arial" w:hAnsi="Arial" w:cs="Arial"/>
          <w:sz w:val="24"/>
          <w:szCs w:val="24"/>
        </w:rPr>
        <w:t>ontrol</w:t>
      </w:r>
      <w:r w:rsidR="00815869">
        <w:rPr>
          <w:rFonts w:ascii="Arial" w:hAnsi="Arial" w:cs="Arial"/>
          <w:sz w:val="24"/>
          <w:szCs w:val="24"/>
        </w:rPr>
        <w:t xml:space="preserve"> </w:t>
      </w:r>
      <w:r w:rsidR="00A61E54">
        <w:rPr>
          <w:rFonts w:ascii="Arial" w:hAnsi="Arial" w:cs="Arial"/>
          <w:sz w:val="24"/>
          <w:szCs w:val="24"/>
        </w:rPr>
        <w:t>c</w:t>
      </w:r>
      <w:r w:rsidR="00815869">
        <w:rPr>
          <w:rFonts w:ascii="Arial" w:hAnsi="Arial" w:cs="Arial"/>
          <w:sz w:val="24"/>
          <w:szCs w:val="24"/>
        </w:rPr>
        <w:t>enter</w:t>
      </w:r>
      <w:r w:rsidR="003876B5">
        <w:rPr>
          <w:rFonts w:ascii="Arial" w:hAnsi="Arial" w:cs="Arial"/>
          <w:sz w:val="24"/>
          <w:szCs w:val="24"/>
        </w:rPr>
        <w:t xml:space="preserve">, also known as – the </w:t>
      </w:r>
      <w:r w:rsidR="003876B5" w:rsidRPr="00A61E54">
        <w:rPr>
          <w:rFonts w:ascii="Arial" w:hAnsi="Arial" w:cs="Arial"/>
          <w:b/>
          <w:bCs/>
          <w:sz w:val="24"/>
          <w:szCs w:val="24"/>
        </w:rPr>
        <w:t>Central Nervous System</w:t>
      </w:r>
      <w:r w:rsidR="00815869">
        <w:rPr>
          <w:rFonts w:ascii="Arial" w:hAnsi="Arial" w:cs="Arial"/>
          <w:sz w:val="24"/>
          <w:szCs w:val="24"/>
        </w:rPr>
        <w:t xml:space="preserve">, where it is processed. </w:t>
      </w:r>
      <w:r w:rsidR="00F31919">
        <w:rPr>
          <w:rFonts w:ascii="Arial" w:hAnsi="Arial" w:cs="Arial"/>
          <w:sz w:val="24"/>
          <w:szCs w:val="24"/>
        </w:rPr>
        <w:t>And…t</w:t>
      </w:r>
      <w:r w:rsidR="00815869">
        <w:rPr>
          <w:rFonts w:ascii="Arial" w:hAnsi="Arial" w:cs="Arial"/>
          <w:sz w:val="24"/>
          <w:szCs w:val="24"/>
        </w:rPr>
        <w:t xml:space="preserve">he outgoing road </w:t>
      </w:r>
      <w:r w:rsidR="00A61E54">
        <w:rPr>
          <w:rFonts w:ascii="Arial" w:hAnsi="Arial" w:cs="Arial"/>
          <w:sz w:val="24"/>
          <w:szCs w:val="24"/>
        </w:rPr>
        <w:t>transports</w:t>
      </w:r>
      <w:r w:rsidR="00815869">
        <w:rPr>
          <w:rFonts w:ascii="Arial" w:hAnsi="Arial" w:cs="Arial"/>
          <w:sz w:val="24"/>
          <w:szCs w:val="24"/>
        </w:rPr>
        <w:t xml:space="preserve"> commands</w:t>
      </w:r>
      <w:r w:rsidR="002768EE">
        <w:rPr>
          <w:rFonts w:ascii="Arial" w:hAnsi="Arial" w:cs="Arial"/>
          <w:sz w:val="24"/>
          <w:szCs w:val="24"/>
        </w:rPr>
        <w:t xml:space="preserve"> requiring adjustment or motion</w:t>
      </w:r>
      <w:r w:rsidR="00815869">
        <w:rPr>
          <w:rFonts w:ascii="Arial" w:hAnsi="Arial" w:cs="Arial"/>
          <w:sz w:val="24"/>
          <w:szCs w:val="24"/>
        </w:rPr>
        <w:t xml:space="preserve"> that the body responds to. </w:t>
      </w:r>
    </w:p>
    <w:p w:rsidR="003B198C" w:rsidRDefault="003B198C" w:rsidP="00302B27">
      <w:pPr>
        <w:spacing w:line="360" w:lineRule="auto"/>
        <w:rPr>
          <w:rFonts w:ascii="Arial" w:hAnsi="Arial" w:cs="Arial"/>
          <w:sz w:val="24"/>
          <w:szCs w:val="24"/>
        </w:rPr>
      </w:pPr>
      <w:r>
        <w:rPr>
          <w:rFonts w:ascii="Arial" w:hAnsi="Arial" w:cs="Arial"/>
          <w:sz w:val="24"/>
          <w:szCs w:val="24"/>
        </w:rPr>
        <w:t xml:space="preserve">The afferent neurons are tasked with transmitting signals that provide information about the body's internal and external status. The signals are transmitted from the </w:t>
      </w:r>
      <w:r w:rsidR="00A61E54">
        <w:rPr>
          <w:rFonts w:ascii="Arial" w:hAnsi="Arial" w:cs="Arial"/>
          <w:sz w:val="24"/>
          <w:szCs w:val="24"/>
        </w:rPr>
        <w:t xml:space="preserve">skin, </w:t>
      </w:r>
      <w:r>
        <w:rPr>
          <w:rFonts w:ascii="Arial" w:hAnsi="Arial" w:cs="Arial"/>
          <w:sz w:val="24"/>
          <w:szCs w:val="24"/>
        </w:rPr>
        <w:t xml:space="preserve">ears, eyes, tongue, nose, and </w:t>
      </w:r>
      <w:r w:rsidR="00A61E54">
        <w:rPr>
          <w:rFonts w:ascii="Arial" w:hAnsi="Arial" w:cs="Arial"/>
          <w:sz w:val="24"/>
          <w:szCs w:val="24"/>
        </w:rPr>
        <w:t>internal organs</w:t>
      </w:r>
      <w:r>
        <w:rPr>
          <w:rFonts w:ascii="Arial" w:hAnsi="Arial" w:cs="Arial"/>
          <w:sz w:val="24"/>
          <w:szCs w:val="24"/>
        </w:rPr>
        <w:t>. The efferent neurons carry information about the body’s motor system, prompting muscles and glands to take a specific action, thus responding to the sensory transmission</w:t>
      </w:r>
      <w:r w:rsidR="00A61E54">
        <w:rPr>
          <w:rFonts w:ascii="Arial" w:hAnsi="Arial" w:cs="Arial"/>
          <w:sz w:val="24"/>
          <w:szCs w:val="24"/>
        </w:rPr>
        <w:t xml:space="preserve">. Muscles relax or contract. Glands secrete hormones in response. </w:t>
      </w:r>
    </w:p>
    <w:p w:rsidR="00E220C8" w:rsidRDefault="00E220C8" w:rsidP="00302B27">
      <w:pPr>
        <w:spacing w:line="360" w:lineRule="auto"/>
        <w:rPr>
          <w:rFonts w:ascii="Arial" w:hAnsi="Arial" w:cs="Arial"/>
          <w:sz w:val="24"/>
          <w:szCs w:val="24"/>
        </w:rPr>
      </w:pPr>
      <w:r>
        <w:rPr>
          <w:rFonts w:ascii="Arial" w:hAnsi="Arial" w:cs="Arial"/>
          <w:sz w:val="24"/>
          <w:szCs w:val="24"/>
        </w:rPr>
        <w:t>XXX</w:t>
      </w:r>
    </w:p>
    <w:p w:rsidR="003B0E45" w:rsidRPr="00F31919" w:rsidRDefault="00A61E54" w:rsidP="00302B27">
      <w:pPr>
        <w:spacing w:line="360" w:lineRule="auto"/>
        <w:rPr>
          <w:rFonts w:ascii="Arial" w:hAnsi="Arial" w:cs="Arial"/>
          <w:sz w:val="24"/>
          <w:szCs w:val="24"/>
        </w:rPr>
      </w:pPr>
      <w:r w:rsidRPr="00A61E54">
        <w:rPr>
          <w:rFonts w:ascii="Arial" w:hAnsi="Arial" w:cs="Arial"/>
          <w:sz w:val="24"/>
          <w:szCs w:val="24"/>
        </w:rPr>
        <w:t xml:space="preserve">When the </w:t>
      </w:r>
      <w:r w:rsidRPr="00CD2476">
        <w:rPr>
          <w:rFonts w:ascii="Arial" w:hAnsi="Arial" w:cs="Arial"/>
          <w:sz w:val="24"/>
          <w:szCs w:val="24"/>
        </w:rPr>
        <w:t>Efferent</w:t>
      </w:r>
      <w:r w:rsidRPr="00A61E54">
        <w:rPr>
          <w:rFonts w:ascii="Arial" w:hAnsi="Arial" w:cs="Arial"/>
          <w:sz w:val="24"/>
          <w:szCs w:val="24"/>
        </w:rPr>
        <w:t xml:space="preserve"> and </w:t>
      </w:r>
      <w:r w:rsidRPr="00CD2476">
        <w:rPr>
          <w:rFonts w:ascii="Arial" w:hAnsi="Arial" w:cs="Arial"/>
          <w:sz w:val="24"/>
          <w:szCs w:val="24"/>
        </w:rPr>
        <w:t>Afferent</w:t>
      </w:r>
      <w:r w:rsidRPr="00A61E54">
        <w:rPr>
          <w:rFonts w:ascii="Arial" w:hAnsi="Arial" w:cs="Arial"/>
          <w:sz w:val="24"/>
          <w:szCs w:val="24"/>
        </w:rPr>
        <w:t xml:space="preserve"> pathways work together</w:t>
      </w:r>
      <w:r w:rsidR="00E220C8">
        <w:rPr>
          <w:rFonts w:ascii="Arial" w:hAnsi="Arial" w:cs="Arial"/>
          <w:sz w:val="24"/>
          <w:szCs w:val="24"/>
        </w:rPr>
        <w:t>…</w:t>
      </w:r>
    </w:p>
    <w:p w:rsidR="003B0E45" w:rsidRDefault="008D064A" w:rsidP="00302B27">
      <w:pPr>
        <w:spacing w:line="360" w:lineRule="auto"/>
        <w:rPr>
          <w:rFonts w:ascii="Arial" w:hAnsi="Arial" w:cs="Arial"/>
          <w:sz w:val="24"/>
          <w:szCs w:val="24"/>
        </w:rPr>
      </w:pPr>
      <w:r w:rsidRPr="008D064A">
        <w:rPr>
          <w:rFonts w:ascii="Arial" w:hAnsi="Arial" w:cs="Arial"/>
          <w:b/>
          <w:bCs/>
          <w:sz w:val="24"/>
          <w:szCs w:val="24"/>
        </w:rPr>
        <w:lastRenderedPageBreak/>
        <w:t>Hyperthermia</w:t>
      </w:r>
      <w:r w:rsidRPr="008D064A">
        <w:rPr>
          <w:rFonts w:ascii="Arial" w:hAnsi="Arial" w:cs="Arial"/>
          <w:sz w:val="24"/>
          <w:szCs w:val="24"/>
        </w:rPr>
        <w:t xml:space="preserve">, also called “overheating,” </w:t>
      </w:r>
      <w:r>
        <w:rPr>
          <w:rFonts w:ascii="Arial" w:hAnsi="Arial" w:cs="Arial"/>
          <w:sz w:val="24"/>
          <w:szCs w:val="24"/>
        </w:rPr>
        <w:t>occurs when the body temperature rises and the thermoregulation mechanism fails. If the body does not regulate its internal temperature correctly, it could overheat, which</w:t>
      </w:r>
      <w:r w:rsidR="00146391">
        <w:rPr>
          <w:rFonts w:ascii="Arial" w:hAnsi="Arial" w:cs="Arial"/>
          <w:sz w:val="24"/>
          <w:szCs w:val="24"/>
        </w:rPr>
        <w:t xml:space="preserve"> causes </w:t>
      </w:r>
      <w:r w:rsidR="00146391" w:rsidRPr="008D064A">
        <w:rPr>
          <w:rFonts w:ascii="Arial" w:hAnsi="Arial" w:cs="Arial"/>
          <w:sz w:val="24"/>
          <w:szCs w:val="24"/>
        </w:rPr>
        <w:t>hyperthermia</w:t>
      </w:r>
      <w:r w:rsidR="00146391">
        <w:rPr>
          <w:rFonts w:ascii="Arial" w:hAnsi="Arial" w:cs="Arial"/>
          <w:sz w:val="24"/>
          <w:szCs w:val="24"/>
        </w:rPr>
        <w:t>.</w:t>
      </w:r>
      <w:r w:rsidR="00CE5A85">
        <w:rPr>
          <w:rFonts w:ascii="Arial" w:hAnsi="Arial" w:cs="Arial"/>
          <w:sz w:val="24"/>
          <w:szCs w:val="24"/>
        </w:rPr>
        <w:t xml:space="preserve"> </w:t>
      </w:r>
    </w:p>
    <w:p w:rsidR="00915D16" w:rsidRDefault="00CE5A85" w:rsidP="00302B27">
      <w:pPr>
        <w:spacing w:line="360" w:lineRule="auto"/>
        <w:rPr>
          <w:rFonts w:ascii="Arial" w:hAnsi="Arial" w:cs="Arial"/>
          <w:sz w:val="24"/>
          <w:szCs w:val="24"/>
        </w:rPr>
      </w:pPr>
      <w:r>
        <w:rPr>
          <w:rFonts w:ascii="Arial" w:hAnsi="Arial" w:cs="Arial"/>
          <w:sz w:val="24"/>
          <w:szCs w:val="24"/>
        </w:rPr>
        <w:t>Hyperthermia can affect all of the major organs. It reduces blood flow, disrupts the body’s metabolic system, and causes cellular stress. Heat-related illness can lead to systemic</w:t>
      </w:r>
      <w:r w:rsidR="00283957">
        <w:rPr>
          <w:rFonts w:ascii="Arial" w:hAnsi="Arial" w:cs="Arial"/>
          <w:sz w:val="24"/>
          <w:szCs w:val="24"/>
        </w:rPr>
        <w:t xml:space="preserve"> organ failure and, in some cases – death.</w:t>
      </w:r>
      <w:r w:rsidR="002D0FC8">
        <w:rPr>
          <w:rFonts w:ascii="Arial" w:hAnsi="Arial" w:cs="Arial"/>
          <w:sz w:val="24"/>
          <w:szCs w:val="24"/>
        </w:rPr>
        <w:t xml:space="preserve"> </w:t>
      </w:r>
      <w:r w:rsidR="00FE2C28">
        <w:rPr>
          <w:rFonts w:ascii="Arial" w:hAnsi="Arial" w:cs="Arial"/>
          <w:sz w:val="24"/>
          <w:szCs w:val="24"/>
        </w:rPr>
        <w:t>(</w:t>
      </w:r>
      <w:r w:rsidR="00915D16">
        <w:rPr>
          <w:rFonts w:ascii="Arial" w:hAnsi="Arial" w:cs="Arial"/>
          <w:sz w:val="24"/>
          <w:szCs w:val="24"/>
        </w:rPr>
        <w:t>We will discuss response and treatment to heat-related illnesses and injuries later</w:t>
      </w:r>
      <w:r w:rsidR="003957BC">
        <w:rPr>
          <w:rFonts w:ascii="Arial" w:hAnsi="Arial" w:cs="Arial"/>
          <w:sz w:val="24"/>
          <w:szCs w:val="24"/>
        </w:rPr>
        <w:t>).</w:t>
      </w:r>
    </w:p>
    <w:p w:rsidR="004F4C34" w:rsidRDefault="003957BC" w:rsidP="00302B27">
      <w:pPr>
        <w:spacing w:line="360" w:lineRule="auto"/>
        <w:rPr>
          <w:rFonts w:ascii="Arial" w:hAnsi="Arial" w:cs="Arial"/>
          <w:sz w:val="24"/>
          <w:szCs w:val="24"/>
        </w:rPr>
      </w:pPr>
      <w:r>
        <w:rPr>
          <w:rFonts w:ascii="Arial" w:hAnsi="Arial" w:cs="Arial"/>
          <w:sz w:val="24"/>
          <w:szCs w:val="24"/>
        </w:rPr>
        <w:t xml:space="preserve">Did you know a high body temperature can affect the brain, heart, lungs, liver, </w:t>
      </w:r>
      <w:r w:rsidR="00C80A3E">
        <w:rPr>
          <w:rFonts w:ascii="Arial" w:hAnsi="Arial" w:cs="Arial"/>
          <w:sz w:val="24"/>
          <w:szCs w:val="24"/>
        </w:rPr>
        <w:t>gastrointestinal tract</w:t>
      </w:r>
      <w:r w:rsidR="00C86622">
        <w:rPr>
          <w:rFonts w:ascii="Arial" w:hAnsi="Arial" w:cs="Arial"/>
          <w:sz w:val="24"/>
          <w:szCs w:val="24"/>
        </w:rPr>
        <w:t>, and kidneys</w:t>
      </w:r>
      <w:r>
        <w:rPr>
          <w:rFonts w:ascii="Arial" w:hAnsi="Arial" w:cs="Arial"/>
          <w:sz w:val="24"/>
          <w:szCs w:val="24"/>
        </w:rPr>
        <w:t>?</w:t>
      </w:r>
      <w:r w:rsidR="00C80A3E">
        <w:rPr>
          <w:rFonts w:ascii="Arial" w:hAnsi="Arial" w:cs="Arial"/>
          <w:sz w:val="24"/>
          <w:szCs w:val="24"/>
        </w:rPr>
        <w:t xml:space="preserve"> </w:t>
      </w:r>
    </w:p>
    <w:p w:rsidR="00FA2970" w:rsidRDefault="00C80A3E" w:rsidP="00302B27">
      <w:pPr>
        <w:spacing w:line="360" w:lineRule="auto"/>
        <w:rPr>
          <w:rFonts w:ascii="Arial" w:hAnsi="Arial" w:cs="Arial"/>
          <w:sz w:val="24"/>
          <w:szCs w:val="24"/>
        </w:rPr>
      </w:pPr>
      <w:r>
        <w:rPr>
          <w:rFonts w:ascii="Arial" w:hAnsi="Arial" w:cs="Arial"/>
          <w:sz w:val="24"/>
          <w:szCs w:val="24"/>
        </w:rPr>
        <w:t>Here’s how:</w:t>
      </w:r>
    </w:p>
    <w:p w:rsidR="00C80A3E" w:rsidRDefault="00C80A3E" w:rsidP="00C80A3E">
      <w:pPr>
        <w:pStyle w:val="ListParagraph"/>
        <w:numPr>
          <w:ilvl w:val="0"/>
          <w:numId w:val="5"/>
        </w:numPr>
        <w:spacing w:line="360" w:lineRule="auto"/>
        <w:rPr>
          <w:rFonts w:ascii="Arial" w:hAnsi="Arial" w:cs="Arial"/>
          <w:sz w:val="24"/>
          <w:szCs w:val="24"/>
        </w:rPr>
      </w:pPr>
      <w:r w:rsidRPr="005F3B87">
        <w:rPr>
          <w:rFonts w:ascii="Arial" w:hAnsi="Arial" w:cs="Arial"/>
          <w:b/>
          <w:bCs/>
          <w:sz w:val="24"/>
          <w:szCs w:val="24"/>
        </w:rPr>
        <w:t>Brain</w:t>
      </w:r>
      <w:r w:rsidR="003475FA">
        <w:rPr>
          <w:rFonts w:ascii="Arial" w:hAnsi="Arial" w:cs="Arial"/>
          <w:sz w:val="24"/>
          <w:szCs w:val="24"/>
        </w:rPr>
        <w:t xml:space="preserve"> </w:t>
      </w:r>
      <w:r w:rsidR="00CC4097">
        <w:rPr>
          <w:rFonts w:ascii="Arial" w:hAnsi="Arial" w:cs="Arial"/>
          <w:sz w:val="24"/>
          <w:szCs w:val="24"/>
        </w:rPr>
        <w:t>- a</w:t>
      </w:r>
      <w:r w:rsidR="003475FA">
        <w:rPr>
          <w:rFonts w:ascii="Arial" w:hAnsi="Arial" w:cs="Arial"/>
          <w:sz w:val="24"/>
          <w:szCs w:val="24"/>
        </w:rPr>
        <w:t xml:space="preserve"> </w:t>
      </w:r>
      <w:r w:rsidR="00CC4097">
        <w:rPr>
          <w:rFonts w:ascii="Arial" w:hAnsi="Arial" w:cs="Arial"/>
          <w:sz w:val="24"/>
          <w:szCs w:val="24"/>
        </w:rPr>
        <w:t>n</w:t>
      </w:r>
      <w:r w:rsidR="003475FA">
        <w:rPr>
          <w:rFonts w:ascii="Arial" w:hAnsi="Arial" w:cs="Arial"/>
          <w:sz w:val="24"/>
          <w:szCs w:val="24"/>
        </w:rPr>
        <w:t xml:space="preserve">eurological </w:t>
      </w:r>
      <w:r w:rsidR="00CC4097">
        <w:rPr>
          <w:rFonts w:ascii="Arial" w:hAnsi="Arial" w:cs="Arial"/>
          <w:sz w:val="24"/>
          <w:szCs w:val="24"/>
        </w:rPr>
        <w:t>d</w:t>
      </w:r>
      <w:r w:rsidR="003475FA">
        <w:rPr>
          <w:rFonts w:ascii="Arial" w:hAnsi="Arial" w:cs="Arial"/>
          <w:sz w:val="24"/>
          <w:szCs w:val="24"/>
        </w:rPr>
        <w:t xml:space="preserve">ysfunction that </w:t>
      </w:r>
      <w:r w:rsidR="00CC4097">
        <w:rPr>
          <w:rFonts w:ascii="Arial" w:hAnsi="Arial" w:cs="Arial"/>
          <w:sz w:val="24"/>
          <w:szCs w:val="24"/>
        </w:rPr>
        <w:t xml:space="preserve">can </w:t>
      </w:r>
      <w:r w:rsidR="003475FA">
        <w:rPr>
          <w:rFonts w:ascii="Arial" w:hAnsi="Arial" w:cs="Arial"/>
          <w:sz w:val="24"/>
          <w:szCs w:val="24"/>
        </w:rPr>
        <w:t>present as confusion, seizures, brain damage, and coma due to injury and stress of the cellular and neurological systems.</w:t>
      </w:r>
      <w:r w:rsidR="004746DD">
        <w:rPr>
          <w:rFonts w:ascii="Arial" w:hAnsi="Arial" w:cs="Arial"/>
          <w:sz w:val="24"/>
          <w:szCs w:val="24"/>
        </w:rPr>
        <w:t xml:space="preserve"> Anyone experiencing neurological dysfunction should see a neurological specialist. </w:t>
      </w:r>
    </w:p>
    <w:p w:rsidR="0002247C" w:rsidRPr="002D0FC8" w:rsidRDefault="0002247C" w:rsidP="009459B2">
      <w:pPr>
        <w:pStyle w:val="ListParagraph"/>
        <w:spacing w:after="0" w:line="240" w:lineRule="auto"/>
        <w:rPr>
          <w:rFonts w:ascii="Arial" w:hAnsi="Arial" w:cs="Arial"/>
          <w:sz w:val="16"/>
          <w:szCs w:val="16"/>
        </w:rPr>
      </w:pPr>
    </w:p>
    <w:p w:rsidR="00CC4097" w:rsidRDefault="00CC4097" w:rsidP="00A22DFD">
      <w:pPr>
        <w:pStyle w:val="ListParagraph"/>
        <w:numPr>
          <w:ilvl w:val="0"/>
          <w:numId w:val="5"/>
        </w:numPr>
        <w:spacing w:line="360" w:lineRule="auto"/>
        <w:rPr>
          <w:rFonts w:ascii="Arial" w:hAnsi="Arial" w:cs="Arial"/>
          <w:sz w:val="24"/>
          <w:szCs w:val="24"/>
        </w:rPr>
      </w:pPr>
      <w:r w:rsidRPr="005F3B87">
        <w:rPr>
          <w:rFonts w:ascii="Arial" w:hAnsi="Arial" w:cs="Arial"/>
          <w:b/>
          <w:bCs/>
          <w:sz w:val="24"/>
          <w:szCs w:val="24"/>
        </w:rPr>
        <w:t>Heart</w:t>
      </w:r>
      <w:r w:rsidRPr="00CC4097">
        <w:rPr>
          <w:rFonts w:ascii="Arial" w:hAnsi="Arial" w:cs="Arial"/>
          <w:sz w:val="24"/>
          <w:szCs w:val="24"/>
        </w:rPr>
        <w:t xml:space="preserve"> </w:t>
      </w:r>
      <w:r w:rsidR="0002247C">
        <w:rPr>
          <w:rFonts w:ascii="Arial" w:hAnsi="Arial" w:cs="Arial"/>
          <w:sz w:val="24"/>
          <w:szCs w:val="24"/>
        </w:rPr>
        <w:t>-</w:t>
      </w:r>
      <w:r w:rsidRPr="00CC4097">
        <w:rPr>
          <w:rFonts w:ascii="Arial" w:hAnsi="Arial" w:cs="Arial"/>
          <w:sz w:val="24"/>
          <w:szCs w:val="24"/>
        </w:rPr>
        <w:t xml:space="preserve"> an increased heart rate. When </w:t>
      </w:r>
      <w:r w:rsidR="004746DD">
        <w:rPr>
          <w:rFonts w:ascii="Arial" w:hAnsi="Arial" w:cs="Arial"/>
          <w:sz w:val="24"/>
          <w:szCs w:val="24"/>
        </w:rPr>
        <w:t xml:space="preserve">the </w:t>
      </w:r>
      <w:r w:rsidRPr="00CC4097">
        <w:rPr>
          <w:rFonts w:ascii="Arial" w:hAnsi="Arial" w:cs="Arial"/>
          <w:sz w:val="24"/>
          <w:szCs w:val="24"/>
        </w:rPr>
        <w:t>bod</w:t>
      </w:r>
      <w:r w:rsidR="004746DD">
        <w:rPr>
          <w:rFonts w:ascii="Arial" w:hAnsi="Arial" w:cs="Arial"/>
          <w:sz w:val="24"/>
          <w:szCs w:val="24"/>
        </w:rPr>
        <w:t>y</w:t>
      </w:r>
      <w:r w:rsidRPr="00CC4097">
        <w:rPr>
          <w:rFonts w:ascii="Arial" w:hAnsi="Arial" w:cs="Arial"/>
          <w:sz w:val="24"/>
          <w:szCs w:val="24"/>
        </w:rPr>
        <w:t xml:space="preserve"> respond</w:t>
      </w:r>
      <w:r w:rsidR="004746DD">
        <w:rPr>
          <w:rFonts w:ascii="Arial" w:hAnsi="Arial" w:cs="Arial"/>
          <w:sz w:val="24"/>
          <w:szCs w:val="24"/>
        </w:rPr>
        <w:t>s</w:t>
      </w:r>
      <w:r w:rsidRPr="00CC4097">
        <w:rPr>
          <w:rFonts w:ascii="Arial" w:hAnsi="Arial" w:cs="Arial"/>
          <w:sz w:val="24"/>
          <w:szCs w:val="24"/>
        </w:rPr>
        <w:t xml:space="preserve"> to heat</w:t>
      </w:r>
      <w:r w:rsidR="004746DD">
        <w:rPr>
          <w:rFonts w:ascii="Arial" w:hAnsi="Arial" w:cs="Arial"/>
          <w:sz w:val="24"/>
          <w:szCs w:val="24"/>
        </w:rPr>
        <w:t xml:space="preserve"> stress, its</w:t>
      </w:r>
      <w:r w:rsidRPr="00CC4097">
        <w:rPr>
          <w:rFonts w:ascii="Arial" w:hAnsi="Arial" w:cs="Arial"/>
          <w:sz w:val="24"/>
          <w:szCs w:val="24"/>
        </w:rPr>
        <w:t xml:space="preserve"> heart rates increase</w:t>
      </w:r>
      <w:r w:rsidR="0002247C">
        <w:rPr>
          <w:rFonts w:ascii="Arial" w:hAnsi="Arial" w:cs="Arial"/>
          <w:sz w:val="24"/>
          <w:szCs w:val="24"/>
        </w:rPr>
        <w:t>, and the electrical activity is disrupted,</w:t>
      </w:r>
      <w:r>
        <w:rPr>
          <w:rFonts w:ascii="Arial" w:hAnsi="Arial" w:cs="Arial"/>
          <w:sz w:val="24"/>
          <w:szCs w:val="24"/>
        </w:rPr>
        <w:t xml:space="preserve"> which can</w:t>
      </w:r>
      <w:r w:rsidR="0002247C">
        <w:rPr>
          <w:rFonts w:ascii="Arial" w:hAnsi="Arial" w:cs="Arial"/>
          <w:sz w:val="24"/>
          <w:szCs w:val="24"/>
        </w:rPr>
        <w:t xml:space="preserve"> cause arrhythmias. Arrhythmia is a severe heart condition that </w:t>
      </w:r>
      <w:r w:rsidR="004746DD">
        <w:rPr>
          <w:rFonts w:ascii="Arial" w:hAnsi="Arial" w:cs="Arial"/>
          <w:sz w:val="24"/>
          <w:szCs w:val="24"/>
        </w:rPr>
        <w:t>a cardiologist should address</w:t>
      </w:r>
      <w:r w:rsidR="0002247C">
        <w:rPr>
          <w:rFonts w:ascii="Arial" w:hAnsi="Arial" w:cs="Arial"/>
          <w:sz w:val="24"/>
          <w:szCs w:val="24"/>
        </w:rPr>
        <w:t>, as it can lead to heart failure and cardiac arrest in cases of intense and prolonged hyperthermia.</w:t>
      </w:r>
    </w:p>
    <w:p w:rsidR="0002247C" w:rsidRPr="00645868" w:rsidRDefault="0002247C" w:rsidP="00645868">
      <w:pPr>
        <w:pStyle w:val="ListParagraph"/>
        <w:spacing w:after="0" w:line="240" w:lineRule="auto"/>
        <w:rPr>
          <w:rFonts w:ascii="Arial" w:hAnsi="Arial" w:cs="Arial"/>
          <w:sz w:val="16"/>
          <w:szCs w:val="16"/>
        </w:rPr>
      </w:pPr>
    </w:p>
    <w:p w:rsidR="000B555B" w:rsidRPr="000A797C" w:rsidRDefault="0002247C" w:rsidP="000A797C">
      <w:pPr>
        <w:pStyle w:val="ListParagraph"/>
        <w:numPr>
          <w:ilvl w:val="0"/>
          <w:numId w:val="5"/>
        </w:numPr>
        <w:spacing w:after="0" w:line="360" w:lineRule="auto"/>
        <w:rPr>
          <w:rFonts w:ascii="Arial" w:hAnsi="Arial" w:cs="Arial"/>
          <w:sz w:val="16"/>
          <w:szCs w:val="16"/>
        </w:rPr>
      </w:pPr>
      <w:r w:rsidRPr="000A797C">
        <w:rPr>
          <w:rFonts w:ascii="Arial" w:hAnsi="Arial" w:cs="Arial"/>
          <w:b/>
          <w:bCs/>
          <w:sz w:val="24"/>
          <w:szCs w:val="24"/>
        </w:rPr>
        <w:t>Lungs</w:t>
      </w:r>
      <w:r w:rsidR="004746DD" w:rsidRPr="000A797C">
        <w:rPr>
          <w:rFonts w:ascii="Arial" w:hAnsi="Arial" w:cs="Arial"/>
          <w:sz w:val="24"/>
          <w:szCs w:val="24"/>
        </w:rPr>
        <w:t xml:space="preserve"> - hyperventilation occurs when the body’s temperature is too high</w:t>
      </w:r>
      <w:r w:rsidR="00D81397" w:rsidRPr="000A797C">
        <w:rPr>
          <w:rFonts w:ascii="Arial" w:hAnsi="Arial" w:cs="Arial"/>
          <w:sz w:val="24"/>
          <w:szCs w:val="24"/>
        </w:rPr>
        <w:t>,</w:t>
      </w:r>
      <w:r w:rsidR="004746DD" w:rsidRPr="000A797C">
        <w:rPr>
          <w:rFonts w:ascii="Arial" w:hAnsi="Arial" w:cs="Arial"/>
          <w:sz w:val="24"/>
          <w:szCs w:val="24"/>
        </w:rPr>
        <w:t xml:space="preserve"> and breathing is too fast, making it hard to cool down. The increased respiration and excessive exchange of carbon dioxide and oxygen cause lightheadedness, dizziness, and shortness of breath</w:t>
      </w:r>
      <w:r w:rsidR="000A797C">
        <w:rPr>
          <w:rFonts w:ascii="Arial" w:hAnsi="Arial" w:cs="Arial"/>
          <w:sz w:val="24"/>
          <w:szCs w:val="24"/>
        </w:rPr>
        <w:t>…</w:t>
      </w:r>
    </w:p>
    <w:p w:rsidR="00E928F0" w:rsidRPr="002D0FC8" w:rsidRDefault="00E928F0" w:rsidP="006A41B0">
      <w:pPr>
        <w:spacing w:after="0" w:line="240" w:lineRule="auto"/>
        <w:rPr>
          <w:rFonts w:ascii="Arial" w:hAnsi="Arial" w:cs="Arial"/>
          <w:sz w:val="16"/>
          <w:szCs w:val="16"/>
        </w:rPr>
      </w:pPr>
    </w:p>
    <w:p w:rsidR="004F4C34" w:rsidRDefault="004746DD" w:rsidP="004746DD">
      <w:pPr>
        <w:pStyle w:val="ListParagraph"/>
        <w:numPr>
          <w:ilvl w:val="0"/>
          <w:numId w:val="5"/>
        </w:numPr>
        <w:spacing w:line="360" w:lineRule="auto"/>
        <w:rPr>
          <w:rFonts w:ascii="Arial" w:hAnsi="Arial" w:cs="Arial"/>
          <w:sz w:val="24"/>
          <w:szCs w:val="24"/>
        </w:rPr>
      </w:pPr>
      <w:r w:rsidRPr="005F3B87">
        <w:rPr>
          <w:rFonts w:ascii="Arial" w:hAnsi="Arial" w:cs="Arial"/>
          <w:b/>
          <w:bCs/>
          <w:sz w:val="24"/>
          <w:szCs w:val="24"/>
        </w:rPr>
        <w:t>Gastrointestinal Tract</w:t>
      </w:r>
      <w:r w:rsidR="00A84915">
        <w:rPr>
          <w:rFonts w:ascii="Arial" w:hAnsi="Arial" w:cs="Arial"/>
          <w:sz w:val="24"/>
          <w:szCs w:val="24"/>
        </w:rPr>
        <w:t xml:space="preserve"> - GI Distress occurs when the body’s blood flow is compromised. In other words, when experiencing heat illness, the body cools itself down by directing blood to the skin and away from the stomach and intestines. This causes ischemia to the lining of the GI tract. (Ischemia is reduced oxygen supply.) </w:t>
      </w:r>
    </w:p>
    <w:p w:rsidR="004F4C34" w:rsidRPr="00645868" w:rsidRDefault="004F4C34" w:rsidP="00116811">
      <w:pPr>
        <w:pStyle w:val="ListParagraph"/>
        <w:spacing w:after="0" w:line="240" w:lineRule="auto"/>
        <w:rPr>
          <w:rFonts w:ascii="Arial" w:hAnsi="Arial" w:cs="Arial"/>
          <w:sz w:val="16"/>
          <w:szCs w:val="16"/>
        </w:rPr>
      </w:pPr>
    </w:p>
    <w:p w:rsidR="00C86622" w:rsidRDefault="005A03AF" w:rsidP="004F4C34">
      <w:pPr>
        <w:pStyle w:val="ListParagraph"/>
        <w:spacing w:line="360" w:lineRule="auto"/>
        <w:rPr>
          <w:rFonts w:ascii="Arial" w:hAnsi="Arial" w:cs="Arial"/>
          <w:sz w:val="24"/>
          <w:szCs w:val="24"/>
        </w:rPr>
      </w:pPr>
      <w:r>
        <w:rPr>
          <w:rFonts w:ascii="Arial" w:hAnsi="Arial" w:cs="Arial"/>
          <w:sz w:val="24"/>
          <w:szCs w:val="24"/>
        </w:rPr>
        <w:t>A leaky gut can result if the intestinal lining suffers from heat stressors too often</w:t>
      </w:r>
      <w:r w:rsidR="00A84915">
        <w:rPr>
          <w:rFonts w:ascii="Arial" w:hAnsi="Arial" w:cs="Arial"/>
          <w:sz w:val="24"/>
          <w:szCs w:val="24"/>
        </w:rPr>
        <w:t xml:space="preserve">. </w:t>
      </w:r>
      <w:r>
        <w:rPr>
          <w:rFonts w:ascii="Arial" w:hAnsi="Arial" w:cs="Arial"/>
          <w:sz w:val="24"/>
          <w:szCs w:val="24"/>
        </w:rPr>
        <w:t>It</w:t>
      </w:r>
      <w:r w:rsidR="00A84915">
        <w:rPr>
          <w:rFonts w:ascii="Arial" w:hAnsi="Arial" w:cs="Arial"/>
          <w:sz w:val="24"/>
          <w:szCs w:val="24"/>
        </w:rPr>
        <w:t xml:space="preserve"> </w:t>
      </w:r>
      <w:r w:rsidR="007E1FC7">
        <w:rPr>
          <w:rFonts w:ascii="Arial" w:hAnsi="Arial" w:cs="Arial"/>
          <w:sz w:val="24"/>
          <w:szCs w:val="24"/>
        </w:rPr>
        <w:t xml:space="preserve">happens </w:t>
      </w:r>
      <w:r w:rsidR="00A84915">
        <w:rPr>
          <w:rFonts w:ascii="Arial" w:hAnsi="Arial" w:cs="Arial"/>
          <w:sz w:val="24"/>
          <w:szCs w:val="24"/>
        </w:rPr>
        <w:t>when toxins and bacteria enter the bloodstream through a compromised GI tract. During a heat-related illness</w:t>
      </w:r>
      <w:r w:rsidR="007E1FC7">
        <w:rPr>
          <w:rFonts w:ascii="Arial" w:hAnsi="Arial" w:cs="Arial"/>
          <w:sz w:val="24"/>
          <w:szCs w:val="24"/>
        </w:rPr>
        <w:t>,</w:t>
      </w:r>
      <w:r w:rsidR="00A84915">
        <w:rPr>
          <w:rFonts w:ascii="Arial" w:hAnsi="Arial" w:cs="Arial"/>
          <w:sz w:val="24"/>
          <w:szCs w:val="24"/>
        </w:rPr>
        <w:t xml:space="preserve"> the intestines can become very inflamed.</w:t>
      </w:r>
    </w:p>
    <w:p w:rsidR="00A84915" w:rsidRPr="00645868" w:rsidRDefault="00A84915" w:rsidP="00116811">
      <w:pPr>
        <w:pStyle w:val="ListParagraph"/>
        <w:spacing w:after="0" w:line="240" w:lineRule="auto"/>
        <w:rPr>
          <w:rFonts w:ascii="Arial" w:hAnsi="Arial" w:cs="Arial"/>
          <w:sz w:val="16"/>
          <w:szCs w:val="16"/>
        </w:rPr>
      </w:pPr>
    </w:p>
    <w:p w:rsidR="00C86622" w:rsidRDefault="00C86622" w:rsidP="004746DD">
      <w:pPr>
        <w:pStyle w:val="ListParagraph"/>
        <w:numPr>
          <w:ilvl w:val="0"/>
          <w:numId w:val="5"/>
        </w:numPr>
        <w:spacing w:line="360" w:lineRule="auto"/>
        <w:rPr>
          <w:rFonts w:ascii="Arial" w:hAnsi="Arial" w:cs="Arial"/>
          <w:sz w:val="24"/>
          <w:szCs w:val="24"/>
        </w:rPr>
      </w:pPr>
      <w:r w:rsidRPr="005F3B87">
        <w:rPr>
          <w:rFonts w:ascii="Arial" w:hAnsi="Arial" w:cs="Arial"/>
          <w:b/>
          <w:bCs/>
          <w:sz w:val="24"/>
          <w:szCs w:val="24"/>
        </w:rPr>
        <w:t>Kidneys</w:t>
      </w:r>
      <w:r w:rsidRPr="00C86622">
        <w:t xml:space="preserve"> </w:t>
      </w:r>
      <w:r>
        <w:t xml:space="preserve">- </w:t>
      </w:r>
      <w:r w:rsidRPr="00C86622">
        <w:rPr>
          <w:rFonts w:ascii="Arial" w:hAnsi="Arial" w:cs="Arial"/>
          <w:sz w:val="24"/>
          <w:szCs w:val="24"/>
        </w:rPr>
        <w:t>dehydration caused by fluid loss and electrolyte imbalance. Fluid loss occurs with profound sweating. If the victim is suffering from heat stroke, acute kidney failure can result from reduced blood flow.</w:t>
      </w:r>
    </w:p>
    <w:p w:rsidR="001E32D6" w:rsidRDefault="001E32D6" w:rsidP="004746DD">
      <w:pPr>
        <w:spacing w:line="360" w:lineRule="auto"/>
        <w:rPr>
          <w:rFonts w:ascii="Arial" w:hAnsi="Arial" w:cs="Arial"/>
          <w:sz w:val="24"/>
          <w:szCs w:val="24"/>
        </w:rPr>
      </w:pPr>
      <w:r>
        <w:rPr>
          <w:rFonts w:ascii="Arial" w:hAnsi="Arial" w:cs="Arial"/>
          <w:sz w:val="24"/>
          <w:szCs w:val="24"/>
        </w:rPr>
        <w:t xml:space="preserve">It is critical to </w:t>
      </w:r>
      <w:r w:rsidR="009E2644">
        <w:rPr>
          <w:rFonts w:ascii="Arial" w:hAnsi="Arial" w:cs="Arial"/>
          <w:sz w:val="24"/>
          <w:szCs w:val="24"/>
        </w:rPr>
        <w:t>understand</w:t>
      </w:r>
      <w:r>
        <w:rPr>
          <w:rFonts w:ascii="Arial" w:hAnsi="Arial" w:cs="Arial"/>
          <w:sz w:val="24"/>
          <w:szCs w:val="24"/>
        </w:rPr>
        <w:t xml:space="preserve"> how the body copes with heat and how to address any signs and symptoms of it.</w:t>
      </w:r>
      <w:r w:rsidR="00B74A81">
        <w:rPr>
          <w:rFonts w:ascii="Arial" w:hAnsi="Arial" w:cs="Arial"/>
          <w:sz w:val="24"/>
          <w:szCs w:val="24"/>
        </w:rPr>
        <w:t xml:space="preserve"> </w:t>
      </w:r>
      <w:r w:rsidR="00116811" w:rsidRPr="00116811">
        <w:rPr>
          <w:rFonts w:ascii="Arial" w:hAnsi="Arial" w:cs="Arial"/>
          <w:sz w:val="24"/>
          <w:szCs w:val="24"/>
        </w:rPr>
        <w:t xml:space="preserve">People react and respond differently to heat illness based on their overall health, the environment, and any training they have received. </w:t>
      </w:r>
      <w:r w:rsidR="00B74A81" w:rsidRPr="00B74A81">
        <w:rPr>
          <w:rFonts w:ascii="Arial" w:hAnsi="Arial" w:cs="Arial"/>
          <w:sz w:val="24"/>
          <w:szCs w:val="24"/>
        </w:rPr>
        <w:t>Some</w:t>
      </w:r>
      <w:r w:rsidR="00B74A81">
        <w:rPr>
          <w:rFonts w:ascii="Arial" w:hAnsi="Arial" w:cs="Arial"/>
          <w:sz w:val="24"/>
          <w:szCs w:val="24"/>
        </w:rPr>
        <w:t xml:space="preserve"> </w:t>
      </w:r>
      <w:r w:rsidR="00B74A81" w:rsidRPr="00B74A81">
        <w:rPr>
          <w:rFonts w:ascii="Arial" w:hAnsi="Arial" w:cs="Arial"/>
          <w:sz w:val="24"/>
          <w:szCs w:val="24"/>
        </w:rPr>
        <w:t xml:space="preserve">may </w:t>
      </w:r>
      <w:r w:rsidR="00B74A81">
        <w:rPr>
          <w:rFonts w:ascii="Arial" w:hAnsi="Arial" w:cs="Arial"/>
          <w:sz w:val="24"/>
          <w:szCs w:val="24"/>
        </w:rPr>
        <w:t>experience just a few</w:t>
      </w:r>
      <w:r w:rsidR="00B74A81" w:rsidRPr="00B74A81">
        <w:rPr>
          <w:rFonts w:ascii="Arial" w:hAnsi="Arial" w:cs="Arial"/>
          <w:sz w:val="24"/>
          <w:szCs w:val="24"/>
        </w:rPr>
        <w:t xml:space="preserve"> mild symptoms (heat cramps and heat rash), and others may be affected by more intense symptoms (heat stroke) that could result in death.</w:t>
      </w:r>
    </w:p>
    <w:p w:rsidR="00945A90" w:rsidRDefault="00945A90" w:rsidP="004746DD">
      <w:pPr>
        <w:spacing w:line="360" w:lineRule="auto"/>
        <w:rPr>
          <w:rFonts w:ascii="Arial" w:hAnsi="Arial" w:cs="Arial"/>
          <w:sz w:val="24"/>
          <w:szCs w:val="24"/>
        </w:rPr>
      </w:pPr>
      <w:r>
        <w:rPr>
          <w:rFonts w:ascii="Arial" w:hAnsi="Arial" w:cs="Arial"/>
          <w:sz w:val="24"/>
          <w:szCs w:val="24"/>
        </w:rPr>
        <w:t>XXX</w:t>
      </w:r>
    </w:p>
    <w:p w:rsidR="00E10030" w:rsidRDefault="00942860" w:rsidP="00302B27">
      <w:pPr>
        <w:spacing w:line="360" w:lineRule="auto"/>
        <w:rPr>
          <w:rFonts w:ascii="Arial" w:hAnsi="Arial" w:cs="Arial"/>
          <w:sz w:val="24"/>
          <w:szCs w:val="24"/>
        </w:rPr>
      </w:pPr>
      <w:r>
        <w:rPr>
          <w:rFonts w:ascii="Arial" w:hAnsi="Arial" w:cs="Arial"/>
          <w:sz w:val="24"/>
          <w:szCs w:val="24"/>
        </w:rPr>
        <w:t>Getting proper medical attention as quickly as possible is vital when someone suffers from heat-related illness</w:t>
      </w:r>
      <w:r w:rsidR="00276F3C">
        <w:rPr>
          <w:rFonts w:ascii="Arial" w:hAnsi="Arial" w:cs="Arial"/>
          <w:sz w:val="24"/>
          <w:szCs w:val="24"/>
        </w:rPr>
        <w:t xml:space="preserve">. Doing so can help reduce the possibility of heat stroke or worse. </w:t>
      </w:r>
      <w:r w:rsidR="00276F3C" w:rsidRPr="00276F3C">
        <w:rPr>
          <w:rFonts w:ascii="Arial" w:hAnsi="Arial" w:cs="Arial"/>
          <w:sz w:val="24"/>
          <w:szCs w:val="24"/>
        </w:rPr>
        <w:t xml:space="preserve">Now, take some time to review the following heat-related illnesses and the medical response recommended for each. </w:t>
      </w:r>
      <w:r w:rsidR="00FE2C28">
        <w:rPr>
          <w:rFonts w:ascii="Arial" w:hAnsi="Arial" w:cs="Arial"/>
          <w:sz w:val="24"/>
          <w:szCs w:val="24"/>
        </w:rPr>
        <w:t>You probably are aware of most of them</w:t>
      </w:r>
      <w:r w:rsidR="00E928F0">
        <w:rPr>
          <w:rFonts w:ascii="Arial" w:hAnsi="Arial" w:cs="Arial"/>
          <w:sz w:val="24"/>
          <w:szCs w:val="24"/>
        </w:rPr>
        <w:t>:</w:t>
      </w:r>
    </w:p>
    <w:p w:rsidR="00302B27" w:rsidRDefault="00302B27" w:rsidP="00302B27">
      <w:pPr>
        <w:pStyle w:val="ListParagraph"/>
        <w:numPr>
          <w:ilvl w:val="0"/>
          <w:numId w:val="3"/>
        </w:numPr>
        <w:spacing w:line="360" w:lineRule="auto"/>
        <w:rPr>
          <w:rFonts w:ascii="Arial" w:hAnsi="Arial" w:cs="Arial"/>
          <w:sz w:val="24"/>
          <w:szCs w:val="24"/>
        </w:rPr>
      </w:pPr>
      <w:r w:rsidRPr="00276F3C">
        <w:rPr>
          <w:rFonts w:ascii="Arial" w:hAnsi="Arial" w:cs="Arial"/>
          <w:b/>
          <w:bCs/>
          <w:sz w:val="24"/>
          <w:szCs w:val="24"/>
        </w:rPr>
        <w:t>Sunburn</w:t>
      </w:r>
      <w:r w:rsidRPr="00302B27">
        <w:rPr>
          <w:rFonts w:ascii="Arial" w:hAnsi="Arial" w:cs="Arial"/>
          <w:sz w:val="24"/>
          <w:szCs w:val="24"/>
        </w:rPr>
        <w:t xml:space="preserve"> </w:t>
      </w:r>
      <w:r w:rsidR="00F848BF">
        <w:rPr>
          <w:rFonts w:ascii="Arial" w:hAnsi="Arial" w:cs="Arial"/>
          <w:sz w:val="24"/>
          <w:szCs w:val="24"/>
        </w:rPr>
        <w:t>-</w:t>
      </w:r>
      <w:r w:rsidRPr="00302B27">
        <w:rPr>
          <w:rFonts w:ascii="Arial" w:hAnsi="Arial" w:cs="Arial"/>
          <w:sz w:val="24"/>
          <w:szCs w:val="24"/>
        </w:rPr>
        <w:t xml:space="preserve"> red, </w:t>
      </w:r>
      <w:r w:rsidR="00FE2C28">
        <w:rPr>
          <w:rFonts w:ascii="Arial" w:hAnsi="Arial" w:cs="Arial"/>
          <w:sz w:val="24"/>
          <w:szCs w:val="24"/>
        </w:rPr>
        <w:t>inflamed</w:t>
      </w:r>
      <w:r w:rsidRPr="00302B27">
        <w:rPr>
          <w:rFonts w:ascii="Arial" w:hAnsi="Arial" w:cs="Arial"/>
          <w:sz w:val="24"/>
          <w:szCs w:val="24"/>
        </w:rPr>
        <w:t xml:space="preserve"> skin that can </w:t>
      </w:r>
      <w:r w:rsidR="00F848BF">
        <w:rPr>
          <w:rFonts w:ascii="Arial" w:hAnsi="Arial" w:cs="Arial"/>
          <w:sz w:val="24"/>
          <w:szCs w:val="24"/>
        </w:rPr>
        <w:t>be</w:t>
      </w:r>
      <w:r w:rsidRPr="00302B27">
        <w:rPr>
          <w:rFonts w:ascii="Arial" w:hAnsi="Arial" w:cs="Arial"/>
          <w:sz w:val="24"/>
          <w:szCs w:val="24"/>
        </w:rPr>
        <w:t xml:space="preserve"> painful</w:t>
      </w:r>
      <w:r w:rsidR="00FE2C28">
        <w:rPr>
          <w:rFonts w:ascii="Arial" w:hAnsi="Arial" w:cs="Arial"/>
          <w:sz w:val="24"/>
          <w:szCs w:val="24"/>
        </w:rPr>
        <w:t xml:space="preserve"> – especially when touched</w:t>
      </w:r>
      <w:r w:rsidR="00014D7E">
        <w:rPr>
          <w:rFonts w:ascii="Arial" w:hAnsi="Arial" w:cs="Arial"/>
          <w:sz w:val="24"/>
          <w:szCs w:val="24"/>
        </w:rPr>
        <w:t>,</w:t>
      </w:r>
      <w:r w:rsidR="00FE2C28">
        <w:rPr>
          <w:rFonts w:ascii="Arial" w:hAnsi="Arial" w:cs="Arial"/>
          <w:sz w:val="24"/>
          <w:szCs w:val="24"/>
        </w:rPr>
        <w:t xml:space="preserve"> is</w:t>
      </w:r>
      <w:r>
        <w:rPr>
          <w:rFonts w:ascii="Arial" w:hAnsi="Arial" w:cs="Arial"/>
          <w:sz w:val="24"/>
          <w:szCs w:val="24"/>
        </w:rPr>
        <w:t xml:space="preserve"> caused by prolonged exposure to the sun</w:t>
      </w:r>
      <w:r w:rsidRPr="00302B27">
        <w:rPr>
          <w:rFonts w:ascii="Arial" w:hAnsi="Arial" w:cs="Arial"/>
          <w:sz w:val="24"/>
          <w:szCs w:val="24"/>
        </w:rPr>
        <w:t>. Extreme cases of sunburn result in red blotches and blistering on the skin.</w:t>
      </w:r>
    </w:p>
    <w:p w:rsidR="00F539C3" w:rsidRPr="00645868" w:rsidRDefault="00F539C3" w:rsidP="00F539C3">
      <w:pPr>
        <w:pStyle w:val="ListParagraph"/>
        <w:spacing w:after="0" w:line="240" w:lineRule="auto"/>
        <w:ind w:left="1080"/>
        <w:rPr>
          <w:rFonts w:ascii="Arial" w:hAnsi="Arial" w:cs="Arial"/>
          <w:sz w:val="16"/>
          <w:szCs w:val="16"/>
        </w:rPr>
      </w:pPr>
    </w:p>
    <w:p w:rsidR="00A77136" w:rsidRDefault="00A77136" w:rsidP="00A77136">
      <w:pPr>
        <w:pStyle w:val="ListParagraph"/>
        <w:spacing w:line="360" w:lineRule="auto"/>
        <w:ind w:left="1080"/>
        <w:rPr>
          <w:rFonts w:ascii="Arial" w:hAnsi="Arial" w:cs="Arial"/>
          <w:sz w:val="24"/>
          <w:szCs w:val="24"/>
        </w:rPr>
      </w:pPr>
      <w:r w:rsidRPr="00C12DEE">
        <w:rPr>
          <w:rFonts w:ascii="Arial" w:hAnsi="Arial" w:cs="Arial"/>
          <w:sz w:val="24"/>
          <w:szCs w:val="24"/>
          <w:u w:val="single"/>
        </w:rPr>
        <w:t>Treatment</w:t>
      </w:r>
      <w:r>
        <w:rPr>
          <w:rFonts w:ascii="Arial" w:hAnsi="Arial" w:cs="Arial"/>
          <w:b/>
          <w:bCs/>
          <w:sz w:val="24"/>
          <w:szCs w:val="24"/>
        </w:rPr>
        <w:t xml:space="preserve"> </w:t>
      </w:r>
      <w:r>
        <w:rPr>
          <w:rFonts w:ascii="Arial" w:hAnsi="Arial" w:cs="Arial"/>
          <w:sz w:val="24"/>
          <w:szCs w:val="24"/>
        </w:rPr>
        <w:t>- Stay out of the direct sun until the sunburn heals. Gently pat the sunburned area with damp and cool cloths to reduce the inflammation. Apply lotion specifically for sunburned skin (aloe vera gel or soothing ointment) to the affected areas. Do not rub or break blisters.</w:t>
      </w:r>
    </w:p>
    <w:p w:rsidR="00555BD0" w:rsidRPr="00645868" w:rsidRDefault="00555BD0" w:rsidP="00BC79A8">
      <w:pPr>
        <w:pStyle w:val="ListParagraph"/>
        <w:spacing w:line="240" w:lineRule="auto"/>
        <w:ind w:left="1080"/>
        <w:rPr>
          <w:rFonts w:ascii="Arial" w:hAnsi="Arial" w:cs="Arial"/>
          <w:sz w:val="16"/>
          <w:szCs w:val="16"/>
        </w:rPr>
      </w:pPr>
    </w:p>
    <w:p w:rsidR="00555BD0" w:rsidRPr="00555BD0" w:rsidRDefault="00555BD0" w:rsidP="00555BD0">
      <w:pPr>
        <w:pStyle w:val="ListParagraph"/>
        <w:numPr>
          <w:ilvl w:val="0"/>
          <w:numId w:val="3"/>
        </w:numPr>
        <w:spacing w:line="360" w:lineRule="auto"/>
        <w:rPr>
          <w:rFonts w:ascii="Arial" w:hAnsi="Arial" w:cs="Arial"/>
          <w:b/>
          <w:bCs/>
          <w:sz w:val="24"/>
          <w:szCs w:val="24"/>
        </w:rPr>
      </w:pPr>
      <w:r w:rsidRPr="00555BD0">
        <w:rPr>
          <w:rFonts w:ascii="Arial" w:hAnsi="Arial" w:cs="Arial"/>
          <w:b/>
          <w:bCs/>
          <w:sz w:val="24"/>
          <w:szCs w:val="24"/>
        </w:rPr>
        <w:t xml:space="preserve">Dehydration </w:t>
      </w:r>
      <w:r>
        <w:rPr>
          <w:rFonts w:ascii="Arial" w:hAnsi="Arial" w:cs="Arial"/>
          <w:sz w:val="24"/>
          <w:szCs w:val="24"/>
        </w:rPr>
        <w:t xml:space="preserve">is classified as a heat-related illness and can progress to </w:t>
      </w:r>
      <w:r w:rsidR="0078046B">
        <w:rPr>
          <w:rFonts w:ascii="Arial" w:hAnsi="Arial" w:cs="Arial"/>
          <w:sz w:val="24"/>
          <w:szCs w:val="24"/>
        </w:rPr>
        <w:t>a severe condition if not cared for as soon as possible</w:t>
      </w:r>
      <w:r>
        <w:rPr>
          <w:rFonts w:ascii="Arial" w:hAnsi="Arial" w:cs="Arial"/>
          <w:sz w:val="24"/>
          <w:szCs w:val="24"/>
        </w:rPr>
        <w:t>. It happens when the body loses more fluids than it takes in</w:t>
      </w:r>
      <w:r w:rsidR="0078046B">
        <w:rPr>
          <w:rFonts w:ascii="Arial" w:hAnsi="Arial" w:cs="Arial"/>
          <w:sz w:val="24"/>
          <w:szCs w:val="24"/>
        </w:rPr>
        <w:t>, and the sodium (salt) levels are reduced.</w:t>
      </w:r>
      <w:r>
        <w:rPr>
          <w:rFonts w:ascii="Arial" w:hAnsi="Arial" w:cs="Arial"/>
          <w:sz w:val="24"/>
          <w:szCs w:val="24"/>
        </w:rPr>
        <w:t xml:space="preserve"> For example, in hot environments, the body sweats to cool itself </w:t>
      </w:r>
      <w:r>
        <w:rPr>
          <w:rFonts w:ascii="Arial" w:hAnsi="Arial" w:cs="Arial"/>
          <w:sz w:val="24"/>
          <w:szCs w:val="24"/>
        </w:rPr>
        <w:lastRenderedPageBreak/>
        <w:t>down, thus losing water and electrolytes. If the fluid loss is not replenished, dehydration sets in.</w:t>
      </w:r>
      <w:r w:rsidR="0078046B">
        <w:rPr>
          <w:rFonts w:ascii="Arial" w:hAnsi="Arial" w:cs="Arial"/>
          <w:sz w:val="24"/>
          <w:szCs w:val="24"/>
        </w:rPr>
        <w:t xml:space="preserve"> Signs and symptoms include fatigue, weakness, and dry mouth.</w:t>
      </w:r>
    </w:p>
    <w:p w:rsidR="00555BD0" w:rsidRPr="00645868" w:rsidRDefault="00555BD0" w:rsidP="001231B4">
      <w:pPr>
        <w:pStyle w:val="ListParagraph"/>
        <w:spacing w:line="240" w:lineRule="auto"/>
        <w:ind w:left="1080"/>
        <w:rPr>
          <w:rFonts w:ascii="Arial" w:hAnsi="Arial" w:cs="Arial"/>
          <w:b/>
          <w:bCs/>
          <w:sz w:val="16"/>
          <w:szCs w:val="16"/>
        </w:rPr>
      </w:pPr>
    </w:p>
    <w:p w:rsidR="00555BD0" w:rsidRPr="00555BD0" w:rsidRDefault="00555BD0" w:rsidP="00555BD0">
      <w:pPr>
        <w:pStyle w:val="ListParagraph"/>
        <w:spacing w:after="0" w:line="360" w:lineRule="auto"/>
        <w:ind w:left="1080"/>
        <w:rPr>
          <w:rFonts w:ascii="Arial" w:hAnsi="Arial" w:cs="Arial"/>
          <w:sz w:val="24"/>
          <w:szCs w:val="24"/>
        </w:rPr>
      </w:pPr>
      <w:r w:rsidRPr="00555BD0">
        <w:rPr>
          <w:rFonts w:ascii="Arial" w:hAnsi="Arial" w:cs="Arial"/>
          <w:sz w:val="24"/>
          <w:szCs w:val="24"/>
          <w:u w:val="single"/>
        </w:rPr>
        <w:t>Treatment</w:t>
      </w:r>
      <w:r>
        <w:rPr>
          <w:rFonts w:ascii="Arial" w:hAnsi="Arial" w:cs="Arial"/>
          <w:sz w:val="24"/>
          <w:szCs w:val="24"/>
        </w:rPr>
        <w:t xml:space="preserve"> - Simply put, stay hydrated with water and electrolyte drinks. Eating snacks and foods with salt and minerals also helps to replenish electrolytes. </w:t>
      </w:r>
      <w:r w:rsidR="0078046B">
        <w:rPr>
          <w:rFonts w:ascii="Arial" w:hAnsi="Arial" w:cs="Arial"/>
          <w:sz w:val="24"/>
          <w:szCs w:val="24"/>
        </w:rPr>
        <w:t>Avoid consuming</w:t>
      </w:r>
      <w:r>
        <w:rPr>
          <w:rFonts w:ascii="Arial" w:hAnsi="Arial" w:cs="Arial"/>
          <w:sz w:val="24"/>
          <w:szCs w:val="24"/>
        </w:rPr>
        <w:t xml:space="preserve"> caffeine and alcohol</w:t>
      </w:r>
      <w:r w:rsidR="0078046B">
        <w:rPr>
          <w:rFonts w:ascii="Arial" w:hAnsi="Arial" w:cs="Arial"/>
          <w:sz w:val="24"/>
          <w:szCs w:val="24"/>
        </w:rPr>
        <w:t xml:space="preserve"> when suffering from dehydration and any form of heat stress.</w:t>
      </w:r>
    </w:p>
    <w:p w:rsidR="00E02FA8" w:rsidRPr="00645868" w:rsidRDefault="00E02FA8" w:rsidP="00A77136">
      <w:pPr>
        <w:pStyle w:val="ListParagraph"/>
        <w:spacing w:after="0" w:line="240" w:lineRule="auto"/>
        <w:ind w:left="1080"/>
        <w:rPr>
          <w:rFonts w:ascii="Arial" w:hAnsi="Arial" w:cs="Arial"/>
          <w:sz w:val="16"/>
          <w:szCs w:val="16"/>
        </w:rPr>
      </w:pPr>
    </w:p>
    <w:p w:rsidR="00E02FA8" w:rsidRPr="00645868" w:rsidRDefault="00E02FA8" w:rsidP="009459B2">
      <w:pPr>
        <w:pStyle w:val="ListParagraph"/>
        <w:spacing w:after="0" w:line="240" w:lineRule="auto"/>
        <w:ind w:left="1080"/>
        <w:rPr>
          <w:rFonts w:ascii="Arial" w:hAnsi="Arial" w:cs="Arial"/>
          <w:sz w:val="16"/>
          <w:szCs w:val="16"/>
        </w:rPr>
      </w:pPr>
    </w:p>
    <w:p w:rsidR="00E10030" w:rsidRDefault="00E10030" w:rsidP="00302B27">
      <w:pPr>
        <w:pStyle w:val="ListParagraph"/>
        <w:numPr>
          <w:ilvl w:val="0"/>
          <w:numId w:val="3"/>
        </w:numPr>
        <w:spacing w:line="360" w:lineRule="auto"/>
        <w:rPr>
          <w:rFonts w:ascii="Arial" w:hAnsi="Arial" w:cs="Arial"/>
          <w:sz w:val="24"/>
          <w:szCs w:val="24"/>
        </w:rPr>
      </w:pPr>
      <w:r w:rsidRPr="00276F3C">
        <w:rPr>
          <w:rFonts w:ascii="Arial" w:hAnsi="Arial" w:cs="Arial"/>
          <w:b/>
          <w:bCs/>
          <w:sz w:val="24"/>
          <w:szCs w:val="24"/>
        </w:rPr>
        <w:t>Heat Rash</w:t>
      </w:r>
      <w:r w:rsidR="00302B27">
        <w:rPr>
          <w:rFonts w:ascii="Arial" w:hAnsi="Arial" w:cs="Arial"/>
          <w:sz w:val="24"/>
          <w:szCs w:val="24"/>
        </w:rPr>
        <w:t xml:space="preserve"> - </w:t>
      </w:r>
      <w:r w:rsidR="00266E04" w:rsidRPr="00302B27">
        <w:rPr>
          <w:rFonts w:ascii="Arial" w:hAnsi="Arial" w:cs="Arial"/>
          <w:sz w:val="24"/>
          <w:szCs w:val="24"/>
        </w:rPr>
        <w:t xml:space="preserve">itchiness, redness, and </w:t>
      </w:r>
      <w:r w:rsidR="00C148B0">
        <w:rPr>
          <w:rFonts w:ascii="Arial" w:hAnsi="Arial" w:cs="Arial"/>
          <w:sz w:val="24"/>
          <w:szCs w:val="24"/>
        </w:rPr>
        <w:t>skin irritation</w:t>
      </w:r>
      <w:r w:rsidRPr="00302B27">
        <w:rPr>
          <w:rFonts w:ascii="Arial" w:hAnsi="Arial" w:cs="Arial"/>
          <w:sz w:val="24"/>
          <w:szCs w:val="24"/>
        </w:rPr>
        <w:t xml:space="preserve"> </w:t>
      </w:r>
      <w:r w:rsidR="00377444" w:rsidRPr="00302B27">
        <w:rPr>
          <w:rFonts w:ascii="Arial" w:hAnsi="Arial" w:cs="Arial"/>
          <w:sz w:val="24"/>
          <w:szCs w:val="24"/>
        </w:rPr>
        <w:t>in the form of red clusters and small blisters</w:t>
      </w:r>
      <w:r w:rsidR="00266E04" w:rsidRPr="00302B27">
        <w:rPr>
          <w:rFonts w:ascii="Arial" w:hAnsi="Arial" w:cs="Arial"/>
          <w:sz w:val="24"/>
          <w:szCs w:val="24"/>
        </w:rPr>
        <w:t xml:space="preserve">. </w:t>
      </w:r>
      <w:r w:rsidR="003A1649">
        <w:rPr>
          <w:rFonts w:ascii="Arial" w:hAnsi="Arial" w:cs="Arial"/>
          <w:sz w:val="24"/>
          <w:szCs w:val="24"/>
        </w:rPr>
        <w:t xml:space="preserve">It’s also </w:t>
      </w:r>
      <w:r w:rsidR="0025277C">
        <w:rPr>
          <w:rFonts w:ascii="Arial" w:hAnsi="Arial" w:cs="Arial"/>
          <w:sz w:val="24"/>
          <w:szCs w:val="24"/>
        </w:rPr>
        <w:t>called</w:t>
      </w:r>
      <w:r w:rsidR="003A1649">
        <w:rPr>
          <w:rFonts w:ascii="Arial" w:hAnsi="Arial" w:cs="Arial"/>
          <w:sz w:val="24"/>
          <w:szCs w:val="24"/>
        </w:rPr>
        <w:t xml:space="preserve"> “prickly heat” because of its stinging sensation. </w:t>
      </w:r>
      <w:r w:rsidR="00266E04" w:rsidRPr="00302B27">
        <w:rPr>
          <w:rFonts w:ascii="Arial" w:hAnsi="Arial" w:cs="Arial"/>
          <w:sz w:val="24"/>
          <w:szCs w:val="24"/>
        </w:rPr>
        <w:t>It is</w:t>
      </w:r>
      <w:r w:rsidR="00A5706D" w:rsidRPr="00302B27">
        <w:rPr>
          <w:rFonts w:ascii="Arial" w:hAnsi="Arial" w:cs="Arial"/>
          <w:sz w:val="24"/>
          <w:szCs w:val="24"/>
        </w:rPr>
        <w:t xml:space="preserve"> </w:t>
      </w:r>
      <w:r w:rsidR="00266E04" w:rsidRPr="00302B27">
        <w:rPr>
          <w:rFonts w:ascii="Arial" w:hAnsi="Arial" w:cs="Arial"/>
          <w:sz w:val="24"/>
          <w:szCs w:val="24"/>
        </w:rPr>
        <w:t>e</w:t>
      </w:r>
      <w:r w:rsidR="00A5706D" w:rsidRPr="00302B27">
        <w:rPr>
          <w:rFonts w:ascii="Arial" w:hAnsi="Arial" w:cs="Arial"/>
          <w:sz w:val="24"/>
          <w:szCs w:val="24"/>
        </w:rPr>
        <w:t>xasperated</w:t>
      </w:r>
      <w:r w:rsidRPr="00302B27">
        <w:rPr>
          <w:rFonts w:ascii="Arial" w:hAnsi="Arial" w:cs="Arial"/>
          <w:sz w:val="24"/>
          <w:szCs w:val="24"/>
        </w:rPr>
        <w:t xml:space="preserve"> </w:t>
      </w:r>
      <w:r w:rsidR="00266E04" w:rsidRPr="00302B27">
        <w:rPr>
          <w:rFonts w:ascii="Arial" w:hAnsi="Arial" w:cs="Arial"/>
          <w:sz w:val="24"/>
          <w:szCs w:val="24"/>
        </w:rPr>
        <w:t>by</w:t>
      </w:r>
      <w:r w:rsidRPr="00302B27">
        <w:rPr>
          <w:rFonts w:ascii="Arial" w:hAnsi="Arial" w:cs="Arial"/>
          <w:sz w:val="24"/>
          <w:szCs w:val="24"/>
        </w:rPr>
        <w:t xml:space="preserve"> excessive sweating</w:t>
      </w:r>
      <w:r w:rsidR="00A5706D" w:rsidRPr="00302B27">
        <w:rPr>
          <w:rFonts w:ascii="Arial" w:hAnsi="Arial" w:cs="Arial"/>
          <w:sz w:val="24"/>
          <w:szCs w:val="24"/>
        </w:rPr>
        <w:t xml:space="preserve"> and heat</w:t>
      </w:r>
      <w:r w:rsidR="00266E04" w:rsidRPr="00302B27">
        <w:rPr>
          <w:rFonts w:ascii="Arial" w:hAnsi="Arial" w:cs="Arial"/>
          <w:sz w:val="24"/>
          <w:szCs w:val="24"/>
        </w:rPr>
        <w:t xml:space="preserve"> exposure</w:t>
      </w:r>
      <w:r w:rsidR="00CF165C" w:rsidRPr="00302B27">
        <w:rPr>
          <w:rFonts w:ascii="Arial" w:hAnsi="Arial" w:cs="Arial"/>
          <w:sz w:val="24"/>
          <w:szCs w:val="24"/>
        </w:rPr>
        <w:t>.</w:t>
      </w:r>
    </w:p>
    <w:p w:rsidR="0078046B" w:rsidRPr="00645868" w:rsidRDefault="0078046B" w:rsidP="0078046B">
      <w:pPr>
        <w:pStyle w:val="ListParagraph"/>
        <w:spacing w:after="0" w:line="240" w:lineRule="auto"/>
        <w:ind w:left="1080"/>
        <w:rPr>
          <w:rFonts w:ascii="Arial" w:hAnsi="Arial" w:cs="Arial"/>
          <w:sz w:val="16"/>
          <w:szCs w:val="16"/>
        </w:rPr>
      </w:pPr>
    </w:p>
    <w:p w:rsidR="00667095" w:rsidRPr="00667095" w:rsidRDefault="00667095" w:rsidP="00667095">
      <w:pPr>
        <w:pStyle w:val="ListParagraph"/>
        <w:spacing w:line="360" w:lineRule="auto"/>
        <w:ind w:left="1080"/>
        <w:rPr>
          <w:rFonts w:ascii="Arial" w:hAnsi="Arial" w:cs="Arial"/>
          <w:sz w:val="24"/>
          <w:szCs w:val="24"/>
        </w:rPr>
      </w:pPr>
      <w:r w:rsidRPr="00C12DEE">
        <w:rPr>
          <w:rFonts w:ascii="Arial" w:hAnsi="Arial" w:cs="Arial"/>
          <w:sz w:val="24"/>
          <w:szCs w:val="24"/>
          <w:u w:val="single"/>
        </w:rPr>
        <w:t>Treatment</w:t>
      </w:r>
      <w:r w:rsidR="00C12DEE">
        <w:rPr>
          <w:rFonts w:ascii="Arial" w:hAnsi="Arial" w:cs="Arial"/>
          <w:sz w:val="24"/>
          <w:szCs w:val="24"/>
        </w:rPr>
        <w:t xml:space="preserve"> - </w:t>
      </w:r>
      <w:r>
        <w:rPr>
          <w:rFonts w:ascii="Arial" w:hAnsi="Arial" w:cs="Arial"/>
          <w:sz w:val="24"/>
          <w:szCs w:val="24"/>
        </w:rPr>
        <w:t>Go to an area with cooler temperatures and less humidity. Keep all areas with heat rash dry, and use a powder to soothe the rash.</w:t>
      </w:r>
      <w:r w:rsidR="00F539C3">
        <w:rPr>
          <w:rFonts w:ascii="Arial" w:hAnsi="Arial" w:cs="Arial"/>
          <w:sz w:val="24"/>
          <w:szCs w:val="24"/>
        </w:rPr>
        <w:t xml:space="preserve"> Monitor the areas with heat rash, and if conditions worsen, seek medical attention.</w:t>
      </w:r>
    </w:p>
    <w:p w:rsidR="00195F64" w:rsidRPr="00645868" w:rsidRDefault="00195F64" w:rsidP="00116811">
      <w:pPr>
        <w:pStyle w:val="ListParagraph"/>
        <w:spacing w:after="0" w:line="240" w:lineRule="auto"/>
        <w:rPr>
          <w:rFonts w:ascii="Arial" w:hAnsi="Arial" w:cs="Arial"/>
          <w:sz w:val="16"/>
          <w:szCs w:val="16"/>
        </w:rPr>
      </w:pPr>
    </w:p>
    <w:p w:rsidR="00F539C3" w:rsidRDefault="00195F64" w:rsidP="00ED16B5">
      <w:pPr>
        <w:pStyle w:val="ListParagraph"/>
        <w:numPr>
          <w:ilvl w:val="0"/>
          <w:numId w:val="3"/>
        </w:numPr>
        <w:spacing w:line="360" w:lineRule="auto"/>
        <w:rPr>
          <w:rFonts w:ascii="Arial" w:hAnsi="Arial" w:cs="Arial"/>
          <w:sz w:val="24"/>
          <w:szCs w:val="24"/>
        </w:rPr>
      </w:pPr>
      <w:r w:rsidRPr="00576FED">
        <w:rPr>
          <w:rFonts w:ascii="Arial" w:hAnsi="Arial" w:cs="Arial"/>
          <w:b/>
          <w:bCs/>
          <w:sz w:val="24"/>
          <w:szCs w:val="24"/>
        </w:rPr>
        <w:t>Heat Syncope</w:t>
      </w:r>
      <w:r w:rsidR="00576FED" w:rsidRPr="00576FED">
        <w:rPr>
          <w:rFonts w:ascii="Arial" w:hAnsi="Arial" w:cs="Arial"/>
          <w:sz w:val="24"/>
          <w:szCs w:val="24"/>
        </w:rPr>
        <w:t xml:space="preserve"> (pronounced sink-</w:t>
      </w:r>
      <w:r w:rsidR="001D1A5D">
        <w:rPr>
          <w:rFonts w:ascii="Arial" w:hAnsi="Arial" w:cs="Arial"/>
          <w:sz w:val="24"/>
          <w:szCs w:val="24"/>
        </w:rPr>
        <w:t>u</w:t>
      </w:r>
      <w:r w:rsidR="00576FED" w:rsidRPr="00576FED">
        <w:rPr>
          <w:rFonts w:ascii="Arial" w:hAnsi="Arial" w:cs="Arial"/>
          <w:sz w:val="24"/>
          <w:szCs w:val="24"/>
        </w:rPr>
        <w:t>h-p</w:t>
      </w:r>
      <w:r w:rsidR="001D1A5D">
        <w:rPr>
          <w:rFonts w:ascii="Arial" w:hAnsi="Arial" w:cs="Arial"/>
          <w:sz w:val="24"/>
          <w:szCs w:val="24"/>
        </w:rPr>
        <w:t>ee</w:t>
      </w:r>
      <w:r w:rsidR="00576FED" w:rsidRPr="00576FED">
        <w:rPr>
          <w:rFonts w:ascii="Arial" w:hAnsi="Arial" w:cs="Arial"/>
          <w:sz w:val="24"/>
          <w:szCs w:val="24"/>
        </w:rPr>
        <w:t xml:space="preserve">), </w:t>
      </w:r>
      <w:r w:rsidR="00F848BF" w:rsidRPr="00576FED">
        <w:rPr>
          <w:rFonts w:ascii="Arial" w:hAnsi="Arial" w:cs="Arial"/>
          <w:sz w:val="24"/>
          <w:szCs w:val="24"/>
        </w:rPr>
        <w:t>also known as fainting</w:t>
      </w:r>
      <w:r w:rsidR="00576FED" w:rsidRPr="00576FED">
        <w:rPr>
          <w:rFonts w:ascii="Arial" w:hAnsi="Arial" w:cs="Arial"/>
          <w:sz w:val="24"/>
          <w:szCs w:val="24"/>
        </w:rPr>
        <w:t xml:space="preserve"> or a sense of being lightheaded due to prolonged heat exposure</w:t>
      </w:r>
      <w:r w:rsidR="00F848BF" w:rsidRPr="00576FED">
        <w:rPr>
          <w:rFonts w:ascii="Arial" w:hAnsi="Arial" w:cs="Arial"/>
          <w:sz w:val="24"/>
          <w:szCs w:val="24"/>
        </w:rPr>
        <w:t>, is a temporary loss of consciousness that occurs when there is a sudden drop in blood flow to the brain.</w:t>
      </w:r>
      <w:r w:rsidR="00146A13" w:rsidRPr="00576FED">
        <w:rPr>
          <w:rFonts w:ascii="Arial" w:hAnsi="Arial" w:cs="Arial"/>
          <w:sz w:val="24"/>
          <w:szCs w:val="24"/>
        </w:rPr>
        <w:t xml:space="preserve"> </w:t>
      </w:r>
      <w:r w:rsidR="00F848BF" w:rsidRPr="00576FED">
        <w:rPr>
          <w:rFonts w:ascii="Arial" w:hAnsi="Arial" w:cs="Arial"/>
          <w:sz w:val="24"/>
          <w:szCs w:val="24"/>
        </w:rPr>
        <w:t>This causes the heart rate to change and the blood pressure to drop.</w:t>
      </w:r>
      <w:r w:rsidR="00576FED" w:rsidRPr="00576FED">
        <w:rPr>
          <w:rFonts w:ascii="Arial" w:hAnsi="Arial" w:cs="Arial"/>
          <w:sz w:val="24"/>
          <w:szCs w:val="24"/>
        </w:rPr>
        <w:t xml:space="preserve"> </w:t>
      </w:r>
      <w:r w:rsidR="00C80A3E" w:rsidRPr="00576FED">
        <w:rPr>
          <w:rFonts w:ascii="Arial" w:hAnsi="Arial" w:cs="Arial"/>
          <w:sz w:val="24"/>
          <w:szCs w:val="24"/>
        </w:rPr>
        <w:t xml:space="preserve">Heat-related syncope is usually a short-term incident. </w:t>
      </w:r>
      <w:r w:rsidR="00576FED" w:rsidRPr="00576FED">
        <w:rPr>
          <w:rFonts w:ascii="Arial" w:hAnsi="Arial" w:cs="Arial"/>
          <w:sz w:val="24"/>
          <w:szCs w:val="24"/>
        </w:rPr>
        <w:t xml:space="preserve">Heat syncope is common in hot environments, </w:t>
      </w:r>
      <w:r w:rsidR="000D78BC">
        <w:rPr>
          <w:rFonts w:ascii="Arial" w:hAnsi="Arial" w:cs="Arial"/>
          <w:sz w:val="24"/>
          <w:szCs w:val="24"/>
        </w:rPr>
        <w:t>mainly</w:t>
      </w:r>
      <w:r w:rsidR="00576FED" w:rsidRPr="00576FED">
        <w:rPr>
          <w:rFonts w:ascii="Arial" w:hAnsi="Arial" w:cs="Arial"/>
          <w:sz w:val="24"/>
          <w:szCs w:val="24"/>
        </w:rPr>
        <w:t xml:space="preserve"> when the body has not acclimated to the heat. </w:t>
      </w:r>
    </w:p>
    <w:p w:rsidR="00F539C3" w:rsidRPr="00645868" w:rsidRDefault="00F539C3" w:rsidP="00F539C3">
      <w:pPr>
        <w:pStyle w:val="ListParagraph"/>
        <w:spacing w:after="0" w:line="240" w:lineRule="auto"/>
        <w:ind w:left="1080"/>
        <w:rPr>
          <w:rFonts w:ascii="Arial" w:hAnsi="Arial" w:cs="Arial"/>
          <w:b/>
          <w:bCs/>
          <w:sz w:val="16"/>
          <w:szCs w:val="16"/>
        </w:rPr>
      </w:pPr>
    </w:p>
    <w:p w:rsidR="00576FED" w:rsidRPr="00576FED" w:rsidRDefault="00576FED" w:rsidP="00F539C3">
      <w:pPr>
        <w:pStyle w:val="ListParagraph"/>
        <w:spacing w:line="360" w:lineRule="auto"/>
        <w:ind w:left="1080"/>
        <w:rPr>
          <w:rFonts w:ascii="Arial" w:hAnsi="Arial" w:cs="Arial"/>
          <w:sz w:val="24"/>
          <w:szCs w:val="24"/>
        </w:rPr>
      </w:pPr>
      <w:r w:rsidRPr="00C12DEE">
        <w:rPr>
          <w:rFonts w:ascii="Arial" w:hAnsi="Arial" w:cs="Arial"/>
          <w:sz w:val="24"/>
          <w:szCs w:val="24"/>
          <w:u w:val="single"/>
        </w:rPr>
        <w:t>Treatment</w:t>
      </w:r>
      <w:r w:rsidRPr="00576FED">
        <w:rPr>
          <w:rFonts w:ascii="Arial" w:hAnsi="Arial" w:cs="Arial"/>
          <w:sz w:val="24"/>
          <w:szCs w:val="24"/>
        </w:rPr>
        <w:t xml:space="preserve"> </w:t>
      </w:r>
      <w:r w:rsidR="0078046B">
        <w:rPr>
          <w:rFonts w:ascii="Arial" w:hAnsi="Arial" w:cs="Arial"/>
          <w:sz w:val="24"/>
          <w:szCs w:val="24"/>
        </w:rPr>
        <w:t>-</w:t>
      </w:r>
      <w:r w:rsidRPr="00576FED">
        <w:rPr>
          <w:rFonts w:ascii="Arial" w:hAnsi="Arial" w:cs="Arial"/>
          <w:sz w:val="24"/>
          <w:szCs w:val="24"/>
        </w:rPr>
        <w:t xml:space="preserve"> </w:t>
      </w:r>
      <w:r w:rsidR="0078046B">
        <w:rPr>
          <w:rFonts w:ascii="Arial" w:hAnsi="Arial" w:cs="Arial"/>
          <w:sz w:val="24"/>
          <w:szCs w:val="24"/>
        </w:rPr>
        <w:t>Move t</w:t>
      </w:r>
      <w:r>
        <w:rPr>
          <w:rFonts w:ascii="Arial" w:hAnsi="Arial" w:cs="Arial"/>
          <w:sz w:val="24"/>
          <w:szCs w:val="24"/>
        </w:rPr>
        <w:t>he person experiencing heat syncope</w:t>
      </w:r>
      <w:r w:rsidR="0078046B">
        <w:rPr>
          <w:rFonts w:ascii="Arial" w:hAnsi="Arial" w:cs="Arial"/>
          <w:sz w:val="24"/>
          <w:szCs w:val="24"/>
        </w:rPr>
        <w:t xml:space="preserve"> </w:t>
      </w:r>
      <w:r>
        <w:rPr>
          <w:rFonts w:ascii="Arial" w:hAnsi="Arial" w:cs="Arial"/>
          <w:sz w:val="24"/>
          <w:szCs w:val="24"/>
        </w:rPr>
        <w:t xml:space="preserve">to a cooler area </w:t>
      </w:r>
      <w:r w:rsidR="0078046B">
        <w:rPr>
          <w:rFonts w:ascii="Arial" w:hAnsi="Arial" w:cs="Arial"/>
          <w:sz w:val="24"/>
          <w:szCs w:val="24"/>
        </w:rPr>
        <w:t xml:space="preserve">away from </w:t>
      </w:r>
      <w:r>
        <w:rPr>
          <w:rFonts w:ascii="Arial" w:hAnsi="Arial" w:cs="Arial"/>
          <w:sz w:val="24"/>
          <w:szCs w:val="24"/>
        </w:rPr>
        <w:t xml:space="preserve">direct sunlight. Loosen tight clothing and have them lie flat on their back with their legs elevated above the heart. This increases blood flow and sends it back to the brain. </w:t>
      </w:r>
      <w:r w:rsidR="0078046B">
        <w:rPr>
          <w:rFonts w:ascii="Arial" w:hAnsi="Arial" w:cs="Arial"/>
          <w:sz w:val="24"/>
          <w:szCs w:val="24"/>
        </w:rPr>
        <w:t>If possible, fans and cool, damp cloths should be used to reduce body temperature</w:t>
      </w:r>
      <w:r w:rsidR="00C12DEE">
        <w:rPr>
          <w:rFonts w:ascii="Arial" w:hAnsi="Arial" w:cs="Arial"/>
          <w:sz w:val="24"/>
          <w:szCs w:val="24"/>
        </w:rPr>
        <w:t xml:space="preserve">. </w:t>
      </w:r>
      <w:r w:rsidR="0078046B">
        <w:rPr>
          <w:rFonts w:ascii="Arial" w:hAnsi="Arial" w:cs="Arial"/>
          <w:sz w:val="24"/>
          <w:szCs w:val="24"/>
        </w:rPr>
        <w:t xml:space="preserve">Spritzing the skin with cool water can also help, but avoid spraying the face. </w:t>
      </w:r>
      <w:r>
        <w:rPr>
          <w:rFonts w:ascii="Arial" w:hAnsi="Arial" w:cs="Arial"/>
          <w:sz w:val="24"/>
          <w:szCs w:val="24"/>
        </w:rPr>
        <w:t>Do not let t</w:t>
      </w:r>
      <w:r w:rsidR="0078046B">
        <w:rPr>
          <w:rFonts w:ascii="Arial" w:hAnsi="Arial" w:cs="Arial"/>
          <w:sz w:val="24"/>
          <w:szCs w:val="24"/>
        </w:rPr>
        <w:t xml:space="preserve">he person </w:t>
      </w:r>
      <w:r>
        <w:rPr>
          <w:rFonts w:ascii="Arial" w:hAnsi="Arial" w:cs="Arial"/>
          <w:sz w:val="24"/>
          <w:szCs w:val="24"/>
        </w:rPr>
        <w:t xml:space="preserve">drink alcohol or beverages with caffeine; </w:t>
      </w:r>
      <w:r w:rsidR="0078046B">
        <w:rPr>
          <w:rFonts w:ascii="Arial" w:hAnsi="Arial" w:cs="Arial"/>
          <w:sz w:val="24"/>
          <w:szCs w:val="24"/>
        </w:rPr>
        <w:t>provide</w:t>
      </w:r>
      <w:r>
        <w:rPr>
          <w:rFonts w:ascii="Arial" w:hAnsi="Arial" w:cs="Arial"/>
          <w:sz w:val="24"/>
          <w:szCs w:val="24"/>
        </w:rPr>
        <w:t xml:space="preserve"> water or electrolyte sports slowly to quench the thirst and rehydrate the body – but only if </w:t>
      </w:r>
      <w:r w:rsidR="005C38CD">
        <w:rPr>
          <w:rFonts w:ascii="Arial" w:hAnsi="Arial" w:cs="Arial"/>
          <w:sz w:val="24"/>
          <w:szCs w:val="24"/>
        </w:rPr>
        <w:t>they are</w:t>
      </w:r>
      <w:r>
        <w:rPr>
          <w:rFonts w:ascii="Arial" w:hAnsi="Arial" w:cs="Arial"/>
          <w:sz w:val="24"/>
          <w:szCs w:val="24"/>
        </w:rPr>
        <w:t xml:space="preserve"> fully conscious and can </w:t>
      </w:r>
      <w:r>
        <w:rPr>
          <w:rFonts w:ascii="Arial" w:hAnsi="Arial" w:cs="Arial"/>
          <w:sz w:val="24"/>
          <w:szCs w:val="24"/>
        </w:rPr>
        <w:lastRenderedPageBreak/>
        <w:t>swallow liquids. Monitor the person, allowing them to rest</w:t>
      </w:r>
      <w:r w:rsidR="00C12DEE">
        <w:rPr>
          <w:rFonts w:ascii="Arial" w:hAnsi="Arial" w:cs="Arial"/>
          <w:sz w:val="24"/>
          <w:szCs w:val="24"/>
        </w:rPr>
        <w:t xml:space="preserve"> until they have fully recovered. Seek medical attention if symptoms worsen.</w:t>
      </w:r>
    </w:p>
    <w:p w:rsidR="00146A13" w:rsidRPr="00645868" w:rsidRDefault="00146A13" w:rsidP="00116811">
      <w:pPr>
        <w:pStyle w:val="ListParagraph"/>
        <w:spacing w:after="0" w:line="240" w:lineRule="auto"/>
        <w:rPr>
          <w:rFonts w:ascii="Arial" w:hAnsi="Arial" w:cs="Arial"/>
          <w:sz w:val="16"/>
          <w:szCs w:val="16"/>
        </w:rPr>
      </w:pPr>
    </w:p>
    <w:p w:rsidR="003D469A" w:rsidRDefault="00146A13" w:rsidP="00D05140">
      <w:pPr>
        <w:pStyle w:val="ListParagraph"/>
        <w:numPr>
          <w:ilvl w:val="0"/>
          <w:numId w:val="3"/>
        </w:numPr>
        <w:spacing w:line="360" w:lineRule="auto"/>
        <w:rPr>
          <w:rFonts w:ascii="Arial" w:hAnsi="Arial" w:cs="Arial"/>
          <w:sz w:val="24"/>
          <w:szCs w:val="24"/>
        </w:rPr>
      </w:pPr>
      <w:r w:rsidRPr="00276F3C">
        <w:rPr>
          <w:rFonts w:ascii="Arial" w:hAnsi="Arial" w:cs="Arial"/>
          <w:b/>
          <w:bCs/>
          <w:sz w:val="24"/>
          <w:szCs w:val="24"/>
        </w:rPr>
        <w:t>Rhabdomyolysis</w:t>
      </w:r>
      <w:r w:rsidRPr="009B08A3">
        <w:rPr>
          <w:rFonts w:ascii="Arial" w:hAnsi="Arial" w:cs="Arial"/>
          <w:sz w:val="24"/>
          <w:szCs w:val="24"/>
        </w:rPr>
        <w:t xml:space="preserve"> (pronounced</w:t>
      </w:r>
      <w:r w:rsidR="009B08A3" w:rsidRPr="009B08A3">
        <w:rPr>
          <w:rFonts w:ascii="Arial" w:hAnsi="Arial" w:cs="Arial"/>
          <w:sz w:val="24"/>
          <w:szCs w:val="24"/>
        </w:rPr>
        <w:t xml:space="preserve"> rab-do-my-al-is-sis) is a </w:t>
      </w:r>
      <w:r w:rsidR="009B08A3">
        <w:rPr>
          <w:rFonts w:ascii="Arial" w:hAnsi="Arial" w:cs="Arial"/>
          <w:sz w:val="24"/>
          <w:szCs w:val="24"/>
        </w:rPr>
        <w:t>severe</w:t>
      </w:r>
      <w:r w:rsidR="009B08A3" w:rsidRPr="009B08A3">
        <w:rPr>
          <w:rFonts w:ascii="Arial" w:hAnsi="Arial" w:cs="Arial"/>
          <w:sz w:val="24"/>
          <w:szCs w:val="24"/>
        </w:rPr>
        <w:t xml:space="preserve"> medical condition </w:t>
      </w:r>
      <w:r w:rsidR="009B08A3">
        <w:rPr>
          <w:rFonts w:ascii="Arial" w:hAnsi="Arial" w:cs="Arial"/>
          <w:sz w:val="24"/>
          <w:szCs w:val="24"/>
        </w:rPr>
        <w:t>in which muscle tissues break down and release harmful</w:t>
      </w:r>
      <w:r w:rsidR="00934BD3">
        <w:rPr>
          <w:rFonts w:ascii="Arial" w:hAnsi="Arial" w:cs="Arial"/>
          <w:sz w:val="24"/>
          <w:szCs w:val="24"/>
        </w:rPr>
        <w:t xml:space="preserve"> myoglobin</w:t>
      </w:r>
      <w:r w:rsidR="009B08A3">
        <w:rPr>
          <w:rFonts w:ascii="Arial" w:hAnsi="Arial" w:cs="Arial"/>
          <w:sz w:val="24"/>
          <w:szCs w:val="24"/>
        </w:rPr>
        <w:t xml:space="preserve"> proteins</w:t>
      </w:r>
      <w:r w:rsidR="00934BD3">
        <w:rPr>
          <w:rFonts w:ascii="Arial" w:hAnsi="Arial" w:cs="Arial"/>
          <w:sz w:val="24"/>
          <w:szCs w:val="24"/>
        </w:rPr>
        <w:t xml:space="preserve"> from the muscle cells into the bloodstream. The release causes extreme kidney damage. The kidneys become stressed while going into overdrive, filtering out the excess myoglobin and cellular debris. </w:t>
      </w:r>
    </w:p>
    <w:p w:rsidR="003D469A" w:rsidRPr="00645868" w:rsidRDefault="003D469A" w:rsidP="003D469A">
      <w:pPr>
        <w:pStyle w:val="ListParagraph"/>
        <w:rPr>
          <w:rFonts w:ascii="Arial" w:hAnsi="Arial" w:cs="Arial"/>
          <w:sz w:val="16"/>
          <w:szCs w:val="16"/>
        </w:rPr>
      </w:pPr>
    </w:p>
    <w:p w:rsidR="00146A13" w:rsidRDefault="00A57E04" w:rsidP="003D469A">
      <w:pPr>
        <w:pStyle w:val="ListParagraph"/>
        <w:spacing w:line="360" w:lineRule="auto"/>
        <w:ind w:left="1080"/>
        <w:rPr>
          <w:rFonts w:ascii="Arial" w:hAnsi="Arial" w:cs="Arial"/>
          <w:sz w:val="24"/>
          <w:szCs w:val="24"/>
        </w:rPr>
      </w:pPr>
      <w:r>
        <w:rPr>
          <w:rFonts w:ascii="Arial" w:hAnsi="Arial" w:cs="Arial"/>
          <w:sz w:val="24"/>
          <w:szCs w:val="24"/>
        </w:rPr>
        <w:t>Rhabdomyolysis</w:t>
      </w:r>
      <w:r w:rsidR="004556C3">
        <w:rPr>
          <w:rFonts w:ascii="Arial" w:hAnsi="Arial" w:cs="Arial"/>
          <w:sz w:val="24"/>
          <w:szCs w:val="24"/>
        </w:rPr>
        <w:t xml:space="preserve"> </w:t>
      </w:r>
      <w:r w:rsidR="009B08A3" w:rsidRPr="009B08A3">
        <w:rPr>
          <w:rFonts w:ascii="Arial" w:hAnsi="Arial" w:cs="Arial"/>
          <w:sz w:val="24"/>
          <w:szCs w:val="24"/>
        </w:rPr>
        <w:t>is often provoked during strenuous physical activity in hot environments</w:t>
      </w:r>
      <w:r w:rsidR="00254FB5">
        <w:rPr>
          <w:rFonts w:ascii="Arial" w:hAnsi="Arial" w:cs="Arial"/>
          <w:sz w:val="24"/>
          <w:szCs w:val="24"/>
        </w:rPr>
        <w:t xml:space="preserve"> and usually presents </w:t>
      </w:r>
      <w:r w:rsidR="00B74A81">
        <w:rPr>
          <w:rFonts w:ascii="Arial" w:hAnsi="Arial" w:cs="Arial"/>
          <w:sz w:val="24"/>
          <w:szCs w:val="24"/>
        </w:rPr>
        <w:t>with swelling, weakness, and muscle pain during heat stress or heat illness</w:t>
      </w:r>
      <w:r w:rsidR="00471E2B">
        <w:rPr>
          <w:rFonts w:ascii="Arial" w:hAnsi="Arial" w:cs="Arial"/>
          <w:sz w:val="24"/>
          <w:szCs w:val="24"/>
        </w:rPr>
        <w:t>. Urination will be dark-colored due to myoglobin in the urine, and elevated creatine kinase (CK) levels will show in the bloodwork as a marker for muscle injury.</w:t>
      </w:r>
    </w:p>
    <w:p w:rsidR="00F539C3" w:rsidRPr="00645868" w:rsidRDefault="00F539C3" w:rsidP="001231B4">
      <w:pPr>
        <w:pStyle w:val="ListParagraph"/>
        <w:spacing w:line="240" w:lineRule="auto"/>
        <w:ind w:left="1080"/>
        <w:rPr>
          <w:rFonts w:ascii="Arial" w:hAnsi="Arial" w:cs="Arial"/>
          <w:sz w:val="16"/>
          <w:szCs w:val="16"/>
        </w:rPr>
      </w:pPr>
    </w:p>
    <w:p w:rsidR="00C12DEE" w:rsidRPr="009B08A3" w:rsidRDefault="00C12DEE" w:rsidP="003D469A">
      <w:pPr>
        <w:pStyle w:val="ListParagraph"/>
        <w:spacing w:line="360" w:lineRule="auto"/>
        <w:ind w:left="1080"/>
        <w:rPr>
          <w:rFonts w:ascii="Arial" w:hAnsi="Arial" w:cs="Arial"/>
          <w:sz w:val="24"/>
          <w:szCs w:val="24"/>
        </w:rPr>
      </w:pPr>
      <w:r w:rsidRPr="00C12DEE">
        <w:rPr>
          <w:rFonts w:ascii="Arial" w:hAnsi="Arial" w:cs="Arial"/>
          <w:sz w:val="24"/>
          <w:szCs w:val="24"/>
          <w:u w:val="single"/>
        </w:rPr>
        <w:t>Treatment</w:t>
      </w:r>
      <w:r>
        <w:rPr>
          <w:rFonts w:ascii="Arial" w:hAnsi="Arial" w:cs="Arial"/>
          <w:sz w:val="24"/>
          <w:szCs w:val="24"/>
        </w:rPr>
        <w:t xml:space="preserve"> - Rhabdomyolysis is a medical emergency that should be addressed immediately. </w:t>
      </w:r>
      <w:r w:rsidR="00942860">
        <w:rPr>
          <w:rFonts w:ascii="Arial" w:hAnsi="Arial" w:cs="Arial"/>
          <w:sz w:val="24"/>
          <w:szCs w:val="24"/>
        </w:rPr>
        <w:t>Higher-level emergency medical professionals must treat the person</w:t>
      </w:r>
      <w:r>
        <w:rPr>
          <w:rFonts w:ascii="Arial" w:hAnsi="Arial" w:cs="Arial"/>
          <w:sz w:val="24"/>
          <w:szCs w:val="24"/>
        </w:rPr>
        <w:t>. Fluid resuscitation through Intravenous (IV) methods will most likely be administered, which will increase high urine production. Early intervention is essential.</w:t>
      </w:r>
    </w:p>
    <w:p w:rsidR="00E02FA8" w:rsidRPr="00645868" w:rsidRDefault="00E02FA8" w:rsidP="001231B4">
      <w:pPr>
        <w:pStyle w:val="ListParagraph"/>
        <w:spacing w:after="0" w:line="240" w:lineRule="auto"/>
        <w:ind w:left="1080"/>
        <w:rPr>
          <w:rFonts w:ascii="Arial" w:hAnsi="Arial" w:cs="Arial"/>
          <w:sz w:val="16"/>
          <w:szCs w:val="16"/>
        </w:rPr>
      </w:pPr>
    </w:p>
    <w:p w:rsidR="00E02FA8" w:rsidRPr="00411FB3" w:rsidRDefault="00E02FA8" w:rsidP="001231B4">
      <w:pPr>
        <w:pStyle w:val="ListParagraph"/>
        <w:spacing w:after="0" w:line="240" w:lineRule="auto"/>
        <w:ind w:left="1080"/>
        <w:rPr>
          <w:rFonts w:ascii="Arial" w:hAnsi="Arial" w:cs="Arial"/>
          <w:sz w:val="16"/>
          <w:szCs w:val="16"/>
        </w:rPr>
      </w:pPr>
    </w:p>
    <w:p w:rsidR="003957BC" w:rsidRDefault="00E10030" w:rsidP="003957BC">
      <w:pPr>
        <w:pStyle w:val="ListParagraph"/>
        <w:numPr>
          <w:ilvl w:val="0"/>
          <w:numId w:val="3"/>
        </w:numPr>
        <w:spacing w:line="360" w:lineRule="auto"/>
        <w:rPr>
          <w:rFonts w:ascii="Arial" w:hAnsi="Arial" w:cs="Arial"/>
          <w:sz w:val="24"/>
          <w:szCs w:val="24"/>
        </w:rPr>
      </w:pPr>
      <w:r w:rsidRPr="00276F3C">
        <w:rPr>
          <w:rFonts w:ascii="Arial" w:hAnsi="Arial" w:cs="Arial"/>
          <w:b/>
          <w:bCs/>
          <w:sz w:val="24"/>
          <w:szCs w:val="24"/>
        </w:rPr>
        <w:t>Heat Stroke</w:t>
      </w:r>
      <w:r w:rsidR="006C6D9E">
        <w:rPr>
          <w:rFonts w:ascii="Arial" w:hAnsi="Arial" w:cs="Arial"/>
          <w:sz w:val="24"/>
          <w:szCs w:val="24"/>
        </w:rPr>
        <w:t>,</w:t>
      </w:r>
      <w:r w:rsidR="00C148B0" w:rsidRPr="00C148B0">
        <w:rPr>
          <w:rFonts w:ascii="Arial" w:hAnsi="Arial" w:cs="Arial"/>
          <w:sz w:val="24"/>
          <w:szCs w:val="24"/>
        </w:rPr>
        <w:t xml:space="preserve"> </w:t>
      </w:r>
      <w:r w:rsidR="006C6D9E">
        <w:rPr>
          <w:rFonts w:ascii="Arial" w:hAnsi="Arial" w:cs="Arial"/>
          <w:sz w:val="24"/>
          <w:szCs w:val="24"/>
        </w:rPr>
        <w:t>the most serious of heat stress disorders,</w:t>
      </w:r>
      <w:r w:rsidR="00C148B0">
        <w:rPr>
          <w:rFonts w:ascii="Arial" w:hAnsi="Arial" w:cs="Arial"/>
          <w:sz w:val="24"/>
          <w:szCs w:val="24"/>
        </w:rPr>
        <w:t xml:space="preserve"> </w:t>
      </w:r>
      <w:r w:rsidR="006C6D9E">
        <w:rPr>
          <w:rFonts w:ascii="Arial" w:hAnsi="Arial" w:cs="Arial"/>
          <w:sz w:val="24"/>
          <w:szCs w:val="24"/>
        </w:rPr>
        <w:t xml:space="preserve">is a </w:t>
      </w:r>
      <w:r w:rsidR="00C148B0">
        <w:rPr>
          <w:rFonts w:ascii="Arial" w:hAnsi="Arial" w:cs="Arial"/>
          <w:sz w:val="24"/>
          <w:szCs w:val="24"/>
        </w:rPr>
        <w:t>life-threatening illness that occurs when the body becomes dehydrated</w:t>
      </w:r>
      <w:r w:rsidR="006C6D9E">
        <w:rPr>
          <w:rFonts w:ascii="Arial" w:hAnsi="Arial" w:cs="Arial"/>
          <w:sz w:val="24"/>
          <w:szCs w:val="24"/>
        </w:rPr>
        <w:t xml:space="preserve"> and its temperature quickly rises from 103 degrees to</w:t>
      </w:r>
      <w:r w:rsidR="00C148B0">
        <w:rPr>
          <w:rFonts w:ascii="Arial" w:hAnsi="Arial" w:cs="Arial"/>
          <w:sz w:val="24"/>
          <w:szCs w:val="24"/>
        </w:rPr>
        <w:t xml:space="preserve"> 106 degrees Fahrenheit </w:t>
      </w:r>
      <w:r w:rsidR="006C6D9E">
        <w:rPr>
          <w:rFonts w:ascii="Arial" w:hAnsi="Arial" w:cs="Arial"/>
          <w:sz w:val="24"/>
          <w:szCs w:val="24"/>
        </w:rPr>
        <w:t>or</w:t>
      </w:r>
      <w:r w:rsidR="00C148B0">
        <w:rPr>
          <w:rFonts w:ascii="Arial" w:hAnsi="Arial" w:cs="Arial"/>
          <w:sz w:val="24"/>
          <w:szCs w:val="24"/>
        </w:rPr>
        <w:t xml:space="preserve"> higher. </w:t>
      </w:r>
      <w:r w:rsidR="006C6D9E">
        <w:rPr>
          <w:rFonts w:ascii="Arial" w:hAnsi="Arial" w:cs="Arial"/>
          <w:sz w:val="24"/>
          <w:szCs w:val="24"/>
        </w:rPr>
        <w:t xml:space="preserve">Sweating can lessen while the pulse increases. </w:t>
      </w:r>
      <w:r w:rsidR="003957BC">
        <w:rPr>
          <w:rFonts w:ascii="Arial" w:hAnsi="Arial" w:cs="Arial"/>
          <w:sz w:val="24"/>
          <w:szCs w:val="24"/>
        </w:rPr>
        <w:t>As</w:t>
      </w:r>
      <w:r w:rsidR="00C148B0">
        <w:rPr>
          <w:rFonts w:ascii="Arial" w:hAnsi="Arial" w:cs="Arial"/>
          <w:sz w:val="24"/>
          <w:szCs w:val="24"/>
        </w:rPr>
        <w:t xml:space="preserve"> the temperature control system </w:t>
      </w:r>
      <w:r w:rsidR="00181ED3">
        <w:rPr>
          <w:rFonts w:ascii="Arial" w:hAnsi="Arial" w:cs="Arial"/>
          <w:sz w:val="24"/>
          <w:szCs w:val="24"/>
        </w:rPr>
        <w:t>starts</w:t>
      </w:r>
      <w:r w:rsidR="00C148B0">
        <w:rPr>
          <w:rFonts w:ascii="Arial" w:hAnsi="Arial" w:cs="Arial"/>
          <w:sz w:val="24"/>
          <w:szCs w:val="24"/>
        </w:rPr>
        <w:t xml:space="preserve"> to fail (cooling down the body through sweating),</w:t>
      </w:r>
      <w:r w:rsidR="00C148B0" w:rsidRPr="00C148B0">
        <w:rPr>
          <w:rFonts w:ascii="Arial" w:hAnsi="Arial" w:cs="Arial"/>
          <w:sz w:val="24"/>
          <w:szCs w:val="24"/>
        </w:rPr>
        <w:t xml:space="preserve"> </w:t>
      </w:r>
      <w:r w:rsidR="00C148B0">
        <w:rPr>
          <w:rFonts w:ascii="Arial" w:hAnsi="Arial" w:cs="Arial"/>
          <w:sz w:val="24"/>
          <w:szCs w:val="24"/>
        </w:rPr>
        <w:t>there is a high probability of</w:t>
      </w:r>
      <w:r w:rsidR="00C148B0" w:rsidRPr="00C148B0">
        <w:rPr>
          <w:rFonts w:ascii="Arial" w:hAnsi="Arial" w:cs="Arial"/>
          <w:sz w:val="24"/>
          <w:szCs w:val="24"/>
        </w:rPr>
        <w:t xml:space="preserve"> </w:t>
      </w:r>
      <w:r w:rsidR="00E65FAA">
        <w:rPr>
          <w:rFonts w:ascii="Arial" w:hAnsi="Arial" w:cs="Arial"/>
          <w:sz w:val="24"/>
          <w:szCs w:val="24"/>
        </w:rPr>
        <w:t xml:space="preserve">irrational behavior, </w:t>
      </w:r>
      <w:r w:rsidR="006C6D9E">
        <w:rPr>
          <w:rFonts w:ascii="Arial" w:hAnsi="Arial" w:cs="Arial"/>
          <w:sz w:val="24"/>
          <w:szCs w:val="24"/>
        </w:rPr>
        <w:t xml:space="preserve">convulsions, </w:t>
      </w:r>
      <w:r w:rsidR="00C148B0" w:rsidRPr="00C148B0">
        <w:rPr>
          <w:rFonts w:ascii="Arial" w:hAnsi="Arial" w:cs="Arial"/>
          <w:sz w:val="24"/>
          <w:szCs w:val="24"/>
        </w:rPr>
        <w:t>loss of consciousness</w:t>
      </w:r>
      <w:r w:rsidR="006C6D9E">
        <w:rPr>
          <w:rFonts w:ascii="Arial" w:hAnsi="Arial" w:cs="Arial"/>
          <w:sz w:val="24"/>
          <w:szCs w:val="24"/>
        </w:rPr>
        <w:t>,</w:t>
      </w:r>
      <w:r w:rsidR="00C148B0" w:rsidRPr="00C148B0">
        <w:rPr>
          <w:rFonts w:ascii="Arial" w:hAnsi="Arial" w:cs="Arial"/>
          <w:sz w:val="24"/>
          <w:szCs w:val="24"/>
        </w:rPr>
        <w:t xml:space="preserve"> severe damage to the brain and internal organs</w:t>
      </w:r>
      <w:r w:rsidR="006C6D9E">
        <w:rPr>
          <w:rFonts w:ascii="Arial" w:hAnsi="Arial" w:cs="Arial"/>
          <w:sz w:val="24"/>
          <w:szCs w:val="24"/>
        </w:rPr>
        <w:t>, and even death.</w:t>
      </w:r>
      <w:r w:rsidR="00247347">
        <w:rPr>
          <w:rFonts w:ascii="Arial" w:hAnsi="Arial" w:cs="Arial"/>
          <w:sz w:val="24"/>
          <w:szCs w:val="24"/>
        </w:rPr>
        <w:t xml:space="preserve"> </w:t>
      </w:r>
    </w:p>
    <w:p w:rsidR="00F539C3" w:rsidRPr="00645868" w:rsidRDefault="00F539C3" w:rsidP="001231B4">
      <w:pPr>
        <w:pStyle w:val="ListParagraph"/>
        <w:spacing w:after="0" w:line="240" w:lineRule="auto"/>
        <w:ind w:left="1080"/>
        <w:rPr>
          <w:rFonts w:ascii="Arial" w:hAnsi="Arial" w:cs="Arial"/>
          <w:b/>
          <w:bCs/>
          <w:sz w:val="16"/>
          <w:szCs w:val="16"/>
        </w:rPr>
      </w:pPr>
    </w:p>
    <w:p w:rsidR="00E220C8" w:rsidRDefault="00F539C3" w:rsidP="00F539C3">
      <w:pPr>
        <w:pStyle w:val="ListParagraph"/>
        <w:spacing w:line="360" w:lineRule="auto"/>
        <w:ind w:left="1080"/>
        <w:rPr>
          <w:rFonts w:ascii="Arial" w:hAnsi="Arial" w:cs="Arial"/>
          <w:sz w:val="24"/>
          <w:szCs w:val="24"/>
        </w:rPr>
      </w:pPr>
      <w:r w:rsidRPr="00F539C3">
        <w:rPr>
          <w:rFonts w:ascii="Arial" w:hAnsi="Arial" w:cs="Arial"/>
          <w:sz w:val="24"/>
          <w:szCs w:val="24"/>
          <w:u w:val="single"/>
        </w:rPr>
        <w:t>Treatment</w:t>
      </w:r>
      <w:r w:rsidRPr="00F539C3">
        <w:rPr>
          <w:rFonts w:ascii="Arial" w:hAnsi="Arial" w:cs="Arial"/>
          <w:sz w:val="24"/>
          <w:szCs w:val="24"/>
        </w:rPr>
        <w:t xml:space="preserve"> </w:t>
      </w:r>
      <w:r w:rsidR="00CD054B">
        <w:rPr>
          <w:rFonts w:ascii="Arial" w:hAnsi="Arial" w:cs="Arial"/>
          <w:sz w:val="24"/>
          <w:szCs w:val="24"/>
        </w:rPr>
        <w:t>-</w:t>
      </w:r>
      <w:r>
        <w:rPr>
          <w:rFonts w:ascii="Arial" w:hAnsi="Arial" w:cs="Arial"/>
          <w:sz w:val="24"/>
          <w:szCs w:val="24"/>
        </w:rPr>
        <w:t xml:space="preserve"> </w:t>
      </w:r>
      <w:r w:rsidR="001A7A41">
        <w:rPr>
          <w:rFonts w:ascii="Arial" w:hAnsi="Arial" w:cs="Arial"/>
          <w:sz w:val="24"/>
          <w:szCs w:val="24"/>
        </w:rPr>
        <w:t xml:space="preserve">heatstroke is a medical emergency! Call 911 as it is life-threatening. </w:t>
      </w:r>
      <w:r w:rsidR="00CD054B">
        <w:rPr>
          <w:rFonts w:ascii="Arial" w:hAnsi="Arial" w:cs="Arial"/>
          <w:sz w:val="24"/>
          <w:szCs w:val="24"/>
        </w:rPr>
        <w:t>M</w:t>
      </w:r>
      <w:r>
        <w:rPr>
          <w:rFonts w:ascii="Arial" w:hAnsi="Arial" w:cs="Arial"/>
          <w:sz w:val="24"/>
          <w:szCs w:val="24"/>
        </w:rPr>
        <w:t>ove the person to a shaded, cool, or air-conditioned area</w:t>
      </w:r>
      <w:r w:rsidR="001A7A41">
        <w:rPr>
          <w:rFonts w:ascii="Arial" w:hAnsi="Arial" w:cs="Arial"/>
          <w:sz w:val="24"/>
          <w:szCs w:val="24"/>
        </w:rPr>
        <w:t xml:space="preserve"> immediately.</w:t>
      </w:r>
      <w:r>
        <w:rPr>
          <w:rFonts w:ascii="Arial" w:hAnsi="Arial" w:cs="Arial"/>
          <w:sz w:val="24"/>
          <w:szCs w:val="24"/>
        </w:rPr>
        <w:t xml:space="preserve"> </w:t>
      </w:r>
      <w:r w:rsidR="001A7A41">
        <w:rPr>
          <w:rFonts w:ascii="Arial" w:hAnsi="Arial" w:cs="Arial"/>
          <w:sz w:val="24"/>
          <w:szCs w:val="24"/>
        </w:rPr>
        <w:t xml:space="preserve">Begin rapid cooling measures to lower their body temperature, </w:t>
      </w:r>
      <w:r w:rsidR="001A7A41">
        <w:rPr>
          <w:rFonts w:ascii="Arial" w:hAnsi="Arial" w:cs="Arial"/>
          <w:sz w:val="24"/>
          <w:szCs w:val="24"/>
        </w:rPr>
        <w:lastRenderedPageBreak/>
        <w:t>such as applying icepacks</w:t>
      </w:r>
      <w:r w:rsidR="00CD054B">
        <w:rPr>
          <w:rFonts w:ascii="Arial" w:hAnsi="Arial" w:cs="Arial"/>
          <w:sz w:val="24"/>
          <w:szCs w:val="24"/>
        </w:rPr>
        <w:t xml:space="preserve"> and cold cloths</w:t>
      </w:r>
      <w:r w:rsidR="001A7A41">
        <w:rPr>
          <w:rFonts w:ascii="Arial" w:hAnsi="Arial" w:cs="Arial"/>
          <w:sz w:val="24"/>
          <w:szCs w:val="24"/>
        </w:rPr>
        <w:t xml:space="preserve"> on the neck, groin, and armpits</w:t>
      </w:r>
      <w:r w:rsidR="00CD054B">
        <w:rPr>
          <w:rFonts w:ascii="Arial" w:hAnsi="Arial" w:cs="Arial"/>
          <w:sz w:val="24"/>
          <w:szCs w:val="24"/>
        </w:rPr>
        <w:t>, eventually covering as much of the body as possible</w:t>
      </w:r>
      <w:r w:rsidR="00E220C8">
        <w:rPr>
          <w:rFonts w:ascii="Arial" w:hAnsi="Arial" w:cs="Arial"/>
          <w:sz w:val="24"/>
          <w:szCs w:val="24"/>
        </w:rPr>
        <w:t>…</w:t>
      </w:r>
    </w:p>
    <w:p w:rsidR="00645868" w:rsidRPr="00E220C8" w:rsidRDefault="00E220C8" w:rsidP="00F539C3">
      <w:pPr>
        <w:pStyle w:val="ListParagraph"/>
        <w:spacing w:line="360" w:lineRule="auto"/>
        <w:ind w:left="1080"/>
        <w:rPr>
          <w:rFonts w:ascii="Arial" w:hAnsi="Arial" w:cs="Arial"/>
          <w:sz w:val="24"/>
          <w:szCs w:val="24"/>
        </w:rPr>
      </w:pPr>
      <w:r w:rsidRPr="00E220C8">
        <w:rPr>
          <w:rFonts w:ascii="Arial" w:hAnsi="Arial" w:cs="Arial"/>
          <w:sz w:val="24"/>
          <w:szCs w:val="24"/>
        </w:rPr>
        <w:t>XXX</w:t>
      </w:r>
      <w:r w:rsidR="001A7A41" w:rsidRPr="00E220C8">
        <w:rPr>
          <w:rFonts w:ascii="Arial" w:hAnsi="Arial" w:cs="Arial"/>
          <w:sz w:val="24"/>
          <w:szCs w:val="24"/>
        </w:rPr>
        <w:t xml:space="preserve"> </w:t>
      </w:r>
    </w:p>
    <w:p w:rsidR="00F539C3" w:rsidRDefault="00E220C8" w:rsidP="00F539C3">
      <w:pPr>
        <w:pStyle w:val="ListParagraph"/>
        <w:spacing w:line="360" w:lineRule="auto"/>
        <w:ind w:left="1080"/>
        <w:rPr>
          <w:rFonts w:ascii="Arial" w:hAnsi="Arial" w:cs="Arial"/>
          <w:sz w:val="24"/>
          <w:szCs w:val="24"/>
        </w:rPr>
      </w:pPr>
      <w:r>
        <w:rPr>
          <w:rFonts w:ascii="Arial" w:hAnsi="Arial" w:cs="Arial"/>
          <w:sz w:val="24"/>
          <w:szCs w:val="24"/>
        </w:rPr>
        <w:t>…</w:t>
      </w:r>
      <w:r w:rsidR="00CD054B">
        <w:rPr>
          <w:rFonts w:ascii="Arial" w:hAnsi="Arial" w:cs="Arial"/>
          <w:sz w:val="24"/>
          <w:szCs w:val="24"/>
        </w:rPr>
        <w:t xml:space="preserve">Do not give the person anything to drink, as medical professionals will likely administer IV fluids. </w:t>
      </w:r>
      <w:r w:rsidR="001A7A41">
        <w:rPr>
          <w:rFonts w:ascii="Arial" w:hAnsi="Arial" w:cs="Arial"/>
          <w:sz w:val="24"/>
          <w:szCs w:val="24"/>
        </w:rPr>
        <w:t>Monitor the symptoms and do not leave the person alone – stay with them until advanced medical responders take over the care.</w:t>
      </w:r>
    </w:p>
    <w:p w:rsidR="00F96274" w:rsidRDefault="00F96274" w:rsidP="00F96274">
      <w:pPr>
        <w:spacing w:line="360" w:lineRule="auto"/>
        <w:rPr>
          <w:rFonts w:ascii="Arial" w:hAnsi="Arial" w:cs="Arial"/>
          <w:sz w:val="24"/>
          <w:szCs w:val="24"/>
        </w:rPr>
      </w:pPr>
      <w:r>
        <w:rPr>
          <w:rFonts w:ascii="Arial" w:hAnsi="Arial" w:cs="Arial"/>
          <w:sz w:val="24"/>
          <w:szCs w:val="24"/>
        </w:rPr>
        <w:t>With all heat-related illnesses, there are preventative measures you can take</w:t>
      </w:r>
      <w:r w:rsidR="00E220C8">
        <w:rPr>
          <w:rFonts w:ascii="Arial" w:hAnsi="Arial" w:cs="Arial"/>
          <w:sz w:val="24"/>
          <w:szCs w:val="24"/>
        </w:rPr>
        <w:t>…</w:t>
      </w:r>
    </w:p>
    <w:p w:rsidR="00945A90" w:rsidRDefault="00945A90" w:rsidP="00B54A66">
      <w:pPr>
        <w:spacing w:line="360" w:lineRule="auto"/>
        <w:rPr>
          <w:rFonts w:ascii="Arial" w:hAnsi="Arial" w:cs="Arial"/>
          <w:sz w:val="24"/>
          <w:szCs w:val="24"/>
        </w:rPr>
      </w:pPr>
      <w:r>
        <w:rPr>
          <w:rFonts w:ascii="Arial" w:hAnsi="Arial" w:cs="Arial"/>
          <w:sz w:val="24"/>
          <w:szCs w:val="24"/>
        </w:rPr>
        <w:t>XXX</w:t>
      </w:r>
    </w:p>
    <w:p w:rsidR="00945A90" w:rsidRDefault="00945A90" w:rsidP="00945A90">
      <w:pPr>
        <w:spacing w:line="360" w:lineRule="auto"/>
        <w:rPr>
          <w:rFonts w:ascii="Arial" w:hAnsi="Arial" w:cs="Arial"/>
          <w:sz w:val="24"/>
          <w:szCs w:val="24"/>
        </w:rPr>
      </w:pPr>
      <w:r>
        <w:rPr>
          <w:rFonts w:ascii="Arial" w:hAnsi="Arial" w:cs="Arial"/>
          <w:sz w:val="24"/>
          <w:szCs w:val="24"/>
        </w:rPr>
        <w:t xml:space="preserve">A cursory overview </w:t>
      </w:r>
      <w:r w:rsidR="00885BD4">
        <w:rPr>
          <w:rFonts w:ascii="Arial" w:hAnsi="Arial" w:cs="Arial"/>
          <w:sz w:val="24"/>
          <w:szCs w:val="24"/>
        </w:rPr>
        <w:t>focuses</w:t>
      </w:r>
      <w:r w:rsidR="00946680">
        <w:rPr>
          <w:rFonts w:ascii="Arial" w:hAnsi="Arial" w:cs="Arial"/>
          <w:sz w:val="24"/>
          <w:szCs w:val="24"/>
        </w:rPr>
        <w:t xml:space="preserve"> on </w:t>
      </w:r>
      <w:r w:rsidR="00C74F3D">
        <w:rPr>
          <w:rFonts w:ascii="Arial" w:hAnsi="Arial" w:cs="Arial"/>
          <w:sz w:val="24"/>
          <w:szCs w:val="24"/>
        </w:rPr>
        <w:t>lowering</w:t>
      </w:r>
      <w:r w:rsidR="00946680">
        <w:rPr>
          <w:rFonts w:ascii="Arial" w:hAnsi="Arial" w:cs="Arial"/>
          <w:sz w:val="24"/>
          <w:szCs w:val="24"/>
        </w:rPr>
        <w:t xml:space="preserve"> the temperature and humidity where workers are, increasing air movement, and </w:t>
      </w:r>
      <w:r w:rsidR="00885BD4">
        <w:rPr>
          <w:rFonts w:ascii="Arial" w:hAnsi="Arial" w:cs="Arial"/>
          <w:sz w:val="24"/>
          <w:szCs w:val="24"/>
        </w:rPr>
        <w:t>protecting</w:t>
      </w:r>
      <w:r w:rsidR="00946680">
        <w:rPr>
          <w:rFonts w:ascii="Arial" w:hAnsi="Arial" w:cs="Arial"/>
          <w:sz w:val="24"/>
          <w:szCs w:val="24"/>
        </w:rPr>
        <w:t xml:space="preserve"> workers from radiant heat sources and</w:t>
      </w:r>
      <w:r>
        <w:rPr>
          <w:rFonts w:ascii="Arial" w:hAnsi="Arial" w:cs="Arial"/>
          <w:sz w:val="24"/>
          <w:szCs w:val="24"/>
        </w:rPr>
        <w:t>…</w:t>
      </w:r>
    </w:p>
    <w:p w:rsidR="00945A90" w:rsidRDefault="00945A90" w:rsidP="00945A90">
      <w:pPr>
        <w:spacing w:line="360" w:lineRule="auto"/>
        <w:rPr>
          <w:rFonts w:ascii="Arial" w:hAnsi="Arial" w:cs="Arial"/>
          <w:sz w:val="24"/>
          <w:szCs w:val="24"/>
        </w:rPr>
      </w:pPr>
      <w:r>
        <w:rPr>
          <w:rFonts w:ascii="Arial" w:hAnsi="Arial" w:cs="Arial"/>
          <w:sz w:val="24"/>
          <w:szCs w:val="24"/>
        </w:rPr>
        <w:t>XXX</w:t>
      </w:r>
      <w:r w:rsidR="00946680">
        <w:rPr>
          <w:rFonts w:ascii="Arial" w:hAnsi="Arial" w:cs="Arial"/>
          <w:sz w:val="24"/>
          <w:szCs w:val="24"/>
        </w:rPr>
        <w:t xml:space="preserve"> </w:t>
      </w:r>
    </w:p>
    <w:p w:rsidR="00B62FB0" w:rsidRPr="00B62FB0" w:rsidRDefault="00B62FB0" w:rsidP="001404B5">
      <w:pPr>
        <w:spacing w:line="360" w:lineRule="auto"/>
        <w:ind w:right="-360"/>
        <w:rPr>
          <w:rFonts w:ascii="Arial" w:hAnsi="Arial" w:cs="Arial"/>
          <w:b/>
          <w:bCs/>
          <w:sz w:val="24"/>
          <w:szCs w:val="24"/>
        </w:rPr>
      </w:pPr>
      <w:r w:rsidRPr="00B62FB0">
        <w:rPr>
          <w:rFonts w:ascii="Arial" w:hAnsi="Arial" w:cs="Arial"/>
          <w:b/>
          <w:bCs/>
          <w:sz w:val="24"/>
          <w:szCs w:val="24"/>
        </w:rPr>
        <w:t>OSHA’s Heat-Related Campaigns:</w:t>
      </w:r>
    </w:p>
    <w:p w:rsidR="00C14782" w:rsidRDefault="00B62FB0" w:rsidP="00C14782">
      <w:pPr>
        <w:spacing w:line="360" w:lineRule="auto"/>
        <w:ind w:right="-360"/>
        <w:rPr>
          <w:rFonts w:ascii="Arial" w:hAnsi="Arial" w:cs="Arial"/>
          <w:sz w:val="24"/>
          <w:szCs w:val="24"/>
        </w:rPr>
      </w:pPr>
      <w:r>
        <w:rPr>
          <w:rFonts w:ascii="Arial" w:hAnsi="Arial" w:cs="Arial"/>
          <w:sz w:val="24"/>
          <w:szCs w:val="24"/>
        </w:rPr>
        <w:t xml:space="preserve">We have mentioned </w:t>
      </w:r>
      <w:r w:rsidR="00C14782">
        <w:rPr>
          <w:rFonts w:ascii="Arial" w:hAnsi="Arial" w:cs="Arial"/>
          <w:sz w:val="24"/>
          <w:szCs w:val="24"/>
        </w:rPr>
        <w:t>OSHA and other government agencies throughout this program and referenced many of its</w:t>
      </w:r>
      <w:r>
        <w:rPr>
          <w:rFonts w:ascii="Arial" w:hAnsi="Arial" w:cs="Arial"/>
          <w:sz w:val="24"/>
          <w:szCs w:val="24"/>
        </w:rPr>
        <w:t xml:space="preserve"> resources</w:t>
      </w:r>
      <w:r w:rsidR="00C14782">
        <w:rPr>
          <w:rFonts w:ascii="Arial" w:hAnsi="Arial" w:cs="Arial"/>
          <w:sz w:val="24"/>
          <w:szCs w:val="24"/>
        </w:rPr>
        <w:t xml:space="preserve"> for good reason. </w:t>
      </w:r>
      <w:r w:rsidR="00F62A24">
        <w:rPr>
          <w:rFonts w:ascii="Arial" w:hAnsi="Arial" w:cs="Arial"/>
          <w:sz w:val="24"/>
          <w:szCs w:val="24"/>
        </w:rPr>
        <w:t xml:space="preserve">OSHA offers </w:t>
      </w:r>
      <w:r w:rsidR="00F65147">
        <w:rPr>
          <w:rFonts w:ascii="Arial" w:hAnsi="Arial" w:cs="Arial"/>
          <w:sz w:val="24"/>
          <w:szCs w:val="24"/>
        </w:rPr>
        <w:t>free, confidential on-site consultations that help</w:t>
      </w:r>
      <w:r w:rsidR="00F62A24">
        <w:rPr>
          <w:rFonts w:ascii="Arial" w:hAnsi="Arial" w:cs="Arial"/>
          <w:sz w:val="24"/>
          <w:szCs w:val="24"/>
        </w:rPr>
        <w:t xml:space="preserve"> employers identify workplace hazards. They </w:t>
      </w:r>
      <w:r w:rsidR="00035CAD">
        <w:rPr>
          <w:rFonts w:ascii="Arial" w:hAnsi="Arial" w:cs="Arial"/>
          <w:sz w:val="24"/>
          <w:szCs w:val="24"/>
        </w:rPr>
        <w:t>advise compliance</w:t>
      </w:r>
      <w:r w:rsidR="00F62A24">
        <w:rPr>
          <w:rFonts w:ascii="Arial" w:hAnsi="Arial" w:cs="Arial"/>
          <w:sz w:val="24"/>
          <w:szCs w:val="24"/>
        </w:rPr>
        <w:t xml:space="preserve"> </w:t>
      </w:r>
      <w:r w:rsidR="00035CAD">
        <w:rPr>
          <w:rFonts w:ascii="Arial" w:hAnsi="Arial" w:cs="Arial"/>
          <w:sz w:val="24"/>
          <w:szCs w:val="24"/>
        </w:rPr>
        <w:t>and assist businesses that want to improve their safety and health plans. Many companies utilize th</w:t>
      </w:r>
      <w:r w:rsidR="00887886">
        <w:rPr>
          <w:rFonts w:ascii="Arial" w:hAnsi="Arial" w:cs="Arial"/>
          <w:sz w:val="24"/>
          <w:szCs w:val="24"/>
        </w:rPr>
        <w:t xml:space="preserve">e </w:t>
      </w:r>
      <w:r w:rsidR="00035CAD">
        <w:rPr>
          <w:rFonts w:ascii="Arial" w:hAnsi="Arial" w:cs="Arial"/>
          <w:sz w:val="24"/>
          <w:szCs w:val="24"/>
        </w:rPr>
        <w:t>resource</w:t>
      </w:r>
      <w:r w:rsidR="00887886">
        <w:rPr>
          <w:rFonts w:ascii="Arial" w:hAnsi="Arial" w:cs="Arial"/>
          <w:sz w:val="24"/>
          <w:szCs w:val="24"/>
        </w:rPr>
        <w:t>s</w:t>
      </w:r>
      <w:r w:rsidR="00035CAD">
        <w:rPr>
          <w:rFonts w:ascii="Arial" w:hAnsi="Arial" w:cs="Arial"/>
          <w:sz w:val="24"/>
          <w:szCs w:val="24"/>
        </w:rPr>
        <w:t xml:space="preserve"> to help them implement a Heat Abatement Plan. </w:t>
      </w:r>
      <w:r w:rsidR="00C736EC">
        <w:rPr>
          <w:rFonts w:ascii="Arial" w:hAnsi="Arial" w:cs="Arial"/>
          <w:sz w:val="24"/>
          <w:szCs w:val="24"/>
        </w:rPr>
        <w:t>An OSHA Technical Manual (</w:t>
      </w:r>
      <w:r w:rsidR="00C736EC" w:rsidRPr="00887886">
        <w:rPr>
          <w:rFonts w:ascii="Arial" w:hAnsi="Arial" w:cs="Arial"/>
          <w:b/>
          <w:bCs/>
          <w:sz w:val="24"/>
          <w:szCs w:val="24"/>
        </w:rPr>
        <w:t>OTM</w:t>
      </w:r>
      <w:r w:rsidR="00C736EC">
        <w:rPr>
          <w:rFonts w:ascii="Arial" w:hAnsi="Arial" w:cs="Arial"/>
          <w:sz w:val="24"/>
          <w:szCs w:val="24"/>
        </w:rPr>
        <w:t>) is also available to support enforcement and outreach activities in the workplace</w:t>
      </w:r>
      <w:r w:rsidR="00E220C8">
        <w:rPr>
          <w:rFonts w:ascii="Arial" w:hAnsi="Arial" w:cs="Arial"/>
          <w:sz w:val="24"/>
          <w:szCs w:val="24"/>
        </w:rPr>
        <w:t>…</w:t>
      </w:r>
    </w:p>
    <w:p w:rsidR="00E220C8" w:rsidRDefault="00E220C8" w:rsidP="00C14782">
      <w:pPr>
        <w:spacing w:line="360" w:lineRule="auto"/>
        <w:ind w:right="-360"/>
        <w:rPr>
          <w:rFonts w:ascii="Arial" w:hAnsi="Arial" w:cs="Arial"/>
          <w:sz w:val="24"/>
          <w:szCs w:val="24"/>
        </w:rPr>
      </w:pPr>
    </w:p>
    <w:p w:rsidR="00E220C8" w:rsidRDefault="00E220C8" w:rsidP="00C14782">
      <w:pPr>
        <w:spacing w:line="360" w:lineRule="auto"/>
        <w:ind w:right="-360"/>
        <w:rPr>
          <w:rFonts w:ascii="Arial" w:hAnsi="Arial" w:cs="Arial"/>
          <w:sz w:val="24"/>
          <w:szCs w:val="24"/>
        </w:rPr>
      </w:pPr>
    </w:p>
    <w:p w:rsidR="0000747C" w:rsidRDefault="0000747C" w:rsidP="00B54A66">
      <w:pPr>
        <w:spacing w:line="360" w:lineRule="auto"/>
        <w:rPr>
          <w:rFonts w:ascii="Arial" w:hAnsi="Arial" w:cs="Arial"/>
          <w:sz w:val="24"/>
          <w:szCs w:val="24"/>
        </w:rPr>
      </w:pPr>
    </w:p>
    <w:p w:rsidR="0000747C" w:rsidRDefault="0000747C" w:rsidP="00B54A66">
      <w:pPr>
        <w:spacing w:line="360" w:lineRule="auto"/>
        <w:rPr>
          <w:rFonts w:ascii="Arial" w:hAnsi="Arial" w:cs="Arial"/>
          <w:sz w:val="24"/>
          <w:szCs w:val="24"/>
        </w:rPr>
      </w:pPr>
    </w:p>
    <w:p w:rsidR="0000747C" w:rsidRDefault="0000747C" w:rsidP="00B54A66">
      <w:pPr>
        <w:spacing w:line="360" w:lineRule="auto"/>
        <w:rPr>
          <w:rFonts w:ascii="Arial" w:hAnsi="Arial" w:cs="Arial"/>
          <w:sz w:val="24"/>
          <w:szCs w:val="24"/>
        </w:rPr>
      </w:pPr>
    </w:p>
    <w:p w:rsidR="0000747C" w:rsidRDefault="0000747C" w:rsidP="00B54A66">
      <w:pPr>
        <w:spacing w:line="360" w:lineRule="auto"/>
        <w:rPr>
          <w:rFonts w:ascii="Arial" w:hAnsi="Arial" w:cs="Arial"/>
          <w:sz w:val="24"/>
          <w:szCs w:val="24"/>
        </w:rPr>
      </w:pPr>
    </w:p>
    <w:sectPr w:rsidR="0000747C" w:rsidSect="008C79A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E0C73" w:rsidRDefault="001E0C73" w:rsidP="005A19F9">
      <w:pPr>
        <w:spacing w:after="0" w:line="240" w:lineRule="auto"/>
      </w:pPr>
      <w:r>
        <w:separator/>
      </w:r>
    </w:p>
  </w:endnote>
  <w:endnote w:type="continuationSeparator" w:id="0">
    <w:p w:rsidR="001E0C73" w:rsidRDefault="001E0C73" w:rsidP="005A1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5A90" w:rsidRDefault="00945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3567244"/>
      <w:docPartObj>
        <w:docPartGallery w:val="Page Numbers (Bottom of Page)"/>
        <w:docPartUnique/>
      </w:docPartObj>
    </w:sdtPr>
    <w:sdtEndPr>
      <w:rPr>
        <w:noProof/>
      </w:rPr>
    </w:sdtEndPr>
    <w:sdtContent>
      <w:p w:rsidR="005A19F9" w:rsidRDefault="005A19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A19F9" w:rsidRDefault="005A19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5A90" w:rsidRDefault="00945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E0C73" w:rsidRDefault="001E0C73" w:rsidP="005A19F9">
      <w:pPr>
        <w:spacing w:after="0" w:line="240" w:lineRule="auto"/>
      </w:pPr>
      <w:r>
        <w:separator/>
      </w:r>
    </w:p>
  </w:footnote>
  <w:footnote w:type="continuationSeparator" w:id="0">
    <w:p w:rsidR="001E0C73" w:rsidRDefault="001E0C73" w:rsidP="005A1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5A90" w:rsidRDefault="00945A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5226425"/>
      <w:docPartObj>
        <w:docPartGallery w:val="Watermarks"/>
        <w:docPartUnique/>
      </w:docPartObj>
    </w:sdtPr>
    <w:sdtContent>
      <w:p w:rsidR="00945A90"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5A90" w:rsidRDefault="00945A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5A0F"/>
    <w:multiLevelType w:val="hybridMultilevel"/>
    <w:tmpl w:val="98C41D6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0B24D85"/>
    <w:multiLevelType w:val="hybridMultilevel"/>
    <w:tmpl w:val="6C102B1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11707BC"/>
    <w:multiLevelType w:val="hybridMultilevel"/>
    <w:tmpl w:val="8D1E44DA"/>
    <w:lvl w:ilvl="0" w:tplc="6AD605B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94167"/>
    <w:multiLevelType w:val="hybridMultilevel"/>
    <w:tmpl w:val="946C75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4986708"/>
    <w:multiLevelType w:val="hybridMultilevel"/>
    <w:tmpl w:val="CC3EDCA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04E573CE"/>
    <w:multiLevelType w:val="hybridMultilevel"/>
    <w:tmpl w:val="FE163D9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094C50D8"/>
    <w:multiLevelType w:val="hybridMultilevel"/>
    <w:tmpl w:val="47BA290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09F34DD6"/>
    <w:multiLevelType w:val="hybridMultilevel"/>
    <w:tmpl w:val="C1824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3C7A0E"/>
    <w:multiLevelType w:val="hybridMultilevel"/>
    <w:tmpl w:val="8F2AE3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D7F6DDF"/>
    <w:multiLevelType w:val="hybridMultilevel"/>
    <w:tmpl w:val="A7C6BFAA"/>
    <w:lvl w:ilvl="0" w:tplc="D1B816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DEA03C2"/>
    <w:multiLevelType w:val="hybridMultilevel"/>
    <w:tmpl w:val="A9826F5C"/>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1" w15:restartNumberingAfterBreak="0">
    <w:nsid w:val="115757DA"/>
    <w:multiLevelType w:val="hybridMultilevel"/>
    <w:tmpl w:val="A622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F76E36"/>
    <w:multiLevelType w:val="hybridMultilevel"/>
    <w:tmpl w:val="D9B0DDF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1C547B6A"/>
    <w:multiLevelType w:val="hybridMultilevel"/>
    <w:tmpl w:val="ABEAD30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62627B4"/>
    <w:multiLevelType w:val="hybridMultilevel"/>
    <w:tmpl w:val="EAF66A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67918"/>
    <w:multiLevelType w:val="hybridMultilevel"/>
    <w:tmpl w:val="A6160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9E6332"/>
    <w:multiLevelType w:val="hybridMultilevel"/>
    <w:tmpl w:val="A150E2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ED27B19"/>
    <w:multiLevelType w:val="hybridMultilevel"/>
    <w:tmpl w:val="842CF7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5204E75"/>
    <w:multiLevelType w:val="hybridMultilevel"/>
    <w:tmpl w:val="646290A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61F024D"/>
    <w:multiLevelType w:val="hybridMultilevel"/>
    <w:tmpl w:val="D124E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D536F5"/>
    <w:multiLevelType w:val="multilevel"/>
    <w:tmpl w:val="22847C5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B237E08"/>
    <w:multiLevelType w:val="hybridMultilevel"/>
    <w:tmpl w:val="39328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89389F"/>
    <w:multiLevelType w:val="hybridMultilevel"/>
    <w:tmpl w:val="CBD42F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D1350FB"/>
    <w:multiLevelType w:val="hybridMultilevel"/>
    <w:tmpl w:val="214015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3D32667D"/>
    <w:multiLevelType w:val="hybridMultilevel"/>
    <w:tmpl w:val="3DA06D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0A95122"/>
    <w:multiLevelType w:val="hybridMultilevel"/>
    <w:tmpl w:val="7FC2AD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A5F6BD9"/>
    <w:multiLevelType w:val="hybridMultilevel"/>
    <w:tmpl w:val="BE4A9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9D77A2"/>
    <w:multiLevelType w:val="hybridMultilevel"/>
    <w:tmpl w:val="A9F84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1F43BC5"/>
    <w:multiLevelType w:val="hybridMultilevel"/>
    <w:tmpl w:val="411AF61C"/>
    <w:lvl w:ilvl="0" w:tplc="BB3A2B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2AE2AC5"/>
    <w:multiLevelType w:val="hybridMultilevel"/>
    <w:tmpl w:val="FDE28AAA"/>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0" w15:restartNumberingAfterBreak="0">
    <w:nsid w:val="53E717E7"/>
    <w:multiLevelType w:val="hybridMultilevel"/>
    <w:tmpl w:val="AA400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1957A1"/>
    <w:multiLevelType w:val="hybridMultilevel"/>
    <w:tmpl w:val="6D5E4CD6"/>
    <w:lvl w:ilvl="0" w:tplc="1CC2B698">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F5082E"/>
    <w:multiLevelType w:val="hybridMultilevel"/>
    <w:tmpl w:val="0BAC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1F42DB"/>
    <w:multiLevelType w:val="hybridMultilevel"/>
    <w:tmpl w:val="F848A9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5AE8451A"/>
    <w:multiLevelType w:val="multilevel"/>
    <w:tmpl w:val="7F8E0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6B3C5B"/>
    <w:multiLevelType w:val="hybridMultilevel"/>
    <w:tmpl w:val="DECCB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C83FE7"/>
    <w:multiLevelType w:val="hybridMultilevel"/>
    <w:tmpl w:val="1304C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21783A"/>
    <w:multiLevelType w:val="hybridMultilevel"/>
    <w:tmpl w:val="9362A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D20D3B"/>
    <w:multiLevelType w:val="multilevel"/>
    <w:tmpl w:val="7E30745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38363DE"/>
    <w:multiLevelType w:val="hybridMultilevel"/>
    <w:tmpl w:val="F80EF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932623"/>
    <w:multiLevelType w:val="hybridMultilevel"/>
    <w:tmpl w:val="6D5E4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5677EB"/>
    <w:multiLevelType w:val="hybridMultilevel"/>
    <w:tmpl w:val="851A9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BD6DCD"/>
    <w:multiLevelType w:val="hybridMultilevel"/>
    <w:tmpl w:val="462A3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192D6D"/>
    <w:multiLevelType w:val="hybridMultilevel"/>
    <w:tmpl w:val="D7F67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FA77DF"/>
    <w:multiLevelType w:val="hybridMultilevel"/>
    <w:tmpl w:val="FEC674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6F8E6B9F"/>
    <w:multiLevelType w:val="hybridMultilevel"/>
    <w:tmpl w:val="6DBAE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B72E56"/>
    <w:multiLevelType w:val="hybridMultilevel"/>
    <w:tmpl w:val="9140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9415763">
    <w:abstractNumId w:val="34"/>
  </w:num>
  <w:num w:numId="2" w16cid:durableId="53547094">
    <w:abstractNumId w:val="30"/>
  </w:num>
  <w:num w:numId="3" w16cid:durableId="1295136658">
    <w:abstractNumId w:val="8"/>
  </w:num>
  <w:num w:numId="4" w16cid:durableId="638922270">
    <w:abstractNumId w:val="46"/>
  </w:num>
  <w:num w:numId="5" w16cid:durableId="1454861455">
    <w:abstractNumId w:val="7"/>
  </w:num>
  <w:num w:numId="6" w16cid:durableId="2057926919">
    <w:abstractNumId w:val="41"/>
  </w:num>
  <w:num w:numId="7" w16cid:durableId="807894052">
    <w:abstractNumId w:val="2"/>
  </w:num>
  <w:num w:numId="8" w16cid:durableId="1526481822">
    <w:abstractNumId w:val="45"/>
  </w:num>
  <w:num w:numId="9" w16cid:durableId="928004011">
    <w:abstractNumId w:val="31"/>
  </w:num>
  <w:num w:numId="10" w16cid:durableId="1915506467">
    <w:abstractNumId w:val="40"/>
  </w:num>
  <w:num w:numId="11" w16cid:durableId="953827520">
    <w:abstractNumId w:val="32"/>
  </w:num>
  <w:num w:numId="12" w16cid:durableId="1947229397">
    <w:abstractNumId w:val="11"/>
  </w:num>
  <w:num w:numId="13" w16cid:durableId="705063748">
    <w:abstractNumId w:val="43"/>
  </w:num>
  <w:num w:numId="14" w16cid:durableId="1801998653">
    <w:abstractNumId w:val="29"/>
  </w:num>
  <w:num w:numId="15" w16cid:durableId="1240753204">
    <w:abstractNumId w:val="14"/>
  </w:num>
  <w:num w:numId="16" w16cid:durableId="900336453">
    <w:abstractNumId w:val="36"/>
  </w:num>
  <w:num w:numId="17" w16cid:durableId="1364357143">
    <w:abstractNumId w:val="35"/>
  </w:num>
  <w:num w:numId="18" w16cid:durableId="1590966521">
    <w:abstractNumId w:val="9"/>
  </w:num>
  <w:num w:numId="19" w16cid:durableId="1787852064">
    <w:abstractNumId w:val="13"/>
  </w:num>
  <w:num w:numId="20" w16cid:durableId="248584528">
    <w:abstractNumId w:val="18"/>
  </w:num>
  <w:num w:numId="21" w16cid:durableId="1976254118">
    <w:abstractNumId w:val="19"/>
  </w:num>
  <w:num w:numId="22" w16cid:durableId="204947669">
    <w:abstractNumId w:val="42"/>
  </w:num>
  <w:num w:numId="23" w16cid:durableId="687297589">
    <w:abstractNumId w:val="37"/>
  </w:num>
  <w:num w:numId="24" w16cid:durableId="977296574">
    <w:abstractNumId w:val="25"/>
  </w:num>
  <w:num w:numId="25" w16cid:durableId="685641293">
    <w:abstractNumId w:val="27"/>
  </w:num>
  <w:num w:numId="26" w16cid:durableId="1271165574">
    <w:abstractNumId w:val="28"/>
  </w:num>
  <w:num w:numId="27" w16cid:durableId="1205410864">
    <w:abstractNumId w:val="6"/>
  </w:num>
  <w:num w:numId="28" w16cid:durableId="1624459947">
    <w:abstractNumId w:val="24"/>
  </w:num>
  <w:num w:numId="29" w16cid:durableId="1664621569">
    <w:abstractNumId w:val="4"/>
  </w:num>
  <w:num w:numId="30" w16cid:durableId="1617177406">
    <w:abstractNumId w:val="17"/>
  </w:num>
  <w:num w:numId="31" w16cid:durableId="1753351741">
    <w:abstractNumId w:val="0"/>
  </w:num>
  <w:num w:numId="32" w16cid:durableId="246309351">
    <w:abstractNumId w:val="16"/>
  </w:num>
  <w:num w:numId="33" w16cid:durableId="165168075">
    <w:abstractNumId w:val="5"/>
  </w:num>
  <w:num w:numId="34" w16cid:durableId="366687685">
    <w:abstractNumId w:val="3"/>
  </w:num>
  <w:num w:numId="35" w16cid:durableId="2065908353">
    <w:abstractNumId w:val="1"/>
  </w:num>
  <w:num w:numId="36" w16cid:durableId="1484472765">
    <w:abstractNumId w:val="15"/>
  </w:num>
  <w:num w:numId="37" w16cid:durableId="1122308219">
    <w:abstractNumId w:val="44"/>
  </w:num>
  <w:num w:numId="38" w16cid:durableId="890581342">
    <w:abstractNumId w:val="12"/>
  </w:num>
  <w:num w:numId="39" w16cid:durableId="1601983065">
    <w:abstractNumId w:val="33"/>
  </w:num>
  <w:num w:numId="40" w16cid:durableId="1929381375">
    <w:abstractNumId w:val="22"/>
  </w:num>
  <w:num w:numId="41" w16cid:durableId="596981831">
    <w:abstractNumId w:val="23"/>
  </w:num>
  <w:num w:numId="42" w16cid:durableId="372193323">
    <w:abstractNumId w:val="10"/>
  </w:num>
  <w:num w:numId="43" w16cid:durableId="278538242">
    <w:abstractNumId w:val="39"/>
  </w:num>
  <w:num w:numId="44" w16cid:durableId="1948004895">
    <w:abstractNumId w:val="21"/>
  </w:num>
  <w:num w:numId="45" w16cid:durableId="232400760">
    <w:abstractNumId w:val="20"/>
  </w:num>
  <w:num w:numId="46" w16cid:durableId="1738287181">
    <w:abstractNumId w:val="26"/>
  </w:num>
  <w:num w:numId="47" w16cid:durableId="87603941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B0C"/>
    <w:rsid w:val="00000A32"/>
    <w:rsid w:val="0000314C"/>
    <w:rsid w:val="00003EBE"/>
    <w:rsid w:val="00006363"/>
    <w:rsid w:val="0000747C"/>
    <w:rsid w:val="0001075E"/>
    <w:rsid w:val="00014D7E"/>
    <w:rsid w:val="00016DB1"/>
    <w:rsid w:val="00017DE7"/>
    <w:rsid w:val="0002247C"/>
    <w:rsid w:val="00023055"/>
    <w:rsid w:val="00024A9C"/>
    <w:rsid w:val="00032DDB"/>
    <w:rsid w:val="00035CAD"/>
    <w:rsid w:val="00035D41"/>
    <w:rsid w:val="00036247"/>
    <w:rsid w:val="00040C92"/>
    <w:rsid w:val="0004209C"/>
    <w:rsid w:val="00062B91"/>
    <w:rsid w:val="00070155"/>
    <w:rsid w:val="000706A4"/>
    <w:rsid w:val="00094D64"/>
    <w:rsid w:val="000A306A"/>
    <w:rsid w:val="000A358C"/>
    <w:rsid w:val="000A623F"/>
    <w:rsid w:val="000A797C"/>
    <w:rsid w:val="000B19D6"/>
    <w:rsid w:val="000B555B"/>
    <w:rsid w:val="000B6637"/>
    <w:rsid w:val="000C0624"/>
    <w:rsid w:val="000C6A18"/>
    <w:rsid w:val="000D020C"/>
    <w:rsid w:val="000D0527"/>
    <w:rsid w:val="000D2A38"/>
    <w:rsid w:val="000D4542"/>
    <w:rsid w:val="000D7193"/>
    <w:rsid w:val="000D78BC"/>
    <w:rsid w:val="000E4E21"/>
    <w:rsid w:val="0011096B"/>
    <w:rsid w:val="001112F3"/>
    <w:rsid w:val="00112514"/>
    <w:rsid w:val="00116811"/>
    <w:rsid w:val="0012066F"/>
    <w:rsid w:val="001231B4"/>
    <w:rsid w:val="00125053"/>
    <w:rsid w:val="001404B5"/>
    <w:rsid w:val="00146391"/>
    <w:rsid w:val="00146A13"/>
    <w:rsid w:val="00147BC4"/>
    <w:rsid w:val="00153429"/>
    <w:rsid w:val="001665B8"/>
    <w:rsid w:val="00167287"/>
    <w:rsid w:val="001672EA"/>
    <w:rsid w:val="00167A0A"/>
    <w:rsid w:val="001741A7"/>
    <w:rsid w:val="00181ED3"/>
    <w:rsid w:val="001828CA"/>
    <w:rsid w:val="00185132"/>
    <w:rsid w:val="00193F6C"/>
    <w:rsid w:val="00195F64"/>
    <w:rsid w:val="001A79C9"/>
    <w:rsid w:val="001A7A41"/>
    <w:rsid w:val="001B258B"/>
    <w:rsid w:val="001B38C8"/>
    <w:rsid w:val="001B49AE"/>
    <w:rsid w:val="001B4CFE"/>
    <w:rsid w:val="001B69C1"/>
    <w:rsid w:val="001C0691"/>
    <w:rsid w:val="001D1A5D"/>
    <w:rsid w:val="001E0C73"/>
    <w:rsid w:val="001E32D6"/>
    <w:rsid w:val="001F2341"/>
    <w:rsid w:val="001F2A79"/>
    <w:rsid w:val="001F47F4"/>
    <w:rsid w:val="00204066"/>
    <w:rsid w:val="0021290E"/>
    <w:rsid w:val="002223B7"/>
    <w:rsid w:val="00222FE9"/>
    <w:rsid w:val="00227813"/>
    <w:rsid w:val="00227F94"/>
    <w:rsid w:val="00240762"/>
    <w:rsid w:val="00243250"/>
    <w:rsid w:val="00247347"/>
    <w:rsid w:val="002476E8"/>
    <w:rsid w:val="00250BB6"/>
    <w:rsid w:val="0025277C"/>
    <w:rsid w:val="002533C2"/>
    <w:rsid w:val="00254FB5"/>
    <w:rsid w:val="00256532"/>
    <w:rsid w:val="00266E04"/>
    <w:rsid w:val="002726EE"/>
    <w:rsid w:val="002768EE"/>
    <w:rsid w:val="00276F3C"/>
    <w:rsid w:val="00277928"/>
    <w:rsid w:val="00280AAF"/>
    <w:rsid w:val="00283957"/>
    <w:rsid w:val="00283EC3"/>
    <w:rsid w:val="00285870"/>
    <w:rsid w:val="0028739D"/>
    <w:rsid w:val="0028780B"/>
    <w:rsid w:val="00294984"/>
    <w:rsid w:val="00297912"/>
    <w:rsid w:val="002B49E3"/>
    <w:rsid w:val="002C3442"/>
    <w:rsid w:val="002C4A96"/>
    <w:rsid w:val="002D0FC8"/>
    <w:rsid w:val="002E02B9"/>
    <w:rsid w:val="002E15D8"/>
    <w:rsid w:val="002E6308"/>
    <w:rsid w:val="002E6B37"/>
    <w:rsid w:val="002F5BB0"/>
    <w:rsid w:val="002F6270"/>
    <w:rsid w:val="00302B27"/>
    <w:rsid w:val="003049AC"/>
    <w:rsid w:val="003076CC"/>
    <w:rsid w:val="003116AF"/>
    <w:rsid w:val="00314CB4"/>
    <w:rsid w:val="0031676B"/>
    <w:rsid w:val="0032268E"/>
    <w:rsid w:val="0032312F"/>
    <w:rsid w:val="00342FAA"/>
    <w:rsid w:val="003475FA"/>
    <w:rsid w:val="0035008F"/>
    <w:rsid w:val="003572E5"/>
    <w:rsid w:val="00361FA0"/>
    <w:rsid w:val="00377444"/>
    <w:rsid w:val="00380198"/>
    <w:rsid w:val="003876B5"/>
    <w:rsid w:val="003950A8"/>
    <w:rsid w:val="003957BC"/>
    <w:rsid w:val="003A1649"/>
    <w:rsid w:val="003B0E45"/>
    <w:rsid w:val="003B198C"/>
    <w:rsid w:val="003C0AC5"/>
    <w:rsid w:val="003D2055"/>
    <w:rsid w:val="003D469A"/>
    <w:rsid w:val="003D5268"/>
    <w:rsid w:val="003D59CD"/>
    <w:rsid w:val="003E576C"/>
    <w:rsid w:val="003F262A"/>
    <w:rsid w:val="00402951"/>
    <w:rsid w:val="00404367"/>
    <w:rsid w:val="00405A95"/>
    <w:rsid w:val="00406417"/>
    <w:rsid w:val="00411FB3"/>
    <w:rsid w:val="00413BFC"/>
    <w:rsid w:val="00413E96"/>
    <w:rsid w:val="00416917"/>
    <w:rsid w:val="0042118C"/>
    <w:rsid w:val="00421385"/>
    <w:rsid w:val="004223CC"/>
    <w:rsid w:val="00422ECA"/>
    <w:rsid w:val="00423D31"/>
    <w:rsid w:val="0043214D"/>
    <w:rsid w:val="00432F5A"/>
    <w:rsid w:val="00446AB6"/>
    <w:rsid w:val="004521B6"/>
    <w:rsid w:val="004556C3"/>
    <w:rsid w:val="00467E34"/>
    <w:rsid w:val="00471E2B"/>
    <w:rsid w:val="00472046"/>
    <w:rsid w:val="004746DD"/>
    <w:rsid w:val="0048324C"/>
    <w:rsid w:val="0049012C"/>
    <w:rsid w:val="00497FB0"/>
    <w:rsid w:val="004A09AE"/>
    <w:rsid w:val="004A2383"/>
    <w:rsid w:val="004B23E3"/>
    <w:rsid w:val="004D3D16"/>
    <w:rsid w:val="004D4872"/>
    <w:rsid w:val="004D6021"/>
    <w:rsid w:val="004E3B79"/>
    <w:rsid w:val="004F4C34"/>
    <w:rsid w:val="004F7C4B"/>
    <w:rsid w:val="00506545"/>
    <w:rsid w:val="00520E23"/>
    <w:rsid w:val="005224F0"/>
    <w:rsid w:val="00524298"/>
    <w:rsid w:val="00526F63"/>
    <w:rsid w:val="005322EC"/>
    <w:rsid w:val="00535630"/>
    <w:rsid w:val="00536A68"/>
    <w:rsid w:val="0054098E"/>
    <w:rsid w:val="00544D53"/>
    <w:rsid w:val="00554135"/>
    <w:rsid w:val="00555BD0"/>
    <w:rsid w:val="00557DF1"/>
    <w:rsid w:val="00567941"/>
    <w:rsid w:val="00570DC9"/>
    <w:rsid w:val="005731C3"/>
    <w:rsid w:val="00573351"/>
    <w:rsid w:val="00576FED"/>
    <w:rsid w:val="0059062D"/>
    <w:rsid w:val="005A03AF"/>
    <w:rsid w:val="005A19F9"/>
    <w:rsid w:val="005A6BCB"/>
    <w:rsid w:val="005A6EEF"/>
    <w:rsid w:val="005A7036"/>
    <w:rsid w:val="005B4701"/>
    <w:rsid w:val="005B5F1A"/>
    <w:rsid w:val="005C38CD"/>
    <w:rsid w:val="005D2BBE"/>
    <w:rsid w:val="005E3F49"/>
    <w:rsid w:val="005F3084"/>
    <w:rsid w:val="005F3B87"/>
    <w:rsid w:val="005F537E"/>
    <w:rsid w:val="00606EDD"/>
    <w:rsid w:val="00607F10"/>
    <w:rsid w:val="006113B0"/>
    <w:rsid w:val="0061554A"/>
    <w:rsid w:val="006227B1"/>
    <w:rsid w:val="00626E90"/>
    <w:rsid w:val="0063042C"/>
    <w:rsid w:val="006323D3"/>
    <w:rsid w:val="00635E1A"/>
    <w:rsid w:val="0063685F"/>
    <w:rsid w:val="00637E71"/>
    <w:rsid w:val="00640AE1"/>
    <w:rsid w:val="006444CD"/>
    <w:rsid w:val="00645868"/>
    <w:rsid w:val="00654B3C"/>
    <w:rsid w:val="00656893"/>
    <w:rsid w:val="00660D1F"/>
    <w:rsid w:val="00663AFB"/>
    <w:rsid w:val="006647F6"/>
    <w:rsid w:val="00667095"/>
    <w:rsid w:val="006729DF"/>
    <w:rsid w:val="00681B45"/>
    <w:rsid w:val="00683CFE"/>
    <w:rsid w:val="00687401"/>
    <w:rsid w:val="0069197C"/>
    <w:rsid w:val="006A41B0"/>
    <w:rsid w:val="006A66F8"/>
    <w:rsid w:val="006A6E34"/>
    <w:rsid w:val="006C1AA3"/>
    <w:rsid w:val="006C6D9E"/>
    <w:rsid w:val="006D4277"/>
    <w:rsid w:val="006D7703"/>
    <w:rsid w:val="006E43F7"/>
    <w:rsid w:val="006F5E31"/>
    <w:rsid w:val="00703F97"/>
    <w:rsid w:val="0072254A"/>
    <w:rsid w:val="007355C7"/>
    <w:rsid w:val="00735C29"/>
    <w:rsid w:val="007510DB"/>
    <w:rsid w:val="00767AE5"/>
    <w:rsid w:val="00770185"/>
    <w:rsid w:val="007733B1"/>
    <w:rsid w:val="0078046B"/>
    <w:rsid w:val="0078348C"/>
    <w:rsid w:val="00786088"/>
    <w:rsid w:val="00790A50"/>
    <w:rsid w:val="007970EF"/>
    <w:rsid w:val="007A1AAD"/>
    <w:rsid w:val="007B2F2C"/>
    <w:rsid w:val="007B4B84"/>
    <w:rsid w:val="007C2598"/>
    <w:rsid w:val="007C2B71"/>
    <w:rsid w:val="007D3B8D"/>
    <w:rsid w:val="007D75C2"/>
    <w:rsid w:val="007E1FC7"/>
    <w:rsid w:val="007E65EF"/>
    <w:rsid w:val="007E6973"/>
    <w:rsid w:val="00804EED"/>
    <w:rsid w:val="0080635D"/>
    <w:rsid w:val="008077EA"/>
    <w:rsid w:val="0081348E"/>
    <w:rsid w:val="00815869"/>
    <w:rsid w:val="00816049"/>
    <w:rsid w:val="0081786F"/>
    <w:rsid w:val="00831D1A"/>
    <w:rsid w:val="00832979"/>
    <w:rsid w:val="008334CB"/>
    <w:rsid w:val="00833A15"/>
    <w:rsid w:val="00847E81"/>
    <w:rsid w:val="008748A7"/>
    <w:rsid w:val="00874E0E"/>
    <w:rsid w:val="00883D50"/>
    <w:rsid w:val="00885BD4"/>
    <w:rsid w:val="00887886"/>
    <w:rsid w:val="0089246A"/>
    <w:rsid w:val="008A31FC"/>
    <w:rsid w:val="008B1428"/>
    <w:rsid w:val="008B2CA2"/>
    <w:rsid w:val="008B4E80"/>
    <w:rsid w:val="008C0FE2"/>
    <w:rsid w:val="008C5403"/>
    <w:rsid w:val="008C79A4"/>
    <w:rsid w:val="008D064A"/>
    <w:rsid w:val="008D0835"/>
    <w:rsid w:val="008D258C"/>
    <w:rsid w:val="008D2627"/>
    <w:rsid w:val="008F4EFC"/>
    <w:rsid w:val="008F7549"/>
    <w:rsid w:val="00915D16"/>
    <w:rsid w:val="009208E4"/>
    <w:rsid w:val="00926C24"/>
    <w:rsid w:val="009321DB"/>
    <w:rsid w:val="00934BD3"/>
    <w:rsid w:val="00936A70"/>
    <w:rsid w:val="00942860"/>
    <w:rsid w:val="00943FE8"/>
    <w:rsid w:val="009459B2"/>
    <w:rsid w:val="00945A90"/>
    <w:rsid w:val="00946680"/>
    <w:rsid w:val="00960CE0"/>
    <w:rsid w:val="00965E4F"/>
    <w:rsid w:val="00971559"/>
    <w:rsid w:val="00971C29"/>
    <w:rsid w:val="009749BF"/>
    <w:rsid w:val="0097650C"/>
    <w:rsid w:val="00980319"/>
    <w:rsid w:val="00980F0E"/>
    <w:rsid w:val="0098190F"/>
    <w:rsid w:val="009841D5"/>
    <w:rsid w:val="00985C4C"/>
    <w:rsid w:val="009909DF"/>
    <w:rsid w:val="00993BFA"/>
    <w:rsid w:val="00994ACB"/>
    <w:rsid w:val="00995F7C"/>
    <w:rsid w:val="009A46F4"/>
    <w:rsid w:val="009A5B41"/>
    <w:rsid w:val="009A5F67"/>
    <w:rsid w:val="009A6F88"/>
    <w:rsid w:val="009B08A3"/>
    <w:rsid w:val="009B3C57"/>
    <w:rsid w:val="009C1A55"/>
    <w:rsid w:val="009D0218"/>
    <w:rsid w:val="009D0DA0"/>
    <w:rsid w:val="009D4722"/>
    <w:rsid w:val="009D6385"/>
    <w:rsid w:val="009E2644"/>
    <w:rsid w:val="009F6FD5"/>
    <w:rsid w:val="00A0064B"/>
    <w:rsid w:val="00A1450A"/>
    <w:rsid w:val="00A20C7D"/>
    <w:rsid w:val="00A26AED"/>
    <w:rsid w:val="00A3241B"/>
    <w:rsid w:val="00A43B0C"/>
    <w:rsid w:val="00A50DEE"/>
    <w:rsid w:val="00A51C0A"/>
    <w:rsid w:val="00A52E67"/>
    <w:rsid w:val="00A5706D"/>
    <w:rsid w:val="00A57E04"/>
    <w:rsid w:val="00A61E54"/>
    <w:rsid w:val="00A67BD6"/>
    <w:rsid w:val="00A77136"/>
    <w:rsid w:val="00A80617"/>
    <w:rsid w:val="00A816B8"/>
    <w:rsid w:val="00A84915"/>
    <w:rsid w:val="00A92643"/>
    <w:rsid w:val="00A92885"/>
    <w:rsid w:val="00AA18D6"/>
    <w:rsid w:val="00AA22D9"/>
    <w:rsid w:val="00AB5CEC"/>
    <w:rsid w:val="00AC31A0"/>
    <w:rsid w:val="00AC5056"/>
    <w:rsid w:val="00AD4559"/>
    <w:rsid w:val="00AD6F26"/>
    <w:rsid w:val="00AE3A1A"/>
    <w:rsid w:val="00AF4646"/>
    <w:rsid w:val="00AF512E"/>
    <w:rsid w:val="00AF746D"/>
    <w:rsid w:val="00AF7789"/>
    <w:rsid w:val="00B13E6F"/>
    <w:rsid w:val="00B20765"/>
    <w:rsid w:val="00B24839"/>
    <w:rsid w:val="00B25E66"/>
    <w:rsid w:val="00B26EE7"/>
    <w:rsid w:val="00B27091"/>
    <w:rsid w:val="00B305BD"/>
    <w:rsid w:val="00B36BC4"/>
    <w:rsid w:val="00B42084"/>
    <w:rsid w:val="00B42561"/>
    <w:rsid w:val="00B44708"/>
    <w:rsid w:val="00B44745"/>
    <w:rsid w:val="00B54842"/>
    <w:rsid w:val="00B54A66"/>
    <w:rsid w:val="00B6270A"/>
    <w:rsid w:val="00B62FB0"/>
    <w:rsid w:val="00B74A81"/>
    <w:rsid w:val="00B76F75"/>
    <w:rsid w:val="00B846E6"/>
    <w:rsid w:val="00B8766B"/>
    <w:rsid w:val="00B93C31"/>
    <w:rsid w:val="00B9786E"/>
    <w:rsid w:val="00BA2AB5"/>
    <w:rsid w:val="00BC3296"/>
    <w:rsid w:val="00BC79A8"/>
    <w:rsid w:val="00BD0CB6"/>
    <w:rsid w:val="00BE074D"/>
    <w:rsid w:val="00BE5E90"/>
    <w:rsid w:val="00C037EF"/>
    <w:rsid w:val="00C12DEE"/>
    <w:rsid w:val="00C14678"/>
    <w:rsid w:val="00C14782"/>
    <w:rsid w:val="00C148B0"/>
    <w:rsid w:val="00C1649D"/>
    <w:rsid w:val="00C170B5"/>
    <w:rsid w:val="00C261C5"/>
    <w:rsid w:val="00C31ECB"/>
    <w:rsid w:val="00C32DB0"/>
    <w:rsid w:val="00C33C49"/>
    <w:rsid w:val="00C3678B"/>
    <w:rsid w:val="00C373E8"/>
    <w:rsid w:val="00C412F8"/>
    <w:rsid w:val="00C43048"/>
    <w:rsid w:val="00C510B0"/>
    <w:rsid w:val="00C71BAA"/>
    <w:rsid w:val="00C736EC"/>
    <w:rsid w:val="00C74F3D"/>
    <w:rsid w:val="00C756F3"/>
    <w:rsid w:val="00C80A3E"/>
    <w:rsid w:val="00C82D86"/>
    <w:rsid w:val="00C84C9C"/>
    <w:rsid w:val="00C85454"/>
    <w:rsid w:val="00C86622"/>
    <w:rsid w:val="00CA33DB"/>
    <w:rsid w:val="00CA34BB"/>
    <w:rsid w:val="00CA3AA3"/>
    <w:rsid w:val="00CA55DD"/>
    <w:rsid w:val="00CA62D7"/>
    <w:rsid w:val="00CB4C95"/>
    <w:rsid w:val="00CC4097"/>
    <w:rsid w:val="00CC7AB2"/>
    <w:rsid w:val="00CC7E26"/>
    <w:rsid w:val="00CD054B"/>
    <w:rsid w:val="00CD2476"/>
    <w:rsid w:val="00CD576B"/>
    <w:rsid w:val="00CE5A85"/>
    <w:rsid w:val="00CF165C"/>
    <w:rsid w:val="00CF7514"/>
    <w:rsid w:val="00CF76BB"/>
    <w:rsid w:val="00D03C22"/>
    <w:rsid w:val="00D052A4"/>
    <w:rsid w:val="00D05E86"/>
    <w:rsid w:val="00D211EF"/>
    <w:rsid w:val="00D21EA2"/>
    <w:rsid w:val="00D2625A"/>
    <w:rsid w:val="00D2754D"/>
    <w:rsid w:val="00D33CEA"/>
    <w:rsid w:val="00D37B10"/>
    <w:rsid w:val="00D741AF"/>
    <w:rsid w:val="00D76F7D"/>
    <w:rsid w:val="00D81397"/>
    <w:rsid w:val="00D8466A"/>
    <w:rsid w:val="00D91FA3"/>
    <w:rsid w:val="00DA4173"/>
    <w:rsid w:val="00DB08DB"/>
    <w:rsid w:val="00DB45A7"/>
    <w:rsid w:val="00DC5216"/>
    <w:rsid w:val="00DD008C"/>
    <w:rsid w:val="00DD2547"/>
    <w:rsid w:val="00E02D35"/>
    <w:rsid w:val="00E02FA8"/>
    <w:rsid w:val="00E0338A"/>
    <w:rsid w:val="00E10030"/>
    <w:rsid w:val="00E11D90"/>
    <w:rsid w:val="00E21285"/>
    <w:rsid w:val="00E220C8"/>
    <w:rsid w:val="00E23AC8"/>
    <w:rsid w:val="00E3399A"/>
    <w:rsid w:val="00E33A70"/>
    <w:rsid w:val="00E45D1A"/>
    <w:rsid w:val="00E470F7"/>
    <w:rsid w:val="00E4786A"/>
    <w:rsid w:val="00E65FAA"/>
    <w:rsid w:val="00E71C9C"/>
    <w:rsid w:val="00E75D0F"/>
    <w:rsid w:val="00E77587"/>
    <w:rsid w:val="00E7781E"/>
    <w:rsid w:val="00E827C0"/>
    <w:rsid w:val="00E87661"/>
    <w:rsid w:val="00E91620"/>
    <w:rsid w:val="00E928F0"/>
    <w:rsid w:val="00E96288"/>
    <w:rsid w:val="00E96F05"/>
    <w:rsid w:val="00EA2C1A"/>
    <w:rsid w:val="00EA4320"/>
    <w:rsid w:val="00EB06E2"/>
    <w:rsid w:val="00EB26CF"/>
    <w:rsid w:val="00EB34E4"/>
    <w:rsid w:val="00EB6EFD"/>
    <w:rsid w:val="00EC2EC2"/>
    <w:rsid w:val="00EC4541"/>
    <w:rsid w:val="00EC7A0D"/>
    <w:rsid w:val="00ED15AA"/>
    <w:rsid w:val="00EE1013"/>
    <w:rsid w:val="00EF0748"/>
    <w:rsid w:val="00EF177F"/>
    <w:rsid w:val="00EF4384"/>
    <w:rsid w:val="00F03501"/>
    <w:rsid w:val="00F03ECA"/>
    <w:rsid w:val="00F11463"/>
    <w:rsid w:val="00F12069"/>
    <w:rsid w:val="00F25652"/>
    <w:rsid w:val="00F25D34"/>
    <w:rsid w:val="00F27C8E"/>
    <w:rsid w:val="00F31919"/>
    <w:rsid w:val="00F365B7"/>
    <w:rsid w:val="00F4595D"/>
    <w:rsid w:val="00F539C3"/>
    <w:rsid w:val="00F559FA"/>
    <w:rsid w:val="00F620B8"/>
    <w:rsid w:val="00F6263C"/>
    <w:rsid w:val="00F62A24"/>
    <w:rsid w:val="00F63BE7"/>
    <w:rsid w:val="00F65147"/>
    <w:rsid w:val="00F65FD8"/>
    <w:rsid w:val="00F81ABB"/>
    <w:rsid w:val="00F848BF"/>
    <w:rsid w:val="00F8499C"/>
    <w:rsid w:val="00F8616D"/>
    <w:rsid w:val="00F94D4A"/>
    <w:rsid w:val="00F95116"/>
    <w:rsid w:val="00F96274"/>
    <w:rsid w:val="00F964AE"/>
    <w:rsid w:val="00FA28F2"/>
    <w:rsid w:val="00FA2970"/>
    <w:rsid w:val="00FB2D58"/>
    <w:rsid w:val="00FC26B5"/>
    <w:rsid w:val="00FC3641"/>
    <w:rsid w:val="00FE0BDD"/>
    <w:rsid w:val="00FE26DE"/>
    <w:rsid w:val="00FE2C28"/>
    <w:rsid w:val="00FF0C4E"/>
    <w:rsid w:val="00FF6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4B45A"/>
  <w15:chartTrackingRefBased/>
  <w15:docId w15:val="{CAD1BDC0-B851-4195-AB2A-44EB3DDAE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B0C"/>
    <w:rPr>
      <w:color w:val="0563C1" w:themeColor="hyperlink"/>
      <w:u w:val="single"/>
    </w:rPr>
  </w:style>
  <w:style w:type="character" w:styleId="UnresolvedMention">
    <w:name w:val="Unresolved Mention"/>
    <w:basedOn w:val="DefaultParagraphFont"/>
    <w:uiPriority w:val="99"/>
    <w:semiHidden/>
    <w:unhideWhenUsed/>
    <w:rsid w:val="00A43B0C"/>
    <w:rPr>
      <w:color w:val="605E5C"/>
      <w:shd w:val="clear" w:color="auto" w:fill="E1DFDD"/>
    </w:rPr>
  </w:style>
  <w:style w:type="paragraph" w:styleId="ListParagraph">
    <w:name w:val="List Paragraph"/>
    <w:basedOn w:val="Normal"/>
    <w:uiPriority w:val="34"/>
    <w:qFormat/>
    <w:rsid w:val="00E10030"/>
    <w:pPr>
      <w:ind w:left="720"/>
      <w:contextualSpacing/>
    </w:pPr>
  </w:style>
  <w:style w:type="paragraph" w:styleId="Header">
    <w:name w:val="header"/>
    <w:basedOn w:val="Normal"/>
    <w:link w:val="HeaderChar"/>
    <w:uiPriority w:val="99"/>
    <w:unhideWhenUsed/>
    <w:rsid w:val="005A1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9F9"/>
  </w:style>
  <w:style w:type="paragraph" w:styleId="Footer">
    <w:name w:val="footer"/>
    <w:basedOn w:val="Normal"/>
    <w:link w:val="FooterChar"/>
    <w:uiPriority w:val="99"/>
    <w:unhideWhenUsed/>
    <w:rsid w:val="005A1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9F9"/>
  </w:style>
  <w:style w:type="character" w:styleId="FollowedHyperlink">
    <w:name w:val="FollowedHyperlink"/>
    <w:basedOn w:val="DefaultParagraphFont"/>
    <w:uiPriority w:val="99"/>
    <w:semiHidden/>
    <w:unhideWhenUsed/>
    <w:rsid w:val="007B2F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84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deralregister.gov/d/2024-1482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10177-13A8-4F44-828C-E2A18E6DE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3433</Words>
  <Characters>18541</Characters>
  <Application>Microsoft Office Word</Application>
  <DocSecurity>0</DocSecurity>
  <Lines>356</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Pelletier</dc:creator>
  <cp:keywords/>
  <dc:description/>
  <cp:lastModifiedBy>Anna Pelletier</cp:lastModifiedBy>
  <cp:revision>6</cp:revision>
  <cp:lastPrinted>2024-09-09T22:53:00Z</cp:lastPrinted>
  <dcterms:created xsi:type="dcterms:W3CDTF">2024-09-23T20:58:00Z</dcterms:created>
  <dcterms:modified xsi:type="dcterms:W3CDTF">2024-09-23T21:20:00Z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241b5cd6-0653-46b5-a59a-8e6d10592bb3</vt:lpwstr>
  </property>
</Properties>
</file>