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F16" w:rsidRPr="000B4165" w:rsidRDefault="000B4165" w:rsidP="000B4165">
      <w:pPr>
        <w:jc w:val="center"/>
        <w:rPr>
          <w:color w:val="C00000"/>
          <w:sz w:val="144"/>
          <w:szCs w:val="144"/>
        </w:rPr>
      </w:pPr>
      <w:r w:rsidRPr="000B4165">
        <w:rPr>
          <w:color w:val="C00000"/>
          <w:sz w:val="144"/>
          <w:szCs w:val="144"/>
        </w:rPr>
        <w:t>Hot Tub Rules</w:t>
      </w:r>
    </w:p>
    <w:p w:rsidR="000B4165" w:rsidRPr="000B4165" w:rsidRDefault="000B4165" w:rsidP="000B4165">
      <w:pPr>
        <w:pStyle w:val="ListParagraph"/>
        <w:rPr>
          <w:sz w:val="48"/>
          <w:szCs w:val="48"/>
        </w:rPr>
      </w:pPr>
    </w:p>
    <w:p w:rsidR="000B4165" w:rsidRPr="000B4165" w:rsidRDefault="000B4165" w:rsidP="000B4165">
      <w:pPr>
        <w:pStyle w:val="ListParagraph"/>
        <w:numPr>
          <w:ilvl w:val="0"/>
          <w:numId w:val="4"/>
        </w:numPr>
        <w:rPr>
          <w:sz w:val="60"/>
          <w:szCs w:val="60"/>
        </w:rPr>
      </w:pPr>
      <w:r w:rsidRPr="000B4165">
        <w:rPr>
          <w:sz w:val="60"/>
          <w:szCs w:val="60"/>
        </w:rPr>
        <w:t>Please shower before entering the Hot Tub.</w:t>
      </w:r>
    </w:p>
    <w:p w:rsidR="000B4165" w:rsidRPr="000B4165" w:rsidRDefault="000B4165" w:rsidP="000B4165">
      <w:pPr>
        <w:pStyle w:val="ListParagraph"/>
        <w:numPr>
          <w:ilvl w:val="0"/>
          <w:numId w:val="4"/>
        </w:numPr>
        <w:rPr>
          <w:sz w:val="60"/>
          <w:szCs w:val="60"/>
        </w:rPr>
      </w:pPr>
      <w:r w:rsidRPr="000B4165">
        <w:rPr>
          <w:sz w:val="60"/>
          <w:szCs w:val="60"/>
        </w:rPr>
        <w:t>No Children under the age of 16.</w:t>
      </w:r>
    </w:p>
    <w:p w:rsidR="000B4165" w:rsidRPr="000B4165" w:rsidRDefault="000B4165" w:rsidP="000B4165">
      <w:pPr>
        <w:pStyle w:val="ListParagraph"/>
        <w:numPr>
          <w:ilvl w:val="0"/>
          <w:numId w:val="4"/>
        </w:numPr>
        <w:rPr>
          <w:sz w:val="60"/>
          <w:szCs w:val="60"/>
        </w:rPr>
      </w:pPr>
      <w:r w:rsidRPr="000B4165">
        <w:rPr>
          <w:sz w:val="60"/>
          <w:szCs w:val="60"/>
        </w:rPr>
        <w:t>Please remove shoes upon entering Hot Tub Room</w:t>
      </w:r>
      <w:r>
        <w:rPr>
          <w:sz w:val="60"/>
          <w:szCs w:val="60"/>
        </w:rPr>
        <w:t>.</w:t>
      </w:r>
      <w:bookmarkStart w:id="0" w:name="_GoBack"/>
      <w:bookmarkEnd w:id="0"/>
    </w:p>
    <w:p w:rsidR="000B4165" w:rsidRPr="000B4165" w:rsidRDefault="000B4165" w:rsidP="000B4165">
      <w:pPr>
        <w:pStyle w:val="ListParagraph"/>
        <w:numPr>
          <w:ilvl w:val="0"/>
          <w:numId w:val="4"/>
        </w:numPr>
        <w:rPr>
          <w:sz w:val="60"/>
          <w:szCs w:val="60"/>
        </w:rPr>
      </w:pPr>
      <w:r w:rsidRPr="000B4165">
        <w:rPr>
          <w:sz w:val="60"/>
          <w:szCs w:val="60"/>
        </w:rPr>
        <w:t>No Alcohol is Allowed in Hot Tub Room.</w:t>
      </w:r>
    </w:p>
    <w:p w:rsidR="000B4165" w:rsidRPr="000B4165" w:rsidRDefault="000B4165" w:rsidP="000B4165">
      <w:pPr>
        <w:pStyle w:val="ListParagraph"/>
        <w:ind w:left="1080"/>
        <w:rPr>
          <w:sz w:val="56"/>
          <w:szCs w:val="56"/>
        </w:rPr>
      </w:pPr>
    </w:p>
    <w:p w:rsidR="000B4165" w:rsidRPr="000B4165" w:rsidRDefault="000B4165" w:rsidP="000B4165">
      <w:pPr>
        <w:pStyle w:val="ListParagraph"/>
        <w:ind w:left="1440"/>
        <w:jc w:val="center"/>
        <w:rPr>
          <w:color w:val="1F3864" w:themeColor="accent1" w:themeShade="80"/>
          <w:sz w:val="72"/>
          <w:szCs w:val="72"/>
        </w:rPr>
      </w:pPr>
      <w:r w:rsidRPr="000B4165">
        <w:rPr>
          <w:color w:val="1F3864" w:themeColor="accent1" w:themeShade="80"/>
          <w:sz w:val="72"/>
          <w:szCs w:val="72"/>
        </w:rPr>
        <w:t>Please Follow these Rules for a safe and fun experience.</w:t>
      </w:r>
    </w:p>
    <w:sectPr w:rsidR="000B4165" w:rsidRPr="000B4165" w:rsidSect="00394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36AE"/>
    <w:multiLevelType w:val="hybridMultilevel"/>
    <w:tmpl w:val="BFA01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640CAD"/>
    <w:multiLevelType w:val="hybridMultilevel"/>
    <w:tmpl w:val="0C76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12DAE"/>
    <w:multiLevelType w:val="hybridMultilevel"/>
    <w:tmpl w:val="32FA1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AB341A"/>
    <w:multiLevelType w:val="hybridMultilevel"/>
    <w:tmpl w:val="E9B0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65"/>
    <w:rsid w:val="000B4165"/>
    <w:rsid w:val="00394AD0"/>
    <w:rsid w:val="003B212D"/>
    <w:rsid w:val="006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0988E"/>
  <w15:chartTrackingRefBased/>
  <w15:docId w15:val="{86DD43D6-1BE8-7841-9AC1-CB3DF7F4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2020-06-06T18:34:00Z</cp:lastPrinted>
  <dcterms:created xsi:type="dcterms:W3CDTF">2020-06-06T18:03:00Z</dcterms:created>
  <dcterms:modified xsi:type="dcterms:W3CDTF">2020-06-06T18:50:00Z</dcterms:modified>
</cp:coreProperties>
</file>