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0D8CE" w14:textId="3606CBC9" w:rsidR="007E76E0" w:rsidRPr="00F61BAF" w:rsidRDefault="007E76E0" w:rsidP="002D05A0">
      <w:pPr>
        <w:rPr>
          <w:rFonts w:ascii="Arial Rounded MT Bold" w:eastAsia="Calibri" w:hAnsi="Arial Rounded MT Bold" w:cs="Arial"/>
          <w:kern w:val="0"/>
          <w:sz w:val="28"/>
          <w:szCs w:val="28"/>
          <w14:ligatures w14:val="none"/>
        </w:rPr>
      </w:pPr>
      <w:r w:rsidRPr="007E76E0">
        <w:rPr>
          <w:rFonts w:ascii="Arial Rounded MT Bold" w:eastAsia="Calibri" w:hAnsi="Arial Rounded MT Bold" w:cs="Arial"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58240" behindDoc="0" locked="0" layoutInCell="1" allowOverlap="1" wp14:anchorId="6E28300C" wp14:editId="640F9DCD">
            <wp:simplePos x="0" y="0"/>
            <wp:positionH relativeFrom="column">
              <wp:posOffset>3086100</wp:posOffset>
            </wp:positionH>
            <wp:positionV relativeFrom="paragraph">
              <wp:posOffset>-586740</wp:posOffset>
            </wp:positionV>
            <wp:extent cx="2578162" cy="1125411"/>
            <wp:effectExtent l="0" t="0" r="0" b="0"/>
            <wp:wrapNone/>
            <wp:docPr id="1118274246" name="Picture 1118274246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274246" name="Picture 1" descr="A picture containing text, font, graphics,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62" cy="1125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76E0">
        <w:rPr>
          <w:rFonts w:ascii="Arial Rounded MT Bold" w:eastAsia="Calibri" w:hAnsi="Arial Rounded MT Bold" w:cs="Arial"/>
          <w:kern w:val="0"/>
          <w14:ligatures w14:val="none"/>
        </w:rPr>
        <w:t>Orkney Money Matters - Referral form</w:t>
      </w:r>
    </w:p>
    <w:p w14:paraId="13BA3AA5" w14:textId="77777777" w:rsidR="007E76E0" w:rsidRPr="003622D2" w:rsidRDefault="007E76E0" w:rsidP="007E76E0">
      <w:pPr>
        <w:rPr>
          <w:rFonts w:ascii="Arial Rounded MT Bold" w:eastAsia="Calibri" w:hAnsi="Arial Rounded MT Bold" w:cs="Arial"/>
          <w:kern w:val="0"/>
          <w:sz w:val="16"/>
          <w:szCs w:val="16"/>
          <w14:ligatures w14:val="none"/>
        </w:rPr>
      </w:pPr>
    </w:p>
    <w:p w14:paraId="036069FF" w14:textId="70132979" w:rsidR="40BD4FE3" w:rsidRDefault="40BD4FE3" w:rsidP="40BD4FE3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6A687D51" w14:textId="77777777" w:rsidR="007E76E0" w:rsidRPr="007E76E0" w:rsidRDefault="007E76E0" w:rsidP="007E76E0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14:ligatures w14:val="none"/>
        </w:rPr>
      </w:pPr>
      <w:r w:rsidRPr="007E76E0">
        <w:rPr>
          <w:rFonts w:ascii="Arial" w:eastAsia="Calibri" w:hAnsi="Arial" w:cs="Arial"/>
          <w:b/>
          <w:bCs/>
          <w:sz w:val="22"/>
          <w:szCs w:val="22"/>
          <w14:ligatures w14:val="none"/>
        </w:rPr>
        <w:t>What is Orkney Money Matters?</w:t>
      </w:r>
    </w:p>
    <w:p w14:paraId="1BD0CFC5" w14:textId="12E65647" w:rsidR="007E76E0" w:rsidRPr="007E76E0" w:rsidRDefault="43FCD80D" w:rsidP="40BD4FE3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40BD4FE3">
        <w:rPr>
          <w:rFonts w:ascii="Arial" w:eastAsia="Calibri" w:hAnsi="Arial" w:cs="Arial"/>
          <w:sz w:val="22"/>
          <w:szCs w:val="22"/>
        </w:rPr>
        <w:t xml:space="preserve">Orkney Money Matters (OMM) is a service set up to increase access to advice and cash-based support for anybody who is worried about money. This provides a single-entry point to access support from organisations in the Orkney Money Matters partnership. </w:t>
      </w:r>
    </w:p>
    <w:p w14:paraId="034F54DE" w14:textId="49D1FC05" w:rsidR="007E76E0" w:rsidRPr="007E76E0" w:rsidRDefault="43FCD80D" w:rsidP="40BD4FE3">
      <w:pPr>
        <w:spacing w:after="160" w:line="259" w:lineRule="auto"/>
      </w:pPr>
      <w:r w:rsidRPr="40BD4FE3">
        <w:rPr>
          <w:rFonts w:ascii="Arial" w:eastAsia="Calibri" w:hAnsi="Arial" w:cs="Arial"/>
          <w:sz w:val="22"/>
          <w:szCs w:val="22"/>
        </w:rPr>
        <w:t>If you are struggling with financial difficulties, you can access support through:</w:t>
      </w:r>
    </w:p>
    <w:p w14:paraId="19BE6915" w14:textId="09AB81E4" w:rsidR="007E76E0" w:rsidRPr="007E76E0" w:rsidRDefault="43FCD80D" w:rsidP="40BD4FE3">
      <w:pPr>
        <w:pStyle w:val="ListParagraph"/>
        <w:numPr>
          <w:ilvl w:val="0"/>
          <w:numId w:val="1"/>
        </w:num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40BD4FE3">
        <w:rPr>
          <w:rFonts w:ascii="Arial" w:eastAsia="Calibri" w:hAnsi="Arial" w:cs="Arial"/>
          <w:sz w:val="22"/>
          <w:szCs w:val="22"/>
        </w:rPr>
        <w:t>A local support organisation making a referral on your behalf, or</w:t>
      </w:r>
    </w:p>
    <w:p w14:paraId="5C31EF1E" w14:textId="2E8D73A6" w:rsidR="0068467B" w:rsidRDefault="43FCD80D" w:rsidP="0068467B">
      <w:pPr>
        <w:pStyle w:val="ListParagraph"/>
        <w:numPr>
          <w:ilvl w:val="0"/>
          <w:numId w:val="1"/>
        </w:num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40BD4FE3">
        <w:rPr>
          <w:rFonts w:ascii="Arial" w:eastAsia="Calibri" w:hAnsi="Arial" w:cs="Arial"/>
          <w:sz w:val="22"/>
          <w:szCs w:val="22"/>
        </w:rPr>
        <w:t>Contacting the OMM team directly using one of the following methods:</w:t>
      </w:r>
    </w:p>
    <w:p w14:paraId="5933DBCB" w14:textId="77777777" w:rsidR="0068467B" w:rsidRPr="0068467B" w:rsidRDefault="0068467B" w:rsidP="0068467B">
      <w:pPr>
        <w:pStyle w:val="ListParagraph"/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4C4B2525" w14:textId="2D4217FA" w:rsidR="007E76E0" w:rsidRPr="007E76E0" w:rsidRDefault="43FCD80D" w:rsidP="40BD4FE3">
      <w:pPr>
        <w:pStyle w:val="ListParagraph"/>
        <w:numPr>
          <w:ilvl w:val="1"/>
          <w:numId w:val="1"/>
        </w:num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40BD4FE3">
        <w:rPr>
          <w:rFonts w:ascii="Arial" w:eastAsia="Calibri" w:hAnsi="Arial" w:cs="Arial"/>
          <w:sz w:val="22"/>
          <w:szCs w:val="22"/>
        </w:rPr>
        <w:t xml:space="preserve">Online - </w:t>
      </w:r>
      <w:hyperlink r:id="rId12">
        <w:r w:rsidRPr="40BD4FE3">
          <w:rPr>
            <w:rStyle w:val="Hyperlink"/>
            <w:rFonts w:ascii="Arial" w:eastAsia="Calibri" w:hAnsi="Arial" w:cs="Arial"/>
            <w:sz w:val="22"/>
            <w:szCs w:val="22"/>
          </w:rPr>
          <w:t>https://thaworkney.co.uk/orkney-money-matters</w:t>
        </w:r>
      </w:hyperlink>
    </w:p>
    <w:p w14:paraId="0A396F46" w14:textId="0DC3194B" w:rsidR="007E76E0" w:rsidRPr="007E76E0" w:rsidRDefault="43FCD80D" w:rsidP="40BD4FE3">
      <w:pPr>
        <w:pStyle w:val="ListParagraph"/>
        <w:numPr>
          <w:ilvl w:val="1"/>
          <w:numId w:val="1"/>
        </w:num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40BD4FE3">
        <w:rPr>
          <w:rFonts w:ascii="Arial" w:eastAsia="Calibri" w:hAnsi="Arial" w:cs="Arial"/>
          <w:sz w:val="22"/>
          <w:szCs w:val="22"/>
        </w:rPr>
        <w:t xml:space="preserve">Email - </w:t>
      </w:r>
      <w:hyperlink r:id="rId13">
        <w:r w:rsidRPr="40BD4FE3">
          <w:rPr>
            <w:rStyle w:val="Hyperlink"/>
            <w:rFonts w:ascii="Arial" w:eastAsia="Calibri" w:hAnsi="Arial" w:cs="Arial"/>
            <w:sz w:val="22"/>
            <w:szCs w:val="22"/>
          </w:rPr>
          <w:t>links@orkneycab.casonline.org.uk</w:t>
        </w:r>
      </w:hyperlink>
      <w:r w:rsidR="234C3DA0" w:rsidRPr="40BD4FE3">
        <w:rPr>
          <w:rFonts w:ascii="Arial" w:eastAsia="Calibri" w:hAnsi="Arial" w:cs="Arial"/>
          <w:sz w:val="22"/>
          <w:szCs w:val="22"/>
        </w:rPr>
        <w:t xml:space="preserve"> </w:t>
      </w:r>
    </w:p>
    <w:p w14:paraId="154D0BC3" w14:textId="339D23D2" w:rsidR="007E76E0" w:rsidRPr="007E76E0" w:rsidRDefault="43FCD80D" w:rsidP="40BD4FE3">
      <w:pPr>
        <w:pStyle w:val="ListParagraph"/>
        <w:numPr>
          <w:ilvl w:val="1"/>
          <w:numId w:val="1"/>
        </w:numPr>
        <w:spacing w:after="160" w:line="259" w:lineRule="auto"/>
        <w:rPr>
          <w:rFonts w:ascii="Arial" w:eastAsia="Calibri" w:hAnsi="Arial" w:cs="Arial"/>
        </w:rPr>
      </w:pPr>
      <w:r w:rsidRPr="40BD4FE3">
        <w:rPr>
          <w:rFonts w:ascii="Arial" w:eastAsia="Calibri" w:hAnsi="Arial" w:cs="Arial"/>
          <w:sz w:val="22"/>
          <w:szCs w:val="22"/>
        </w:rPr>
        <w:t>OMM phone line - 01856 875 621</w:t>
      </w:r>
    </w:p>
    <w:p w14:paraId="2E5FD8CD" w14:textId="0DC441DE" w:rsidR="007E76E0" w:rsidRPr="007E76E0" w:rsidRDefault="43FCD80D" w:rsidP="40BD4FE3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40BD4FE3">
        <w:rPr>
          <w:rFonts w:ascii="Arial" w:eastAsia="Calibri" w:hAnsi="Arial" w:cs="Arial"/>
          <w:sz w:val="22"/>
          <w:szCs w:val="22"/>
        </w:rPr>
        <w:t>We aim to have a caseworker contact you on the same or next working day and we will help you to identify any emergency support that is available to you.</w:t>
      </w:r>
      <w:r w:rsidR="38C4C300" w:rsidRPr="40BD4FE3">
        <w:rPr>
          <w:rFonts w:ascii="Arial" w:eastAsia="Calibri" w:hAnsi="Arial" w:cs="Arial"/>
          <w:sz w:val="22"/>
          <w:szCs w:val="22"/>
        </w:rPr>
        <w:t xml:space="preserve"> The caseworker will usually be from Orkney CAB but, if preferred, can be from another delivery partner.</w:t>
      </w:r>
    </w:p>
    <w:p w14:paraId="2CA03171" w14:textId="1F2C3C1B" w:rsidR="007E76E0" w:rsidRPr="007E76E0" w:rsidRDefault="007E76E0" w:rsidP="40BD4FE3">
      <w:pPr>
        <w:spacing w:after="160" w:line="259" w:lineRule="auto"/>
        <w:rPr>
          <w:rFonts w:ascii="Arial" w:eastAsia="Calibri" w:hAnsi="Arial" w:cs="Arial"/>
          <w:b/>
          <w:bCs/>
          <w:sz w:val="12"/>
          <w:szCs w:val="12"/>
        </w:rPr>
      </w:pPr>
    </w:p>
    <w:p w14:paraId="1FEC379B" w14:textId="1ADD5120" w:rsidR="007E76E0" w:rsidRPr="007E76E0" w:rsidRDefault="1B064A36" w:rsidP="40BD4FE3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</w:rPr>
      </w:pPr>
      <w:r w:rsidRPr="40BD4FE3">
        <w:rPr>
          <w:rFonts w:ascii="Arial" w:eastAsia="Calibri" w:hAnsi="Arial" w:cs="Arial"/>
          <w:b/>
          <w:bCs/>
          <w:sz w:val="22"/>
          <w:szCs w:val="22"/>
        </w:rPr>
        <w:t>Can I choose</w:t>
      </w:r>
      <w:r w:rsidR="068ACA33" w:rsidRPr="40BD4FE3">
        <w:rPr>
          <w:rFonts w:ascii="Arial" w:eastAsia="Calibri" w:hAnsi="Arial" w:cs="Arial"/>
          <w:b/>
          <w:bCs/>
          <w:sz w:val="22"/>
          <w:szCs w:val="22"/>
        </w:rPr>
        <w:t xml:space="preserve"> which information is shared?</w:t>
      </w:r>
    </w:p>
    <w:p w14:paraId="75332347" w14:textId="0245977C" w:rsidR="007E76E0" w:rsidRPr="007E76E0" w:rsidRDefault="17C67133" w:rsidP="40BD4FE3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40BD4FE3">
        <w:rPr>
          <w:rFonts w:ascii="Arial" w:eastAsia="Calibri" w:hAnsi="Arial" w:cs="Arial"/>
          <w:sz w:val="22"/>
          <w:szCs w:val="22"/>
        </w:rPr>
        <w:t xml:space="preserve">If you decide to access Orkney Money Matters, you will be asked </w:t>
      </w:r>
      <w:r w:rsidR="2571C793" w:rsidRPr="40BD4FE3">
        <w:rPr>
          <w:rFonts w:ascii="Arial" w:eastAsia="Calibri" w:hAnsi="Arial" w:cs="Arial"/>
          <w:sz w:val="22"/>
          <w:szCs w:val="22"/>
        </w:rPr>
        <w:t xml:space="preserve">to share </w:t>
      </w:r>
      <w:r w:rsidRPr="40BD4FE3">
        <w:rPr>
          <w:rFonts w:ascii="Arial" w:eastAsia="Calibri" w:hAnsi="Arial" w:cs="Arial"/>
          <w:sz w:val="22"/>
          <w:szCs w:val="22"/>
        </w:rPr>
        <w:t xml:space="preserve">contact details </w:t>
      </w:r>
      <w:r w:rsidR="70D90891" w:rsidRPr="40BD4FE3">
        <w:rPr>
          <w:rFonts w:ascii="Arial" w:eastAsia="Calibri" w:hAnsi="Arial" w:cs="Arial"/>
          <w:sz w:val="22"/>
          <w:szCs w:val="22"/>
        </w:rPr>
        <w:t>and some</w:t>
      </w:r>
      <w:r w:rsidR="068ACA33" w:rsidRPr="40BD4FE3">
        <w:rPr>
          <w:rFonts w:ascii="Arial" w:eastAsia="Calibri" w:hAnsi="Arial" w:cs="Arial"/>
          <w:sz w:val="22"/>
          <w:szCs w:val="22"/>
        </w:rPr>
        <w:t xml:space="preserve"> additional information</w:t>
      </w:r>
      <w:r w:rsidR="63BB5D59" w:rsidRPr="40BD4FE3">
        <w:rPr>
          <w:rFonts w:ascii="Arial" w:eastAsia="Calibri" w:hAnsi="Arial" w:cs="Arial"/>
          <w:sz w:val="22"/>
          <w:szCs w:val="22"/>
        </w:rPr>
        <w:t xml:space="preserve"> </w:t>
      </w:r>
      <w:r w:rsidR="703F72BF" w:rsidRPr="40BD4FE3">
        <w:rPr>
          <w:rFonts w:ascii="Arial" w:eastAsia="Calibri" w:hAnsi="Arial" w:cs="Arial"/>
          <w:sz w:val="22"/>
          <w:szCs w:val="22"/>
        </w:rPr>
        <w:t xml:space="preserve">with </w:t>
      </w:r>
      <w:r w:rsidR="7A150F74" w:rsidRPr="40BD4FE3">
        <w:rPr>
          <w:rFonts w:ascii="Arial" w:eastAsia="Calibri" w:hAnsi="Arial" w:cs="Arial"/>
          <w:sz w:val="22"/>
          <w:szCs w:val="22"/>
        </w:rPr>
        <w:t>a casew</w:t>
      </w:r>
      <w:r w:rsidR="068ACA33" w:rsidRPr="40BD4FE3">
        <w:rPr>
          <w:rFonts w:ascii="Arial" w:eastAsia="Calibri" w:hAnsi="Arial" w:cs="Arial"/>
          <w:sz w:val="22"/>
          <w:szCs w:val="22"/>
        </w:rPr>
        <w:t>orker</w:t>
      </w:r>
      <w:r w:rsidR="6ED140F6" w:rsidRPr="40BD4FE3">
        <w:rPr>
          <w:rFonts w:ascii="Arial" w:eastAsia="Calibri" w:hAnsi="Arial" w:cs="Arial"/>
          <w:sz w:val="22"/>
          <w:szCs w:val="22"/>
        </w:rPr>
        <w:t xml:space="preserve"> </w:t>
      </w:r>
      <w:r w:rsidR="0F1EB218" w:rsidRPr="40BD4FE3">
        <w:rPr>
          <w:rFonts w:ascii="Arial" w:eastAsia="Calibri" w:hAnsi="Arial" w:cs="Arial"/>
          <w:sz w:val="22"/>
          <w:szCs w:val="22"/>
        </w:rPr>
        <w:t>to</w:t>
      </w:r>
      <w:r w:rsidR="7C8D4C2A" w:rsidRPr="40BD4FE3">
        <w:rPr>
          <w:rFonts w:ascii="Arial" w:eastAsia="Calibri" w:hAnsi="Arial" w:cs="Arial"/>
          <w:sz w:val="22"/>
          <w:szCs w:val="22"/>
        </w:rPr>
        <w:t xml:space="preserve"> better understand your situation</w:t>
      </w:r>
      <w:r w:rsidR="1A93F3D8" w:rsidRPr="40BD4FE3">
        <w:rPr>
          <w:rFonts w:ascii="Arial" w:eastAsia="Calibri" w:hAnsi="Arial" w:cs="Arial"/>
          <w:sz w:val="22"/>
          <w:szCs w:val="22"/>
        </w:rPr>
        <w:t>.</w:t>
      </w:r>
    </w:p>
    <w:p w14:paraId="324FD0C7" w14:textId="4D39BDF6" w:rsidR="007E76E0" w:rsidRPr="007E76E0" w:rsidRDefault="3BCEC793" w:rsidP="40BD4FE3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40BD4FE3">
        <w:rPr>
          <w:rFonts w:ascii="Arial" w:eastAsia="Calibri" w:hAnsi="Arial" w:cs="Arial"/>
          <w:sz w:val="22"/>
          <w:szCs w:val="22"/>
        </w:rPr>
        <w:t>This will be held on a joint online referral platform</w:t>
      </w:r>
      <w:r w:rsidR="08314EDB" w:rsidRPr="40BD4FE3">
        <w:rPr>
          <w:rFonts w:ascii="Arial" w:eastAsia="Calibri" w:hAnsi="Arial" w:cs="Arial"/>
          <w:sz w:val="22"/>
          <w:szCs w:val="22"/>
        </w:rPr>
        <w:t>,</w:t>
      </w:r>
      <w:r w:rsidRPr="40BD4FE3">
        <w:rPr>
          <w:rFonts w:ascii="Arial" w:eastAsia="Calibri" w:hAnsi="Arial" w:cs="Arial"/>
          <w:sz w:val="22"/>
          <w:szCs w:val="22"/>
        </w:rPr>
        <w:t xml:space="preserve"> w</w:t>
      </w:r>
      <w:r w:rsidR="0F9103B9" w:rsidRPr="40BD4FE3">
        <w:rPr>
          <w:rFonts w:ascii="Arial" w:eastAsia="Calibri" w:hAnsi="Arial" w:cs="Arial"/>
          <w:sz w:val="22"/>
          <w:szCs w:val="22"/>
        </w:rPr>
        <w:t>ith the</w:t>
      </w:r>
      <w:r w:rsidR="548D86E3" w:rsidRPr="40BD4FE3">
        <w:rPr>
          <w:rFonts w:ascii="Arial" w:eastAsia="Calibri" w:hAnsi="Arial" w:cs="Arial"/>
          <w:sz w:val="22"/>
          <w:szCs w:val="22"/>
        </w:rPr>
        <w:t xml:space="preserve"> aim</w:t>
      </w:r>
      <w:r w:rsidR="17A39949" w:rsidRPr="40BD4FE3">
        <w:rPr>
          <w:rFonts w:ascii="Arial" w:eastAsia="Calibri" w:hAnsi="Arial" w:cs="Arial"/>
          <w:sz w:val="22"/>
          <w:szCs w:val="22"/>
        </w:rPr>
        <w:t xml:space="preserve"> of</w:t>
      </w:r>
      <w:r w:rsidR="1A8ECD8B" w:rsidRPr="40BD4FE3">
        <w:rPr>
          <w:rFonts w:ascii="Arial" w:eastAsia="Calibri" w:hAnsi="Arial" w:cs="Arial"/>
          <w:sz w:val="22"/>
          <w:szCs w:val="22"/>
        </w:rPr>
        <w:t xml:space="preserve"> </w:t>
      </w:r>
      <w:r w:rsidR="548D86E3" w:rsidRPr="40BD4FE3">
        <w:rPr>
          <w:rFonts w:ascii="Arial" w:eastAsia="Calibri" w:hAnsi="Arial" w:cs="Arial"/>
          <w:sz w:val="22"/>
          <w:szCs w:val="22"/>
        </w:rPr>
        <w:t>simplif</w:t>
      </w:r>
      <w:r w:rsidR="0E813677" w:rsidRPr="40BD4FE3">
        <w:rPr>
          <w:rFonts w:ascii="Arial" w:eastAsia="Calibri" w:hAnsi="Arial" w:cs="Arial"/>
          <w:sz w:val="22"/>
          <w:szCs w:val="22"/>
        </w:rPr>
        <w:t>y</w:t>
      </w:r>
      <w:r w:rsidR="5BE5975C" w:rsidRPr="40BD4FE3">
        <w:rPr>
          <w:rFonts w:ascii="Arial" w:eastAsia="Calibri" w:hAnsi="Arial" w:cs="Arial"/>
          <w:sz w:val="22"/>
          <w:szCs w:val="22"/>
        </w:rPr>
        <w:t>ing</w:t>
      </w:r>
      <w:r w:rsidR="548D86E3" w:rsidRPr="40BD4FE3">
        <w:rPr>
          <w:rFonts w:ascii="Arial" w:eastAsia="Calibri" w:hAnsi="Arial" w:cs="Arial"/>
          <w:sz w:val="22"/>
          <w:szCs w:val="22"/>
        </w:rPr>
        <w:t xml:space="preserve"> access to services, such as a cash-first fund.</w:t>
      </w:r>
      <w:r w:rsidR="48510D33" w:rsidRPr="40BD4FE3">
        <w:rPr>
          <w:rFonts w:ascii="Arial" w:eastAsia="Calibri" w:hAnsi="Arial" w:cs="Arial"/>
          <w:sz w:val="22"/>
          <w:szCs w:val="22"/>
        </w:rPr>
        <w:t xml:space="preserve"> </w:t>
      </w:r>
      <w:r w:rsidR="168FF8D6" w:rsidRPr="40BD4FE3">
        <w:rPr>
          <w:rFonts w:ascii="Arial" w:eastAsia="Calibri" w:hAnsi="Arial" w:cs="Arial"/>
          <w:sz w:val="22"/>
          <w:szCs w:val="22"/>
        </w:rPr>
        <w:t xml:space="preserve">With your consent, </w:t>
      </w:r>
      <w:r w:rsidR="41AE31B4" w:rsidRPr="40BD4FE3">
        <w:rPr>
          <w:rFonts w:ascii="Arial" w:eastAsia="Calibri" w:hAnsi="Arial" w:cs="Arial"/>
          <w:sz w:val="22"/>
          <w:szCs w:val="22"/>
        </w:rPr>
        <w:t xml:space="preserve">partners can use </w:t>
      </w:r>
      <w:r w:rsidR="12681E9D" w:rsidRPr="40BD4FE3">
        <w:rPr>
          <w:rFonts w:ascii="Arial" w:eastAsia="Calibri" w:hAnsi="Arial" w:cs="Arial"/>
          <w:sz w:val="22"/>
          <w:szCs w:val="22"/>
        </w:rPr>
        <w:t>to make</w:t>
      </w:r>
      <w:r w:rsidR="2FEF10DF" w:rsidRPr="40BD4FE3">
        <w:rPr>
          <w:rFonts w:ascii="Arial" w:eastAsia="Calibri" w:hAnsi="Arial" w:cs="Arial"/>
          <w:sz w:val="22"/>
          <w:szCs w:val="22"/>
        </w:rPr>
        <w:t xml:space="preserve"> onward</w:t>
      </w:r>
      <w:r w:rsidR="12681E9D" w:rsidRPr="40BD4FE3">
        <w:rPr>
          <w:rFonts w:ascii="Arial" w:eastAsia="Calibri" w:hAnsi="Arial" w:cs="Arial"/>
          <w:sz w:val="22"/>
          <w:szCs w:val="22"/>
        </w:rPr>
        <w:t xml:space="preserve"> </w:t>
      </w:r>
      <w:r w:rsidR="44360458" w:rsidRPr="40BD4FE3">
        <w:rPr>
          <w:rFonts w:ascii="Arial" w:eastAsia="Calibri" w:hAnsi="Arial" w:cs="Arial"/>
          <w:sz w:val="22"/>
          <w:szCs w:val="22"/>
        </w:rPr>
        <w:t>referrals</w:t>
      </w:r>
      <w:r w:rsidR="5D38B910" w:rsidRPr="40BD4FE3">
        <w:rPr>
          <w:rFonts w:ascii="Arial" w:eastAsia="Calibri" w:hAnsi="Arial" w:cs="Arial"/>
          <w:sz w:val="22"/>
          <w:szCs w:val="22"/>
        </w:rPr>
        <w:t xml:space="preserve"> without the need to repeat information</w:t>
      </w:r>
      <w:r w:rsidR="798B3C02" w:rsidRPr="40BD4FE3">
        <w:rPr>
          <w:rFonts w:ascii="Arial" w:eastAsia="Calibri" w:hAnsi="Arial" w:cs="Arial"/>
          <w:sz w:val="22"/>
          <w:szCs w:val="22"/>
        </w:rPr>
        <w:t>, whilst</w:t>
      </w:r>
      <w:r w:rsidR="3232055E" w:rsidRPr="40BD4FE3">
        <w:rPr>
          <w:rFonts w:ascii="Arial" w:eastAsia="Calibri" w:hAnsi="Arial" w:cs="Arial"/>
          <w:sz w:val="22"/>
          <w:szCs w:val="22"/>
        </w:rPr>
        <w:t xml:space="preserve"> delivery partners</w:t>
      </w:r>
      <w:r w:rsidR="7CF586ED" w:rsidRPr="40BD4FE3">
        <w:rPr>
          <w:rFonts w:ascii="Arial" w:eastAsia="Calibri" w:hAnsi="Arial" w:cs="Arial"/>
          <w:sz w:val="22"/>
          <w:szCs w:val="22"/>
        </w:rPr>
        <w:t xml:space="preserve"> (CAB, THAW, </w:t>
      </w:r>
      <w:r w:rsidR="1033F1B3" w:rsidRPr="60D9F8C3">
        <w:rPr>
          <w:rFonts w:ascii="Arial" w:eastAsia="Calibri" w:hAnsi="Arial" w:cs="Arial"/>
          <w:sz w:val="22"/>
          <w:szCs w:val="22"/>
        </w:rPr>
        <w:t>Blide Trust,</w:t>
      </w:r>
      <w:r w:rsidR="28ADA1FD" w:rsidRPr="60D9F8C3">
        <w:rPr>
          <w:rFonts w:ascii="Arial" w:eastAsia="Calibri" w:hAnsi="Arial" w:cs="Arial"/>
          <w:sz w:val="22"/>
          <w:szCs w:val="22"/>
        </w:rPr>
        <w:t xml:space="preserve"> </w:t>
      </w:r>
      <w:r w:rsidR="7CF586ED" w:rsidRPr="40BD4FE3">
        <w:rPr>
          <w:rFonts w:ascii="Arial" w:eastAsia="Calibri" w:hAnsi="Arial" w:cs="Arial"/>
          <w:sz w:val="22"/>
          <w:szCs w:val="22"/>
        </w:rPr>
        <w:t>ADP and Foodbank)</w:t>
      </w:r>
      <w:r w:rsidR="3232055E" w:rsidRPr="40BD4FE3">
        <w:rPr>
          <w:rFonts w:ascii="Arial" w:eastAsia="Calibri" w:hAnsi="Arial" w:cs="Arial"/>
          <w:sz w:val="22"/>
          <w:szCs w:val="22"/>
        </w:rPr>
        <w:t xml:space="preserve"> can </w:t>
      </w:r>
      <w:r w:rsidR="278B24AD" w:rsidRPr="40BD4FE3">
        <w:rPr>
          <w:rFonts w:ascii="Arial" w:eastAsia="Calibri" w:hAnsi="Arial" w:cs="Arial"/>
          <w:sz w:val="22"/>
          <w:szCs w:val="22"/>
        </w:rPr>
        <w:t xml:space="preserve">use </w:t>
      </w:r>
      <w:r w:rsidR="6422A28A" w:rsidRPr="40BD4FE3">
        <w:rPr>
          <w:rFonts w:ascii="Arial" w:eastAsia="Calibri" w:hAnsi="Arial" w:cs="Arial"/>
          <w:sz w:val="22"/>
          <w:szCs w:val="22"/>
        </w:rPr>
        <w:t xml:space="preserve">additional </w:t>
      </w:r>
      <w:r w:rsidR="48510D33" w:rsidRPr="40BD4FE3">
        <w:rPr>
          <w:rFonts w:ascii="Arial" w:eastAsia="Calibri" w:hAnsi="Arial" w:cs="Arial"/>
          <w:sz w:val="22"/>
          <w:szCs w:val="22"/>
        </w:rPr>
        <w:t>information</w:t>
      </w:r>
      <w:r w:rsidR="10851EAA" w:rsidRPr="40BD4FE3">
        <w:rPr>
          <w:rFonts w:ascii="Arial" w:eastAsia="Calibri" w:hAnsi="Arial" w:cs="Arial"/>
          <w:sz w:val="22"/>
          <w:szCs w:val="22"/>
        </w:rPr>
        <w:t xml:space="preserve"> </w:t>
      </w:r>
      <w:r w:rsidR="405435B9" w:rsidRPr="40BD4FE3">
        <w:rPr>
          <w:rFonts w:ascii="Arial" w:eastAsia="Calibri" w:hAnsi="Arial" w:cs="Arial"/>
          <w:sz w:val="22"/>
          <w:szCs w:val="22"/>
        </w:rPr>
        <w:t>to advise on</w:t>
      </w:r>
      <w:r w:rsidR="10851EAA" w:rsidRPr="40BD4FE3">
        <w:rPr>
          <w:rFonts w:ascii="Arial" w:eastAsia="Calibri" w:hAnsi="Arial" w:cs="Arial"/>
          <w:sz w:val="22"/>
          <w:szCs w:val="22"/>
        </w:rPr>
        <w:t xml:space="preserve"> options for financial support</w:t>
      </w:r>
      <w:r w:rsidR="068ACA33" w:rsidRPr="40BD4FE3">
        <w:rPr>
          <w:rFonts w:ascii="Arial" w:eastAsia="Calibri" w:hAnsi="Arial" w:cs="Arial"/>
          <w:sz w:val="22"/>
          <w:szCs w:val="22"/>
        </w:rPr>
        <w:t xml:space="preserve">. See </w:t>
      </w:r>
      <w:hyperlink r:id="rId14">
        <w:r w:rsidR="068ACA33" w:rsidRPr="40BD4FE3">
          <w:rPr>
            <w:rStyle w:val="Hyperlink"/>
            <w:rFonts w:ascii="Arial" w:eastAsia="Calibri" w:hAnsi="Arial" w:cs="Arial"/>
            <w:sz w:val="22"/>
            <w:szCs w:val="22"/>
          </w:rPr>
          <w:t>thaworkney.co.uk/orkney-money-matters</w:t>
        </w:r>
      </w:hyperlink>
      <w:r w:rsidR="068ACA33" w:rsidRPr="40BD4FE3">
        <w:rPr>
          <w:rFonts w:ascii="Arial" w:eastAsia="Calibri" w:hAnsi="Arial" w:cs="Arial"/>
          <w:sz w:val="22"/>
          <w:szCs w:val="22"/>
        </w:rPr>
        <w:t xml:space="preserve"> for more information</w:t>
      </w:r>
      <w:r w:rsidR="4DF475AE" w:rsidRPr="40BD4FE3">
        <w:rPr>
          <w:rFonts w:ascii="Arial" w:eastAsia="Calibri" w:hAnsi="Arial" w:cs="Arial"/>
          <w:sz w:val="22"/>
          <w:szCs w:val="22"/>
        </w:rPr>
        <w:t xml:space="preserve"> on sharing</w:t>
      </w:r>
      <w:r w:rsidR="068ACA33" w:rsidRPr="40BD4FE3">
        <w:rPr>
          <w:rFonts w:ascii="Arial" w:eastAsia="Calibri" w:hAnsi="Arial" w:cs="Arial"/>
          <w:sz w:val="22"/>
          <w:szCs w:val="22"/>
        </w:rPr>
        <w:t>.</w:t>
      </w:r>
    </w:p>
    <w:p w14:paraId="2E257A6E" w14:textId="7B46605F" w:rsidR="007E76E0" w:rsidRPr="007E76E0" w:rsidRDefault="1C83C4BE" w:rsidP="40BD4FE3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40BD4FE3">
        <w:rPr>
          <w:rFonts w:ascii="Arial" w:eastAsia="Calibri" w:hAnsi="Arial" w:cs="Arial"/>
          <w:sz w:val="22"/>
          <w:szCs w:val="22"/>
        </w:rPr>
        <w:t xml:space="preserve">If you would prefer to </w:t>
      </w:r>
      <w:r w:rsidR="02923F31" w:rsidRPr="40BD4FE3">
        <w:rPr>
          <w:rFonts w:ascii="Arial" w:eastAsia="Calibri" w:hAnsi="Arial" w:cs="Arial"/>
          <w:sz w:val="22"/>
          <w:szCs w:val="22"/>
        </w:rPr>
        <w:t>not to share this information</w:t>
      </w:r>
      <w:r w:rsidR="322EAF8F" w:rsidRPr="40BD4FE3">
        <w:rPr>
          <w:rFonts w:ascii="Arial" w:eastAsia="Calibri" w:hAnsi="Arial" w:cs="Arial"/>
          <w:sz w:val="22"/>
          <w:szCs w:val="22"/>
        </w:rPr>
        <w:t xml:space="preserve"> on the joint system</w:t>
      </w:r>
      <w:r w:rsidR="02923F31" w:rsidRPr="40BD4FE3">
        <w:rPr>
          <w:rFonts w:ascii="Arial" w:eastAsia="Calibri" w:hAnsi="Arial" w:cs="Arial"/>
          <w:sz w:val="22"/>
          <w:szCs w:val="22"/>
        </w:rPr>
        <w:t>, you</w:t>
      </w:r>
      <w:r w:rsidR="65CD3794" w:rsidRPr="40BD4FE3">
        <w:rPr>
          <w:rFonts w:ascii="Arial" w:eastAsia="Calibri" w:hAnsi="Arial" w:cs="Arial"/>
          <w:sz w:val="22"/>
          <w:szCs w:val="22"/>
        </w:rPr>
        <w:t xml:space="preserve"> can also </w:t>
      </w:r>
      <w:r w:rsidR="18A746C0" w:rsidRPr="40BD4FE3">
        <w:rPr>
          <w:rFonts w:ascii="Arial" w:eastAsia="Calibri" w:hAnsi="Arial" w:cs="Arial"/>
          <w:sz w:val="22"/>
          <w:szCs w:val="22"/>
        </w:rPr>
        <w:t>contact</w:t>
      </w:r>
      <w:r w:rsidR="65CD3794" w:rsidRPr="40BD4FE3">
        <w:rPr>
          <w:rFonts w:ascii="Arial" w:eastAsia="Calibri" w:hAnsi="Arial" w:cs="Arial"/>
          <w:sz w:val="22"/>
          <w:szCs w:val="22"/>
        </w:rPr>
        <w:t xml:space="preserve"> any of the partner</w:t>
      </w:r>
      <w:r w:rsidR="2E110879" w:rsidRPr="40BD4FE3">
        <w:rPr>
          <w:rFonts w:ascii="Arial" w:eastAsia="Calibri" w:hAnsi="Arial" w:cs="Arial"/>
          <w:sz w:val="22"/>
          <w:szCs w:val="22"/>
        </w:rPr>
        <w:t xml:space="preserve"> </w:t>
      </w:r>
      <w:r w:rsidR="65CD3794" w:rsidRPr="40BD4FE3">
        <w:rPr>
          <w:rFonts w:ascii="Arial" w:eastAsia="Calibri" w:hAnsi="Arial" w:cs="Arial"/>
          <w:sz w:val="22"/>
          <w:szCs w:val="22"/>
        </w:rPr>
        <w:t>organisations directly</w:t>
      </w:r>
      <w:r w:rsidR="52AA2796" w:rsidRPr="40BD4FE3">
        <w:rPr>
          <w:rFonts w:ascii="Arial" w:eastAsia="Calibri" w:hAnsi="Arial" w:cs="Arial"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0BD4FE3" w14:paraId="7841AA71" w14:textId="77777777" w:rsidTr="40BD4FE3">
        <w:trPr>
          <w:trHeight w:val="300"/>
        </w:trPr>
        <w:tc>
          <w:tcPr>
            <w:tcW w:w="4508" w:type="dxa"/>
          </w:tcPr>
          <w:p w14:paraId="5E2703A3" w14:textId="3401EC9C" w:rsidR="5FD05E31" w:rsidRDefault="5FD05E31" w:rsidP="40BD4FE3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40BD4FE3">
              <w:rPr>
                <w:rFonts w:ascii="Arial" w:eastAsia="Calibri" w:hAnsi="Arial" w:cs="Arial"/>
                <w:sz w:val="22"/>
                <w:szCs w:val="22"/>
              </w:rPr>
              <w:t>Voluntary Action Orkney</w:t>
            </w:r>
          </w:p>
          <w:p w14:paraId="76A723B1" w14:textId="2809BE80" w:rsidR="5FD05E31" w:rsidRDefault="5FD05E31" w:rsidP="40BD4FE3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40BD4FE3">
              <w:rPr>
                <w:rFonts w:ascii="Arial" w:eastAsia="Calibri" w:hAnsi="Arial" w:cs="Arial"/>
                <w:sz w:val="22"/>
                <w:szCs w:val="22"/>
              </w:rPr>
              <w:t>Orkney Citizen’s Advice Bureau</w:t>
            </w:r>
          </w:p>
          <w:p w14:paraId="5A78AAF1" w14:textId="5FD8B3EA" w:rsidR="5FD05E31" w:rsidRDefault="5FD05E31" w:rsidP="40BD4FE3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40BD4FE3">
              <w:rPr>
                <w:rFonts w:ascii="Arial" w:eastAsia="Calibri" w:hAnsi="Arial" w:cs="Arial"/>
                <w:sz w:val="22"/>
                <w:szCs w:val="22"/>
              </w:rPr>
              <w:t>THAW Orkney</w:t>
            </w:r>
          </w:p>
          <w:p w14:paraId="195B949B" w14:textId="309CBF6F" w:rsidR="5FD05E31" w:rsidRDefault="5FD05E31" w:rsidP="40BD4FE3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40BD4FE3">
              <w:rPr>
                <w:rFonts w:ascii="Arial" w:eastAsia="Calibri" w:hAnsi="Arial" w:cs="Arial"/>
                <w:sz w:val="22"/>
                <w:szCs w:val="22"/>
              </w:rPr>
              <w:t>Orkney Foodbank</w:t>
            </w:r>
          </w:p>
          <w:p w14:paraId="1B205955" w14:textId="77777777" w:rsidR="5FD05E31" w:rsidRDefault="5FD05E31" w:rsidP="40BD4FE3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40BD4FE3">
              <w:rPr>
                <w:rFonts w:ascii="Arial" w:eastAsia="Calibri" w:hAnsi="Arial" w:cs="Arial"/>
                <w:sz w:val="22"/>
                <w:szCs w:val="22"/>
              </w:rPr>
              <w:t>Orkney Blide Trust</w:t>
            </w:r>
          </w:p>
          <w:p w14:paraId="63DF90C1" w14:textId="694150B4" w:rsidR="5FD05E31" w:rsidRDefault="5FD05E31" w:rsidP="40BD4FE3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40BD4FE3">
              <w:rPr>
                <w:rFonts w:ascii="Arial" w:eastAsia="Calibri" w:hAnsi="Arial" w:cs="Arial"/>
                <w:sz w:val="22"/>
                <w:szCs w:val="22"/>
              </w:rPr>
              <w:t>Orkney Housing Association Limited</w:t>
            </w:r>
          </w:p>
          <w:p w14:paraId="709C2348" w14:textId="50B6AF02" w:rsidR="5FD05E31" w:rsidRDefault="5FD05E31" w:rsidP="40BD4FE3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40BD4FE3">
              <w:rPr>
                <w:rFonts w:ascii="Arial" w:eastAsia="Calibri" w:hAnsi="Arial" w:cs="Arial"/>
                <w:sz w:val="22"/>
                <w:szCs w:val="22"/>
              </w:rPr>
              <w:t>Orkney Charitable Trust</w:t>
            </w:r>
          </w:p>
        </w:tc>
        <w:tc>
          <w:tcPr>
            <w:tcW w:w="4508" w:type="dxa"/>
          </w:tcPr>
          <w:p w14:paraId="2183C0E3" w14:textId="77777777" w:rsidR="5FD05E31" w:rsidRDefault="5FD05E31" w:rsidP="40BD4FE3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40BD4FE3">
              <w:rPr>
                <w:rFonts w:ascii="Arial" w:eastAsia="Calibri" w:hAnsi="Arial" w:cs="Arial"/>
                <w:sz w:val="22"/>
                <w:szCs w:val="22"/>
              </w:rPr>
              <w:t>Orkney Islands Council</w:t>
            </w:r>
          </w:p>
          <w:p w14:paraId="620D061A" w14:textId="77777777" w:rsidR="5FD05E31" w:rsidRDefault="5FD05E31" w:rsidP="40BD4FE3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40BD4FE3">
              <w:rPr>
                <w:rFonts w:ascii="Arial" w:eastAsia="Calibri" w:hAnsi="Arial" w:cs="Arial"/>
                <w:sz w:val="22"/>
                <w:szCs w:val="22"/>
              </w:rPr>
              <w:t>National Health Service Orkney</w:t>
            </w:r>
          </w:p>
          <w:p w14:paraId="118A4416" w14:textId="3F63578A" w:rsidR="2DE11A28" w:rsidRDefault="2DE11A28" w:rsidP="40BD4FE3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40BD4FE3">
              <w:rPr>
                <w:rFonts w:ascii="Arial" w:eastAsia="Calibri" w:hAnsi="Arial" w:cs="Arial"/>
                <w:sz w:val="22"/>
                <w:szCs w:val="22"/>
              </w:rPr>
              <w:t>Alcohol and Drugs Partnership</w:t>
            </w:r>
          </w:p>
          <w:p w14:paraId="6BB1E91A" w14:textId="6111A3C8" w:rsidR="5FD05E31" w:rsidRDefault="5FD05E31" w:rsidP="40BD4FE3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40BD4FE3">
              <w:rPr>
                <w:rFonts w:ascii="Arial" w:eastAsia="Calibri" w:hAnsi="Arial" w:cs="Arial"/>
                <w:sz w:val="22"/>
                <w:szCs w:val="22"/>
              </w:rPr>
              <w:t>GP Practices: Orcades, Skerryvore, Heilendi Stromness, Dounby, Rousay (Islands View) and St Margaret’s Hope (Daisy Villa</w:t>
            </w:r>
            <w:r w:rsidR="1145FE9C" w:rsidRPr="40BD4FE3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</w:tr>
    </w:tbl>
    <w:p w14:paraId="201401F3" w14:textId="112FC257" w:rsidR="007E76E0" w:rsidRPr="007E76E0" w:rsidRDefault="007E76E0" w:rsidP="40BD4FE3">
      <w:pPr>
        <w:spacing w:after="160" w:line="259" w:lineRule="auto"/>
        <w:rPr>
          <w:rFonts w:ascii="Arial" w:eastAsia="Calibri" w:hAnsi="Arial" w:cs="Arial"/>
          <w:sz w:val="22"/>
          <w:szCs w:val="22"/>
          <w14:ligatures w14:val="none"/>
        </w:rPr>
        <w:sectPr w:rsidR="007E76E0" w:rsidRPr="007E76E0" w:rsidSect="007E76E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BABF82F" w14:textId="43A8483D" w:rsidR="40BD4FE3" w:rsidRDefault="40BD4FE3" w:rsidP="40BD4FE3">
      <w:pPr>
        <w:rPr>
          <w:rFonts w:ascii="Arial" w:eastAsia="Calibri" w:hAnsi="Arial" w:cs="Arial"/>
          <w:sz w:val="22"/>
          <w:szCs w:val="22"/>
        </w:rPr>
        <w:sectPr w:rsidR="40BD4FE3" w:rsidSect="00E523E4">
          <w:type w:val="continuous"/>
          <w:pgSz w:w="11906" w:h="16838"/>
          <w:pgMar w:top="993" w:right="1440" w:bottom="1440" w:left="1440" w:header="708" w:footer="708" w:gutter="0"/>
          <w:cols w:num="2" w:space="708"/>
          <w:docGrid w:linePitch="360"/>
        </w:sectPr>
      </w:pPr>
    </w:p>
    <w:p w14:paraId="0E0FB3FB" w14:textId="09C4B6DE" w:rsidR="40BD4FE3" w:rsidRDefault="40BD4FE3" w:rsidP="40BD4FE3">
      <w:pPr>
        <w:spacing w:line="259" w:lineRule="auto"/>
        <w:rPr>
          <w:rFonts w:ascii="Arial" w:eastAsia="Calibri" w:hAnsi="Arial" w:cs="Arial"/>
          <w:b/>
          <w:bCs/>
          <w:sz w:val="10"/>
          <w:szCs w:val="10"/>
        </w:rPr>
      </w:pPr>
    </w:p>
    <w:p w14:paraId="2CC0D377" w14:textId="77777777" w:rsidR="007E76E0" w:rsidRPr="007E76E0" w:rsidRDefault="007E76E0" w:rsidP="003622D2">
      <w:pPr>
        <w:spacing w:after="120" w:line="259" w:lineRule="auto"/>
        <w:rPr>
          <w:rFonts w:ascii="Arial" w:eastAsia="Calibri" w:hAnsi="Arial" w:cs="Arial"/>
          <w:b/>
          <w:bCs/>
          <w:sz w:val="22"/>
          <w:szCs w:val="22"/>
          <w14:ligatures w14:val="none"/>
        </w:rPr>
      </w:pPr>
      <w:r w:rsidRPr="007E76E0">
        <w:rPr>
          <w:rFonts w:ascii="Arial" w:eastAsia="Calibri" w:hAnsi="Arial" w:cs="Arial"/>
          <w:b/>
          <w:bCs/>
          <w:sz w:val="22"/>
          <w:szCs w:val="22"/>
          <w14:ligatures w14:val="none"/>
        </w:rPr>
        <w:t>Can I withdraw my consent after I have completed this form?</w:t>
      </w:r>
    </w:p>
    <w:p w14:paraId="26698B66" w14:textId="7A21BAA2" w:rsidR="007E76E0" w:rsidRDefault="007E76E0" w:rsidP="003622D2">
      <w:pPr>
        <w:spacing w:after="120" w:line="259" w:lineRule="auto"/>
        <w:rPr>
          <w:rFonts w:ascii="Arial" w:eastAsia="Calibri" w:hAnsi="Arial" w:cs="Arial"/>
          <w:sz w:val="22"/>
          <w:szCs w:val="22"/>
          <w14:ligatures w14:val="none"/>
        </w:rPr>
      </w:pPr>
      <w:r w:rsidRPr="007E76E0">
        <w:rPr>
          <w:rFonts w:ascii="Arial" w:eastAsia="Calibri" w:hAnsi="Arial" w:cs="Arial"/>
          <w:sz w:val="22"/>
          <w:szCs w:val="22"/>
          <w14:ligatures w14:val="none"/>
        </w:rPr>
        <w:t>Yes, you can withdraw consent. If you change your mind about sharin</w:t>
      </w:r>
      <w:r w:rsidR="7AA9BE1D" w:rsidRPr="007E76E0">
        <w:rPr>
          <w:rFonts w:ascii="Arial" w:eastAsia="Calibri" w:hAnsi="Arial" w:cs="Arial"/>
          <w:sz w:val="22"/>
          <w:szCs w:val="22"/>
          <w14:ligatures w14:val="none"/>
        </w:rPr>
        <w:t>g your information</w:t>
      </w:r>
      <w:r w:rsidRPr="007E76E0">
        <w:rPr>
          <w:rFonts w:ascii="Arial" w:eastAsia="Calibri" w:hAnsi="Arial" w:cs="Arial"/>
          <w:sz w:val="22"/>
          <w:szCs w:val="22"/>
          <w14:ligatures w14:val="none"/>
        </w:rPr>
        <w:t xml:space="preserve">, please contact us </w:t>
      </w:r>
      <w:r w:rsidR="009464ED">
        <w:rPr>
          <w:rFonts w:ascii="Arial" w:eastAsia="Calibri" w:hAnsi="Arial" w:cs="Arial"/>
          <w:sz w:val="22"/>
          <w:szCs w:val="22"/>
          <w14:ligatures w14:val="none"/>
        </w:rPr>
        <w:t xml:space="preserve">and we </w:t>
      </w:r>
      <w:r w:rsidRPr="007E76E0">
        <w:rPr>
          <w:rFonts w:ascii="Arial" w:eastAsia="Calibri" w:hAnsi="Arial" w:cs="Arial"/>
          <w:sz w:val="22"/>
          <w:szCs w:val="22"/>
          <w14:ligatures w14:val="none"/>
        </w:rPr>
        <w:t xml:space="preserve">will </w:t>
      </w:r>
      <w:r w:rsidR="00E572E1">
        <w:rPr>
          <w:rFonts w:ascii="Arial" w:eastAsia="Calibri" w:hAnsi="Arial" w:cs="Arial"/>
          <w:sz w:val="22"/>
          <w:szCs w:val="22"/>
          <w14:ligatures w14:val="none"/>
        </w:rPr>
        <w:t>remove</w:t>
      </w:r>
      <w:r w:rsidR="009464ED">
        <w:rPr>
          <w:rFonts w:ascii="Arial" w:eastAsia="Calibri" w:hAnsi="Arial" w:cs="Arial"/>
          <w:sz w:val="22"/>
          <w:szCs w:val="22"/>
          <w14:ligatures w14:val="none"/>
        </w:rPr>
        <w:t xml:space="preserve"> your data from the system.</w:t>
      </w:r>
    </w:p>
    <w:p w14:paraId="7DA20C55" w14:textId="59F3AA1C" w:rsidR="003C72F8" w:rsidRPr="00E7799D" w:rsidRDefault="002B5183" w:rsidP="003622D2">
      <w:pPr>
        <w:spacing w:line="259" w:lineRule="auto"/>
        <w:rPr>
          <w:rFonts w:ascii="Arial" w:eastAsia="Calibri" w:hAnsi="Arial" w:cs="Arial"/>
          <w:i/>
          <w:iCs/>
          <w:sz w:val="22"/>
          <w:szCs w:val="22"/>
          <w14:ligatures w14:val="none"/>
        </w:rPr>
      </w:pPr>
      <w:r>
        <w:rPr>
          <w:rFonts w:ascii="Arial" w:eastAsia="Calibri" w:hAnsi="Arial" w:cs="Arial"/>
          <w:i/>
          <w:iCs/>
          <w:sz w:val="22"/>
          <w:szCs w:val="22"/>
          <w14:ligatures w14:val="none"/>
        </w:rPr>
        <w:t>Please s</w:t>
      </w:r>
      <w:r w:rsidR="004F20B3" w:rsidRPr="00E7799D">
        <w:rPr>
          <w:rFonts w:ascii="Arial" w:eastAsia="Calibri" w:hAnsi="Arial" w:cs="Arial"/>
          <w:i/>
          <w:iCs/>
          <w:sz w:val="22"/>
          <w:szCs w:val="22"/>
          <w14:ligatures w14:val="none"/>
        </w:rPr>
        <w:t xml:space="preserve">end completed forms to </w:t>
      </w:r>
      <w:hyperlink r:id="rId15" w:history="1">
        <w:r w:rsidR="004F20B3" w:rsidRPr="00E7799D">
          <w:rPr>
            <w:rStyle w:val="Hyperlink"/>
            <w:rFonts w:ascii="Arial" w:eastAsia="Calibri" w:hAnsi="Arial" w:cs="Arial"/>
            <w:i/>
            <w:iCs/>
            <w:sz w:val="22"/>
            <w:szCs w:val="22"/>
            <w14:ligatures w14:val="none"/>
          </w:rPr>
          <w:t>LINKS@orkneycab.casonline.org.uk</w:t>
        </w:r>
      </w:hyperlink>
      <w:r w:rsidR="004F20B3" w:rsidRPr="00E7799D">
        <w:rPr>
          <w:rFonts w:ascii="Arial" w:eastAsia="Calibri" w:hAnsi="Arial" w:cs="Arial"/>
          <w:i/>
          <w:iCs/>
          <w:sz w:val="22"/>
          <w:szCs w:val="22"/>
          <w14:ligatures w14:val="none"/>
        </w:rPr>
        <w:t xml:space="preserve"> </w:t>
      </w:r>
      <w:r w:rsidR="00E7799D">
        <w:rPr>
          <w:rFonts w:ascii="Arial" w:eastAsia="Calibri" w:hAnsi="Arial" w:cs="Arial"/>
          <w:i/>
          <w:iCs/>
          <w:sz w:val="22"/>
          <w:szCs w:val="22"/>
          <w14:ligatures w14:val="none"/>
        </w:rPr>
        <w:t>or</w:t>
      </w:r>
      <w:r>
        <w:rPr>
          <w:rFonts w:ascii="Arial" w:eastAsia="Calibri" w:hAnsi="Arial" w:cs="Arial"/>
          <w:i/>
          <w:iCs/>
          <w:sz w:val="22"/>
          <w:szCs w:val="22"/>
          <w14:ligatures w14:val="none"/>
        </w:rPr>
        <w:t>,</w:t>
      </w:r>
      <w:r w:rsidR="00FF21C7">
        <w:rPr>
          <w:rFonts w:ascii="Arial" w:eastAsia="Calibri" w:hAnsi="Arial" w:cs="Arial"/>
          <w:i/>
          <w:iCs/>
          <w:sz w:val="22"/>
          <w:szCs w:val="22"/>
          <w14:ligatures w14:val="none"/>
        </w:rPr>
        <w:t xml:space="preserve"> if urgent</w:t>
      </w:r>
      <w:r>
        <w:rPr>
          <w:rFonts w:ascii="Arial" w:eastAsia="Calibri" w:hAnsi="Arial" w:cs="Arial"/>
          <w:i/>
          <w:iCs/>
          <w:sz w:val="22"/>
          <w:szCs w:val="22"/>
          <w14:ligatures w14:val="none"/>
        </w:rPr>
        <w:t>,</w:t>
      </w:r>
      <w:r w:rsidR="00E7799D">
        <w:rPr>
          <w:rFonts w:ascii="Arial" w:eastAsia="Calibri" w:hAnsi="Arial" w:cs="Arial"/>
          <w:i/>
          <w:iCs/>
          <w:sz w:val="22"/>
          <w:szCs w:val="22"/>
          <w14:ligatures w14:val="none"/>
        </w:rPr>
        <w:t xml:space="preserve"> call</w:t>
      </w:r>
      <w:r w:rsidR="0021785A">
        <w:rPr>
          <w:rFonts w:ascii="Arial" w:eastAsia="Calibri" w:hAnsi="Arial" w:cs="Arial"/>
          <w:i/>
          <w:iCs/>
          <w:sz w:val="22"/>
          <w:szCs w:val="22"/>
          <w14:ligatures w14:val="none"/>
        </w:rPr>
        <w:t xml:space="preserve"> the </w:t>
      </w:r>
      <w:r w:rsidR="007159AF">
        <w:rPr>
          <w:rFonts w:ascii="Arial" w:eastAsia="Calibri" w:hAnsi="Arial" w:cs="Arial"/>
          <w:i/>
          <w:iCs/>
          <w:sz w:val="22"/>
          <w:szCs w:val="22"/>
          <w14:ligatures w14:val="none"/>
        </w:rPr>
        <w:t>Orkney Money Matters</w:t>
      </w:r>
      <w:r w:rsidR="0021785A">
        <w:rPr>
          <w:rFonts w:ascii="Arial" w:eastAsia="Calibri" w:hAnsi="Arial" w:cs="Arial"/>
          <w:i/>
          <w:iCs/>
          <w:sz w:val="22"/>
          <w:szCs w:val="22"/>
          <w14:ligatures w14:val="none"/>
        </w:rPr>
        <w:t xml:space="preserve"> crisis line on</w:t>
      </w:r>
      <w:r w:rsidR="00E7799D">
        <w:rPr>
          <w:rFonts w:ascii="Arial" w:eastAsia="Calibri" w:hAnsi="Arial" w:cs="Arial"/>
          <w:i/>
          <w:iCs/>
          <w:sz w:val="22"/>
          <w:szCs w:val="22"/>
          <w14:ligatures w14:val="none"/>
        </w:rPr>
        <w:t xml:space="preserve"> </w:t>
      </w:r>
      <w:r w:rsidR="001A5D58" w:rsidRPr="001A5D58">
        <w:rPr>
          <w:rFonts w:ascii="Arial" w:eastAsia="Calibri" w:hAnsi="Arial" w:cs="Arial"/>
          <w:b/>
          <w:bCs/>
          <w:i/>
          <w:iCs/>
          <w:sz w:val="22"/>
          <w:szCs w:val="22"/>
          <w14:ligatures w14:val="none"/>
        </w:rPr>
        <w:t>01856 875</w:t>
      </w:r>
      <w:r w:rsidR="00FF21C7">
        <w:rPr>
          <w:rFonts w:ascii="Arial" w:eastAsia="Calibri" w:hAnsi="Arial" w:cs="Arial"/>
          <w:b/>
          <w:bCs/>
          <w:i/>
          <w:iCs/>
          <w:sz w:val="22"/>
          <w:szCs w:val="22"/>
          <w14:ligatures w14:val="none"/>
        </w:rPr>
        <w:t>621</w:t>
      </w:r>
      <w:r>
        <w:rPr>
          <w:rFonts w:ascii="Arial" w:eastAsia="Calibri" w:hAnsi="Arial" w:cs="Arial"/>
          <w:b/>
          <w:bCs/>
          <w:i/>
          <w:iCs/>
          <w:sz w:val="22"/>
          <w:szCs w:val="22"/>
          <w14:ligatures w14:val="none"/>
        </w:rPr>
        <w:t xml:space="preserve"> </w:t>
      </w:r>
      <w:r w:rsidRPr="002B5183">
        <w:rPr>
          <w:rFonts w:ascii="Arial" w:eastAsia="Calibri" w:hAnsi="Arial" w:cs="Arial"/>
          <w:i/>
          <w:iCs/>
          <w:sz w:val="22"/>
          <w:szCs w:val="22"/>
          <w14:ligatures w14:val="none"/>
        </w:rPr>
        <w:t>(</w:t>
      </w:r>
      <w:r>
        <w:rPr>
          <w:rFonts w:ascii="Arial" w:eastAsia="Calibri" w:hAnsi="Arial" w:cs="Arial"/>
          <w:i/>
          <w:iCs/>
          <w:sz w:val="22"/>
          <w:szCs w:val="22"/>
          <w14:ligatures w14:val="none"/>
        </w:rPr>
        <w:t>Mon - Fri, 9am – 5pm)</w:t>
      </w:r>
    </w:p>
    <w:p w14:paraId="7C7D4E0C" w14:textId="528A3B35" w:rsidR="003C72F8" w:rsidRPr="007E76E0" w:rsidRDefault="003C72F8" w:rsidP="57351719">
      <w:pPr>
        <w:spacing w:line="259" w:lineRule="auto"/>
        <w:rPr>
          <w:rFonts w:ascii="Arial" w:eastAsia="Calibri" w:hAnsi="Arial" w:cs="Arial"/>
          <w:i/>
          <w:iCs/>
          <w:sz w:val="22"/>
          <w:szCs w:val="22"/>
          <w14:ligatures w14:val="none"/>
        </w:rPr>
      </w:pPr>
    </w:p>
    <w:p w14:paraId="55041BC0" w14:textId="477EA768" w:rsidR="57351719" w:rsidRDefault="57351719" w:rsidP="57351719">
      <w:pPr>
        <w:spacing w:line="259" w:lineRule="auto"/>
        <w:rPr>
          <w:rFonts w:ascii="Arial" w:eastAsia="Calibri" w:hAnsi="Arial" w:cs="Arial"/>
          <w:i/>
          <w:iCs/>
          <w:sz w:val="22"/>
          <w:szCs w:val="22"/>
        </w:rPr>
      </w:pPr>
    </w:p>
    <w:p w14:paraId="1EABB784" w14:textId="47971763" w:rsidR="57351719" w:rsidRDefault="57351719" w:rsidP="57351719">
      <w:pPr>
        <w:spacing w:line="259" w:lineRule="auto"/>
        <w:rPr>
          <w:rFonts w:ascii="Arial" w:eastAsia="Calibri" w:hAnsi="Arial" w:cs="Arial"/>
          <w:i/>
          <w:iCs/>
          <w:sz w:val="22"/>
          <w:szCs w:val="22"/>
        </w:rPr>
      </w:pPr>
    </w:p>
    <w:p w14:paraId="2DC9839E" w14:textId="0D38B296" w:rsidR="57351719" w:rsidRDefault="57351719" w:rsidP="57351719">
      <w:pPr>
        <w:spacing w:line="259" w:lineRule="auto"/>
        <w:rPr>
          <w:rFonts w:ascii="Arial" w:eastAsia="Calibri" w:hAnsi="Arial" w:cs="Arial"/>
          <w:i/>
          <w:iCs/>
          <w:sz w:val="22"/>
          <w:szCs w:val="22"/>
        </w:rPr>
      </w:pPr>
    </w:p>
    <w:p w14:paraId="717AC0F3" w14:textId="5067304F" w:rsidR="003C72F8" w:rsidRDefault="003C72F8" w:rsidP="003622D2">
      <w:pPr>
        <w:spacing w:line="259" w:lineRule="auto"/>
        <w:rPr>
          <w:rFonts w:ascii="Arial" w:eastAsia="Calibri" w:hAnsi="Arial" w:cs="Arial"/>
          <w:i/>
          <w:sz w:val="22"/>
          <w:szCs w:val="22"/>
        </w:rPr>
        <w:sectPr w:rsidR="003C72F8" w:rsidSect="007E76E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6B19BE" w14:textId="2C1183DC" w:rsidR="00EF710A" w:rsidRDefault="00EF710A" w:rsidP="004252A1">
      <w:pPr>
        <w:contextualSpacing/>
        <w:jc w:val="center"/>
        <w:rPr>
          <w:rFonts w:ascii="Calibri" w:hAnsi="Calibri" w:cs="Calibri"/>
          <w:b/>
          <w:bCs/>
        </w:rPr>
      </w:pPr>
      <w:r w:rsidRPr="007E76E0">
        <w:rPr>
          <w:rFonts w:ascii="Arial Rounded MT Bold" w:eastAsia="Calibri" w:hAnsi="Arial Rounded MT Bold" w:cs="Arial"/>
          <w:noProof/>
          <w:kern w:val="0"/>
          <w:sz w:val="28"/>
          <w:szCs w:val="28"/>
          <w:lang w:eastAsia="en-GB"/>
          <w14:ligatures w14:val="none"/>
        </w:rPr>
        <w:lastRenderedPageBreak/>
        <w:drawing>
          <wp:anchor distT="0" distB="0" distL="114300" distR="114300" simplePos="0" relativeHeight="251658241" behindDoc="0" locked="0" layoutInCell="1" allowOverlap="1" wp14:anchorId="3597DBD5" wp14:editId="36FC6397">
            <wp:simplePos x="0" y="0"/>
            <wp:positionH relativeFrom="margin">
              <wp:align>right</wp:align>
            </wp:positionH>
            <wp:positionV relativeFrom="paragraph">
              <wp:posOffset>-327025</wp:posOffset>
            </wp:positionV>
            <wp:extent cx="1402080" cy="612032"/>
            <wp:effectExtent l="0" t="0" r="7620" b="0"/>
            <wp:wrapNone/>
            <wp:docPr id="1604484415" name="Picture 1604484415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274246" name="Picture 1" descr="A picture containing text, font, graphics, logo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612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888DD" w14:textId="5C2FAD20" w:rsidR="00A40AEE" w:rsidRDefault="005E4F06" w:rsidP="004252A1">
      <w:pPr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Key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172"/>
      </w:tblGrid>
      <w:tr w:rsidR="003B44ED" w:rsidRPr="00835A53" w14:paraId="09293946" w14:textId="77777777" w:rsidTr="003B5906">
        <w:trPr>
          <w:trHeight w:val="397"/>
        </w:trPr>
        <w:tc>
          <w:tcPr>
            <w:tcW w:w="2268" w:type="dxa"/>
            <w:vAlign w:val="center"/>
          </w:tcPr>
          <w:p w14:paraId="3A70F949" w14:textId="741BE4A6" w:rsidR="003B44ED" w:rsidRPr="00167287" w:rsidRDefault="004F0CF2" w:rsidP="00AE2038">
            <w:pPr>
              <w:pStyle w:val="Heading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Date</w:t>
            </w:r>
          </w:p>
        </w:tc>
        <w:tc>
          <w:tcPr>
            <w:tcW w:w="8172" w:type="dxa"/>
            <w:vAlign w:val="center"/>
          </w:tcPr>
          <w:p w14:paraId="460D5957" w14:textId="77777777" w:rsidR="003B44ED" w:rsidRPr="00835A53" w:rsidRDefault="003B44ED" w:rsidP="00C42F4D">
            <w:pPr>
              <w:rPr>
                <w:rFonts w:ascii="Calibri Light" w:hAnsi="Calibri Light" w:cs="Calibri Light"/>
              </w:rPr>
            </w:pPr>
          </w:p>
        </w:tc>
      </w:tr>
      <w:tr w:rsidR="004F0CF2" w:rsidRPr="00835A53" w14:paraId="52B50E4B" w14:textId="77777777" w:rsidTr="003B5906">
        <w:trPr>
          <w:trHeight w:val="397"/>
        </w:trPr>
        <w:tc>
          <w:tcPr>
            <w:tcW w:w="2268" w:type="dxa"/>
            <w:vAlign w:val="center"/>
          </w:tcPr>
          <w:p w14:paraId="7CAD994E" w14:textId="63B3BDF1" w:rsidR="004F0CF2" w:rsidRPr="00167287" w:rsidRDefault="004F0CF2" w:rsidP="00AE2038">
            <w:pPr>
              <w:pStyle w:val="Heading4"/>
              <w:rPr>
                <w:rFonts w:ascii="Calibri Light" w:hAnsi="Calibri Light" w:cs="Calibri Light"/>
                <w:sz w:val="22"/>
                <w:szCs w:val="22"/>
              </w:rPr>
            </w:pPr>
            <w:r w:rsidRPr="00167287">
              <w:rPr>
                <w:rFonts w:ascii="Calibri Light" w:hAnsi="Calibri Light" w:cs="Calibri Light"/>
                <w:sz w:val="22"/>
                <w:szCs w:val="22"/>
              </w:rPr>
              <w:t>Referral Organisation</w:t>
            </w:r>
          </w:p>
        </w:tc>
        <w:tc>
          <w:tcPr>
            <w:tcW w:w="8172" w:type="dxa"/>
            <w:vAlign w:val="center"/>
          </w:tcPr>
          <w:p w14:paraId="2ADF470A" w14:textId="77777777" w:rsidR="004F0CF2" w:rsidRPr="00835A53" w:rsidRDefault="004F0CF2" w:rsidP="00C42F4D">
            <w:pPr>
              <w:rPr>
                <w:rFonts w:ascii="Calibri Light" w:hAnsi="Calibri Light" w:cs="Calibri Light"/>
              </w:rPr>
            </w:pPr>
          </w:p>
        </w:tc>
      </w:tr>
      <w:tr w:rsidR="003B44ED" w:rsidRPr="00835A53" w14:paraId="076C4AC9" w14:textId="77777777" w:rsidTr="003B5906">
        <w:trPr>
          <w:trHeight w:val="397"/>
        </w:trPr>
        <w:tc>
          <w:tcPr>
            <w:tcW w:w="2268" w:type="dxa"/>
            <w:vAlign w:val="center"/>
          </w:tcPr>
          <w:p w14:paraId="0D86DDAB" w14:textId="77777777" w:rsidR="003B44ED" w:rsidRPr="00167287" w:rsidRDefault="003B44ED" w:rsidP="00AE2038">
            <w:pPr>
              <w:pStyle w:val="Heading4"/>
              <w:rPr>
                <w:rFonts w:ascii="Calibri Light" w:hAnsi="Calibri Light" w:cs="Calibri Light"/>
                <w:sz w:val="22"/>
                <w:szCs w:val="22"/>
              </w:rPr>
            </w:pPr>
            <w:r w:rsidRPr="00167287">
              <w:rPr>
                <w:rFonts w:ascii="Calibri Light" w:hAnsi="Calibri Light" w:cs="Calibri Light"/>
                <w:sz w:val="22"/>
                <w:szCs w:val="22"/>
              </w:rPr>
              <w:t>Name of referrer</w:t>
            </w:r>
          </w:p>
        </w:tc>
        <w:tc>
          <w:tcPr>
            <w:tcW w:w="8172" w:type="dxa"/>
            <w:vAlign w:val="center"/>
          </w:tcPr>
          <w:p w14:paraId="03D46D28" w14:textId="77777777" w:rsidR="003B44ED" w:rsidRPr="00835A53" w:rsidRDefault="003B44ED" w:rsidP="00C42F4D">
            <w:pPr>
              <w:rPr>
                <w:rFonts w:ascii="Calibri Light" w:hAnsi="Calibri Light" w:cs="Calibri Light"/>
              </w:rPr>
            </w:pPr>
          </w:p>
        </w:tc>
      </w:tr>
      <w:tr w:rsidR="003B44ED" w:rsidRPr="00835A53" w14:paraId="159233D5" w14:textId="77777777" w:rsidTr="003B5906">
        <w:trPr>
          <w:trHeight w:val="397"/>
        </w:trPr>
        <w:tc>
          <w:tcPr>
            <w:tcW w:w="2268" w:type="dxa"/>
            <w:vAlign w:val="center"/>
          </w:tcPr>
          <w:p w14:paraId="010AEF4B" w14:textId="77777777" w:rsidR="003B44ED" w:rsidRPr="00167287" w:rsidRDefault="003B44ED" w:rsidP="00AE2038">
            <w:pPr>
              <w:pStyle w:val="Heading4"/>
              <w:rPr>
                <w:rFonts w:ascii="Calibri Light" w:hAnsi="Calibri Light" w:cs="Calibri Light"/>
                <w:sz w:val="22"/>
                <w:szCs w:val="22"/>
              </w:rPr>
            </w:pPr>
            <w:r w:rsidRPr="00167287">
              <w:rPr>
                <w:rFonts w:ascii="Calibri Light" w:hAnsi="Calibri Light" w:cs="Calibri Light"/>
                <w:sz w:val="22"/>
                <w:szCs w:val="22"/>
              </w:rPr>
              <w:t>Phone number/email</w:t>
            </w:r>
          </w:p>
        </w:tc>
        <w:tc>
          <w:tcPr>
            <w:tcW w:w="8172" w:type="dxa"/>
            <w:vAlign w:val="center"/>
          </w:tcPr>
          <w:p w14:paraId="24A2D355" w14:textId="77777777" w:rsidR="003B44ED" w:rsidRPr="00835A53" w:rsidRDefault="003B44ED" w:rsidP="00C42F4D">
            <w:pPr>
              <w:rPr>
                <w:rFonts w:ascii="Calibri Light" w:hAnsi="Calibri Light" w:cs="Calibri Light"/>
              </w:rPr>
            </w:pPr>
          </w:p>
        </w:tc>
      </w:tr>
    </w:tbl>
    <w:p w14:paraId="7CA95CF1" w14:textId="0A2117D3" w:rsidR="006559B5" w:rsidRPr="00C46DC6" w:rsidRDefault="00AE2038" w:rsidP="4C8B955D">
      <w:pPr>
        <w:pStyle w:val="Heading4"/>
        <w:spacing w:before="120" w:after="0"/>
        <w:contextualSpacing/>
        <w:rPr>
          <w:sz w:val="22"/>
          <w:szCs w:val="22"/>
          <w:u w:val="single"/>
        </w:rPr>
      </w:pPr>
      <w:r w:rsidRPr="00E14307">
        <w:rPr>
          <w:sz w:val="22"/>
          <w:szCs w:val="22"/>
          <w:u w:val="single"/>
        </w:rPr>
        <w:t>Cl</w:t>
      </w:r>
      <w:r w:rsidR="006559B5" w:rsidRPr="00E14307">
        <w:rPr>
          <w:sz w:val="22"/>
          <w:szCs w:val="22"/>
          <w:u w:val="single"/>
        </w:rPr>
        <w:t>ient Details</w:t>
      </w: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2265"/>
        <w:gridCol w:w="993"/>
        <w:gridCol w:w="144"/>
        <w:gridCol w:w="706"/>
        <w:gridCol w:w="1421"/>
        <w:gridCol w:w="1132"/>
        <w:gridCol w:w="143"/>
        <w:gridCol w:w="426"/>
        <w:gridCol w:w="423"/>
        <w:gridCol w:w="1702"/>
        <w:gridCol w:w="1085"/>
      </w:tblGrid>
      <w:tr w:rsidR="00155C69" w:rsidRPr="00835A53" w14:paraId="06F6D641" w14:textId="77777777" w:rsidTr="4A6DFAA3">
        <w:trPr>
          <w:trHeight w:val="397"/>
        </w:trPr>
        <w:tc>
          <w:tcPr>
            <w:tcW w:w="2265" w:type="dxa"/>
            <w:shd w:val="clear" w:color="auto" w:fill="D9F2D0" w:themeFill="accent6" w:themeFillTint="33"/>
            <w:vAlign w:val="center"/>
          </w:tcPr>
          <w:p w14:paraId="15FBB7CC" w14:textId="77777777" w:rsidR="00155C69" w:rsidRPr="00835A53" w:rsidRDefault="00155C6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835A53">
              <w:rPr>
                <w:rFonts w:ascii="Calibri Light" w:hAnsi="Calibri Light" w:cs="Calibri Light"/>
                <w:sz w:val="22"/>
                <w:szCs w:val="22"/>
              </w:rPr>
              <w:t>Title</w:t>
            </w:r>
          </w:p>
        </w:tc>
        <w:tc>
          <w:tcPr>
            <w:tcW w:w="8175" w:type="dxa"/>
            <w:gridSpan w:val="10"/>
            <w:vAlign w:val="center"/>
          </w:tcPr>
          <w:p w14:paraId="74C6BABD" w14:textId="77777777" w:rsidR="00155C69" w:rsidRPr="00835A53" w:rsidRDefault="00155C6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Mr / Mrs / Ms / Miss / Dr / Cllr / Prof / Rev / Other: </w:t>
            </w:r>
          </w:p>
        </w:tc>
      </w:tr>
      <w:tr w:rsidR="00155C69" w:rsidRPr="00835A53" w14:paraId="56D24460" w14:textId="77777777" w:rsidTr="4A6DFAA3">
        <w:trPr>
          <w:trHeight w:val="397"/>
        </w:trPr>
        <w:tc>
          <w:tcPr>
            <w:tcW w:w="2265" w:type="dxa"/>
            <w:shd w:val="clear" w:color="auto" w:fill="D9F2D0" w:themeFill="accent6" w:themeFillTint="33"/>
            <w:vAlign w:val="center"/>
          </w:tcPr>
          <w:p w14:paraId="46863D2D" w14:textId="77777777" w:rsidR="00155C69" w:rsidRPr="00835A53" w:rsidRDefault="00155C6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Full n</w:t>
            </w:r>
            <w:r w:rsidRPr="00835A53">
              <w:rPr>
                <w:rFonts w:ascii="Calibri Light" w:hAnsi="Calibri Light" w:cs="Calibri Light"/>
                <w:sz w:val="22"/>
                <w:szCs w:val="22"/>
              </w:rPr>
              <w:t>ame</w:t>
            </w:r>
          </w:p>
        </w:tc>
        <w:tc>
          <w:tcPr>
            <w:tcW w:w="8175" w:type="dxa"/>
            <w:gridSpan w:val="10"/>
            <w:vAlign w:val="center"/>
          </w:tcPr>
          <w:p w14:paraId="26E5BEB7" w14:textId="77777777" w:rsidR="00155C69" w:rsidRPr="00835A53" w:rsidRDefault="00155C6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55C69" w:rsidRPr="00835A53" w14:paraId="35E593B6" w14:textId="77777777" w:rsidTr="4A6DFAA3">
        <w:trPr>
          <w:trHeight w:val="397"/>
        </w:trPr>
        <w:tc>
          <w:tcPr>
            <w:tcW w:w="2265" w:type="dxa"/>
            <w:shd w:val="clear" w:color="auto" w:fill="D9F2D0" w:themeFill="accent6" w:themeFillTint="33"/>
            <w:vAlign w:val="center"/>
          </w:tcPr>
          <w:p w14:paraId="5B96052B" w14:textId="77777777" w:rsidR="00155C69" w:rsidRDefault="00155C6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835A53">
              <w:rPr>
                <w:rFonts w:ascii="Calibri Light" w:hAnsi="Calibri Light" w:cs="Calibri Light"/>
                <w:sz w:val="22"/>
                <w:szCs w:val="22"/>
              </w:rPr>
              <w:t>Date of Birth</w:t>
            </w:r>
          </w:p>
        </w:tc>
        <w:tc>
          <w:tcPr>
            <w:tcW w:w="8175" w:type="dxa"/>
            <w:gridSpan w:val="10"/>
            <w:vAlign w:val="center"/>
          </w:tcPr>
          <w:p w14:paraId="25512AD9" w14:textId="77777777" w:rsidR="00155C69" w:rsidRPr="00835A53" w:rsidRDefault="00155C6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55C69" w:rsidRPr="00835A53" w14:paraId="0C618BE2" w14:textId="77777777" w:rsidTr="4A6DFAA3">
        <w:trPr>
          <w:trHeight w:val="397"/>
        </w:trPr>
        <w:tc>
          <w:tcPr>
            <w:tcW w:w="2265" w:type="dxa"/>
            <w:shd w:val="clear" w:color="auto" w:fill="D9F2D0" w:themeFill="accent6" w:themeFillTint="33"/>
            <w:vAlign w:val="center"/>
          </w:tcPr>
          <w:p w14:paraId="43606E88" w14:textId="77777777" w:rsidR="00155C69" w:rsidRPr="00835A53" w:rsidRDefault="00155C6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835A53">
              <w:rPr>
                <w:rFonts w:ascii="Calibri Light" w:hAnsi="Calibri Light" w:cs="Calibri Light"/>
                <w:sz w:val="22"/>
                <w:szCs w:val="22"/>
              </w:rPr>
              <w:t>Gender</w:t>
            </w:r>
          </w:p>
        </w:tc>
        <w:tc>
          <w:tcPr>
            <w:tcW w:w="8175" w:type="dxa"/>
            <w:gridSpan w:val="10"/>
            <w:vAlign w:val="center"/>
          </w:tcPr>
          <w:p w14:paraId="657D20D6" w14:textId="77777777" w:rsidR="00155C69" w:rsidRPr="00835A53" w:rsidRDefault="00155C6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Male / Female / Other: </w:t>
            </w:r>
          </w:p>
        </w:tc>
      </w:tr>
      <w:tr w:rsidR="00DB6830" w:rsidRPr="00835A53" w14:paraId="4BC24F52" w14:textId="77777777" w:rsidTr="4A6DFAA3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402449" w14:textId="77777777" w:rsidR="00155C69" w:rsidRPr="00CF4E9F" w:rsidRDefault="00155C69" w:rsidP="00BC5628">
            <w:pPr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 w:rsidRPr="00CF4E9F">
              <w:rPr>
                <w:rFonts w:ascii="Calibri Light" w:hAnsi="Calibri Light" w:cs="Calibri Light"/>
                <w:sz w:val="18"/>
                <w:szCs w:val="18"/>
              </w:rPr>
              <w:t>White</w:t>
            </w:r>
          </w:p>
        </w:tc>
        <w:tc>
          <w:tcPr>
            <w:tcW w:w="85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BCCD6C" w14:textId="77777777" w:rsidR="00155C69" w:rsidRPr="00CF4E9F" w:rsidRDefault="00155C69" w:rsidP="00BC5628">
            <w:pPr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 w:rsidRPr="00CF4E9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255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219E52" w14:textId="77777777" w:rsidR="00155C69" w:rsidRPr="00CF4E9F" w:rsidRDefault="00155C69" w:rsidP="00BC5628">
            <w:pPr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 w:rsidRPr="00CF4E9F">
              <w:rPr>
                <w:rFonts w:ascii="Calibri Light" w:hAnsi="Calibri Light" w:cs="Calibri Light"/>
                <w:sz w:val="18"/>
                <w:szCs w:val="18"/>
              </w:rPr>
              <w:t>Mixed / Multiple ethnic groups</w:t>
            </w:r>
          </w:p>
        </w:tc>
        <w:tc>
          <w:tcPr>
            <w:tcW w:w="992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C393D1" w14:textId="77777777" w:rsidR="00155C69" w:rsidRPr="00CF4E9F" w:rsidRDefault="00155C69" w:rsidP="00BC5628">
            <w:pPr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 w:rsidRPr="00CF4E9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7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0AA592" w14:textId="77777777" w:rsidR="00155C69" w:rsidRPr="00CF4E9F" w:rsidRDefault="00155C69" w:rsidP="00BC5628">
            <w:pPr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 w:rsidRPr="00CF4E9F">
              <w:rPr>
                <w:rFonts w:ascii="Calibri Light" w:hAnsi="Calibri Light" w:cs="Calibri Light"/>
                <w:sz w:val="18"/>
                <w:szCs w:val="18"/>
              </w:rPr>
              <w:t>Asian / Asian British</w:t>
            </w:r>
          </w:p>
        </w:tc>
        <w:tc>
          <w:tcPr>
            <w:tcW w:w="108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F7EBA6A" w14:textId="77777777" w:rsidR="00155C69" w:rsidRPr="00CF4E9F" w:rsidRDefault="00155C69" w:rsidP="00BC5628">
            <w:pPr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 w:rsidRPr="00CF4E9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DB6830" w:rsidRPr="00835A53" w14:paraId="519B8872" w14:textId="77777777" w:rsidTr="4A6DFAA3">
        <w:trPr>
          <w:trHeight w:val="248"/>
        </w:trPr>
        <w:tc>
          <w:tcPr>
            <w:tcW w:w="3258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69DC52" w14:textId="77777777" w:rsidR="00155C69" w:rsidRPr="00CF4E9F" w:rsidRDefault="00155C69" w:rsidP="00BC5628">
            <w:pPr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 w:rsidRPr="00CF4E9F">
              <w:rPr>
                <w:rFonts w:ascii="Calibri Light" w:hAnsi="Calibri Light" w:cs="Calibri Light"/>
                <w:sz w:val="18"/>
                <w:szCs w:val="18"/>
              </w:rPr>
              <w:t>Black / African / Caribbean / Black British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362656" w14:textId="77777777" w:rsidR="00155C69" w:rsidRPr="00CF4E9F" w:rsidRDefault="00155C69" w:rsidP="00BC5628">
            <w:pPr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 w:rsidRPr="00CF4E9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25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695E21" w14:textId="77777777" w:rsidR="00155C69" w:rsidRPr="00CF4E9F" w:rsidRDefault="00155C69" w:rsidP="00BC5628">
            <w:pPr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 w:rsidRPr="00CF4E9F">
              <w:rPr>
                <w:rFonts w:ascii="Calibri Light" w:hAnsi="Calibri Light" w:cs="Calibri Light"/>
                <w:sz w:val="18"/>
                <w:szCs w:val="18"/>
              </w:rPr>
              <w:t>Other ethnic group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4CC3E5" w14:textId="77777777" w:rsidR="00155C69" w:rsidRPr="00CF4E9F" w:rsidRDefault="00155C69" w:rsidP="00BC5628">
            <w:pPr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 w:rsidRPr="00CF4E9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70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0412F8" w14:textId="77777777" w:rsidR="00155C69" w:rsidRPr="00CF4E9F" w:rsidRDefault="00155C69" w:rsidP="00BC5628">
            <w:pPr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 w:rsidRPr="00CF4E9F">
              <w:rPr>
                <w:rFonts w:ascii="Calibri Light" w:hAnsi="Calibri Light" w:cs="Calibri Light"/>
                <w:sz w:val="18"/>
                <w:szCs w:val="18"/>
              </w:rPr>
              <w:t>Prefer not to say</w:t>
            </w:r>
          </w:p>
        </w:tc>
        <w:tc>
          <w:tcPr>
            <w:tcW w:w="108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8586159" w14:textId="77777777" w:rsidR="00155C69" w:rsidRPr="00CF4E9F" w:rsidRDefault="00155C69" w:rsidP="00BC5628">
            <w:pPr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 w:rsidRPr="00CF4E9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155C69" w:rsidRPr="00835A53" w14:paraId="3611A9C4" w14:textId="77777777" w:rsidTr="4A6DFAA3">
        <w:trPr>
          <w:trHeight w:val="885"/>
        </w:trPr>
        <w:tc>
          <w:tcPr>
            <w:tcW w:w="2265" w:type="dxa"/>
            <w:shd w:val="clear" w:color="auto" w:fill="D9F2D0" w:themeFill="accent6" w:themeFillTint="33"/>
          </w:tcPr>
          <w:p w14:paraId="56CE5395" w14:textId="77777777" w:rsidR="00155C69" w:rsidRPr="00835A53" w:rsidRDefault="00155C6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835A53">
              <w:rPr>
                <w:rFonts w:ascii="Calibri Light" w:hAnsi="Calibri Light" w:cs="Calibri Light"/>
                <w:sz w:val="22"/>
                <w:szCs w:val="22"/>
              </w:rPr>
              <w:t>Address</w:t>
            </w:r>
          </w:p>
        </w:tc>
        <w:tc>
          <w:tcPr>
            <w:tcW w:w="8175" w:type="dxa"/>
            <w:gridSpan w:val="10"/>
          </w:tcPr>
          <w:p w14:paraId="4469509F" w14:textId="77777777" w:rsidR="00155C69" w:rsidRDefault="00155C6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1575DF0" w14:textId="77777777" w:rsidR="00155C69" w:rsidRDefault="00155C6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FBB78AF" w14:textId="77777777" w:rsidR="00155C69" w:rsidRPr="00835A53" w:rsidRDefault="00155C6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55C69" w:rsidRPr="00835A53" w14:paraId="2A3F8036" w14:textId="77777777" w:rsidTr="4A6DFAA3">
        <w:trPr>
          <w:trHeight w:val="397"/>
        </w:trPr>
        <w:tc>
          <w:tcPr>
            <w:tcW w:w="2265" w:type="dxa"/>
            <w:shd w:val="clear" w:color="auto" w:fill="D9F2D0" w:themeFill="accent6" w:themeFillTint="33"/>
            <w:vAlign w:val="center"/>
          </w:tcPr>
          <w:p w14:paraId="5EAA9606" w14:textId="77777777" w:rsidR="00155C69" w:rsidRPr="00835A53" w:rsidRDefault="00155C6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835A53">
              <w:rPr>
                <w:rFonts w:ascii="Calibri Light" w:hAnsi="Calibri Light" w:cs="Calibri Light"/>
                <w:sz w:val="22"/>
                <w:szCs w:val="22"/>
              </w:rPr>
              <w:t>Postcode</w:t>
            </w:r>
          </w:p>
        </w:tc>
        <w:tc>
          <w:tcPr>
            <w:tcW w:w="8175" w:type="dxa"/>
            <w:gridSpan w:val="10"/>
            <w:vAlign w:val="center"/>
          </w:tcPr>
          <w:p w14:paraId="514A4B81" w14:textId="77777777" w:rsidR="00155C69" w:rsidRPr="00835A53" w:rsidRDefault="00155C6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55C69" w:rsidRPr="00835A53" w14:paraId="411C6233" w14:textId="77777777" w:rsidTr="4A6DFAA3">
        <w:trPr>
          <w:trHeight w:val="397"/>
        </w:trPr>
        <w:tc>
          <w:tcPr>
            <w:tcW w:w="2265" w:type="dxa"/>
            <w:shd w:val="clear" w:color="auto" w:fill="D9F2D0" w:themeFill="accent6" w:themeFillTint="33"/>
            <w:vAlign w:val="center"/>
          </w:tcPr>
          <w:p w14:paraId="6126641E" w14:textId="77777777" w:rsidR="00155C69" w:rsidRPr="00835A53" w:rsidRDefault="00155C6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Address type</w:t>
            </w:r>
          </w:p>
        </w:tc>
        <w:tc>
          <w:tcPr>
            <w:tcW w:w="8175" w:type="dxa"/>
            <w:gridSpan w:val="10"/>
            <w:vAlign w:val="center"/>
          </w:tcPr>
          <w:p w14:paraId="18DBBE33" w14:textId="77777777" w:rsidR="00155C69" w:rsidRPr="00835A53" w:rsidRDefault="00155C6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Main Address / Temporary Address / Mailing Address / None provided </w:t>
            </w:r>
          </w:p>
        </w:tc>
      </w:tr>
      <w:tr w:rsidR="00112419" w:rsidRPr="00835A53" w14:paraId="04B0650E" w14:textId="77777777" w:rsidTr="4A6DFAA3">
        <w:trPr>
          <w:trHeight w:val="397"/>
        </w:trPr>
        <w:tc>
          <w:tcPr>
            <w:tcW w:w="2265" w:type="dxa"/>
            <w:shd w:val="clear" w:color="auto" w:fill="D9F2D0" w:themeFill="accent6" w:themeFillTint="33"/>
            <w:vAlign w:val="center"/>
          </w:tcPr>
          <w:p w14:paraId="78F016CA" w14:textId="731A452D" w:rsidR="00CA22F1" w:rsidRPr="00835A53" w:rsidRDefault="00CA22F1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835A53">
              <w:rPr>
                <w:rFonts w:ascii="Calibri Light" w:hAnsi="Calibri Light" w:cs="Calibri Light"/>
                <w:sz w:val="22"/>
                <w:szCs w:val="22"/>
              </w:rPr>
              <w:t>Home Tel</w:t>
            </w:r>
          </w:p>
        </w:tc>
        <w:tc>
          <w:tcPr>
            <w:tcW w:w="3264" w:type="dxa"/>
            <w:gridSpan w:val="4"/>
          </w:tcPr>
          <w:p w14:paraId="03BAC056" w14:textId="77777777" w:rsidR="00CA22F1" w:rsidRPr="00835A53" w:rsidRDefault="00CA22F1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D9F2D0" w:themeFill="accent6" w:themeFillTint="33"/>
            <w:vAlign w:val="center"/>
          </w:tcPr>
          <w:p w14:paraId="195EA0A3" w14:textId="3CCA237B" w:rsidR="00CA22F1" w:rsidRPr="00835A53" w:rsidRDefault="00CA22F1" w:rsidP="00CA22F1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835A53">
              <w:rPr>
                <w:rFonts w:ascii="Calibri Light" w:hAnsi="Calibri Light" w:cs="Calibri Light"/>
                <w:sz w:val="22"/>
                <w:szCs w:val="22"/>
              </w:rPr>
              <w:t>Mobile Tel</w:t>
            </w:r>
          </w:p>
        </w:tc>
        <w:tc>
          <w:tcPr>
            <w:tcW w:w="3636" w:type="dxa"/>
            <w:gridSpan w:val="4"/>
          </w:tcPr>
          <w:p w14:paraId="2DA7428A" w14:textId="44916864" w:rsidR="00CA22F1" w:rsidRPr="00835A53" w:rsidRDefault="00CA22F1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55C69" w:rsidRPr="00835A53" w14:paraId="6B099E24" w14:textId="77777777" w:rsidTr="4A6DFAA3">
        <w:trPr>
          <w:trHeight w:val="397"/>
        </w:trPr>
        <w:tc>
          <w:tcPr>
            <w:tcW w:w="2265" w:type="dxa"/>
            <w:shd w:val="clear" w:color="auto" w:fill="D9F2D0" w:themeFill="accent6" w:themeFillTint="33"/>
            <w:vAlign w:val="center"/>
          </w:tcPr>
          <w:p w14:paraId="0DD7BD6D" w14:textId="07F2BAF1" w:rsidR="00155C69" w:rsidRPr="00835A53" w:rsidRDefault="00155C6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835A53">
              <w:rPr>
                <w:rFonts w:ascii="Calibri Light" w:hAnsi="Calibri Light" w:cs="Calibri Light"/>
                <w:sz w:val="22"/>
                <w:szCs w:val="22"/>
              </w:rPr>
              <w:t>Email</w:t>
            </w:r>
          </w:p>
        </w:tc>
        <w:tc>
          <w:tcPr>
            <w:tcW w:w="8175" w:type="dxa"/>
            <w:gridSpan w:val="10"/>
          </w:tcPr>
          <w:p w14:paraId="288AAC88" w14:textId="77777777" w:rsidR="00155C69" w:rsidRPr="00835A53" w:rsidRDefault="00155C6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55C69" w:rsidRPr="00835A53" w14:paraId="3099F3DA" w14:textId="77777777" w:rsidTr="4A6DFAA3">
        <w:trPr>
          <w:trHeight w:val="397"/>
        </w:trPr>
        <w:tc>
          <w:tcPr>
            <w:tcW w:w="2265" w:type="dxa"/>
            <w:shd w:val="clear" w:color="auto" w:fill="D9F2D0" w:themeFill="accent6" w:themeFillTint="33"/>
            <w:vAlign w:val="center"/>
          </w:tcPr>
          <w:p w14:paraId="6B04C8E1" w14:textId="77777777" w:rsidR="00155C69" w:rsidRPr="00835A53" w:rsidRDefault="00155C6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835A53">
              <w:rPr>
                <w:rFonts w:ascii="Calibri Light" w:hAnsi="Calibri Light" w:cs="Calibri Light"/>
                <w:sz w:val="22"/>
                <w:szCs w:val="22"/>
              </w:rPr>
              <w:t>Pref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Pr="00835A53">
              <w:rPr>
                <w:rFonts w:ascii="Calibri Light" w:hAnsi="Calibri Light" w:cs="Calibri Light"/>
                <w:sz w:val="22"/>
                <w:szCs w:val="22"/>
              </w:rPr>
              <w:t xml:space="preserve"> contact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method</w:t>
            </w:r>
          </w:p>
        </w:tc>
        <w:tc>
          <w:tcPr>
            <w:tcW w:w="8175" w:type="dxa"/>
            <w:gridSpan w:val="10"/>
            <w:vAlign w:val="center"/>
          </w:tcPr>
          <w:p w14:paraId="319B5F0B" w14:textId="77777777" w:rsidR="00155C69" w:rsidRPr="00835A53" w:rsidRDefault="00155C6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Mobile / Email / Land Line / Letter / Home Visit / 3</w:t>
            </w:r>
            <w:r w:rsidRPr="00671541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rd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Party / Not Specified </w:t>
            </w:r>
          </w:p>
        </w:tc>
      </w:tr>
      <w:tr w:rsidR="006A2B20" w:rsidRPr="00835A53" w14:paraId="053010D0" w14:textId="77777777" w:rsidTr="4A6DFAA3">
        <w:tc>
          <w:tcPr>
            <w:tcW w:w="10440" w:type="dxa"/>
            <w:gridSpan w:val="11"/>
            <w:shd w:val="clear" w:color="auto" w:fill="D9F2D0" w:themeFill="accent6" w:themeFillTint="33"/>
          </w:tcPr>
          <w:p w14:paraId="281693C7" w14:textId="67E7DCF4" w:rsidR="006A2B20" w:rsidRPr="00835A53" w:rsidRDefault="006A2B20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835A53">
              <w:rPr>
                <w:rFonts w:ascii="Calibri Light" w:hAnsi="Calibri Light" w:cs="Calibri Light"/>
                <w:sz w:val="22"/>
                <w:szCs w:val="22"/>
              </w:rPr>
              <w:t xml:space="preserve">Summary of </w:t>
            </w:r>
            <w:r w:rsidR="008D2E20" w:rsidRPr="00835A53">
              <w:rPr>
                <w:rFonts w:ascii="Calibri Light" w:hAnsi="Calibri Light" w:cs="Calibri Light"/>
                <w:sz w:val="22"/>
                <w:szCs w:val="22"/>
              </w:rPr>
              <w:t>situation</w:t>
            </w:r>
            <w:r w:rsidR="008553C7">
              <w:rPr>
                <w:rFonts w:ascii="Calibri Light" w:hAnsi="Calibri Light" w:cs="Calibri Light"/>
                <w:sz w:val="22"/>
                <w:szCs w:val="22"/>
              </w:rPr>
              <w:t xml:space="preserve"> (</w:t>
            </w:r>
            <w:r w:rsidR="008553C7" w:rsidRPr="008553C7">
              <w:rPr>
                <w:rFonts w:ascii="Calibri Light" w:hAnsi="Calibri Light" w:cs="Calibri Light"/>
                <w:sz w:val="22"/>
                <w:szCs w:val="22"/>
              </w:rPr>
              <w:t>Please include important details such as major changes in circumstance, income or costs</w:t>
            </w:r>
            <w:r w:rsidR="008553C7"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Pr="00835A53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</w:tr>
      <w:tr w:rsidR="006A2B20" w:rsidRPr="00835A53" w14:paraId="7C8AD9F5" w14:textId="77777777" w:rsidTr="4A6DFAA3">
        <w:trPr>
          <w:trHeight w:val="1582"/>
        </w:trPr>
        <w:tc>
          <w:tcPr>
            <w:tcW w:w="10440" w:type="dxa"/>
            <w:gridSpan w:val="11"/>
          </w:tcPr>
          <w:p w14:paraId="2001B509" w14:textId="77777777" w:rsidR="006A2B20" w:rsidRPr="00835A53" w:rsidRDefault="006A2B20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A2B20" w:rsidRPr="00835A53" w14:paraId="0C0C8718" w14:textId="77777777" w:rsidTr="4A6DFAA3">
        <w:tc>
          <w:tcPr>
            <w:tcW w:w="10440" w:type="dxa"/>
            <w:gridSpan w:val="11"/>
            <w:shd w:val="clear" w:color="auto" w:fill="D9F2D0" w:themeFill="accent6" w:themeFillTint="33"/>
          </w:tcPr>
          <w:p w14:paraId="75D874FA" w14:textId="6A3AE0E8" w:rsidR="006A2B20" w:rsidRPr="00835A53" w:rsidRDefault="008553C7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Additional Information </w:t>
            </w:r>
            <w:r w:rsidR="006A2B20" w:rsidRPr="00835A53">
              <w:rPr>
                <w:rFonts w:ascii="Calibri Light" w:hAnsi="Calibri Light" w:cs="Calibri Light"/>
                <w:sz w:val="22"/>
                <w:szCs w:val="22"/>
              </w:rPr>
              <w:t xml:space="preserve">(e.g.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accessibility/other support needs, </w:t>
            </w:r>
            <w:r w:rsidR="006A2B20" w:rsidRPr="00835A53">
              <w:rPr>
                <w:rFonts w:ascii="Calibri Light" w:hAnsi="Calibri Light" w:cs="Calibri Light"/>
                <w:sz w:val="22"/>
                <w:szCs w:val="22"/>
              </w:rPr>
              <w:t>two person</w:t>
            </w:r>
            <w:r w:rsidR="00390E51" w:rsidRPr="00835A53">
              <w:rPr>
                <w:rFonts w:ascii="Calibri Light" w:hAnsi="Calibri Light" w:cs="Calibri Light"/>
                <w:sz w:val="22"/>
                <w:szCs w:val="22"/>
              </w:rPr>
              <w:t xml:space="preserve"> visit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required</w:t>
            </w:r>
            <w:r w:rsidR="007D078C" w:rsidRPr="00835A53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</w:tr>
      <w:tr w:rsidR="006A2B20" w:rsidRPr="00835A53" w14:paraId="4C808B8A" w14:textId="77777777" w:rsidTr="4A6DFAA3">
        <w:trPr>
          <w:trHeight w:val="704"/>
        </w:trPr>
        <w:tc>
          <w:tcPr>
            <w:tcW w:w="10440" w:type="dxa"/>
            <w:gridSpan w:val="11"/>
          </w:tcPr>
          <w:p w14:paraId="27552152" w14:textId="77777777" w:rsidR="006A2B20" w:rsidRDefault="006A2B20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7A76953" w14:textId="71465020" w:rsidR="003B5906" w:rsidRPr="003B5906" w:rsidRDefault="00ED3C5A" w:rsidP="00ED3C5A">
            <w:pPr>
              <w:tabs>
                <w:tab w:val="left" w:pos="4200"/>
              </w:tabs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</w:tr>
      <w:tr w:rsidR="002225AA" w:rsidRPr="00835A53" w14:paraId="65B68476" w14:textId="77777777" w:rsidTr="4A6DFAA3">
        <w:tc>
          <w:tcPr>
            <w:tcW w:w="10440" w:type="dxa"/>
            <w:gridSpan w:val="11"/>
            <w:shd w:val="clear" w:color="auto" w:fill="D9F2D0" w:themeFill="accent6" w:themeFillTint="33"/>
          </w:tcPr>
          <w:p w14:paraId="017E4F58" w14:textId="6FE0B7C8" w:rsidR="002225AA" w:rsidRPr="00835A53" w:rsidRDefault="4413EFC6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4A6DFAA3">
              <w:rPr>
                <w:rFonts w:ascii="Calibri Light" w:hAnsi="Calibri Light" w:cs="Calibri Light"/>
                <w:sz w:val="22"/>
                <w:szCs w:val="22"/>
              </w:rPr>
              <w:t>Is there any risk</w:t>
            </w:r>
            <w:r w:rsidR="641745FE" w:rsidRPr="4A6DFAA3">
              <w:rPr>
                <w:rFonts w:ascii="Calibri Light" w:hAnsi="Calibri Light" w:cs="Calibri Light"/>
                <w:sz w:val="22"/>
                <w:szCs w:val="22"/>
              </w:rPr>
              <w:t xml:space="preserve"> to the client</w:t>
            </w:r>
            <w:r w:rsidRPr="4A6DFAA3">
              <w:rPr>
                <w:rFonts w:ascii="Calibri Light" w:hAnsi="Calibri Light" w:cs="Calibri Light"/>
                <w:sz w:val="22"/>
                <w:szCs w:val="22"/>
              </w:rPr>
              <w:t xml:space="preserve"> in providing a c</w:t>
            </w:r>
            <w:r w:rsidR="002225AA" w:rsidRPr="4A6DFAA3">
              <w:rPr>
                <w:rFonts w:ascii="Calibri Light" w:hAnsi="Calibri Light" w:cs="Calibri Light"/>
                <w:sz w:val="22"/>
                <w:szCs w:val="22"/>
              </w:rPr>
              <w:t>ash payment</w:t>
            </w:r>
            <w:r w:rsidR="6B4DBE07" w:rsidRPr="4A6DFAA3">
              <w:rPr>
                <w:rFonts w:ascii="Calibri Light" w:hAnsi="Calibri Light" w:cs="Calibri Light"/>
                <w:sz w:val="22"/>
                <w:szCs w:val="22"/>
              </w:rPr>
              <w:t xml:space="preserve">? </w:t>
            </w:r>
            <w:r w:rsidR="002225AA" w:rsidRPr="4A6DFAA3">
              <w:rPr>
                <w:rFonts w:ascii="Calibri Light" w:hAnsi="Calibri Light" w:cs="Calibri Light"/>
                <w:sz w:val="22"/>
                <w:szCs w:val="22"/>
              </w:rPr>
              <w:t>(self-reported if self-referred)</w:t>
            </w:r>
          </w:p>
        </w:tc>
      </w:tr>
      <w:tr w:rsidR="002225AA" w:rsidRPr="00835A53" w14:paraId="75E9C716" w14:textId="77777777" w:rsidTr="4A6DFAA3">
        <w:trPr>
          <w:trHeight w:val="606"/>
        </w:trPr>
        <w:tc>
          <w:tcPr>
            <w:tcW w:w="3402" w:type="dxa"/>
            <w:gridSpan w:val="3"/>
          </w:tcPr>
          <w:p w14:paraId="296571FF" w14:textId="052B42B2" w:rsidR="002225AA" w:rsidRDefault="002225AA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2225AA">
              <w:rPr>
                <w:rFonts w:ascii="Calibri Light" w:hAnsi="Calibri Light" w:cs="Calibri Light"/>
                <w:b/>
                <w:bCs/>
                <w:color w:val="196B24" w:themeColor="accent3"/>
                <w:sz w:val="22"/>
                <w:szCs w:val="22"/>
              </w:rPr>
              <w:t>Low</w:t>
            </w:r>
            <w:r w:rsidRPr="002225AA">
              <w:rPr>
                <w:rFonts w:ascii="Calibri Light" w:hAnsi="Calibri Light" w:cs="Calibri Light"/>
                <w:color w:val="196B24" w:themeColor="accent3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(Engaged, cash unlikely to have an adverse impact) </w:t>
            </w:r>
          </w:p>
        </w:tc>
        <w:tc>
          <w:tcPr>
            <w:tcW w:w="3828" w:type="dxa"/>
            <w:gridSpan w:val="5"/>
          </w:tcPr>
          <w:p w14:paraId="33D30D11" w14:textId="4F577BF2" w:rsidR="002225AA" w:rsidRDefault="002225AA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2225AA">
              <w:rPr>
                <w:rFonts w:ascii="Calibri Light" w:hAnsi="Calibri Light" w:cs="Calibri Light"/>
                <w:b/>
                <w:bCs/>
                <w:color w:val="FFC000"/>
                <w:sz w:val="22"/>
                <w:szCs w:val="22"/>
              </w:rPr>
              <w:t>Medium</w:t>
            </w:r>
            <w:r w:rsidRPr="002225AA">
              <w:rPr>
                <w:rFonts w:ascii="Calibri Light" w:hAnsi="Calibri Light" w:cs="Calibri Light"/>
                <w:color w:val="FFC000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(Possible adverse impact, so vouchers or allocated support </w:t>
            </w:r>
            <w:r w:rsidR="00ED3C5A">
              <w:rPr>
                <w:rFonts w:ascii="Calibri Light" w:hAnsi="Calibri Light" w:cs="Calibri Light"/>
                <w:sz w:val="22"/>
                <w:szCs w:val="22"/>
              </w:rPr>
              <w:t>preferred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) </w:t>
            </w:r>
          </w:p>
        </w:tc>
        <w:tc>
          <w:tcPr>
            <w:tcW w:w="3210" w:type="dxa"/>
            <w:gridSpan w:val="3"/>
          </w:tcPr>
          <w:p w14:paraId="616B8C14" w14:textId="48C68B32" w:rsidR="002225AA" w:rsidRDefault="002225AA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2225AA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</w:rPr>
              <w:t>High</w:t>
            </w:r>
            <w:r w:rsidRPr="002225AA">
              <w:rPr>
                <w:rFonts w:ascii="Calibri Light" w:hAnsi="Calibri Light" w:cs="Calibri Light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(Support only through an allocated support worker)</w:t>
            </w:r>
          </w:p>
        </w:tc>
      </w:tr>
    </w:tbl>
    <w:p w14:paraId="75ABFCE7" w14:textId="383B0C7D" w:rsidR="7EEB86C2" w:rsidRPr="00475F05" w:rsidRDefault="7EEB86C2">
      <w:pPr>
        <w:rPr>
          <w:sz w:val="18"/>
          <w:szCs w:val="18"/>
        </w:rPr>
      </w:pP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3964"/>
        <w:gridCol w:w="4184"/>
        <w:gridCol w:w="2292"/>
      </w:tblGrid>
      <w:tr w:rsidR="00756C94" w:rsidRPr="00835A53" w14:paraId="1369AEF6" w14:textId="77777777" w:rsidTr="40BD4FE3">
        <w:trPr>
          <w:trHeight w:val="177"/>
        </w:trPr>
        <w:tc>
          <w:tcPr>
            <w:tcW w:w="10440" w:type="dxa"/>
            <w:gridSpan w:val="3"/>
            <w:shd w:val="clear" w:color="auto" w:fill="D9F2D0" w:themeFill="accent6" w:themeFillTint="33"/>
            <w:vAlign w:val="center"/>
          </w:tcPr>
          <w:p w14:paraId="7A07AC4B" w14:textId="2D046939" w:rsidR="00756C94" w:rsidRPr="00835A53" w:rsidRDefault="00756C94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835A53">
              <w:rPr>
                <w:rFonts w:ascii="Calibri Light" w:hAnsi="Calibri Light" w:cs="Calibri Light"/>
                <w:sz w:val="22"/>
                <w:szCs w:val="22"/>
              </w:rPr>
              <w:t xml:space="preserve">OMM information </w:t>
            </w:r>
            <w:r>
              <w:rPr>
                <w:rFonts w:ascii="Calibri Light" w:hAnsi="Calibri Light" w:cs="Calibri Light"/>
                <w:sz w:val="22"/>
                <w:szCs w:val="22"/>
              </w:rPr>
              <w:t>&amp; consent</w:t>
            </w:r>
          </w:p>
        </w:tc>
      </w:tr>
      <w:tr w:rsidR="00756C94" w:rsidRPr="00835A53" w14:paraId="394CF7C2" w14:textId="77777777" w:rsidTr="40BD4FE3">
        <w:trPr>
          <w:trHeight w:val="340"/>
        </w:trPr>
        <w:tc>
          <w:tcPr>
            <w:tcW w:w="10440" w:type="dxa"/>
            <w:gridSpan w:val="3"/>
            <w:vAlign w:val="center"/>
          </w:tcPr>
          <w:p w14:paraId="67621859" w14:textId="6F74F5A1" w:rsidR="00756C94" w:rsidRPr="00835A53" w:rsidRDefault="39452A88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40BD4FE3">
              <w:rPr>
                <w:rFonts w:ascii="Calibri Light" w:hAnsi="Calibri Light" w:cs="Calibri Light"/>
                <w:sz w:val="22"/>
                <w:szCs w:val="22"/>
              </w:rPr>
              <w:t xml:space="preserve">Orkney Money Matters is a joint pathway set up to support people to access advice and support from multiple agencies. The process involves sharing basic details on a joint </w:t>
            </w:r>
            <w:r w:rsidR="00ED3C5A">
              <w:rPr>
                <w:rFonts w:ascii="Calibri Light" w:hAnsi="Calibri Light" w:cs="Calibri Light"/>
                <w:sz w:val="22"/>
                <w:szCs w:val="22"/>
              </w:rPr>
              <w:t xml:space="preserve">online </w:t>
            </w:r>
            <w:r w:rsidRPr="40BD4FE3">
              <w:rPr>
                <w:rFonts w:ascii="Calibri Light" w:hAnsi="Calibri Light" w:cs="Calibri Light"/>
                <w:sz w:val="22"/>
                <w:szCs w:val="22"/>
              </w:rPr>
              <w:t xml:space="preserve">referral platform, as well as sharing some additional information between </w:t>
            </w:r>
            <w:r w:rsidR="6E52F19A" w:rsidRPr="40BD4FE3">
              <w:rPr>
                <w:rFonts w:ascii="Calibri Light" w:hAnsi="Calibri Light" w:cs="Calibri Light"/>
                <w:sz w:val="22"/>
                <w:szCs w:val="22"/>
              </w:rPr>
              <w:t xml:space="preserve">delivery </w:t>
            </w:r>
            <w:r w:rsidRPr="40BD4FE3">
              <w:rPr>
                <w:rFonts w:ascii="Calibri Light" w:hAnsi="Calibri Light" w:cs="Calibri Light"/>
                <w:sz w:val="22"/>
                <w:szCs w:val="22"/>
              </w:rPr>
              <w:t>partners (THAW, C</w:t>
            </w:r>
            <w:r w:rsidR="2F72679E" w:rsidRPr="40BD4FE3">
              <w:rPr>
                <w:rFonts w:ascii="Calibri Light" w:hAnsi="Calibri Light" w:cs="Calibri Light"/>
                <w:sz w:val="22"/>
                <w:szCs w:val="22"/>
              </w:rPr>
              <w:t>itizen’s Advice, Blide Trust</w:t>
            </w:r>
            <w:r w:rsidR="350CE0F8" w:rsidRPr="40BD4FE3">
              <w:rPr>
                <w:rFonts w:ascii="Calibri Light" w:hAnsi="Calibri Light" w:cs="Calibri Light"/>
                <w:sz w:val="22"/>
                <w:szCs w:val="22"/>
              </w:rPr>
              <w:t>, A</w:t>
            </w:r>
            <w:r w:rsidR="00A21C98">
              <w:rPr>
                <w:rFonts w:ascii="Calibri Light" w:hAnsi="Calibri Light" w:cs="Calibri Light"/>
                <w:sz w:val="22"/>
                <w:szCs w:val="22"/>
              </w:rPr>
              <w:t>lcohol &amp; Drugs</w:t>
            </w:r>
            <w:r w:rsidR="00475F0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3C115A">
              <w:rPr>
                <w:rFonts w:ascii="Calibri Light" w:hAnsi="Calibri Light" w:cs="Calibri Light"/>
                <w:sz w:val="22"/>
                <w:szCs w:val="22"/>
              </w:rPr>
              <w:t>Part</w:t>
            </w:r>
            <w:r w:rsidR="00C630A7">
              <w:rPr>
                <w:rFonts w:ascii="Calibri Light" w:hAnsi="Calibri Light" w:cs="Calibri Light"/>
                <w:sz w:val="22"/>
                <w:szCs w:val="22"/>
              </w:rPr>
              <w:t>nership</w:t>
            </w:r>
            <w:r w:rsidRPr="40BD4FE3">
              <w:rPr>
                <w:rFonts w:ascii="Calibri Light" w:hAnsi="Calibri Light" w:cs="Calibri Light"/>
                <w:sz w:val="22"/>
                <w:szCs w:val="22"/>
              </w:rPr>
              <w:t xml:space="preserve"> and Foodbank). This will help us to know what support may be available as well as provide options for further referrals. We also offer financial checks &amp; advice through CAB, which </w:t>
            </w:r>
            <w:r w:rsidR="0C478234" w:rsidRPr="40BD4FE3">
              <w:rPr>
                <w:rFonts w:ascii="Calibri Light" w:hAnsi="Calibri Light" w:cs="Calibri Light"/>
                <w:sz w:val="22"/>
                <w:szCs w:val="22"/>
              </w:rPr>
              <w:t xml:space="preserve">will </w:t>
            </w:r>
            <w:r w:rsidRPr="40BD4FE3">
              <w:rPr>
                <w:rFonts w:ascii="Calibri Light" w:hAnsi="Calibri Light" w:cs="Calibri Light"/>
                <w:sz w:val="22"/>
                <w:szCs w:val="22"/>
              </w:rPr>
              <w:t>be needed to access cash-first funds for repeated support.</w:t>
            </w:r>
          </w:p>
        </w:tc>
      </w:tr>
      <w:tr w:rsidR="003B5906" w:rsidRPr="00835A53" w14:paraId="1AFDD586" w14:textId="77777777" w:rsidTr="40BD4FE3">
        <w:trPr>
          <w:trHeight w:val="340"/>
        </w:trPr>
        <w:tc>
          <w:tcPr>
            <w:tcW w:w="10440" w:type="dxa"/>
            <w:gridSpan w:val="3"/>
            <w:vAlign w:val="center"/>
          </w:tcPr>
          <w:p w14:paraId="1350BA0A" w14:textId="61E658A7" w:rsidR="003B5906" w:rsidRPr="00835A53" w:rsidRDefault="003B5906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835A53">
              <w:rPr>
                <w:rFonts w:ascii="Calibri Light" w:hAnsi="Calibri Light" w:cs="Calibri Light"/>
                <w:sz w:val="22"/>
                <w:szCs w:val="22"/>
              </w:rPr>
              <w:t>I the client give/The client gives their (</w:t>
            </w:r>
            <w:r w:rsidRPr="00835A5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DELETE AS REQUIRED</w:t>
            </w:r>
            <w:r w:rsidRPr="00835A53">
              <w:rPr>
                <w:rFonts w:ascii="Calibri Light" w:hAnsi="Calibri Light" w:cs="Calibri Light"/>
                <w:sz w:val="22"/>
                <w:szCs w:val="22"/>
              </w:rPr>
              <w:t xml:space="preserve">) permission for this information to be passed to and held on the Orkney </w:t>
            </w:r>
            <w:r w:rsidR="00ED3C5A">
              <w:rPr>
                <w:rFonts w:ascii="Calibri Light" w:hAnsi="Calibri Light" w:cs="Calibri Light"/>
                <w:sz w:val="22"/>
                <w:szCs w:val="22"/>
              </w:rPr>
              <w:t>Money Matters</w:t>
            </w:r>
            <w:r w:rsidRPr="00835A5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D3C5A">
              <w:rPr>
                <w:rFonts w:ascii="Calibri Light" w:hAnsi="Calibri Light" w:cs="Calibri Light"/>
                <w:sz w:val="22"/>
                <w:szCs w:val="22"/>
              </w:rPr>
              <w:t>online s</w:t>
            </w:r>
            <w:r w:rsidRPr="00835A53">
              <w:rPr>
                <w:rFonts w:ascii="Calibri Light" w:hAnsi="Calibri Light" w:cs="Calibri Light"/>
                <w:sz w:val="22"/>
                <w:szCs w:val="22"/>
              </w:rPr>
              <w:t>ystem. I/They understand partners will only share information to provide support or for reporting, funding or audit purposes as set out in the data privacy agreement.</w:t>
            </w:r>
          </w:p>
        </w:tc>
      </w:tr>
      <w:tr w:rsidR="003B5906" w:rsidRPr="00835A53" w14:paraId="2F982A8B" w14:textId="77777777" w:rsidTr="40BD4FE3">
        <w:trPr>
          <w:trHeight w:val="340"/>
        </w:trPr>
        <w:tc>
          <w:tcPr>
            <w:tcW w:w="3964" w:type="dxa"/>
            <w:vAlign w:val="center"/>
          </w:tcPr>
          <w:p w14:paraId="16F52407" w14:textId="77777777" w:rsidR="003B5906" w:rsidRPr="00835A53" w:rsidRDefault="003B5906" w:rsidP="00BC5628">
            <w:pPr>
              <w:contextualSpacing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35A5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Signature:</w:t>
            </w:r>
          </w:p>
          <w:p w14:paraId="5573CE10" w14:textId="77777777" w:rsidR="003B5906" w:rsidRPr="00835A53" w:rsidRDefault="003B5906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B2AD387" w14:textId="6C409164" w:rsidR="00727822" w:rsidRPr="00835A53" w:rsidRDefault="00727822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84" w:type="dxa"/>
          </w:tcPr>
          <w:p w14:paraId="3501CF84" w14:textId="77777777" w:rsidR="003B5906" w:rsidRPr="00835A53" w:rsidRDefault="003B5906" w:rsidP="00BC5628">
            <w:pPr>
              <w:contextualSpacing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35A5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Print name (&amp; Org. if applicable):</w:t>
            </w:r>
          </w:p>
        </w:tc>
        <w:tc>
          <w:tcPr>
            <w:tcW w:w="2292" w:type="dxa"/>
          </w:tcPr>
          <w:p w14:paraId="2182BCF8" w14:textId="77777777" w:rsidR="003B5906" w:rsidRPr="00835A53" w:rsidRDefault="003B5906" w:rsidP="00BC5628">
            <w:pPr>
              <w:contextualSpacing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35A5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Date:</w:t>
            </w:r>
          </w:p>
        </w:tc>
      </w:tr>
    </w:tbl>
    <w:p w14:paraId="52997547" w14:textId="792A9DB9" w:rsidR="000A6FB6" w:rsidRPr="0003397A" w:rsidRDefault="000A6FB6">
      <w:pPr>
        <w:contextualSpacing/>
        <w:rPr>
          <w:rFonts w:ascii="Calibri Light" w:hAnsi="Calibri Light" w:cs="Calibri Light"/>
          <w:sz w:val="2"/>
          <w:szCs w:val="2"/>
        </w:rPr>
      </w:pPr>
    </w:p>
    <w:p w14:paraId="7028BB0E" w14:textId="58D25A70" w:rsidR="001C2C15" w:rsidRPr="00D96D32" w:rsidRDefault="00D17373" w:rsidP="00985A3A">
      <w:pPr>
        <w:contextualSpacing/>
        <w:jc w:val="center"/>
        <w:rPr>
          <w:rFonts w:ascii="Calibri Light" w:hAnsi="Calibri Light" w:cs="Calibri Light"/>
          <w:b/>
          <w:bCs/>
        </w:rPr>
      </w:pPr>
      <w:r w:rsidRPr="00D96D32">
        <w:rPr>
          <w:rFonts w:ascii="Calibri Light" w:hAnsi="Calibri Light" w:cs="Calibri Light"/>
          <w:b/>
          <w:bCs/>
        </w:rPr>
        <w:lastRenderedPageBreak/>
        <w:t>O</w:t>
      </w:r>
      <w:r w:rsidR="003F062B" w:rsidRPr="00D96D32">
        <w:rPr>
          <w:rFonts w:ascii="Calibri Light" w:hAnsi="Calibri Light" w:cs="Calibri Light"/>
          <w:b/>
          <w:bCs/>
        </w:rPr>
        <w:t xml:space="preserve">rkney </w:t>
      </w:r>
      <w:r w:rsidRPr="00D96D32">
        <w:rPr>
          <w:rFonts w:ascii="Calibri Light" w:hAnsi="Calibri Light" w:cs="Calibri Light"/>
          <w:b/>
          <w:bCs/>
        </w:rPr>
        <w:t>M</w:t>
      </w:r>
      <w:r w:rsidR="003F062B" w:rsidRPr="00D96D32">
        <w:rPr>
          <w:rFonts w:ascii="Calibri Light" w:hAnsi="Calibri Light" w:cs="Calibri Light"/>
          <w:b/>
          <w:bCs/>
        </w:rPr>
        <w:t xml:space="preserve">oney </w:t>
      </w:r>
      <w:r w:rsidRPr="00D96D32">
        <w:rPr>
          <w:rFonts w:ascii="Calibri Light" w:hAnsi="Calibri Light" w:cs="Calibri Light"/>
          <w:b/>
          <w:bCs/>
        </w:rPr>
        <w:t>M</w:t>
      </w:r>
      <w:r w:rsidR="003F062B" w:rsidRPr="00D96D32">
        <w:rPr>
          <w:rFonts w:ascii="Calibri Light" w:hAnsi="Calibri Light" w:cs="Calibri Light"/>
          <w:b/>
          <w:bCs/>
        </w:rPr>
        <w:t>atters</w:t>
      </w:r>
      <w:r w:rsidRPr="00D96D32">
        <w:rPr>
          <w:rFonts w:ascii="Calibri Light" w:hAnsi="Calibri Light" w:cs="Calibri Light"/>
          <w:b/>
          <w:bCs/>
        </w:rPr>
        <w:t xml:space="preserve"> </w:t>
      </w:r>
      <w:r w:rsidR="00B22ECE" w:rsidRPr="00D96D32">
        <w:rPr>
          <w:rFonts w:ascii="Calibri Light" w:hAnsi="Calibri Light" w:cs="Calibri Light"/>
          <w:b/>
          <w:bCs/>
        </w:rPr>
        <w:t>TRIAGE</w:t>
      </w:r>
      <w:r w:rsidR="003C72F8" w:rsidRPr="00D96D32">
        <w:rPr>
          <w:rFonts w:ascii="Calibri Light" w:hAnsi="Calibri Light" w:cs="Calibri Light"/>
          <w:b/>
          <w:bCs/>
        </w:rPr>
        <w:t xml:space="preserve"> (Not required</w:t>
      </w:r>
      <w:r w:rsidR="00DC49FC" w:rsidRPr="00D96D32">
        <w:rPr>
          <w:rFonts w:ascii="Calibri Light" w:hAnsi="Calibri Light" w:cs="Calibri Light"/>
          <w:b/>
          <w:bCs/>
        </w:rPr>
        <w:t xml:space="preserve"> for referral</w:t>
      </w:r>
      <w:r w:rsidR="009805C8" w:rsidRPr="00D96D32">
        <w:rPr>
          <w:rFonts w:ascii="Calibri Light" w:hAnsi="Calibri Light" w:cs="Calibri Light"/>
          <w:b/>
          <w:bCs/>
        </w:rPr>
        <w:t>)</w:t>
      </w:r>
    </w:p>
    <w:p w14:paraId="7E62C8B2" w14:textId="77777777" w:rsidR="00DB0571" w:rsidRPr="00D96D32" w:rsidRDefault="00DB0571">
      <w:pPr>
        <w:contextualSpacing/>
        <w:rPr>
          <w:rFonts w:ascii="Calibri Light" w:hAnsi="Calibri Light" w:cs="Calibri Light"/>
          <w:sz w:val="8"/>
          <w:szCs w:val="8"/>
        </w:rPr>
      </w:pPr>
    </w:p>
    <w:tbl>
      <w:tblPr>
        <w:tblStyle w:val="TableGrid"/>
        <w:tblW w:w="10484" w:type="dxa"/>
        <w:tblLook w:val="04A0" w:firstRow="1" w:lastRow="0" w:firstColumn="1" w:lastColumn="0" w:noHBand="0" w:noVBand="1"/>
      </w:tblPr>
      <w:tblGrid>
        <w:gridCol w:w="2513"/>
        <w:gridCol w:w="2517"/>
        <w:gridCol w:w="2478"/>
        <w:gridCol w:w="2976"/>
      </w:tblGrid>
      <w:tr w:rsidR="00514BD6" w:rsidRPr="00D96D32" w14:paraId="2DB30613" w14:textId="77777777" w:rsidTr="0068467B">
        <w:trPr>
          <w:trHeight w:val="300"/>
        </w:trPr>
        <w:tc>
          <w:tcPr>
            <w:tcW w:w="7508" w:type="dxa"/>
            <w:gridSpan w:val="3"/>
            <w:shd w:val="clear" w:color="auto" w:fill="E8E8E8" w:themeFill="background2"/>
            <w:vAlign w:val="center"/>
          </w:tcPr>
          <w:p w14:paraId="6B7AA029" w14:textId="19BF4B40" w:rsidR="00514BD6" w:rsidRPr="00D96D32" w:rsidRDefault="00514BD6" w:rsidP="001E478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Household details (incl. pets)</w:t>
            </w:r>
          </w:p>
        </w:tc>
        <w:tc>
          <w:tcPr>
            <w:tcW w:w="2976" w:type="dxa"/>
            <w:vMerge w:val="restart"/>
            <w:shd w:val="clear" w:color="auto" w:fill="E8E8E8" w:themeFill="background2"/>
            <w:vAlign w:val="center"/>
          </w:tcPr>
          <w:p w14:paraId="4AD13850" w14:textId="2FF7346C" w:rsidR="1EFBF10D" w:rsidRDefault="1EFBF10D" w:rsidP="40BD4FE3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40BD4FE3">
              <w:rPr>
                <w:rFonts w:ascii="Calibri Light" w:hAnsi="Calibri Light" w:cs="Calibri Light"/>
                <w:sz w:val="22"/>
                <w:szCs w:val="22"/>
              </w:rPr>
              <w:t>Do</w:t>
            </w:r>
            <w:r w:rsidR="5B8ADD5E" w:rsidRPr="40BD4FE3">
              <w:rPr>
                <w:rFonts w:ascii="Calibri Light" w:hAnsi="Calibri Light" w:cs="Calibri Light"/>
                <w:sz w:val="22"/>
                <w:szCs w:val="22"/>
              </w:rPr>
              <w:t xml:space="preserve">es everyone </w:t>
            </w:r>
            <w:r w:rsidRPr="40BD4FE3">
              <w:rPr>
                <w:rFonts w:ascii="Calibri Light" w:hAnsi="Calibri Light" w:cs="Calibri Light"/>
                <w:sz w:val="22"/>
                <w:szCs w:val="22"/>
              </w:rPr>
              <w:t>live in the household 100% of the time?</w:t>
            </w:r>
          </w:p>
        </w:tc>
      </w:tr>
      <w:tr w:rsidR="00514BD6" w:rsidRPr="00D96D32" w14:paraId="755AC898" w14:textId="77777777" w:rsidTr="0068467B">
        <w:trPr>
          <w:trHeight w:val="300"/>
        </w:trPr>
        <w:tc>
          <w:tcPr>
            <w:tcW w:w="2513" w:type="dxa"/>
            <w:shd w:val="clear" w:color="auto" w:fill="E8E8E8" w:themeFill="background2"/>
            <w:vAlign w:val="center"/>
          </w:tcPr>
          <w:p w14:paraId="7B69DA84" w14:textId="77777777" w:rsidR="00514BD6" w:rsidRPr="00D96D32" w:rsidRDefault="00514BD6" w:rsidP="001E4788">
            <w:pPr>
              <w:contextualSpacing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Name</w:t>
            </w:r>
          </w:p>
        </w:tc>
        <w:tc>
          <w:tcPr>
            <w:tcW w:w="2517" w:type="dxa"/>
            <w:shd w:val="clear" w:color="auto" w:fill="E8E8E8" w:themeFill="background2"/>
            <w:vAlign w:val="center"/>
          </w:tcPr>
          <w:p w14:paraId="10EE043C" w14:textId="057FA409" w:rsidR="00514BD6" w:rsidRPr="00D96D32" w:rsidRDefault="00F26EB7" w:rsidP="001E4788">
            <w:pPr>
              <w:contextualSpacing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Relationship</w:t>
            </w:r>
          </w:p>
        </w:tc>
        <w:tc>
          <w:tcPr>
            <w:tcW w:w="2478" w:type="dxa"/>
            <w:shd w:val="clear" w:color="auto" w:fill="E8E8E8" w:themeFill="background2"/>
            <w:vAlign w:val="center"/>
          </w:tcPr>
          <w:p w14:paraId="16251B76" w14:textId="49B8CF9A" w:rsidR="00514BD6" w:rsidRPr="00D96D32" w:rsidRDefault="00F26EB7" w:rsidP="001E4788">
            <w:pPr>
              <w:contextualSpacing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DoB</w:t>
            </w:r>
          </w:p>
        </w:tc>
        <w:tc>
          <w:tcPr>
            <w:tcW w:w="2976" w:type="dxa"/>
            <w:vMerge/>
            <w:shd w:val="clear" w:color="auto" w:fill="E8E8E8" w:themeFill="background2"/>
            <w:vAlign w:val="center"/>
          </w:tcPr>
          <w:p w14:paraId="4363E853" w14:textId="77777777" w:rsidR="00033CD2" w:rsidRDefault="00033CD2"/>
        </w:tc>
      </w:tr>
      <w:tr w:rsidR="00514BD6" w:rsidRPr="00D96D32" w14:paraId="3B107B05" w14:textId="77777777" w:rsidTr="0068467B">
        <w:trPr>
          <w:trHeight w:val="300"/>
        </w:trPr>
        <w:tc>
          <w:tcPr>
            <w:tcW w:w="2513" w:type="dxa"/>
            <w:vAlign w:val="center"/>
          </w:tcPr>
          <w:p w14:paraId="704BEAD7" w14:textId="77777777" w:rsidR="00514BD6" w:rsidRPr="00D96D32" w:rsidRDefault="00514BD6" w:rsidP="001E478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64B54F28" w14:textId="6DD06F54" w:rsidR="00514BD6" w:rsidRPr="00D96D32" w:rsidRDefault="00514BD6" w:rsidP="001E478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14:paraId="1AAA9B68" w14:textId="707465AB" w:rsidR="00514BD6" w:rsidRPr="00D96D32" w:rsidRDefault="00514BD6" w:rsidP="001E478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58F88AC" w14:textId="1462B11C" w:rsidR="732D0A4C" w:rsidRDefault="5B685EF2" w:rsidP="40BD4FE3">
            <w:pPr>
              <w:spacing w:line="360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40BD4FE3">
              <w:rPr>
                <w:rFonts w:ascii="Calibri Light" w:hAnsi="Calibri Light" w:cs="Calibri Light"/>
                <w:sz w:val="22"/>
                <w:szCs w:val="22"/>
              </w:rPr>
              <w:t xml:space="preserve">If not, please give </w:t>
            </w:r>
            <w:r w:rsidR="3D78A4B3" w:rsidRPr="40BD4FE3">
              <w:rPr>
                <w:rFonts w:ascii="Calibri Light" w:hAnsi="Calibri Light" w:cs="Calibri Light"/>
                <w:sz w:val="22"/>
                <w:szCs w:val="22"/>
              </w:rPr>
              <w:t>est.</w:t>
            </w:r>
            <w:r w:rsidRPr="40BD4FE3">
              <w:rPr>
                <w:rFonts w:ascii="Calibri Light" w:hAnsi="Calibri Light" w:cs="Calibri Light"/>
                <w:sz w:val="22"/>
                <w:szCs w:val="22"/>
              </w:rPr>
              <w:t xml:space="preserve"> percent</w:t>
            </w:r>
            <w:r w:rsidR="0068467B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</w:tr>
      <w:tr w:rsidR="00514BD6" w:rsidRPr="00D96D32" w14:paraId="65F0AB11" w14:textId="77777777" w:rsidTr="0068467B">
        <w:trPr>
          <w:trHeight w:val="300"/>
        </w:trPr>
        <w:tc>
          <w:tcPr>
            <w:tcW w:w="2513" w:type="dxa"/>
            <w:vAlign w:val="center"/>
          </w:tcPr>
          <w:p w14:paraId="534A8B57" w14:textId="77777777" w:rsidR="00514BD6" w:rsidRPr="00D96D32" w:rsidRDefault="00514BD6" w:rsidP="001E478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345EA211" w14:textId="2FCFD5D1" w:rsidR="00514BD6" w:rsidRPr="00D96D32" w:rsidRDefault="00514BD6" w:rsidP="001E478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14:paraId="2D7C37D9" w14:textId="3C6D5080" w:rsidR="00514BD6" w:rsidRPr="00D96D32" w:rsidRDefault="00514BD6" w:rsidP="001E478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EFDD048" w14:textId="061039E7" w:rsidR="40BD4FE3" w:rsidRDefault="40BD4FE3" w:rsidP="40BD4FE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7BF2" w:rsidRPr="00D96D32" w14:paraId="6B4D8428" w14:textId="77777777" w:rsidTr="0068467B">
        <w:trPr>
          <w:trHeight w:val="300"/>
        </w:trPr>
        <w:tc>
          <w:tcPr>
            <w:tcW w:w="2513" w:type="dxa"/>
            <w:vAlign w:val="center"/>
          </w:tcPr>
          <w:p w14:paraId="26C96992" w14:textId="77777777" w:rsidR="00A37BF2" w:rsidRPr="00D96D32" w:rsidRDefault="00A37BF2" w:rsidP="001E478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17E3DE15" w14:textId="77777777" w:rsidR="00A37BF2" w:rsidRPr="00D96D32" w:rsidRDefault="00A37BF2" w:rsidP="001E478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14:paraId="1BCB8F84" w14:textId="77777777" w:rsidR="00A37BF2" w:rsidRPr="00D96D32" w:rsidRDefault="00A37BF2" w:rsidP="001E478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514A2AAA" w14:textId="3FBC16D9" w:rsidR="40BD4FE3" w:rsidRDefault="40BD4FE3" w:rsidP="40BD4FE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7BF2" w:rsidRPr="00D96D32" w14:paraId="46FE57EF" w14:textId="77777777" w:rsidTr="0068467B">
        <w:trPr>
          <w:trHeight w:val="300"/>
        </w:trPr>
        <w:tc>
          <w:tcPr>
            <w:tcW w:w="2513" w:type="dxa"/>
            <w:vAlign w:val="center"/>
          </w:tcPr>
          <w:p w14:paraId="62E63F3A" w14:textId="77777777" w:rsidR="00A37BF2" w:rsidRPr="00D96D32" w:rsidRDefault="00A37BF2" w:rsidP="001E478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36148104" w14:textId="77777777" w:rsidR="00A37BF2" w:rsidRPr="00D96D32" w:rsidRDefault="00A37BF2" w:rsidP="001E478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14:paraId="4BA65456" w14:textId="77777777" w:rsidR="00A37BF2" w:rsidRPr="00D96D32" w:rsidRDefault="00A37BF2" w:rsidP="001E478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54A81BBD" w14:textId="5C66A07B" w:rsidR="40BD4FE3" w:rsidRDefault="40BD4FE3" w:rsidP="40BD4FE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40BD4FE3" w14:paraId="55559735" w14:textId="77777777" w:rsidTr="0068467B">
        <w:trPr>
          <w:trHeight w:val="300"/>
        </w:trPr>
        <w:tc>
          <w:tcPr>
            <w:tcW w:w="2513" w:type="dxa"/>
            <w:vAlign w:val="center"/>
          </w:tcPr>
          <w:p w14:paraId="07665AD1" w14:textId="7BE73E53" w:rsidR="40BD4FE3" w:rsidRDefault="40BD4FE3" w:rsidP="40BD4FE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0205463D" w14:textId="53DF036D" w:rsidR="40BD4FE3" w:rsidRDefault="40BD4FE3" w:rsidP="40BD4FE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14:paraId="5727DFD5" w14:textId="09F8B362" w:rsidR="40BD4FE3" w:rsidRDefault="40BD4FE3" w:rsidP="40BD4FE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F4839FE" w14:textId="045A3EE6" w:rsidR="40BD4FE3" w:rsidRDefault="40BD4FE3" w:rsidP="40BD4FE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1BF5B30" w14:textId="77777777" w:rsidR="00F1498B" w:rsidRPr="00D96D32" w:rsidRDefault="00F1498B">
      <w:pPr>
        <w:rPr>
          <w:rFonts w:ascii="Calibri Light" w:hAnsi="Calibri Light" w:cs="Calibri Light"/>
          <w:sz w:val="20"/>
          <w:szCs w:val="20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134"/>
        <w:gridCol w:w="709"/>
        <w:gridCol w:w="858"/>
        <w:gridCol w:w="276"/>
        <w:gridCol w:w="425"/>
        <w:gridCol w:w="1985"/>
        <w:gridCol w:w="425"/>
        <w:gridCol w:w="567"/>
      </w:tblGrid>
      <w:tr w:rsidR="002B71C8" w:rsidRPr="00D96D32" w14:paraId="2644B83A" w14:textId="77777777" w:rsidTr="007909E3">
        <w:trPr>
          <w:trHeight w:val="283"/>
        </w:trPr>
        <w:tc>
          <w:tcPr>
            <w:tcW w:w="6807" w:type="dxa"/>
            <w:gridSpan w:val="5"/>
            <w:shd w:val="clear" w:color="auto" w:fill="CAEDFB" w:themeFill="accent4" w:themeFillTint="33"/>
            <w:vAlign w:val="center"/>
          </w:tcPr>
          <w:p w14:paraId="7ABA4A23" w14:textId="02C1DDBE" w:rsidR="002B71C8" w:rsidRPr="00D96D32" w:rsidRDefault="002B71C8" w:rsidP="00A40AEE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Do you have a secure tenure?</w:t>
            </w:r>
          </w:p>
        </w:tc>
        <w:tc>
          <w:tcPr>
            <w:tcW w:w="2686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57BB26D6" w14:textId="45275387" w:rsidR="002B71C8" w:rsidRPr="00D96D32" w:rsidRDefault="007909E3" w:rsidP="00A40AEE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         </w:t>
            </w:r>
            <w:r w:rsidR="002B71C8" w:rsidRPr="00D96D32">
              <w:rPr>
                <w:rFonts w:ascii="Calibri Light" w:hAnsi="Calibri Light" w:cs="Calibri Light"/>
                <w:sz w:val="22"/>
                <w:szCs w:val="22"/>
              </w:rPr>
              <w:t xml:space="preserve">Yes  </w:t>
            </w:r>
            <w:r w:rsidR="002B71C8"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9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EDCC37E" w14:textId="667582C9" w:rsidR="002B71C8" w:rsidRPr="00D96D32" w:rsidRDefault="007909E3" w:rsidP="00A40AEE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  </w:t>
            </w:r>
            <w:r w:rsidR="002B71C8" w:rsidRPr="00D96D32">
              <w:rPr>
                <w:rFonts w:ascii="Calibri Light" w:hAnsi="Calibri Light" w:cs="Calibri Light"/>
                <w:sz w:val="22"/>
                <w:szCs w:val="22"/>
              </w:rPr>
              <w:t>N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o  </w:t>
            </w:r>
            <w:r w:rsidR="002B71C8"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FF4EC4" w:rsidRPr="00D96D32" w14:paraId="72881861" w14:textId="77777777" w:rsidTr="008607AE">
        <w:trPr>
          <w:trHeight w:val="283"/>
        </w:trPr>
        <w:tc>
          <w:tcPr>
            <w:tcW w:w="10485" w:type="dxa"/>
            <w:gridSpan w:val="10"/>
            <w:shd w:val="clear" w:color="auto" w:fill="FFFFFF" w:themeFill="background1"/>
            <w:vAlign w:val="center"/>
          </w:tcPr>
          <w:p w14:paraId="398CC17D" w14:textId="5BA10A56" w:rsidR="00FF4EC4" w:rsidRPr="00D96D32" w:rsidRDefault="00FF4EC4" w:rsidP="00A40AEE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If answer is no, further context:</w:t>
            </w:r>
          </w:p>
          <w:p w14:paraId="2DD9FC8B" w14:textId="77777777" w:rsidR="00FF4EC4" w:rsidRPr="00D96D32" w:rsidRDefault="00FF4EC4" w:rsidP="00A40AEE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98D0867" w14:textId="73F6C788" w:rsidR="00FF4EC4" w:rsidRPr="00D96D32" w:rsidRDefault="00FF4EC4" w:rsidP="005F24FE">
            <w:pPr>
              <w:contextualSpacing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(Referral needed YES </w:t>
            </w: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</w:tr>
      <w:tr w:rsidR="00FF4EC4" w:rsidRPr="00D96D32" w14:paraId="61D8A6C1" w14:textId="77777777" w:rsidTr="008607AE">
        <w:trPr>
          <w:trHeight w:val="283"/>
        </w:trPr>
        <w:tc>
          <w:tcPr>
            <w:tcW w:w="10485" w:type="dxa"/>
            <w:gridSpan w:val="10"/>
            <w:shd w:val="clear" w:color="auto" w:fill="CAEDFB" w:themeFill="accent4" w:themeFillTint="33"/>
            <w:vAlign w:val="center"/>
          </w:tcPr>
          <w:p w14:paraId="789AB32C" w14:textId="7C2933B5" w:rsidR="00FF4EC4" w:rsidRPr="00D96D32" w:rsidRDefault="00FF4EC4" w:rsidP="00A40AEE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Tenure</w:t>
            </w:r>
          </w:p>
        </w:tc>
      </w:tr>
      <w:tr w:rsidR="000C479C" w:rsidRPr="00D96D32" w14:paraId="26CE75D2" w14:textId="77777777" w:rsidTr="008607AE">
        <w:trPr>
          <w:trHeight w:val="283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38AAC9" w14:textId="2F3A46FE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Emergency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C9BB1" w14:textId="1923CC36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ABAEE" w14:textId="15D60626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Rent-</w:t>
            </w:r>
            <w:r w:rsidR="00D67274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free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1C21C" w14:textId="526BF776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F5A96" w14:textId="77777777" w:rsidR="000C479C" w:rsidRPr="00DB627D" w:rsidRDefault="000C479C" w:rsidP="006F56CD">
            <w:pPr>
              <w:contextualSpacing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Shared Ownership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ED9164" w14:textId="0D4841E8" w:rsidR="000C479C" w:rsidRPr="00DB627D" w:rsidRDefault="000C479C" w:rsidP="006F56CD">
            <w:pPr>
              <w:contextualSpacing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0C479C" w:rsidRPr="00D96D32" w14:paraId="2C766BB7" w14:textId="77777777" w:rsidTr="008607AE">
        <w:trPr>
          <w:trHeight w:val="283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E9CD71" w14:textId="41697DD6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Homeless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B2AF7" w14:textId="66A28A74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8D3EF" w14:textId="1301EEDF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Rent - Private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82225" w14:textId="130140B6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B0644" w14:textId="77777777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Supported Accommodation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2C0114" w14:textId="28151C67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0C479C" w:rsidRPr="00D96D32" w14:paraId="452CBFC4" w14:textId="77777777" w:rsidTr="008607AE">
        <w:trPr>
          <w:trHeight w:val="242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97C818" w14:textId="2855E5A7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Homeowner (mortgage)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434EF" w14:textId="7D810693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2D556" w14:textId="099D93CE" w:rsidR="000C479C" w:rsidRPr="00D96D32" w:rsidRDefault="000C479C" w:rsidP="00E14106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Rent - Trus</w:t>
            </w:r>
            <w:r w:rsidR="00E14106">
              <w:rPr>
                <w:rFonts w:ascii="Calibri Light" w:hAnsi="Calibri Light" w:cs="Calibri Light"/>
                <w:sz w:val="22"/>
                <w:szCs w:val="22"/>
              </w:rPr>
              <w:t>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377AF" w14:textId="321C4D9A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F15CA" w14:textId="77777777" w:rsidR="000C479C" w:rsidRPr="00D96D32" w:rsidRDefault="000C479C" w:rsidP="00E14106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Care Institute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CF8419" w14:textId="4CEF5AF5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0C479C" w:rsidRPr="00D96D32" w14:paraId="41DB7E86" w14:textId="77777777" w:rsidTr="008607AE">
        <w:trPr>
          <w:trHeight w:val="283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77BCD0" w14:textId="78EA51DC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Homeowner (owned)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36496" w14:textId="59E64111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7E499" w14:textId="6C0F3329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Rent - OIC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6C6EF" w14:textId="02D9CB5D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A4385" w14:textId="77777777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Other: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868CFD" w14:textId="1581440B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0C479C" w:rsidRPr="00D96D32" w14:paraId="5403A173" w14:textId="77777777" w:rsidTr="008607AE">
        <w:trPr>
          <w:trHeight w:val="28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48EA8F" w14:textId="01561AA9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Life Rent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5B692E" w14:textId="715B1931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768A7" w14:textId="0D812D98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Rent - OHAL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9913E5" w14:textId="785B6E06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A2796B" w14:textId="77777777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F05DD" w14:textId="70F348E2" w:rsidR="000C479C" w:rsidRPr="00D96D32" w:rsidRDefault="000C479C" w:rsidP="006F56CD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B71C8" w:rsidRPr="00D96D32" w14:paraId="4FB3BC79" w14:textId="77777777" w:rsidTr="008607AE">
        <w:trPr>
          <w:trHeight w:val="283"/>
        </w:trPr>
        <w:tc>
          <w:tcPr>
            <w:tcW w:w="5240" w:type="dxa"/>
            <w:gridSpan w:val="3"/>
            <w:shd w:val="clear" w:color="auto" w:fill="CAEDFB" w:themeFill="accent4" w:themeFillTint="33"/>
            <w:vAlign w:val="center"/>
          </w:tcPr>
          <w:p w14:paraId="3B9474CB" w14:textId="3178DC0A" w:rsidR="002B71C8" w:rsidRPr="00D96D32" w:rsidRDefault="002B71C8" w:rsidP="002B71C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Property Condition?</w:t>
            </w:r>
          </w:p>
        </w:tc>
        <w:tc>
          <w:tcPr>
            <w:tcW w:w="5245" w:type="dxa"/>
            <w:gridSpan w:val="7"/>
            <w:shd w:val="clear" w:color="auto" w:fill="C1E4F5" w:themeFill="accent1" w:themeFillTint="33"/>
            <w:vAlign w:val="center"/>
          </w:tcPr>
          <w:p w14:paraId="3DD28136" w14:textId="59267168" w:rsidR="002B71C8" w:rsidRPr="00D96D32" w:rsidRDefault="002B71C8" w:rsidP="002B71C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Living/bedroom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areas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adequate</w:t>
            </w:r>
            <w:r>
              <w:rPr>
                <w:rFonts w:ascii="Calibri Light" w:hAnsi="Calibri Light" w:cs="Calibri Light"/>
                <w:sz w:val="22"/>
                <w:szCs w:val="22"/>
              </w:rPr>
              <w:t>ly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heat</w:t>
            </w:r>
            <w:r>
              <w:rPr>
                <w:rFonts w:ascii="Calibri Light" w:hAnsi="Calibri Light" w:cs="Calibri Light"/>
                <w:sz w:val="22"/>
                <w:szCs w:val="22"/>
              </w:rPr>
              <w:t>ed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>?</w:t>
            </w:r>
          </w:p>
        </w:tc>
      </w:tr>
      <w:tr w:rsidR="002B71C8" w:rsidRPr="00D96D32" w14:paraId="5A84F120" w14:textId="77777777" w:rsidTr="008607AE">
        <w:trPr>
          <w:trHeight w:val="283"/>
        </w:trPr>
        <w:tc>
          <w:tcPr>
            <w:tcW w:w="2547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52C30C37" w14:textId="10C039A0" w:rsidR="002B71C8" w:rsidRPr="00D96D32" w:rsidRDefault="002B71C8" w:rsidP="005A39FC">
            <w:pPr>
              <w:ind w:left="57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Very Good</w:t>
            </w:r>
          </w:p>
        </w:tc>
        <w:tc>
          <w:tcPr>
            <w:tcW w:w="2693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05896C7" w14:textId="224AE506" w:rsidR="002B71C8" w:rsidRPr="00D96D32" w:rsidRDefault="002B71C8" w:rsidP="002B71C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35510442" w14:textId="01D75544" w:rsidR="002B71C8" w:rsidRPr="00D96D32" w:rsidRDefault="002B71C8" w:rsidP="005A39FC">
            <w:pPr>
              <w:ind w:left="57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100%</w:t>
            </w:r>
          </w:p>
        </w:tc>
        <w:tc>
          <w:tcPr>
            <w:tcW w:w="2977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119D4C4D" w14:textId="01CCBBDA" w:rsidR="002B71C8" w:rsidRPr="00D96D32" w:rsidRDefault="002B71C8" w:rsidP="002B71C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2B71C8" w:rsidRPr="00D96D32" w14:paraId="43FE3093" w14:textId="77777777" w:rsidTr="008607AE">
        <w:trPr>
          <w:trHeight w:val="283"/>
        </w:trPr>
        <w:tc>
          <w:tcPr>
            <w:tcW w:w="254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8834608" w14:textId="27FDBB15" w:rsidR="002B71C8" w:rsidRPr="00D96D32" w:rsidRDefault="002B71C8" w:rsidP="005A39FC">
            <w:pPr>
              <w:ind w:left="57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Good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5A09D0EC" w14:textId="2E40D299" w:rsidR="002B71C8" w:rsidRPr="00D96D32" w:rsidRDefault="002B71C8" w:rsidP="002B71C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268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6BC27801" w14:textId="6511F0C8" w:rsidR="002B71C8" w:rsidRPr="00D96D32" w:rsidRDefault="002B71C8" w:rsidP="005A39FC">
            <w:pPr>
              <w:ind w:left="57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75%</w:t>
            </w:r>
          </w:p>
        </w:tc>
        <w:tc>
          <w:tcPr>
            <w:tcW w:w="297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45A0C6FA" w14:textId="48C6B236" w:rsidR="002B71C8" w:rsidRPr="00D96D32" w:rsidRDefault="002B71C8" w:rsidP="002B71C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2B71C8" w:rsidRPr="00D96D32" w14:paraId="673779D9" w14:textId="77777777" w:rsidTr="008607AE">
        <w:trPr>
          <w:trHeight w:val="283"/>
        </w:trPr>
        <w:tc>
          <w:tcPr>
            <w:tcW w:w="254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951C28A" w14:textId="646B349E" w:rsidR="002B71C8" w:rsidRPr="00D96D32" w:rsidRDefault="002B71C8" w:rsidP="005A39FC">
            <w:pPr>
              <w:ind w:left="57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Average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E55D919" w14:textId="07DC1300" w:rsidR="002B71C8" w:rsidRPr="00D96D32" w:rsidRDefault="002B71C8" w:rsidP="002B71C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268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2805DFDF" w14:textId="386CB379" w:rsidR="002B71C8" w:rsidRPr="00D96D32" w:rsidRDefault="002B71C8" w:rsidP="005A39FC">
            <w:pPr>
              <w:ind w:left="57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50%</w:t>
            </w:r>
          </w:p>
        </w:tc>
        <w:tc>
          <w:tcPr>
            <w:tcW w:w="297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3E769B7A" w14:textId="33E252F3" w:rsidR="002B71C8" w:rsidRPr="00D96D32" w:rsidRDefault="002B71C8" w:rsidP="002B71C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2B71C8" w:rsidRPr="00D96D32" w14:paraId="4BA06A4E" w14:textId="77777777" w:rsidTr="008607AE">
        <w:trPr>
          <w:trHeight w:val="283"/>
        </w:trPr>
        <w:tc>
          <w:tcPr>
            <w:tcW w:w="254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1E29516" w14:textId="4BB5D2C2" w:rsidR="002B71C8" w:rsidRPr="00D96D32" w:rsidRDefault="002B71C8" w:rsidP="005A39FC">
            <w:pPr>
              <w:ind w:left="57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Poor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2B449ADC" w14:textId="20D18B31" w:rsidR="002B71C8" w:rsidRPr="00D96D32" w:rsidRDefault="002B71C8" w:rsidP="002B71C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268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1F13AB2F" w14:textId="530E78FE" w:rsidR="002B71C8" w:rsidRPr="00D96D32" w:rsidRDefault="002B71C8" w:rsidP="005A39FC">
            <w:pPr>
              <w:ind w:left="57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25%</w:t>
            </w:r>
          </w:p>
        </w:tc>
        <w:tc>
          <w:tcPr>
            <w:tcW w:w="297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1F5BEAB" w14:textId="6FD0EFC5" w:rsidR="002B71C8" w:rsidRPr="00D96D32" w:rsidRDefault="002B71C8" w:rsidP="002B71C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2B71C8" w:rsidRPr="00D96D32" w14:paraId="2BD5733F" w14:textId="77777777" w:rsidTr="008607AE">
        <w:trPr>
          <w:trHeight w:val="283"/>
        </w:trPr>
        <w:tc>
          <w:tcPr>
            <w:tcW w:w="254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3276747" w14:textId="051C026B" w:rsidR="002B71C8" w:rsidRPr="00D96D32" w:rsidRDefault="002B71C8" w:rsidP="005A39FC">
            <w:pPr>
              <w:ind w:left="57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Very Poor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172E466" w14:textId="21D5A660" w:rsidR="002B71C8" w:rsidRPr="00D96D32" w:rsidRDefault="002B71C8" w:rsidP="002B71C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268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1547970B" w14:textId="6C40721C" w:rsidR="002B71C8" w:rsidRPr="00D96D32" w:rsidRDefault="002B71C8" w:rsidP="005A39FC">
            <w:pPr>
              <w:ind w:left="57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0%</w:t>
            </w:r>
          </w:p>
        </w:tc>
        <w:tc>
          <w:tcPr>
            <w:tcW w:w="297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2FB0C72A" w14:textId="402CAD7F" w:rsidR="002B71C8" w:rsidRPr="00D96D32" w:rsidRDefault="002B71C8" w:rsidP="002B71C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2B71C8" w:rsidRPr="00D96D32" w14:paraId="1861935A" w14:textId="77777777" w:rsidTr="008607AE">
        <w:trPr>
          <w:trHeight w:val="283"/>
        </w:trPr>
        <w:tc>
          <w:tcPr>
            <w:tcW w:w="2547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8EFE30B" w14:textId="33C1A237" w:rsidR="002B71C8" w:rsidRPr="00D96D32" w:rsidRDefault="002B71C8" w:rsidP="005A39FC">
            <w:pPr>
              <w:ind w:left="57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Below Toler.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3D84C541" w14:textId="1C5C86F8" w:rsidR="002B71C8" w:rsidRPr="00D96D32" w:rsidRDefault="002B71C8" w:rsidP="002B71C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268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7F68EFA" w14:textId="20C5D3C9" w:rsidR="002B71C8" w:rsidRPr="00D96D32" w:rsidRDefault="002B71C8" w:rsidP="005A39FC">
            <w:pPr>
              <w:ind w:left="57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14:paraId="29901AD1" w14:textId="1C7F1075" w:rsidR="002B71C8" w:rsidRPr="00D96D32" w:rsidRDefault="002B71C8" w:rsidP="002B71C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B71C8" w:rsidRPr="00D96D32" w14:paraId="1734F3B2" w14:textId="77777777" w:rsidTr="008607AE">
        <w:trPr>
          <w:trHeight w:val="283"/>
        </w:trPr>
        <w:tc>
          <w:tcPr>
            <w:tcW w:w="10485" w:type="dxa"/>
            <w:gridSpan w:val="10"/>
            <w:tcBorders>
              <w:top w:val="single" w:sz="4" w:space="0" w:color="auto"/>
            </w:tcBorders>
            <w:vAlign w:val="center"/>
          </w:tcPr>
          <w:p w14:paraId="643AC8DA" w14:textId="35BDE8AF" w:rsidR="002B71C8" w:rsidRPr="007D49EF" w:rsidRDefault="002B71C8" w:rsidP="002B71C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Further context:   </w:t>
            </w:r>
          </w:p>
          <w:p w14:paraId="67F01F6B" w14:textId="77777777" w:rsidR="002B71C8" w:rsidRDefault="002B71C8" w:rsidP="002B71C8">
            <w:pPr>
              <w:contextualSpacing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63D4F6EA" w14:textId="77777777" w:rsidR="002B71C8" w:rsidRDefault="002B71C8" w:rsidP="002B71C8">
            <w:pPr>
              <w:contextualSpacing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7BA22A12" w14:textId="14C5EB8F" w:rsidR="002B71C8" w:rsidRPr="00D96D32" w:rsidRDefault="002B71C8" w:rsidP="002B71C8">
            <w:pPr>
              <w:contextualSpacing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(Referral needed YES </w:t>
            </w: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</w:tr>
    </w:tbl>
    <w:p w14:paraId="5A87ECC0" w14:textId="77777777" w:rsidR="00F1498B" w:rsidRPr="00F9659A" w:rsidRDefault="00F1498B">
      <w:pPr>
        <w:rPr>
          <w:rFonts w:ascii="Calibri Light" w:hAnsi="Calibri Light" w:cs="Calibri Light"/>
          <w:sz w:val="20"/>
          <w:szCs w:val="20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88"/>
      </w:tblGrid>
      <w:tr w:rsidR="00756C94" w:rsidRPr="00D96D32" w14:paraId="2BA799D1" w14:textId="77777777" w:rsidTr="139EB713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3D63477" w14:textId="77777777" w:rsidR="00756C94" w:rsidRPr="00D96D32" w:rsidRDefault="00756C94" w:rsidP="00BC5628">
            <w:pPr>
              <w:tabs>
                <w:tab w:val="left" w:pos="1272"/>
              </w:tabs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Income (Do you have sufficient income?)</w:t>
            </w:r>
          </w:p>
        </w:tc>
      </w:tr>
      <w:tr w:rsidR="00756C94" w:rsidRPr="00D96D32" w14:paraId="54035D33" w14:textId="77777777" w:rsidTr="139EB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9F92" w14:textId="77777777" w:rsidR="00756C94" w:rsidRPr="00D96D32" w:rsidRDefault="00756C94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Monthly household income</w:t>
            </w:r>
            <w:r w:rsidRPr="00D96D32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D96D32">
              <w:rPr>
                <w:rFonts w:ascii="Calibri Light" w:hAnsi="Calibri Light" w:cs="Calibri Light"/>
                <w:sz w:val="16"/>
                <w:szCs w:val="16"/>
              </w:rPr>
              <w:t>after tax)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8A2B" w14:textId="77777777" w:rsidR="00756C94" w:rsidRPr="00D96D32" w:rsidRDefault="00756C94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£</w:t>
            </w:r>
          </w:p>
        </w:tc>
      </w:tr>
      <w:tr w:rsidR="00756C94" w:rsidRPr="00D96D32" w14:paraId="1C5492E8" w14:textId="77777777" w:rsidTr="139EB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559B" w14:textId="77777777" w:rsidR="00756C94" w:rsidRPr="00D96D32" w:rsidRDefault="00756C94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Income source(s)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DA3F" w14:textId="3DAC6218" w:rsidR="00756C94" w:rsidRPr="00D96D32" w:rsidRDefault="00756C94" w:rsidP="00BC5628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D96D32">
              <w:rPr>
                <w:rFonts w:ascii="Calibri Light" w:hAnsi="Calibri Light" w:cs="Calibri Light"/>
                <w:sz w:val="20"/>
                <w:szCs w:val="20"/>
              </w:rPr>
              <w:t xml:space="preserve">Work </w:t>
            </w:r>
            <w:r w:rsidRPr="00D96D3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39959D0C">
              <w:rPr>
                <w:rFonts w:ascii="Segoe UI Symbol" w:hAnsi="Segoe UI Symbol" w:cs="Segoe UI Symbol"/>
                <w:sz w:val="20"/>
                <w:szCs w:val="20"/>
              </w:rPr>
              <w:t xml:space="preserve">             </w:t>
            </w:r>
            <w:r w:rsidRPr="00D96D32">
              <w:rPr>
                <w:rFonts w:ascii="Calibri Light" w:hAnsi="Calibri Light" w:cs="Calibri Light"/>
                <w:sz w:val="20"/>
                <w:szCs w:val="20"/>
              </w:rPr>
              <w:t xml:space="preserve">Benefits </w:t>
            </w:r>
            <w:r w:rsidRPr="00D96D3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39959D0C">
              <w:rPr>
                <w:rFonts w:ascii="Segoe UI Symbol" w:hAnsi="Segoe UI Symbol" w:cs="Segoe UI Symbol"/>
                <w:sz w:val="20"/>
                <w:szCs w:val="20"/>
              </w:rPr>
              <w:t xml:space="preserve">             </w:t>
            </w:r>
            <w:r w:rsidR="185FC76A" w:rsidRPr="39959D0C">
              <w:rPr>
                <w:rFonts w:ascii="Calibri Light" w:hAnsi="Calibri Light" w:cs="Calibri Light"/>
                <w:sz w:val="20"/>
                <w:szCs w:val="20"/>
              </w:rPr>
              <w:t xml:space="preserve">Pension </w:t>
            </w:r>
            <w:r w:rsidR="185FC76A" w:rsidRPr="39959D0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60704D08" w:rsidRPr="39959D0C">
              <w:rPr>
                <w:rFonts w:ascii="Segoe UI Symbol" w:hAnsi="Segoe UI Symbol" w:cs="Segoe UI Symbol"/>
                <w:sz w:val="20"/>
                <w:szCs w:val="20"/>
              </w:rPr>
              <w:t xml:space="preserve">  </w:t>
            </w:r>
            <w:r w:rsidRPr="39959D0C">
              <w:rPr>
                <w:rFonts w:ascii="Segoe UI Symbol" w:hAnsi="Segoe UI Symbol" w:cs="Segoe UI Symbol"/>
                <w:sz w:val="20"/>
                <w:szCs w:val="20"/>
              </w:rPr>
              <w:t xml:space="preserve">           </w:t>
            </w:r>
            <w:r w:rsidRPr="00D96D32">
              <w:rPr>
                <w:rFonts w:ascii="Calibri Light" w:hAnsi="Calibri Light" w:cs="Calibri Light"/>
                <w:sz w:val="20"/>
                <w:szCs w:val="20"/>
              </w:rPr>
              <w:t xml:space="preserve">Other </w:t>
            </w:r>
            <w:r w:rsidRPr="00D96D3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39959D0C">
              <w:rPr>
                <w:rFonts w:ascii="Segoe UI Symbol" w:hAnsi="Segoe UI Symbol" w:cs="Segoe UI Symbol"/>
                <w:sz w:val="20"/>
                <w:szCs w:val="20"/>
              </w:rPr>
              <w:t xml:space="preserve">             </w:t>
            </w:r>
            <w:r w:rsidRPr="00D96D32">
              <w:rPr>
                <w:rFonts w:ascii="Calibri Light" w:hAnsi="Calibri Light" w:cs="Calibri Light"/>
                <w:sz w:val="20"/>
                <w:szCs w:val="20"/>
              </w:rPr>
              <w:t xml:space="preserve">None </w:t>
            </w:r>
            <w:r w:rsidRPr="00D96D3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96D32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</w:p>
        </w:tc>
      </w:tr>
      <w:tr w:rsidR="00756C94" w:rsidRPr="00D96D32" w14:paraId="3ACFB754" w14:textId="77777777" w:rsidTr="139EB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96F5" w14:textId="77777777" w:rsidR="00756C94" w:rsidRPr="00D96D32" w:rsidRDefault="00756C94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Type of work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3C8D" w14:textId="1F056A3A" w:rsidR="00756C94" w:rsidRPr="00D96D32" w:rsidRDefault="00756C94" w:rsidP="139EB713">
            <w:pPr>
              <w:contextualSpacing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139EB713">
              <w:rPr>
                <w:rFonts w:ascii="Calibri Light" w:eastAsia="Calibri Light" w:hAnsi="Calibri Light" w:cs="Calibri Light"/>
                <w:sz w:val="20"/>
                <w:szCs w:val="20"/>
              </w:rPr>
              <w:t>FTE</w:t>
            </w:r>
            <w:r w:rsidR="009C0DE5" w:rsidRPr="139EB713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☐ </w:t>
            </w:r>
            <w:r w:rsidR="622279D9" w:rsidRPr="139EB713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r w:rsidR="009C0DE5" w:rsidRPr="139EB713">
              <w:rPr>
                <w:rFonts w:ascii="Calibri Light" w:eastAsia="Calibri Light" w:hAnsi="Calibri Light" w:cs="Calibri Light"/>
                <w:sz w:val="20"/>
                <w:szCs w:val="20"/>
              </w:rPr>
              <w:t>PTE</w:t>
            </w:r>
            <w:r w:rsidR="008B1FC2" w:rsidRPr="139EB713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☐ </w:t>
            </w:r>
            <w:r w:rsidR="622279D9" w:rsidRPr="139EB713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r w:rsidR="008B1FC2" w:rsidRPr="139EB713">
              <w:rPr>
                <w:rFonts w:ascii="Calibri Light" w:eastAsia="Calibri Light" w:hAnsi="Calibri Light" w:cs="Calibri Light"/>
                <w:sz w:val="20"/>
                <w:szCs w:val="20"/>
              </w:rPr>
              <w:t>Self</w:t>
            </w:r>
            <w:r w:rsidRPr="139EB713">
              <w:rPr>
                <w:rFonts w:ascii="Calibri Light" w:eastAsia="Calibri Light" w:hAnsi="Calibri Light" w:cs="Calibri Light"/>
                <w:sz w:val="20"/>
                <w:szCs w:val="20"/>
              </w:rPr>
              <w:t>-</w:t>
            </w:r>
            <w:r w:rsidR="009C0DE5" w:rsidRPr="139EB713">
              <w:rPr>
                <w:rFonts w:ascii="Calibri Light" w:eastAsia="Calibri Light" w:hAnsi="Calibri Light" w:cs="Calibri Light"/>
                <w:sz w:val="20"/>
                <w:szCs w:val="20"/>
              </w:rPr>
              <w:t>employ</w:t>
            </w:r>
            <w:r w:rsidR="008B1FC2" w:rsidRPr="139EB713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☐ </w:t>
            </w:r>
            <w:r w:rsidR="14F6F9D6" w:rsidRPr="139EB713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r w:rsidR="008B1FC2" w:rsidRPr="139EB713">
              <w:rPr>
                <w:rFonts w:ascii="Calibri Light" w:eastAsia="Calibri Light" w:hAnsi="Calibri Light" w:cs="Calibri Light"/>
                <w:sz w:val="20"/>
                <w:szCs w:val="20"/>
              </w:rPr>
              <w:t>Unempl</w:t>
            </w:r>
            <w:r w:rsidR="00742859" w:rsidRPr="139EB713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☐ </w:t>
            </w:r>
            <w:r w:rsidR="45ED14C2" w:rsidRPr="139EB713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r w:rsidR="00742859" w:rsidRPr="139EB713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Retired☐ </w:t>
            </w:r>
            <w:r w:rsidR="4A63C8FE" w:rsidRPr="139EB713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r w:rsidR="00742859" w:rsidRPr="139EB713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Incapacity☐ </w:t>
            </w:r>
            <w:r w:rsidR="27BF445D" w:rsidRPr="139EB713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r w:rsidR="00742859" w:rsidRPr="139EB713">
              <w:rPr>
                <w:rFonts w:ascii="Calibri Light" w:eastAsia="Calibri Light" w:hAnsi="Calibri Light" w:cs="Calibri Light"/>
                <w:sz w:val="20"/>
                <w:szCs w:val="20"/>
              </w:rPr>
              <w:t>other</w:t>
            </w:r>
            <w:r w:rsidRPr="139EB713">
              <w:rPr>
                <w:rFonts w:ascii="Calibri Light" w:eastAsia="Calibri Light" w:hAnsi="Calibri Light" w:cs="Calibri Light"/>
                <w:sz w:val="20"/>
                <w:szCs w:val="20"/>
              </w:rPr>
              <w:t>:</w:t>
            </w:r>
          </w:p>
        </w:tc>
      </w:tr>
      <w:tr w:rsidR="00756C94" w:rsidRPr="00D96D32" w14:paraId="6D56D454" w14:textId="77777777" w:rsidTr="139EB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DDA4" w14:textId="77777777" w:rsidR="00756C94" w:rsidRPr="00D96D32" w:rsidRDefault="00756C94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Type of benefits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CB66" w14:textId="6FE934DA" w:rsidR="00756C94" w:rsidRPr="00D96D32" w:rsidRDefault="00756C94" w:rsidP="00BC5628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D96D32">
              <w:rPr>
                <w:rFonts w:ascii="Calibri Light" w:hAnsi="Calibri Light" w:cs="Calibri Light"/>
                <w:sz w:val="20"/>
                <w:szCs w:val="20"/>
              </w:rPr>
              <w:t xml:space="preserve">UC </w:t>
            </w:r>
            <w:r w:rsidRPr="00D96D3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96D32">
              <w:rPr>
                <w:rFonts w:ascii="Calibri Light" w:hAnsi="Calibri Light" w:cs="Calibri Light"/>
                <w:sz w:val="20"/>
                <w:szCs w:val="20"/>
              </w:rPr>
              <w:t xml:space="preserve">   ESA </w:t>
            </w:r>
            <w:r w:rsidRPr="00D96D3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96D32">
              <w:rPr>
                <w:rFonts w:ascii="Calibri Light" w:hAnsi="Calibri Light" w:cs="Calibri Light"/>
                <w:sz w:val="20"/>
                <w:szCs w:val="20"/>
              </w:rPr>
              <w:t xml:space="preserve">   IS </w:t>
            </w:r>
            <w:r w:rsidRPr="00D96D3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96D32">
              <w:rPr>
                <w:rFonts w:ascii="Calibri Light" w:hAnsi="Calibri Light" w:cs="Calibri Light"/>
                <w:sz w:val="20"/>
                <w:szCs w:val="20"/>
              </w:rPr>
              <w:t xml:space="preserve">   HB </w:t>
            </w:r>
            <w:r w:rsidRPr="00D96D3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96D32">
              <w:rPr>
                <w:rFonts w:ascii="Calibri Light" w:hAnsi="Calibri Light" w:cs="Calibri Light"/>
                <w:sz w:val="20"/>
                <w:szCs w:val="20"/>
              </w:rPr>
              <w:t xml:space="preserve">   DLA </w:t>
            </w:r>
            <w:r w:rsidRPr="00D96D3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96D32">
              <w:rPr>
                <w:rFonts w:ascii="Calibri Light" w:hAnsi="Calibri Light" w:cs="Calibri Light"/>
                <w:sz w:val="20"/>
                <w:szCs w:val="20"/>
              </w:rPr>
              <w:t xml:space="preserve">   PIP </w:t>
            </w:r>
            <w:r w:rsidRPr="00D96D3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96D32">
              <w:rPr>
                <w:rFonts w:ascii="Calibri Light" w:hAnsi="Calibri Light" w:cs="Calibri Light"/>
                <w:sz w:val="20"/>
                <w:szCs w:val="20"/>
              </w:rPr>
              <w:t xml:space="preserve">   PC </w:t>
            </w:r>
            <w:r w:rsidRPr="00D96D3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96D32">
              <w:rPr>
                <w:rFonts w:ascii="Calibri Light" w:hAnsi="Calibri Light" w:cs="Calibri Light"/>
                <w:sz w:val="20"/>
                <w:szCs w:val="20"/>
              </w:rPr>
              <w:t xml:space="preserve">   AA </w:t>
            </w:r>
            <w:r w:rsidRPr="00D96D3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96D32">
              <w:rPr>
                <w:rFonts w:ascii="Calibri Light" w:hAnsi="Calibri Light" w:cs="Calibri Light"/>
                <w:sz w:val="20"/>
                <w:szCs w:val="20"/>
              </w:rPr>
              <w:t xml:space="preserve">   CA </w:t>
            </w:r>
            <w:r w:rsidRPr="00D96D3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96D32">
              <w:rPr>
                <w:rFonts w:ascii="Calibri Light" w:hAnsi="Calibri Light" w:cs="Calibri Light"/>
                <w:sz w:val="20"/>
                <w:szCs w:val="20"/>
              </w:rPr>
              <w:t xml:space="preserve">   WTC </w:t>
            </w:r>
            <w:r w:rsidRPr="00D96D3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96D32">
              <w:rPr>
                <w:rFonts w:ascii="Calibri Light" w:hAnsi="Calibri Light" w:cs="Calibri Light"/>
                <w:sz w:val="20"/>
                <w:szCs w:val="20"/>
              </w:rPr>
              <w:t xml:space="preserve">   CTC </w:t>
            </w:r>
            <w:r w:rsidRPr="00D96D3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96D32">
              <w:rPr>
                <w:rFonts w:ascii="Calibri Light" w:hAnsi="Calibri Light" w:cs="Calibri Light"/>
                <w:sz w:val="20"/>
                <w:szCs w:val="20"/>
              </w:rPr>
              <w:t xml:space="preserve">  ADP </w:t>
            </w:r>
            <w:r w:rsidRPr="00D96D3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96D32">
              <w:rPr>
                <w:rFonts w:ascii="Calibri Light" w:hAnsi="Calibri Light" w:cs="Calibri Light"/>
                <w:sz w:val="20"/>
                <w:szCs w:val="20"/>
              </w:rPr>
              <w:t xml:space="preserve">   CDP </w:t>
            </w:r>
            <w:r w:rsidRPr="00D96D3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39959D0C">
              <w:rPr>
                <w:rFonts w:ascii="Segoe UI Symbol" w:hAnsi="Segoe UI Symbol" w:cs="Segoe UI Symbol"/>
                <w:sz w:val="20"/>
                <w:szCs w:val="20"/>
              </w:rPr>
              <w:t xml:space="preserve">  </w:t>
            </w:r>
            <w:r w:rsidRPr="00D96D32">
              <w:rPr>
                <w:rFonts w:ascii="Calibri Light" w:hAnsi="Calibri Light" w:cs="Calibri Light"/>
                <w:sz w:val="20"/>
                <w:szCs w:val="20"/>
              </w:rPr>
              <w:t xml:space="preserve">Pension Credit </w:t>
            </w:r>
            <w:r w:rsidRPr="00D96D3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623C33" w:rsidRPr="00D96D32" w14:paraId="65DDC9E8" w14:textId="77777777" w:rsidTr="139EB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9746" w14:textId="77777777" w:rsidR="00623C33" w:rsidRPr="00D96D32" w:rsidRDefault="00623C33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Do you have any savings?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02E4" w14:textId="46B15F22" w:rsidR="00623C33" w:rsidRPr="00D96D32" w:rsidRDefault="00623C33" w:rsidP="00623C33">
            <w:pPr>
              <w:contextualSpacing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(details)</w:t>
            </w:r>
          </w:p>
        </w:tc>
      </w:tr>
      <w:tr w:rsidR="00756C94" w:rsidRPr="00D96D32" w14:paraId="771D6006" w14:textId="77777777" w:rsidTr="139EB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24D3" w14:textId="688D18DE" w:rsidR="005A3E92" w:rsidRPr="007D49EF" w:rsidRDefault="00756C94" w:rsidP="005A3E92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Further context:   </w:t>
            </w:r>
          </w:p>
          <w:p w14:paraId="74F775C9" w14:textId="77777777" w:rsidR="005A3E92" w:rsidRDefault="005A3E92" w:rsidP="005A3E92">
            <w:pPr>
              <w:contextualSpacing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2F3148A1" w14:textId="77777777" w:rsidR="005A3E92" w:rsidRDefault="005A3E92" w:rsidP="005A3E92">
            <w:pPr>
              <w:contextualSpacing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0E7D471A" w14:textId="71913CED" w:rsidR="00756C94" w:rsidRPr="00D96D32" w:rsidRDefault="2D182512" w:rsidP="40BD4FE3">
            <w:pPr>
              <w:contextualSpacing/>
              <w:jc w:val="right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40BD4FE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                                          </w:t>
            </w:r>
            <w:r w:rsidR="39452A88" w:rsidRPr="40BD4FE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41FA589C" w:rsidRPr="40BD4FE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</w:t>
            </w:r>
            <w:r w:rsidR="72FFDE53" w:rsidRPr="40BD4FE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pt</w:t>
            </w:r>
            <w:r w:rsidR="3E1FE3C4" w:rsidRPr="40BD4FE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ional</w:t>
            </w:r>
            <w:r w:rsidR="72FFDE53" w:rsidRPr="40BD4FE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Referrals - </w:t>
            </w:r>
            <w:r w:rsidR="5F8C0107" w:rsidRPr="40BD4FE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CAB</w:t>
            </w:r>
            <w:r w:rsidR="1BF8F47D" w:rsidRPr="40BD4FE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Inc. Max/benefits</w:t>
            </w:r>
            <w:r w:rsidR="39452A88" w:rsidRPr="40BD4FE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3EDE517" w:rsidRPr="40BD4FE3">
              <w:rPr>
                <w:rFonts w:ascii="Calibri Light" w:eastAsia="Calibri Light" w:hAnsi="Calibri Light" w:cs="Calibri Light"/>
                <w:i/>
                <w:iCs/>
                <w:sz w:val="22"/>
                <w:szCs w:val="22"/>
              </w:rPr>
              <w:t>☐</w:t>
            </w:r>
            <w:r w:rsidR="7FFD51E3" w:rsidRPr="40BD4FE3">
              <w:rPr>
                <w:rFonts w:ascii="Calibri Light" w:eastAsia="Calibri Light" w:hAnsi="Calibri Light" w:cs="Calibri Light"/>
                <w:i/>
                <w:iCs/>
                <w:sz w:val="22"/>
                <w:szCs w:val="22"/>
              </w:rPr>
              <w:t>,</w:t>
            </w:r>
            <w:r w:rsidR="7B4DBCA6" w:rsidRPr="40BD4FE3">
              <w:rPr>
                <w:rFonts w:ascii="Calibri Light" w:eastAsia="Calibri Light" w:hAnsi="Calibri Light" w:cs="Calibri Light"/>
                <w:i/>
                <w:iCs/>
                <w:sz w:val="22"/>
                <w:szCs w:val="22"/>
              </w:rPr>
              <w:t xml:space="preserve"> SSS ☐,</w:t>
            </w:r>
            <w:r w:rsidR="03EDE517" w:rsidRPr="40BD4FE3">
              <w:rPr>
                <w:rFonts w:ascii="Calibri Light" w:eastAsia="Calibri Light" w:hAnsi="Calibri Light" w:cs="Calibri Light"/>
                <w:i/>
                <w:iCs/>
                <w:sz w:val="22"/>
                <w:szCs w:val="22"/>
              </w:rPr>
              <w:t xml:space="preserve"> SDS ☐</w:t>
            </w:r>
            <w:r w:rsidR="1FAFE594" w:rsidRPr="40BD4FE3">
              <w:rPr>
                <w:rFonts w:ascii="Calibri Light" w:eastAsia="Calibri Light" w:hAnsi="Calibri Light" w:cs="Calibri Light"/>
                <w:i/>
                <w:iCs/>
                <w:sz w:val="22"/>
                <w:szCs w:val="22"/>
              </w:rPr>
              <w:t>,</w:t>
            </w:r>
            <w:r w:rsidR="03EDE517" w:rsidRPr="40BD4FE3">
              <w:rPr>
                <w:rFonts w:ascii="Calibri Light" w:eastAsia="Calibri Light" w:hAnsi="Calibri Light" w:cs="Calibri Light"/>
                <w:i/>
                <w:iCs/>
                <w:sz w:val="22"/>
                <w:szCs w:val="22"/>
              </w:rPr>
              <w:t xml:space="preserve"> Job Centre</w:t>
            </w:r>
            <w:r w:rsidR="03EDE517" w:rsidRPr="40BD4FE3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☐</w:t>
            </w:r>
          </w:p>
        </w:tc>
      </w:tr>
    </w:tbl>
    <w:p w14:paraId="3923948B" w14:textId="77777777" w:rsidR="00F1498B" w:rsidRPr="00F9659A" w:rsidRDefault="00F1498B" w:rsidP="00FA20CE">
      <w:pPr>
        <w:contextualSpacing/>
        <w:rPr>
          <w:rFonts w:ascii="Calibri Light" w:hAnsi="Calibri Light" w:cs="Calibri Light"/>
          <w:sz w:val="20"/>
          <w:szCs w:val="20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184"/>
        <w:gridCol w:w="5478"/>
      </w:tblGrid>
      <w:tr w:rsidR="005B2230" w:rsidRPr="00D96D32" w14:paraId="57EC234E" w14:textId="77777777" w:rsidTr="40BD4FE3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7673EA30" w14:textId="77777777" w:rsidR="005B2230" w:rsidRPr="00D96D32" w:rsidRDefault="005B2230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Expenditure (What costs are high at the moment?)</w:t>
            </w:r>
          </w:p>
        </w:tc>
      </w:tr>
      <w:tr w:rsidR="005B2230" w:rsidRPr="00D96D32" w14:paraId="75C65D59" w14:textId="77777777" w:rsidTr="40BD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4885" w14:textId="28300BA0" w:rsidR="005B2230" w:rsidRPr="00D96D32" w:rsidRDefault="005B2230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Fuel costs (mthly)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D1E059" w14:textId="77777777" w:rsidR="005B2230" w:rsidRPr="00D96D32" w:rsidRDefault="005B2230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£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87B7D" w14:textId="267CE885" w:rsidR="005B2230" w:rsidRPr="00D96D32" w:rsidRDefault="005B2230" w:rsidP="00BC5628">
            <w:pPr>
              <w:contextualSpacing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(</w:t>
            </w:r>
            <w:r w:rsidR="00E764DD"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>lectric</w:t>
            </w:r>
            <w:r>
              <w:rPr>
                <w:rFonts w:ascii="Calibri Light" w:hAnsi="Calibri Light" w:cs="Calibri Light"/>
                <w:sz w:val="22"/>
                <w:szCs w:val="22"/>
              </w:rPr>
              <w:t>/other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</w:tr>
      <w:tr w:rsidR="005B2230" w:rsidRPr="00D96D32" w14:paraId="5600A5DB" w14:textId="77777777" w:rsidTr="40BD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11BF" w14:textId="34266308" w:rsidR="005B2230" w:rsidRPr="00D96D32" w:rsidRDefault="005B2230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Housing costs (mthly)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CDB450" w14:textId="77777777" w:rsidR="005B2230" w:rsidRPr="00D96D32" w:rsidRDefault="005B2230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£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386D" w14:textId="5AFD0097" w:rsidR="005B2230" w:rsidRPr="00D96D32" w:rsidRDefault="005B2230" w:rsidP="00BC5628">
            <w:pPr>
              <w:contextualSpacing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(</w:t>
            </w:r>
            <w:r w:rsidR="00E764DD">
              <w:rPr>
                <w:rFonts w:ascii="Calibri Light" w:hAnsi="Calibri Light" w:cs="Calibri Light"/>
                <w:sz w:val="22"/>
                <w:szCs w:val="22"/>
              </w:rPr>
              <w:t>r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>ent</w:t>
            </w:r>
            <w:r w:rsidR="00CE7BA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="00CE7BA6" w:rsidRPr="00D96D32">
              <w:rPr>
                <w:rFonts w:ascii="Calibri Light" w:hAnsi="Calibri Light" w:cs="Calibri Light"/>
                <w:sz w:val="22"/>
                <w:szCs w:val="22"/>
              </w:rPr>
              <w:t>mortg.</w:t>
            </w:r>
            <w:r w:rsidR="00CE7BA6">
              <w:rPr>
                <w:rFonts w:ascii="Calibri Light" w:hAnsi="Calibri Light" w:cs="Calibri Light"/>
                <w:sz w:val="22"/>
                <w:szCs w:val="22"/>
              </w:rPr>
              <w:t xml:space="preserve"> /</w:t>
            </w:r>
            <w:r w:rsidR="00E764DD">
              <w:rPr>
                <w:rFonts w:ascii="Calibri Light" w:hAnsi="Calibri Light" w:cs="Calibri Light"/>
                <w:sz w:val="22"/>
                <w:szCs w:val="22"/>
              </w:rPr>
              <w:t>c</w:t>
            </w:r>
            <w:r w:rsidR="0073333E">
              <w:rPr>
                <w:rFonts w:ascii="Calibri Light" w:hAnsi="Calibri Light" w:cs="Calibri Light"/>
                <w:sz w:val="22"/>
                <w:szCs w:val="22"/>
              </w:rPr>
              <w:t>ou</w:t>
            </w:r>
            <w:r w:rsidR="00E764DD">
              <w:rPr>
                <w:rFonts w:ascii="Calibri Light" w:hAnsi="Calibri Light" w:cs="Calibri Light"/>
                <w:sz w:val="22"/>
                <w:szCs w:val="22"/>
              </w:rPr>
              <w:t>n.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tax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</w:tr>
      <w:tr w:rsidR="005B2230" w:rsidRPr="00D96D32" w14:paraId="789CFD00" w14:textId="77777777" w:rsidTr="40BD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B0ED" w14:textId="27075E92" w:rsidR="005B2230" w:rsidRPr="00D96D32" w:rsidRDefault="005B2230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Transport costs (mthly)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634A" w14:textId="77777777" w:rsidR="005B2230" w:rsidRPr="00D96D32" w:rsidRDefault="005B2230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£</w:t>
            </w:r>
          </w:p>
        </w:tc>
      </w:tr>
      <w:tr w:rsidR="005B2230" w:rsidRPr="00D96D32" w14:paraId="1870038B" w14:textId="77777777" w:rsidTr="40BD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D127" w14:textId="749ECA11" w:rsidR="005B2230" w:rsidRPr="00D96D32" w:rsidRDefault="005B2230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Childcare</w:t>
            </w:r>
            <w:r w:rsidR="00AD4161">
              <w:rPr>
                <w:rFonts w:ascii="Calibri Light" w:hAnsi="Calibri Light" w:cs="Calibri Light"/>
                <w:sz w:val="22"/>
                <w:szCs w:val="22"/>
              </w:rPr>
              <w:t xml:space="preserve"> (mthly)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8B3A" w14:textId="77777777" w:rsidR="005B2230" w:rsidRPr="00D96D32" w:rsidRDefault="005B2230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£</w:t>
            </w:r>
          </w:p>
        </w:tc>
      </w:tr>
      <w:tr w:rsidR="008A4E42" w:rsidRPr="00D96D32" w14:paraId="3F818B1E" w14:textId="77777777" w:rsidTr="40BD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4206" w14:textId="575BAB38" w:rsidR="008A4E42" w:rsidRPr="00D96D32" w:rsidRDefault="008A4E42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Drugs, </w:t>
            </w:r>
            <w:r w:rsidR="00DE099F">
              <w:rPr>
                <w:rFonts w:ascii="Calibri Light" w:hAnsi="Calibri Light" w:cs="Calibri Light"/>
                <w:sz w:val="22"/>
                <w:szCs w:val="22"/>
              </w:rPr>
              <w:t>a</w:t>
            </w:r>
            <w:r>
              <w:rPr>
                <w:rFonts w:ascii="Calibri Light" w:hAnsi="Calibri Light" w:cs="Calibri Light"/>
                <w:sz w:val="22"/>
                <w:szCs w:val="22"/>
              </w:rPr>
              <w:t>lcohol</w:t>
            </w:r>
            <w:r w:rsidR="00BE045F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="00DE099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toba</w:t>
            </w:r>
            <w:r w:rsidR="00DE099F">
              <w:rPr>
                <w:rFonts w:ascii="Calibri Light" w:hAnsi="Calibri Light" w:cs="Calibri Light"/>
                <w:sz w:val="22"/>
                <w:szCs w:val="22"/>
              </w:rPr>
              <w:t>cco</w:t>
            </w:r>
            <w:r w:rsidR="00BE045F">
              <w:rPr>
                <w:rFonts w:ascii="Calibri Light" w:hAnsi="Calibri Light" w:cs="Calibri Light"/>
                <w:sz w:val="22"/>
                <w:szCs w:val="22"/>
              </w:rPr>
              <w:t xml:space="preserve"> (</w:t>
            </w:r>
            <w:r w:rsidR="00524434">
              <w:rPr>
                <w:rFonts w:ascii="Calibri Light" w:hAnsi="Calibri Light" w:cs="Calibri Light"/>
                <w:sz w:val="22"/>
                <w:szCs w:val="22"/>
              </w:rPr>
              <w:t>m</w:t>
            </w:r>
            <w:r w:rsidR="00BE045F">
              <w:rPr>
                <w:rFonts w:ascii="Calibri Light" w:hAnsi="Calibri Light" w:cs="Calibri Light"/>
                <w:sz w:val="22"/>
                <w:szCs w:val="22"/>
              </w:rPr>
              <w:t>thly)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B599" w14:textId="7132F8D9" w:rsidR="008A4E42" w:rsidRPr="00D96D32" w:rsidRDefault="000F45FB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£</w:t>
            </w:r>
          </w:p>
        </w:tc>
      </w:tr>
      <w:tr w:rsidR="005B2230" w:rsidRPr="00D96D32" w14:paraId="56CFD3EA" w14:textId="77777777" w:rsidTr="40BD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AC50" w14:textId="2AB36D9A" w:rsidR="005B2230" w:rsidRPr="00D96D32" w:rsidRDefault="005B2230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Other major costs</w:t>
            </w:r>
            <w:r w:rsidR="00AD4161">
              <w:rPr>
                <w:rFonts w:ascii="Calibri Light" w:hAnsi="Calibri Light" w:cs="Calibri Light"/>
                <w:sz w:val="22"/>
                <w:szCs w:val="22"/>
              </w:rPr>
              <w:t xml:space="preserve"> (mthly, please specify)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311D" w14:textId="77777777" w:rsidR="005B2230" w:rsidRPr="00D96D32" w:rsidRDefault="005B2230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£</w:t>
            </w:r>
          </w:p>
        </w:tc>
      </w:tr>
      <w:tr w:rsidR="005B2230" w:rsidRPr="00D96D32" w14:paraId="0AFA82F3" w14:textId="77777777" w:rsidTr="40BD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A28D" w14:textId="77777777" w:rsidR="005B2230" w:rsidRPr="00D96D32" w:rsidRDefault="005B2230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Do you owe any money? (total)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06AB" w14:textId="77777777" w:rsidR="005B2230" w:rsidRPr="00D96D32" w:rsidRDefault="005B2230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£</w:t>
            </w:r>
          </w:p>
        </w:tc>
      </w:tr>
      <w:tr w:rsidR="005B2230" w:rsidRPr="00D96D32" w14:paraId="04A1000B" w14:textId="77777777" w:rsidTr="40BD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59ED" w14:textId="77777777" w:rsidR="005B2230" w:rsidRPr="00D96D32" w:rsidRDefault="005B2230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Further context:   </w:t>
            </w:r>
          </w:p>
          <w:p w14:paraId="554CB509" w14:textId="77777777" w:rsidR="005B2230" w:rsidRPr="00D96D32" w:rsidRDefault="005B2230" w:rsidP="00BC5628">
            <w:pPr>
              <w:contextualSpacing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7AC9EF3C" w14:textId="77777777" w:rsidR="005B2230" w:rsidRPr="00D96D32" w:rsidRDefault="005B2230" w:rsidP="00BC5628">
            <w:pPr>
              <w:contextualSpacing/>
              <w:jc w:val="right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2FEBD040" w14:textId="4FE4B5B8" w:rsidR="005B2230" w:rsidRPr="00D96D32" w:rsidRDefault="6FE7EC7E" w:rsidP="40BD4FE3">
            <w:pPr>
              <w:contextualSpacing/>
              <w:jc w:val="right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40BD4FE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Optional Referrals – CAB Debt </w:t>
            </w:r>
            <w:r w:rsidRPr="0068467B">
              <w:rPr>
                <w:rFonts w:ascii="Calibri Light" w:eastAsia="Calibri Light" w:hAnsi="Calibri Light" w:cs="Calibri Light"/>
                <w:sz w:val="22"/>
                <w:szCs w:val="22"/>
              </w:rPr>
              <w:t>☐</w:t>
            </w:r>
            <w:r w:rsidRPr="40BD4FE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, THAW </w:t>
            </w:r>
            <w:r w:rsidRPr="0068467B">
              <w:rPr>
                <w:rFonts w:ascii="Calibri Light" w:eastAsia="Calibri Light" w:hAnsi="Calibri Light" w:cs="Calibri Light"/>
                <w:sz w:val="22"/>
                <w:szCs w:val="22"/>
              </w:rPr>
              <w:t>☐</w:t>
            </w:r>
            <w:r w:rsidRPr="40BD4FE3">
              <w:rPr>
                <w:rFonts w:ascii="Calibri Light" w:eastAsia="Calibri Light" w:hAnsi="Calibri Light" w:cs="Calibri Light"/>
                <w:i/>
                <w:iCs/>
                <w:sz w:val="22"/>
                <w:szCs w:val="22"/>
              </w:rPr>
              <w:t xml:space="preserve">, OIC Housing/Homelessness </w:t>
            </w:r>
            <w:r w:rsidRPr="0068467B">
              <w:rPr>
                <w:rFonts w:ascii="Calibri Light" w:eastAsia="Calibri Light" w:hAnsi="Calibri Light" w:cs="Calibri Light"/>
                <w:sz w:val="22"/>
                <w:szCs w:val="22"/>
              </w:rPr>
              <w:t>☐</w:t>
            </w:r>
            <w:r w:rsidRPr="40BD4FE3">
              <w:rPr>
                <w:rFonts w:ascii="Calibri Light" w:eastAsia="Calibri Light" w:hAnsi="Calibri Light" w:cs="Calibri Light"/>
                <w:i/>
                <w:iCs/>
                <w:sz w:val="22"/>
                <w:szCs w:val="22"/>
              </w:rPr>
              <w:t xml:space="preserve">, OHAL </w:t>
            </w:r>
            <w:r w:rsidRPr="0068467B">
              <w:rPr>
                <w:rFonts w:ascii="Calibri Light" w:eastAsia="Calibri Light" w:hAnsi="Calibri Light" w:cs="Calibri Light"/>
                <w:sz w:val="22"/>
                <w:szCs w:val="22"/>
              </w:rPr>
              <w:t>☐</w:t>
            </w:r>
            <w:r w:rsidRPr="40BD4FE3">
              <w:rPr>
                <w:rFonts w:ascii="Calibri Light" w:eastAsia="Calibri Light" w:hAnsi="Calibri Light" w:cs="Calibri Light"/>
                <w:i/>
                <w:iCs/>
                <w:sz w:val="22"/>
                <w:szCs w:val="22"/>
              </w:rPr>
              <w:t>, ADP</w:t>
            </w:r>
            <w:r w:rsidRPr="40BD4FE3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☐</w:t>
            </w:r>
          </w:p>
        </w:tc>
      </w:tr>
    </w:tbl>
    <w:p w14:paraId="06FEC262" w14:textId="77777777" w:rsidR="005B2230" w:rsidRPr="005B2230" w:rsidRDefault="005B2230" w:rsidP="00FA20CE">
      <w:pPr>
        <w:contextualSpacing/>
        <w:rPr>
          <w:rFonts w:ascii="Calibri Light" w:hAnsi="Calibri Light" w:cs="Calibri Light"/>
          <w:sz w:val="20"/>
          <w:szCs w:val="20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418"/>
        <w:gridCol w:w="850"/>
        <w:gridCol w:w="425"/>
        <w:gridCol w:w="709"/>
        <w:gridCol w:w="142"/>
        <w:gridCol w:w="709"/>
        <w:gridCol w:w="425"/>
        <w:gridCol w:w="349"/>
        <w:gridCol w:w="14"/>
        <w:gridCol w:w="629"/>
        <w:gridCol w:w="142"/>
        <w:gridCol w:w="567"/>
      </w:tblGrid>
      <w:tr w:rsidR="005E618E" w:rsidRPr="00D96D32" w14:paraId="6B6A7C06" w14:textId="77777777" w:rsidTr="40BD4FE3">
        <w:tc>
          <w:tcPr>
            <w:tcW w:w="10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4E108927" w14:textId="513B39EE" w:rsidR="005E618E" w:rsidRPr="00D96D32" w:rsidRDefault="005E618E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Wider support questions</w:t>
            </w:r>
            <w:r w:rsidR="00A40AEE" w:rsidRPr="00D96D32">
              <w:rPr>
                <w:rFonts w:ascii="Calibri Light" w:hAnsi="Calibri Light" w:cs="Calibri Light"/>
                <w:sz w:val="22"/>
                <w:szCs w:val="22"/>
              </w:rPr>
              <w:t xml:space="preserve"> (To check about wider support that may be available)</w:t>
            </w:r>
          </w:p>
        </w:tc>
      </w:tr>
      <w:tr w:rsidR="007F59B3" w:rsidRPr="00D96D32" w14:paraId="4526D41A" w14:textId="77777777" w:rsidTr="40BD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661C64E" w14:textId="210108F5" w:rsidR="007F59B3" w:rsidRPr="00D96D32" w:rsidRDefault="007F59B3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Food</w:t>
            </w:r>
            <w:r w:rsidRPr="00D96D32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: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Are you worried you will not have enough to eat because of lack of money?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091DF7" w14:textId="2E91075C" w:rsidR="007F59B3" w:rsidRPr="00D96D32" w:rsidRDefault="007F59B3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>Yes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CF489A" w14:textId="23ABD3C3" w:rsidR="007F59B3" w:rsidRPr="00D96D32" w:rsidRDefault="007F59B3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           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0F471" w14:textId="6197B1F3" w:rsidR="007F59B3" w:rsidRPr="00D96D32" w:rsidRDefault="007F59B3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    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>No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      </w:t>
            </w: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11136C" w:rsidRPr="00D96D32" w14:paraId="5A11EFC8" w14:textId="77777777" w:rsidTr="40BD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564C5A9" w14:textId="37F41EAD" w:rsidR="0011136C" w:rsidRPr="00D96D32" w:rsidRDefault="0011136C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EA528F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If yes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>, recently has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5FF23F" w14:textId="4F51E21A" w:rsidR="0011136C" w:rsidRPr="00D96D32" w:rsidRDefault="0011136C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Your household run out of food?     </w:t>
            </w:r>
            <w:r w:rsidRPr="00D96D32">
              <w:rPr>
                <w:rFonts w:ascii="Segoe UI Symbol" w:hAnsi="Segoe UI Symbol" w:cs="Segoe UI Symbol"/>
              </w:rPr>
              <w:t>☐</w:t>
            </w:r>
            <w:r w:rsidRPr="00D96D32">
              <w:rPr>
                <w:rFonts w:ascii="Calibri Light" w:hAnsi="Calibri Light" w:cs="Calibri Light"/>
              </w:rPr>
              <w:t xml:space="preserve">  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D31CC0" w14:textId="59375C2A" w:rsidR="0011136C" w:rsidRPr="00D96D32" w:rsidRDefault="0011136C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0"/>
                <w:szCs w:val="20"/>
              </w:rPr>
              <w:t xml:space="preserve">And/or    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8145" w14:textId="13929F81" w:rsidR="0011136C" w:rsidRPr="00D96D32" w:rsidRDefault="00771A08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320B84">
              <w:rPr>
                <w:rFonts w:ascii="Calibri Light" w:hAnsi="Calibri Light" w:cs="Calibri Light"/>
                <w:sz w:val="22"/>
                <w:szCs w:val="22"/>
              </w:rPr>
              <w:t>G</w:t>
            </w:r>
            <w:r w:rsidR="0011136C" w:rsidRPr="00D96D32">
              <w:rPr>
                <w:rFonts w:ascii="Calibri Light" w:hAnsi="Calibri Light" w:cs="Calibri Light"/>
                <w:sz w:val="22"/>
                <w:szCs w:val="22"/>
              </w:rPr>
              <w:t xml:space="preserve">one without eating for a whole day? </w:t>
            </w:r>
            <w:r w:rsidR="007F59B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="0011136C" w:rsidRPr="00D96D3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11136C" w:rsidRPr="00D96D32">
              <w:rPr>
                <w:rFonts w:ascii="Segoe UI Symbol" w:hAnsi="Segoe UI Symbol" w:cs="Segoe UI Symbol"/>
              </w:rPr>
              <w:t>☐</w:t>
            </w:r>
            <w:r w:rsidR="0011136C" w:rsidRPr="00D96D32">
              <w:rPr>
                <w:rFonts w:ascii="Calibri Light" w:hAnsi="Calibri Light" w:cs="Calibri Light"/>
              </w:rPr>
              <w:t xml:space="preserve">  </w:t>
            </w:r>
          </w:p>
        </w:tc>
      </w:tr>
      <w:tr w:rsidR="00C42132" w:rsidRPr="00D96D32" w14:paraId="24F65AA9" w14:textId="77777777" w:rsidTr="40BD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2DFD" w14:textId="37DA1E23" w:rsidR="00C42132" w:rsidRPr="00D96D32" w:rsidRDefault="00C42132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Utilities: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AD4161">
              <w:rPr>
                <w:rFonts w:ascii="Calibri Light" w:hAnsi="Calibri Light" w:cs="Calibri Light"/>
                <w:sz w:val="22"/>
                <w:szCs w:val="22"/>
              </w:rPr>
              <w:t>Are you missing any basic utilities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>?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9231" w14:textId="793D0E6F" w:rsidR="00C42132" w:rsidRPr="00D96D32" w:rsidRDefault="00C42132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494BAC0">
              <w:rPr>
                <w:rFonts w:ascii="Calibri Light" w:hAnsi="Calibri Light" w:cs="Calibri Light"/>
                <w:sz w:val="22"/>
                <w:szCs w:val="22"/>
              </w:rPr>
              <w:t>Electri</w:t>
            </w:r>
            <w:r w:rsidR="00720430" w:rsidRPr="0494BAC0">
              <w:rPr>
                <w:rFonts w:ascii="Calibri Light" w:hAnsi="Calibri Light" w:cs="Calibri Light"/>
                <w:sz w:val="22"/>
                <w:szCs w:val="22"/>
              </w:rPr>
              <w:t>c</w:t>
            </w:r>
            <w:r w:rsidR="00AD4161" w:rsidRPr="0494BAC0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  <w:r w:rsidR="00E21CD5"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AD4161" w:rsidRPr="0494BAC0">
              <w:rPr>
                <w:rFonts w:ascii="Calibri Light" w:hAnsi="Calibri Light" w:cs="Calibri Light"/>
                <w:sz w:val="22"/>
                <w:szCs w:val="22"/>
              </w:rPr>
              <w:t>up</w:t>
            </w:r>
            <w:r w:rsidR="00F120F3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="00643E8F" w:rsidRPr="0494BAC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720430" w:rsidRPr="0494BAC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E899D8A" w:rsidRPr="0494BAC0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E899D8A" w:rsidRPr="0494BAC0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 </w:t>
            </w:r>
            <w:r w:rsidR="00F120F3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    </w:t>
            </w:r>
            <w:r w:rsidR="0E899D8A" w:rsidRPr="0494BAC0">
              <w:rPr>
                <w:rFonts w:ascii="Calibri Light" w:eastAsia="Calibri Light" w:hAnsi="Calibri Light" w:cs="Calibri Light"/>
                <w:sz w:val="22"/>
                <w:szCs w:val="22"/>
              </w:rPr>
              <w:t>Wa</w:t>
            </w:r>
            <w:r w:rsidR="00720430" w:rsidRPr="0494BAC0">
              <w:rPr>
                <w:rFonts w:ascii="Calibri Light" w:eastAsia="Calibri Light" w:hAnsi="Calibri Light" w:cs="Calibri Light"/>
                <w:sz w:val="22"/>
                <w:szCs w:val="22"/>
              </w:rPr>
              <w:t>t</w:t>
            </w:r>
            <w:r w:rsidR="00720430" w:rsidRPr="0494BAC0">
              <w:rPr>
                <w:rFonts w:ascii="Calibri Light" w:hAnsi="Calibri Light" w:cs="Calibri Light"/>
                <w:sz w:val="22"/>
                <w:szCs w:val="22"/>
              </w:rPr>
              <w:t>er</w:t>
            </w:r>
            <w:r w:rsidR="00AD4161" w:rsidRPr="0494BAC0">
              <w:rPr>
                <w:rFonts w:ascii="Calibri Light" w:hAnsi="Calibri Light" w:cs="Calibri Light"/>
                <w:sz w:val="22"/>
                <w:szCs w:val="22"/>
              </w:rPr>
              <w:t xml:space="preserve"> sup</w:t>
            </w:r>
            <w:r w:rsidR="00F120F3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="00643E8F" w:rsidRPr="0494BAC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720430" w:rsidRPr="0494BAC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643E8F" w:rsidRPr="0494BAC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F120F3">
              <w:rPr>
                <w:rFonts w:ascii="Calibri Light" w:hAnsi="Calibri Light" w:cs="Calibri Light"/>
                <w:sz w:val="22"/>
                <w:szCs w:val="22"/>
              </w:rPr>
              <w:t xml:space="preserve">    </w:t>
            </w:r>
            <w:r w:rsidR="2974A551" w:rsidRPr="0494BAC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F120F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2974A551" w:rsidRPr="0494BAC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720430" w:rsidRPr="0494BAC0">
              <w:rPr>
                <w:rFonts w:ascii="Calibri Light" w:hAnsi="Calibri Light" w:cs="Calibri Light"/>
                <w:sz w:val="22"/>
                <w:szCs w:val="22"/>
              </w:rPr>
              <w:t>Sanitation</w:t>
            </w:r>
            <w:r w:rsidR="00643E8F" w:rsidRPr="0494BAC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720430" w:rsidRPr="0494BAC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7EB774C" w:rsidRPr="0494BAC0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120F3">
              <w:rPr>
                <w:rFonts w:ascii="Segoe UI Symbol" w:hAnsi="Segoe UI Symbol" w:cs="Segoe UI Symbol"/>
                <w:sz w:val="22"/>
                <w:szCs w:val="22"/>
              </w:rPr>
              <w:t xml:space="preserve">     </w:t>
            </w:r>
            <w:r w:rsidR="07EB774C" w:rsidRPr="0494BAC0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51508E" w:rsidRPr="0494BAC0">
              <w:rPr>
                <w:rFonts w:ascii="Calibri Light" w:hAnsi="Calibri Light" w:cs="Calibri Light"/>
                <w:sz w:val="22"/>
                <w:szCs w:val="22"/>
              </w:rPr>
              <w:t>Bank</w:t>
            </w:r>
            <w:r w:rsidR="00643E8F" w:rsidRPr="0494BAC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51508E" w:rsidRPr="0494BAC0">
              <w:rPr>
                <w:rFonts w:ascii="Calibri Light" w:hAnsi="Calibri Light" w:cs="Calibri Light"/>
                <w:sz w:val="22"/>
                <w:szCs w:val="22"/>
              </w:rPr>
              <w:t>Acc</w:t>
            </w:r>
            <w:r w:rsidR="00F120F3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="0080290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51508E" w:rsidRPr="0494BAC0">
              <w:rPr>
                <w:rFonts w:ascii="Calibri Light" w:hAnsi="Calibri Light" w:cs="Calibri Light"/>
              </w:rPr>
              <w:t xml:space="preserve"> </w:t>
            </w:r>
            <w:r w:rsidR="0051508E" w:rsidRPr="0494BAC0">
              <w:rPr>
                <w:rFonts w:ascii="Segoe UI Symbol" w:hAnsi="Segoe UI Symbol" w:cs="Segoe UI Symbol"/>
              </w:rPr>
              <w:t>☐</w:t>
            </w:r>
          </w:p>
        </w:tc>
      </w:tr>
      <w:tr w:rsidR="00B528AA" w:rsidRPr="00D96D32" w14:paraId="33D60EDE" w14:textId="77777777" w:rsidTr="40BD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541E" w14:textId="6D366FFE" w:rsidR="00B528AA" w:rsidRPr="00D96D32" w:rsidRDefault="00B528AA" w:rsidP="00183363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Digital: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Do you need: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9CEDF9" w14:textId="5CDB52C9" w:rsidR="00B528AA" w:rsidRPr="00D96D32" w:rsidRDefault="00B528AA" w:rsidP="007F0D31">
            <w:pPr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Computer / Smart phone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623296" w14:textId="106FE1F6" w:rsidR="00B528AA" w:rsidRPr="00D96D32" w:rsidRDefault="00B528AA" w:rsidP="007F0D3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41EE" w14:textId="55666764" w:rsidR="00B528AA" w:rsidRPr="00D96D32" w:rsidRDefault="00B528AA" w:rsidP="00B528AA">
            <w:pPr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      Broadband </w:t>
            </w:r>
            <w:r w:rsidR="00326D39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Data  </w:t>
            </w:r>
            <w:r w:rsidR="003B2F71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         </w:t>
            </w:r>
          </w:p>
        </w:tc>
      </w:tr>
      <w:tr w:rsidR="005E25B1" w:rsidRPr="00D96D32" w14:paraId="3528DE75" w14:textId="77777777" w:rsidTr="40BD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F6F9" w14:textId="7E8EE25D" w:rsidR="005E25B1" w:rsidRPr="00D96D32" w:rsidRDefault="005E25B1" w:rsidP="00183363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Caring: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Does anyone in the household have any unpaid caring responsibilities?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4C5C42" w14:textId="3EB7D093" w:rsidR="005E25B1" w:rsidRPr="00D96D32" w:rsidRDefault="005E25B1" w:rsidP="00183363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Child </w:t>
            </w:r>
            <w:r w:rsidR="00A600D9">
              <w:rPr>
                <w:rFonts w:ascii="Calibri Light" w:hAnsi="Calibri Light" w:cs="Calibri Light"/>
                <w:sz w:val="22"/>
                <w:szCs w:val="22"/>
              </w:rPr>
              <w:t xml:space="preserve">      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C70E91">
              <w:rPr>
                <w:rFonts w:ascii="Segoe UI Symbol" w:hAnsi="Segoe UI Symbol" w:cs="Segoe UI Symbol"/>
                <w:sz w:val="22"/>
                <w:szCs w:val="22"/>
              </w:rPr>
              <w:t xml:space="preserve">     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33AF0" w14:textId="62E49821" w:rsidR="005E25B1" w:rsidRPr="00D96D32" w:rsidRDefault="00C70E91" w:rsidP="00183363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   </w:t>
            </w:r>
            <w:r w:rsidR="005E25B1" w:rsidRPr="00D96D32">
              <w:rPr>
                <w:rFonts w:ascii="Calibri Light" w:hAnsi="Calibri Light" w:cs="Calibri Light"/>
                <w:sz w:val="22"/>
                <w:szCs w:val="22"/>
              </w:rPr>
              <w:t xml:space="preserve">Adult   </w:t>
            </w:r>
            <w:r w:rsidR="005E25B1"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A600D9" w:rsidRPr="00D96D32" w14:paraId="536A43B2" w14:textId="77777777" w:rsidTr="40BD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6D31" w14:textId="64CBF886" w:rsidR="00A600D9" w:rsidRPr="00D5408D" w:rsidRDefault="00A600D9" w:rsidP="00183363">
            <w:pPr>
              <w:contextualSpacing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bookmarkStart w:id="0" w:name="_Hlk175219943"/>
            <w:r w:rsidRPr="00AD4161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 xml:space="preserve">Health: </w:t>
            </w:r>
            <w:r w:rsidRPr="00B473FB">
              <w:rPr>
                <w:rFonts w:ascii="Calibri Light" w:hAnsi="Calibri Light" w:cs="Calibri Light"/>
                <w:sz w:val="22"/>
                <w:szCs w:val="22"/>
              </w:rPr>
              <w:t>Any occupant has a disability or long-term health condition?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AAB68F" w14:textId="4DC5F5A1" w:rsidR="00A600D9" w:rsidRPr="00D96D32" w:rsidRDefault="00A600D9" w:rsidP="00183363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Mental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2A69E9" w14:textId="2605EE39" w:rsidR="00A600D9" w:rsidRPr="00D96D32" w:rsidRDefault="00A600D9" w:rsidP="00183363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DE0F0" w14:textId="08259398" w:rsidR="00A600D9" w:rsidRPr="00D96D32" w:rsidRDefault="00A600D9" w:rsidP="00183363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     Physical    </w:t>
            </w: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44515D" w:rsidRPr="00D96D32" w14:paraId="21D06D11" w14:textId="77777777" w:rsidTr="40BD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FAA5" w14:textId="2A9398B8" w:rsidR="0044515D" w:rsidRPr="00D96D32" w:rsidRDefault="0044515D" w:rsidP="00680204">
            <w:pPr>
              <w:ind w:left="1021" w:hanging="1021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7C45A7B2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Education:</w:t>
            </w:r>
            <w:r w:rsidRPr="7C45A7B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19DDB599" w:rsidRPr="7C45A7B2">
              <w:rPr>
                <w:rFonts w:ascii="Calibri Light" w:hAnsi="Calibri Light" w:cs="Calibri Light"/>
                <w:sz w:val="22"/>
                <w:szCs w:val="22"/>
              </w:rPr>
              <w:t>Are there any</w:t>
            </w:r>
            <w:r w:rsidRPr="7C45A7B2">
              <w:rPr>
                <w:rFonts w:ascii="Calibri Light" w:hAnsi="Calibri Light" w:cs="Calibri Light"/>
                <w:sz w:val="22"/>
                <w:szCs w:val="22"/>
              </w:rPr>
              <w:t xml:space="preserve"> skills</w:t>
            </w:r>
            <w:r w:rsidR="00602FF6" w:rsidRPr="7C45A7B2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Pr="7C45A7B2">
              <w:rPr>
                <w:rFonts w:ascii="Calibri Light" w:hAnsi="Calibri Light" w:cs="Calibri Light"/>
                <w:sz w:val="22"/>
                <w:szCs w:val="22"/>
              </w:rPr>
              <w:t>trainin</w:t>
            </w:r>
            <w:r w:rsidR="00602FF6" w:rsidRPr="7C45A7B2">
              <w:rPr>
                <w:rFonts w:ascii="Calibri Light" w:hAnsi="Calibri Light" w:cs="Calibri Light"/>
                <w:sz w:val="22"/>
                <w:szCs w:val="22"/>
              </w:rPr>
              <w:t>g or employment support</w:t>
            </w:r>
            <w:r w:rsidR="684EDC63" w:rsidRPr="7C45A7B2">
              <w:rPr>
                <w:rFonts w:ascii="Calibri Light" w:hAnsi="Calibri Light" w:cs="Calibri Light"/>
                <w:sz w:val="22"/>
                <w:szCs w:val="22"/>
              </w:rPr>
              <w:t xml:space="preserve"> that </w:t>
            </w:r>
            <w:r w:rsidR="008B77C6">
              <w:rPr>
                <w:rFonts w:ascii="Calibri Light" w:hAnsi="Calibri Light" w:cs="Calibri Light"/>
                <w:sz w:val="22"/>
                <w:szCs w:val="22"/>
              </w:rPr>
              <w:t>you</w:t>
            </w:r>
            <w:r w:rsidR="005F3F31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684EDC63" w:rsidRPr="7C45A7B2">
              <w:rPr>
                <w:rFonts w:ascii="Calibri Light" w:hAnsi="Calibri Light" w:cs="Calibri Light"/>
                <w:sz w:val="22"/>
                <w:szCs w:val="22"/>
              </w:rPr>
              <w:t xml:space="preserve">think would improve your </w:t>
            </w:r>
            <w:r w:rsidR="3BC4138C" w:rsidRPr="7C45A7B2">
              <w:rPr>
                <w:rFonts w:ascii="Calibri Light" w:hAnsi="Calibri Light" w:cs="Calibri Light"/>
                <w:sz w:val="22"/>
                <w:szCs w:val="22"/>
              </w:rPr>
              <w:t>employment/wellbeing</w:t>
            </w:r>
            <w:r w:rsidRPr="7C45A7B2">
              <w:rPr>
                <w:rFonts w:ascii="Calibri Light" w:hAnsi="Calibri Light" w:cs="Calibri Light"/>
                <w:sz w:val="22"/>
                <w:szCs w:val="22"/>
              </w:rPr>
              <w:t>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C36329" w14:textId="7ED1D9DD" w:rsidR="0044515D" w:rsidRPr="00D96D32" w:rsidRDefault="00296CAD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44515D" w:rsidRPr="00D96D32">
              <w:rPr>
                <w:rFonts w:ascii="Calibri Light" w:hAnsi="Calibri Light" w:cs="Calibri Light"/>
                <w:sz w:val="22"/>
                <w:szCs w:val="22"/>
              </w:rPr>
              <w:t>Yes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BFDFDB" w14:textId="77777777" w:rsidR="0044515D" w:rsidRPr="00D96D32" w:rsidRDefault="0044515D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FBA4BB" w14:textId="2475FEAF" w:rsidR="0044515D" w:rsidRPr="00D96D32" w:rsidRDefault="00A600D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  No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B8168" w14:textId="365FA831" w:rsidR="0044515D" w:rsidRPr="00D96D32" w:rsidRDefault="00A600D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  </w:t>
            </w:r>
            <w:r w:rsidR="00B528AA" w:rsidRPr="00D96D3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44515D"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530F8B" w:rsidRPr="00D96D32" w14:paraId="161B0744" w14:textId="77777777" w:rsidTr="40BD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4BE7" w14:textId="150C3A22" w:rsidR="00530F8B" w:rsidRPr="00D96D32" w:rsidRDefault="00530F8B" w:rsidP="00680204">
            <w:pPr>
              <w:ind w:left="964" w:hanging="964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Feedback: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3039A1" w:rsidRPr="00D96D32">
              <w:rPr>
                <w:rFonts w:ascii="Calibri Light" w:hAnsi="Calibri Light" w:cs="Calibri Light"/>
                <w:sz w:val="22"/>
                <w:szCs w:val="22"/>
              </w:rPr>
              <w:t xml:space="preserve">Would you be </w:t>
            </w:r>
            <w:r w:rsidR="00602FF6">
              <w:rPr>
                <w:rFonts w:ascii="Calibri Light" w:hAnsi="Calibri Light" w:cs="Calibri Light"/>
                <w:sz w:val="22"/>
                <w:szCs w:val="22"/>
              </w:rPr>
              <w:t>willing</w:t>
            </w:r>
            <w:r w:rsidR="003039A1" w:rsidRPr="00D96D32">
              <w:rPr>
                <w:rFonts w:ascii="Calibri Light" w:hAnsi="Calibri Light" w:cs="Calibri Light"/>
                <w:sz w:val="22"/>
                <w:szCs w:val="22"/>
              </w:rPr>
              <w:t xml:space="preserve"> to contribute indiv</w:t>
            </w:r>
            <w:r w:rsidR="00602FF6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="003039A1" w:rsidRPr="00D96D32">
              <w:rPr>
                <w:rFonts w:ascii="Calibri Light" w:hAnsi="Calibri Light" w:cs="Calibri Light"/>
                <w:sz w:val="22"/>
                <w:szCs w:val="22"/>
              </w:rPr>
              <w:t>/group feedback to improve support?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7FB602" w14:textId="539FF4FC" w:rsidR="00530F8B" w:rsidRPr="00D96D32" w:rsidRDefault="00296CAD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3039A1" w:rsidRPr="00D96D32">
              <w:rPr>
                <w:rFonts w:ascii="Calibri Light" w:hAnsi="Calibri Light" w:cs="Calibri Light"/>
                <w:sz w:val="22"/>
                <w:szCs w:val="22"/>
              </w:rPr>
              <w:t>Ind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764370" w14:textId="77777777" w:rsidR="00530F8B" w:rsidRPr="00D96D32" w:rsidRDefault="00530F8B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06224A" w14:textId="4848FB30" w:rsidR="00530F8B" w:rsidRPr="00D96D32" w:rsidRDefault="003039A1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Gr</w:t>
            </w:r>
            <w:r w:rsidR="003B2F71">
              <w:rPr>
                <w:rFonts w:ascii="Calibri Light" w:hAnsi="Calibri Light" w:cs="Calibri Light"/>
                <w:sz w:val="22"/>
                <w:szCs w:val="22"/>
              </w:rPr>
              <w:t>oup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E3B71" w14:textId="0EC440FC" w:rsidR="00530F8B" w:rsidRPr="00D96D32" w:rsidRDefault="00B528AA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530F8B"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D25C8" w:rsidRPr="00D96D32" w14:paraId="6B7741DB" w14:textId="77777777" w:rsidTr="40BD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0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A28E" w14:textId="77777777" w:rsidR="00BD25C8" w:rsidRPr="00D96D32" w:rsidRDefault="00BD25C8" w:rsidP="00BD25C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Further context:   </w:t>
            </w:r>
          </w:p>
          <w:p w14:paraId="73B6FBF2" w14:textId="77777777" w:rsidR="00BD25C8" w:rsidRPr="00D96D32" w:rsidRDefault="00BD25C8" w:rsidP="00BD25C8">
            <w:pPr>
              <w:contextualSpacing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6D011D28" w14:textId="77777777" w:rsidR="00FB3E78" w:rsidRPr="00D96D32" w:rsidRDefault="00FB3E78" w:rsidP="007D49EF">
            <w:pPr>
              <w:contextualSpacing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38533724" w14:textId="0D4F10EF" w:rsidR="00BD25C8" w:rsidRPr="00D96D32" w:rsidRDefault="4EFD9D9A" w:rsidP="40BD4FE3">
            <w:pPr>
              <w:contextualSpacing/>
              <w:jc w:val="right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40BD4FE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Optional Referrals –Cash-first</w:t>
            </w:r>
            <w:r w:rsidR="0068467B" w:rsidRPr="40BD4FE3">
              <w:rPr>
                <w:rFonts w:ascii="Calibri Light" w:eastAsia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68467B" w:rsidRPr="0068467B">
              <w:rPr>
                <w:rFonts w:ascii="Segoe UI Symbol" w:eastAsia="Calibri Light" w:hAnsi="Segoe UI Symbol" w:cs="Segoe UI Symbol"/>
                <w:sz w:val="22"/>
                <w:szCs w:val="22"/>
              </w:rPr>
              <w:t>☐</w:t>
            </w:r>
            <w:r w:rsidR="0068467B" w:rsidRPr="40BD4FE3">
              <w:rPr>
                <w:rFonts w:ascii="Calibri Light" w:eastAsia="Calibri Light" w:hAnsi="Calibri Light" w:cs="Calibri Light"/>
                <w:i/>
                <w:iCs/>
                <w:sz w:val="22"/>
                <w:szCs w:val="22"/>
              </w:rPr>
              <w:t xml:space="preserve">, </w:t>
            </w:r>
            <w:r w:rsidR="0068467B">
              <w:rPr>
                <w:rFonts w:ascii="Calibri Light" w:eastAsia="Calibri Light" w:hAnsi="Calibri Light" w:cs="Calibri Light"/>
                <w:i/>
                <w:iCs/>
                <w:sz w:val="22"/>
                <w:szCs w:val="22"/>
              </w:rPr>
              <w:t xml:space="preserve">THAW (utilities) </w:t>
            </w:r>
            <w:r w:rsidR="0068467B" w:rsidRPr="0068467B">
              <w:rPr>
                <w:rFonts w:ascii="Segoe UI Symbol" w:eastAsia="Calibri Light" w:hAnsi="Segoe UI Symbol" w:cs="Segoe UI Symbol"/>
                <w:sz w:val="22"/>
                <w:szCs w:val="22"/>
              </w:rPr>
              <w:t>☐,</w:t>
            </w:r>
            <w:r w:rsidR="0068467B">
              <w:rPr>
                <w:rFonts w:ascii="Segoe UI Symbol" w:eastAsia="Calibri Light" w:hAnsi="Segoe UI Symbol" w:cs="Segoe UI Symbol"/>
                <w:i/>
                <w:iCs/>
                <w:sz w:val="22"/>
                <w:szCs w:val="22"/>
              </w:rPr>
              <w:t xml:space="preserve"> TBC – digital </w:t>
            </w:r>
            <w:r w:rsidR="0068467B" w:rsidRPr="0068467B">
              <w:rPr>
                <w:rFonts w:ascii="Segoe UI Symbol" w:eastAsia="Calibri Light" w:hAnsi="Segoe UI Symbol" w:cs="Segoe UI Symbol"/>
                <w:sz w:val="22"/>
                <w:szCs w:val="22"/>
              </w:rPr>
              <w:t>☐,</w:t>
            </w:r>
            <w:r w:rsidR="0068467B">
              <w:rPr>
                <w:rFonts w:ascii="Segoe UI Symbol" w:eastAsia="Calibri Light" w:hAnsi="Segoe UI Symbol" w:cs="Segoe UI Symbol"/>
                <w:i/>
                <w:iCs/>
                <w:sz w:val="22"/>
                <w:szCs w:val="22"/>
              </w:rPr>
              <w:t xml:space="preserve"> Crossroads </w:t>
            </w:r>
            <w:r w:rsidR="0068467B" w:rsidRPr="0068467B">
              <w:rPr>
                <w:rFonts w:ascii="Segoe UI Symbol" w:eastAsia="Calibri Light" w:hAnsi="Segoe UI Symbol" w:cs="Segoe UI Symbol"/>
                <w:sz w:val="22"/>
                <w:szCs w:val="22"/>
              </w:rPr>
              <w:t>☐,</w:t>
            </w:r>
            <w:r w:rsidR="0068467B">
              <w:rPr>
                <w:rFonts w:ascii="Segoe UI Symbol" w:eastAsia="Calibri Light" w:hAnsi="Segoe UI Symbol" w:cs="Segoe UI Symbol"/>
                <w:i/>
                <w:iCs/>
                <w:sz w:val="22"/>
                <w:szCs w:val="22"/>
              </w:rPr>
              <w:t xml:space="preserve"> Blide </w:t>
            </w:r>
            <w:r w:rsidR="0068467B" w:rsidRPr="0068467B">
              <w:rPr>
                <w:rFonts w:ascii="Segoe UI Symbol" w:eastAsia="Calibri Light" w:hAnsi="Segoe UI Symbol" w:cs="Segoe UI Symbol"/>
                <w:sz w:val="22"/>
                <w:szCs w:val="22"/>
              </w:rPr>
              <w:t>☐,</w:t>
            </w:r>
            <w:r w:rsidR="0068467B">
              <w:rPr>
                <w:rFonts w:ascii="Segoe UI Symbol" w:eastAsia="Calibri Light" w:hAnsi="Segoe UI Symbol" w:cs="Segoe UI Symbol"/>
                <w:i/>
                <w:iCs/>
                <w:sz w:val="22"/>
                <w:szCs w:val="22"/>
              </w:rPr>
              <w:t xml:space="preserve"> CLD </w:t>
            </w:r>
            <w:r w:rsidR="0068467B" w:rsidRPr="0068467B">
              <w:rPr>
                <w:rFonts w:ascii="Segoe UI Symbol" w:eastAsia="Calibri Light" w:hAnsi="Segoe UI Symbol" w:cs="Segoe UI Symbol"/>
                <w:sz w:val="22"/>
                <w:szCs w:val="22"/>
              </w:rPr>
              <w:t>☐,</w:t>
            </w:r>
            <w:r w:rsidR="0068467B">
              <w:rPr>
                <w:rFonts w:ascii="Segoe UI Symbol" w:eastAsia="Calibri Light" w:hAnsi="Segoe UI Symbol" w:cs="Segoe UI Symbol"/>
                <w:i/>
                <w:iCs/>
                <w:sz w:val="22"/>
                <w:szCs w:val="22"/>
              </w:rPr>
              <w:t xml:space="preserve"> SDS </w:t>
            </w:r>
            <w:r w:rsidR="0068467B" w:rsidRPr="0068467B">
              <w:rPr>
                <w:rFonts w:ascii="Segoe UI Symbol" w:eastAsia="Calibri Light" w:hAnsi="Segoe UI Symbol" w:cs="Segoe UI Symbol"/>
                <w:sz w:val="22"/>
                <w:szCs w:val="22"/>
              </w:rPr>
              <w:t>☐</w:t>
            </w:r>
            <w:r w:rsidR="0068467B">
              <w:rPr>
                <w:rFonts w:ascii="Segoe UI Symbol" w:eastAsia="Calibri Light" w:hAnsi="Segoe UI Symbol" w:cs="Segoe UI Symbol"/>
                <w:i/>
                <w:iCs/>
                <w:sz w:val="22"/>
                <w:szCs w:val="22"/>
              </w:rPr>
              <w:t xml:space="preserve"> </w:t>
            </w:r>
            <w:r w:rsidRPr="40BD4FE3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 </w:t>
            </w:r>
          </w:p>
        </w:tc>
      </w:tr>
      <w:bookmarkEnd w:id="0"/>
    </w:tbl>
    <w:p w14:paraId="45B9BE26" w14:textId="77777777" w:rsidR="00ED2C14" w:rsidRPr="001336F8" w:rsidRDefault="00ED2C14" w:rsidP="00ED2C14">
      <w:pPr>
        <w:contextualSpacing/>
        <w:rPr>
          <w:rFonts w:ascii="Calibri Light" w:hAnsi="Calibri Light" w:cs="Calibri Light"/>
          <w:sz w:val="16"/>
          <w:szCs w:val="16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8500"/>
        <w:gridCol w:w="567"/>
        <w:gridCol w:w="426"/>
        <w:gridCol w:w="567"/>
        <w:gridCol w:w="425"/>
      </w:tblGrid>
      <w:tr w:rsidR="00E60669" w:rsidRPr="00D96D32" w14:paraId="23AC3EC2" w14:textId="77777777" w:rsidTr="008607AE">
        <w:trPr>
          <w:trHeight w:val="177"/>
        </w:trPr>
        <w:tc>
          <w:tcPr>
            <w:tcW w:w="8500" w:type="dxa"/>
            <w:shd w:val="clear" w:color="auto" w:fill="B3E5A1" w:themeFill="accent6" w:themeFillTint="66"/>
            <w:vAlign w:val="center"/>
          </w:tcPr>
          <w:p w14:paraId="1FC59BFE" w14:textId="77777777" w:rsidR="00E0211F" w:rsidRDefault="00E6066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SWF application?</w:t>
            </w:r>
            <w:r w:rsidR="008D6D0A" w:rsidRPr="00D96D32">
              <w:rPr>
                <w:rFonts w:ascii="Calibri Light" w:hAnsi="Calibri Light" w:cs="Calibri Light"/>
                <w:sz w:val="22"/>
                <w:szCs w:val="22"/>
              </w:rPr>
              <w:t xml:space="preserve"> (</w:t>
            </w:r>
            <w:r w:rsidR="002E4DCF" w:rsidRPr="00D96D32">
              <w:rPr>
                <w:rFonts w:ascii="Calibri Light" w:hAnsi="Calibri Light" w:cs="Calibri Light"/>
                <w:sz w:val="22"/>
                <w:szCs w:val="22"/>
              </w:rPr>
              <w:t>no capital/savings</w:t>
            </w:r>
            <w:r w:rsidR="00392931" w:rsidRPr="00D96D32">
              <w:rPr>
                <w:rFonts w:ascii="Calibri Light" w:hAnsi="Calibri Light" w:cs="Calibri Light"/>
                <w:sz w:val="22"/>
                <w:szCs w:val="22"/>
              </w:rPr>
              <w:t xml:space="preserve"> after income</w:t>
            </w:r>
            <w:r w:rsidR="00EA6BEE" w:rsidRPr="00D96D32">
              <w:rPr>
                <w:rFonts w:ascii="Calibri Light" w:hAnsi="Calibri Light" w:cs="Calibri Light"/>
                <w:sz w:val="22"/>
                <w:szCs w:val="22"/>
              </w:rPr>
              <w:t>, eligibility below</w:t>
            </w:r>
            <w:r w:rsidR="008D6D0A" w:rsidRPr="00D96D32"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="00E0211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1CE2D728" w14:textId="11525CFA" w:rsidR="00E60669" w:rsidRPr="00995A17" w:rsidRDefault="00E0211F" w:rsidP="00BC5628">
            <w:pPr>
              <w:contextualSpacing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995A1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Disaster causing damage/loss of possessions/property or an emergency, incl. money lost/stolen, unexpected expense, significant change in circumstance. 16 years or over, low income or UC, JSA, ESA, IS or Pension Credit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564D433" w14:textId="3830A507" w:rsidR="00E60669" w:rsidRPr="00D96D32" w:rsidRDefault="00612A31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60669" w:rsidRPr="00D96D32">
              <w:rPr>
                <w:rFonts w:ascii="Calibri Light" w:hAnsi="Calibri Light" w:cs="Calibri Light"/>
                <w:sz w:val="22"/>
                <w:szCs w:val="22"/>
              </w:rPr>
              <w:t>Yes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82D8AFC" w14:textId="77777777" w:rsidR="00E60669" w:rsidRPr="00D96D32" w:rsidRDefault="00E6066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639B2F3" w14:textId="436C352F" w:rsidR="00E60669" w:rsidRPr="00D96D32" w:rsidRDefault="00612A31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60669" w:rsidRPr="00D96D32">
              <w:rPr>
                <w:rFonts w:ascii="Calibri Light" w:hAnsi="Calibri Light" w:cs="Calibri Light"/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14:paraId="3E92E01B" w14:textId="77777777" w:rsidR="00E60669" w:rsidRPr="00D96D32" w:rsidRDefault="00E60669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184A7B" w:rsidRPr="00D96D32" w14:paraId="6C949298" w14:textId="77777777" w:rsidTr="008607AE">
        <w:trPr>
          <w:trHeight w:val="859"/>
        </w:trPr>
        <w:tc>
          <w:tcPr>
            <w:tcW w:w="10485" w:type="dxa"/>
            <w:gridSpan w:val="5"/>
          </w:tcPr>
          <w:p w14:paraId="256099AD" w14:textId="1CFB4CA3" w:rsidR="00184A7B" w:rsidRPr="001336F8" w:rsidRDefault="00184A7B" w:rsidP="001336F8">
            <w:pPr>
              <w:contextualSpacing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Reason for not applying/failed:</w:t>
            </w:r>
          </w:p>
          <w:p w14:paraId="1E75F88A" w14:textId="77777777" w:rsidR="00FB3E78" w:rsidRDefault="00FB3E78" w:rsidP="00EA6BEE">
            <w:pPr>
              <w:contextualSpacing/>
              <w:jc w:val="right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2C9BB5A7" w14:textId="6EE89B66" w:rsidR="00184A7B" w:rsidRPr="00D96D32" w:rsidRDefault="00184A7B" w:rsidP="00EA6BEE">
            <w:pPr>
              <w:contextualSpacing/>
              <w:jc w:val="right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</w:tbl>
    <w:p w14:paraId="167BFBE6" w14:textId="77777777" w:rsidR="000A5712" w:rsidRPr="001336F8" w:rsidRDefault="000A5712">
      <w:pPr>
        <w:rPr>
          <w:rFonts w:ascii="Calibri Light" w:hAnsi="Calibri Light" w:cs="Calibri Light"/>
          <w:sz w:val="16"/>
          <w:szCs w:val="16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539"/>
        <w:gridCol w:w="3119"/>
        <w:gridCol w:w="1701"/>
        <w:gridCol w:w="567"/>
        <w:gridCol w:w="411"/>
        <w:gridCol w:w="14"/>
        <w:gridCol w:w="461"/>
        <w:gridCol w:w="106"/>
        <w:gridCol w:w="567"/>
      </w:tblGrid>
      <w:tr w:rsidR="001336F8" w:rsidRPr="00D96D32" w14:paraId="65BD70D6" w14:textId="77777777" w:rsidTr="001336F8">
        <w:trPr>
          <w:trHeight w:val="340"/>
        </w:trPr>
        <w:tc>
          <w:tcPr>
            <w:tcW w:w="8359" w:type="dxa"/>
            <w:gridSpan w:val="3"/>
            <w:tcBorders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FE0DF16" w14:textId="485B23D7" w:rsidR="001336F8" w:rsidRPr="00D96D32" w:rsidRDefault="001336F8" w:rsidP="39959D0C">
            <w:pPr>
              <w:contextualSpacing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9959D0C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Cash first – Eligible? </w:t>
            </w:r>
          </w:p>
          <w:p w14:paraId="3B079EB1" w14:textId="56525275" w:rsidR="001336F8" w:rsidRPr="00D96D32" w:rsidRDefault="584B7307" w:rsidP="00BC5628">
            <w:pPr>
              <w:contextualSpacing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9959D0C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(Food insecure or need essentials due to below</w:t>
            </w:r>
            <w:r w:rsidR="0068467B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,</w:t>
            </w:r>
            <w:r w:rsidRPr="39959D0C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&lt;MIS income, &lt;1 month savings, no flags)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5FBE20" w14:textId="77777777" w:rsidR="001336F8" w:rsidRPr="00D96D32" w:rsidRDefault="001336F8" w:rsidP="001336F8">
            <w:pPr>
              <w:contextualSpacing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Yes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CE0AD0" w14:textId="77777777" w:rsidR="001336F8" w:rsidRPr="00D96D32" w:rsidRDefault="001336F8" w:rsidP="001336F8">
            <w:pPr>
              <w:contextualSpacing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1BC14" w14:textId="1A18F116" w:rsidR="001336F8" w:rsidRPr="00D96D32" w:rsidRDefault="001336F8" w:rsidP="001336F8">
            <w:pPr>
              <w:contextualSpacing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D9297" w14:textId="22796856" w:rsidR="001336F8" w:rsidRPr="00D96D32" w:rsidRDefault="001336F8" w:rsidP="001336F8">
            <w:pPr>
              <w:contextualSpacing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8D6D0A" w:rsidRPr="00D96D32" w14:paraId="343039F0" w14:textId="77777777" w:rsidTr="007436FE">
        <w:trPr>
          <w:trHeight w:val="340"/>
        </w:trPr>
        <w:tc>
          <w:tcPr>
            <w:tcW w:w="3539" w:type="dxa"/>
          </w:tcPr>
          <w:p w14:paraId="3F86EBD8" w14:textId="6596EEF4" w:rsidR="008D6D0A" w:rsidRPr="00D96D32" w:rsidRDefault="008D6D0A" w:rsidP="00060FB2">
            <w:pPr>
              <w:contextualSpacing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Income</w:t>
            </w:r>
          </w:p>
          <w:p w14:paraId="16C1EAF6" w14:textId="77777777" w:rsidR="008D6D0A" w:rsidRPr="00D96D32" w:rsidRDefault="008D6D0A" w:rsidP="00060FB2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Change in work hours</w:t>
            </w:r>
          </w:p>
          <w:p w14:paraId="79EC87F5" w14:textId="7084709E" w:rsidR="008D6D0A" w:rsidRPr="00D96D32" w:rsidRDefault="008D6D0A" w:rsidP="00E60669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Unemployment</w:t>
            </w:r>
          </w:p>
          <w:p w14:paraId="233234FC" w14:textId="418C19B7" w:rsidR="008D6D0A" w:rsidRPr="00D96D32" w:rsidRDefault="008D6D0A" w:rsidP="00060FB2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Delay in income (work)</w:t>
            </w:r>
          </w:p>
          <w:p w14:paraId="0C649FEC" w14:textId="73C805D5" w:rsidR="008D6D0A" w:rsidRPr="00D96D32" w:rsidRDefault="008D6D0A" w:rsidP="00060FB2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Delay in income (benefits)</w:t>
            </w:r>
          </w:p>
          <w:p w14:paraId="14C3DAA9" w14:textId="18D756FF" w:rsidR="008D6D0A" w:rsidRPr="00D96D32" w:rsidRDefault="008D6D0A" w:rsidP="00060FB2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Benefit deduction/reduction</w:t>
            </w:r>
          </w:p>
          <w:p w14:paraId="350F98ED" w14:textId="0D93686D" w:rsidR="008D6D0A" w:rsidRPr="00D96D32" w:rsidRDefault="008D6D0A" w:rsidP="00060FB2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Awaiting first benefit</w:t>
            </w:r>
          </w:p>
        </w:tc>
        <w:tc>
          <w:tcPr>
            <w:tcW w:w="3119" w:type="dxa"/>
          </w:tcPr>
          <w:p w14:paraId="58513941" w14:textId="5BBE9D97" w:rsidR="008D6D0A" w:rsidRPr="00D96D32" w:rsidRDefault="008D6D0A" w:rsidP="00060FB2">
            <w:pPr>
              <w:contextualSpacing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Debt and costs</w:t>
            </w:r>
          </w:p>
          <w:p w14:paraId="018A85EA" w14:textId="77777777" w:rsidR="008D6D0A" w:rsidRPr="00D96D32" w:rsidRDefault="008D6D0A" w:rsidP="00060FB2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Priority debt</w:t>
            </w:r>
          </w:p>
          <w:p w14:paraId="18BC7D32" w14:textId="3E5DD880" w:rsidR="008D6D0A" w:rsidRPr="00D96D32" w:rsidRDefault="008D6D0A" w:rsidP="00060FB2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FD3C96" w:rsidRPr="00D96D32">
              <w:rPr>
                <w:rFonts w:ascii="Calibri Light" w:hAnsi="Calibri Light" w:cs="Calibri Light"/>
                <w:sz w:val="22"/>
                <w:szCs w:val="22"/>
              </w:rPr>
              <w:t>Non</w:t>
            </w:r>
            <w:r w:rsidR="00134D35" w:rsidRPr="00D96D32"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="00FD3C96" w:rsidRPr="00D96D32">
              <w:rPr>
                <w:rFonts w:ascii="Calibri Light" w:hAnsi="Calibri Light" w:cs="Calibri Light"/>
                <w:sz w:val="22"/>
                <w:szCs w:val="22"/>
              </w:rPr>
              <w:t>priority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debt</w:t>
            </w:r>
          </w:p>
          <w:p w14:paraId="26CEF767" w14:textId="77777777" w:rsidR="008D6D0A" w:rsidRPr="00D96D32" w:rsidRDefault="008D6D0A" w:rsidP="00060FB2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Dependents cost increase</w:t>
            </w:r>
          </w:p>
          <w:p w14:paraId="3B31CA89" w14:textId="77777777" w:rsidR="008D6D0A" w:rsidRPr="00D96D32" w:rsidRDefault="008D6D0A" w:rsidP="00060FB2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Cost of essentials</w:t>
            </w:r>
          </w:p>
          <w:p w14:paraId="326A7977" w14:textId="31B40A2B" w:rsidR="008D6D0A" w:rsidRPr="00D96D32" w:rsidRDefault="008D6D0A" w:rsidP="00060FB2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Other unexpected cost</w:t>
            </w:r>
          </w:p>
        </w:tc>
        <w:tc>
          <w:tcPr>
            <w:tcW w:w="3827" w:type="dxa"/>
            <w:gridSpan w:val="7"/>
          </w:tcPr>
          <w:p w14:paraId="265E3B84" w14:textId="77777777" w:rsidR="008D6D0A" w:rsidRPr="00D96D32" w:rsidRDefault="008D6D0A" w:rsidP="00060FB2">
            <w:pPr>
              <w:contextualSpacing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Other</w:t>
            </w:r>
          </w:p>
          <w:p w14:paraId="278D0081" w14:textId="77777777" w:rsidR="008D6D0A" w:rsidRPr="00D96D32" w:rsidRDefault="008D6D0A" w:rsidP="00060FB2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Insecure housing</w:t>
            </w:r>
          </w:p>
          <w:p w14:paraId="22998459" w14:textId="77777777" w:rsidR="008D6D0A" w:rsidRPr="00D96D32" w:rsidRDefault="008D6D0A" w:rsidP="00060FB2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No access to financial support</w:t>
            </w:r>
          </w:p>
          <w:p w14:paraId="5C3480B7" w14:textId="77777777" w:rsidR="008D6D0A" w:rsidRPr="00D96D32" w:rsidRDefault="008D6D0A" w:rsidP="00060FB2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Change in relationships</w:t>
            </w:r>
          </w:p>
          <w:p w14:paraId="08F12E59" w14:textId="77777777" w:rsidR="008D6D0A" w:rsidRPr="00D96D32" w:rsidRDefault="008D6D0A" w:rsidP="00060FB2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Domestic abuse</w:t>
            </w:r>
          </w:p>
          <w:p w14:paraId="793F5C4F" w14:textId="77777777" w:rsidR="008D6D0A" w:rsidRPr="00D96D32" w:rsidRDefault="008D6D0A" w:rsidP="00060FB2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Change in dependents</w:t>
            </w:r>
          </w:p>
          <w:p w14:paraId="0547AA3D" w14:textId="77777777" w:rsidR="008D6D0A" w:rsidRPr="00D96D32" w:rsidRDefault="008D6D0A" w:rsidP="00060FB2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New/change in health condition</w:t>
            </w:r>
          </w:p>
          <w:p w14:paraId="72EAC90F" w14:textId="5951BEB2" w:rsidR="007C6DB4" w:rsidRPr="00D96D32" w:rsidRDefault="007C6DB4" w:rsidP="00060FB2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96D32">
              <w:rPr>
                <w:rFonts w:ascii="Calibri Light" w:hAnsi="Calibri Light" w:cs="Calibri Light"/>
                <w:sz w:val="22"/>
                <w:szCs w:val="22"/>
              </w:rPr>
              <w:t xml:space="preserve"> Ongoing health condition</w:t>
            </w:r>
          </w:p>
        </w:tc>
      </w:tr>
      <w:tr w:rsidR="001336F8" w:rsidRPr="00D96D32" w14:paraId="691101DD" w14:textId="77777777" w:rsidTr="002219DC">
        <w:trPr>
          <w:trHeight w:val="691"/>
        </w:trPr>
        <w:tc>
          <w:tcPr>
            <w:tcW w:w="10485" w:type="dxa"/>
            <w:gridSpan w:val="9"/>
          </w:tcPr>
          <w:p w14:paraId="0996EE58" w14:textId="4C8171E5" w:rsidR="001336F8" w:rsidRPr="001336F8" w:rsidRDefault="001336F8" w:rsidP="001336F8">
            <w:pPr>
              <w:contextualSpacing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1336F8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Reason if not eligible</w:t>
            </w:r>
            <w:r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:</w:t>
            </w:r>
          </w:p>
          <w:p w14:paraId="59F96B03" w14:textId="77777777" w:rsidR="001336F8" w:rsidRDefault="001336F8" w:rsidP="001336F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4688707" w14:textId="77777777" w:rsidR="003A3532" w:rsidRPr="00D96D32" w:rsidRDefault="003A3532" w:rsidP="001336F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D244F" w:rsidRPr="00D96D32" w14:paraId="3AF19179" w14:textId="77777777" w:rsidTr="008F41C6">
        <w:trPr>
          <w:trHeight w:val="177"/>
        </w:trPr>
        <w:tc>
          <w:tcPr>
            <w:tcW w:w="8359" w:type="dxa"/>
            <w:gridSpan w:val="3"/>
            <w:shd w:val="clear" w:color="auto" w:fill="D1D1D1" w:themeFill="background2" w:themeFillShade="E6"/>
            <w:vAlign w:val="center"/>
          </w:tcPr>
          <w:p w14:paraId="1FE1A54F" w14:textId="38307238" w:rsidR="001D244F" w:rsidRPr="00AD4161" w:rsidRDefault="005C2E30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AD4161">
              <w:rPr>
                <w:rFonts w:ascii="Calibri Light" w:hAnsi="Calibri Light" w:cs="Calibri Light"/>
                <w:sz w:val="22"/>
                <w:szCs w:val="22"/>
              </w:rPr>
              <w:t xml:space="preserve">Priority Group 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E8F9B78" w14:textId="77777777" w:rsidR="001D244F" w:rsidRPr="00D96D32" w:rsidRDefault="001D244F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Yes</w:t>
            </w:r>
          </w:p>
        </w:tc>
        <w:tc>
          <w:tcPr>
            <w:tcW w:w="411" w:type="dxa"/>
            <w:tcBorders>
              <w:left w:val="nil"/>
              <w:right w:val="nil"/>
            </w:tcBorders>
            <w:vAlign w:val="center"/>
          </w:tcPr>
          <w:p w14:paraId="564C2747" w14:textId="77777777" w:rsidR="001D244F" w:rsidRPr="00D96D32" w:rsidRDefault="001D244F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475" w:type="dxa"/>
            <w:gridSpan w:val="2"/>
            <w:tcBorders>
              <w:left w:val="nil"/>
              <w:right w:val="nil"/>
            </w:tcBorders>
            <w:vAlign w:val="center"/>
          </w:tcPr>
          <w:p w14:paraId="428BC315" w14:textId="77777777" w:rsidR="001D244F" w:rsidRPr="00D96D32" w:rsidRDefault="001D244F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No</w:t>
            </w:r>
          </w:p>
        </w:tc>
        <w:tc>
          <w:tcPr>
            <w:tcW w:w="67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6C7D2E0" w14:textId="77777777" w:rsidR="001D244F" w:rsidRPr="00D96D32" w:rsidRDefault="001D244F" w:rsidP="00BC5628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8F41C6" w:rsidRPr="00D96D32" w14:paraId="357E2BE3" w14:textId="77777777" w:rsidTr="008F41C6">
        <w:trPr>
          <w:trHeight w:val="177"/>
        </w:trPr>
        <w:tc>
          <w:tcPr>
            <w:tcW w:w="8359" w:type="dxa"/>
            <w:gridSpan w:val="3"/>
            <w:shd w:val="clear" w:color="auto" w:fill="D1D1D1" w:themeFill="background2" w:themeFillShade="E6"/>
            <w:vAlign w:val="center"/>
          </w:tcPr>
          <w:p w14:paraId="2E6520F8" w14:textId="704B89E4" w:rsidR="008F41C6" w:rsidRPr="00AD4161" w:rsidRDefault="008F41C6" w:rsidP="008F41C6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AD4161">
              <w:rPr>
                <w:rFonts w:ascii="Calibri Light" w:hAnsi="Calibri Light" w:cs="Calibri Light"/>
                <w:sz w:val="22"/>
                <w:szCs w:val="22"/>
              </w:rPr>
              <w:t>Multi Agency Meeting needed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8AE8416" w14:textId="2D172A75" w:rsidR="008F41C6" w:rsidRPr="00D96D32" w:rsidRDefault="008F41C6" w:rsidP="008F41C6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Yes</w:t>
            </w:r>
          </w:p>
        </w:tc>
        <w:tc>
          <w:tcPr>
            <w:tcW w:w="411" w:type="dxa"/>
            <w:tcBorders>
              <w:left w:val="nil"/>
              <w:right w:val="nil"/>
            </w:tcBorders>
            <w:vAlign w:val="center"/>
          </w:tcPr>
          <w:p w14:paraId="5A0E3075" w14:textId="6CC49A26" w:rsidR="008F41C6" w:rsidRPr="00D96D32" w:rsidRDefault="008F41C6" w:rsidP="008F41C6">
            <w:pPr>
              <w:contextualSpacing/>
              <w:rPr>
                <w:rFonts w:ascii="Segoe UI Symbol" w:hAnsi="Segoe UI Symbol" w:cs="Segoe UI Symbol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475" w:type="dxa"/>
            <w:gridSpan w:val="2"/>
            <w:tcBorders>
              <w:left w:val="nil"/>
              <w:right w:val="nil"/>
            </w:tcBorders>
            <w:vAlign w:val="center"/>
          </w:tcPr>
          <w:p w14:paraId="6D65EB11" w14:textId="4D5AA73A" w:rsidR="008F41C6" w:rsidRPr="00D96D32" w:rsidRDefault="008F41C6" w:rsidP="008F41C6">
            <w:pPr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D96D32">
              <w:rPr>
                <w:rFonts w:ascii="Calibri Light" w:hAnsi="Calibri Light" w:cs="Calibri Light"/>
                <w:sz w:val="22"/>
                <w:szCs w:val="22"/>
              </w:rPr>
              <w:t>No</w:t>
            </w:r>
          </w:p>
        </w:tc>
        <w:tc>
          <w:tcPr>
            <w:tcW w:w="67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9F7E0F6" w14:textId="29CE4CFD" w:rsidR="008F41C6" w:rsidRPr="00D96D32" w:rsidRDefault="008F41C6" w:rsidP="008F41C6">
            <w:pPr>
              <w:contextualSpacing/>
              <w:rPr>
                <w:rFonts w:ascii="Segoe UI Symbol" w:hAnsi="Segoe UI Symbol" w:cs="Segoe UI Symbol"/>
                <w:sz w:val="22"/>
                <w:szCs w:val="22"/>
              </w:rPr>
            </w:pPr>
            <w:r w:rsidRPr="00D96D3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14:paraId="56C6B384" w14:textId="77777777" w:rsidR="001D244F" w:rsidRPr="001336F8" w:rsidRDefault="001D244F" w:rsidP="003A3532">
      <w:pPr>
        <w:rPr>
          <w:rFonts w:ascii="Calibri Light" w:hAnsi="Calibri Light" w:cs="Calibri Light"/>
          <w:sz w:val="12"/>
          <w:szCs w:val="12"/>
        </w:rPr>
      </w:pPr>
    </w:p>
    <w:sectPr w:rsidR="001D244F" w:rsidRPr="001336F8" w:rsidSect="00EF50E5">
      <w:headerReference w:type="default" r:id="rId17"/>
      <w:footerReference w:type="default" r:id="rId18"/>
      <w:pgSz w:w="11906" w:h="16838"/>
      <w:pgMar w:top="11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80C64" w14:textId="77777777" w:rsidR="00A04FBF" w:rsidRDefault="00A04FBF" w:rsidP="00562DF3">
      <w:r>
        <w:separator/>
      </w:r>
    </w:p>
  </w:endnote>
  <w:endnote w:type="continuationSeparator" w:id="0">
    <w:p w14:paraId="67C9A73B" w14:textId="77777777" w:rsidR="00A04FBF" w:rsidRDefault="00A04FBF" w:rsidP="00562DF3">
      <w:r>
        <w:continuationSeparator/>
      </w:r>
    </w:p>
  </w:endnote>
  <w:endnote w:type="continuationNotice" w:id="1">
    <w:p w14:paraId="2184739A" w14:textId="77777777" w:rsidR="00A04FBF" w:rsidRDefault="00A04F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DC21F" w14:textId="77777777" w:rsidR="00D9259B" w:rsidRPr="00BA7F73" w:rsidRDefault="00D9259B">
    <w:pPr>
      <w:pStyle w:val="Footer"/>
      <w:rPr>
        <w:rFonts w:ascii="Calibri" w:hAnsi="Calibri" w:cs="Calibri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4C894" w14:textId="77777777" w:rsidR="00A04FBF" w:rsidRDefault="00A04FBF" w:rsidP="00562DF3">
      <w:r>
        <w:separator/>
      </w:r>
    </w:p>
  </w:footnote>
  <w:footnote w:type="continuationSeparator" w:id="0">
    <w:p w14:paraId="35299A04" w14:textId="77777777" w:rsidR="00A04FBF" w:rsidRDefault="00A04FBF" w:rsidP="00562DF3">
      <w:r>
        <w:continuationSeparator/>
      </w:r>
    </w:p>
  </w:footnote>
  <w:footnote w:type="continuationNotice" w:id="1">
    <w:p w14:paraId="45A87F9A" w14:textId="77777777" w:rsidR="00A04FBF" w:rsidRDefault="00A04F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4615" w14:textId="77777777" w:rsidR="00D9259B" w:rsidRPr="004927BC" w:rsidRDefault="00D9259B">
    <w:pPr>
      <w:pStyle w:val="Header"/>
      <w:contextualSpacing/>
      <w:rPr>
        <w:rFonts w:ascii="Calibri" w:hAnsi="Calibr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04040"/>
    <w:multiLevelType w:val="hybridMultilevel"/>
    <w:tmpl w:val="18E804C8"/>
    <w:lvl w:ilvl="0" w:tplc="DFF68B8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18A40"/>
    <w:multiLevelType w:val="hybridMultilevel"/>
    <w:tmpl w:val="DA603356"/>
    <w:lvl w:ilvl="0" w:tplc="F9E0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0B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4B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EE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82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085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25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AD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00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21B23"/>
    <w:multiLevelType w:val="hybridMultilevel"/>
    <w:tmpl w:val="BDC6C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D2B3F"/>
    <w:multiLevelType w:val="hybridMultilevel"/>
    <w:tmpl w:val="77B0385A"/>
    <w:lvl w:ilvl="0" w:tplc="8BBE8A9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5B24B6"/>
    <w:multiLevelType w:val="hybridMultilevel"/>
    <w:tmpl w:val="B3D69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04840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14A5E"/>
    <w:multiLevelType w:val="hybridMultilevel"/>
    <w:tmpl w:val="78D2B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767793">
    <w:abstractNumId w:val="1"/>
  </w:num>
  <w:num w:numId="2" w16cid:durableId="1777827243">
    <w:abstractNumId w:val="3"/>
  </w:num>
  <w:num w:numId="3" w16cid:durableId="699235866">
    <w:abstractNumId w:val="0"/>
  </w:num>
  <w:num w:numId="4" w16cid:durableId="91437797">
    <w:abstractNumId w:val="2"/>
  </w:num>
  <w:num w:numId="5" w16cid:durableId="1806241108">
    <w:abstractNumId w:val="4"/>
  </w:num>
  <w:num w:numId="6" w16cid:durableId="1802527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B1"/>
    <w:rsid w:val="000029BA"/>
    <w:rsid w:val="00007B61"/>
    <w:rsid w:val="00012D68"/>
    <w:rsid w:val="000158C6"/>
    <w:rsid w:val="00016191"/>
    <w:rsid w:val="000211DC"/>
    <w:rsid w:val="000217D5"/>
    <w:rsid w:val="000246B9"/>
    <w:rsid w:val="0002792C"/>
    <w:rsid w:val="0003397A"/>
    <w:rsid w:val="00033CD2"/>
    <w:rsid w:val="00034B8B"/>
    <w:rsid w:val="00035BD0"/>
    <w:rsid w:val="00036119"/>
    <w:rsid w:val="0004481A"/>
    <w:rsid w:val="00046889"/>
    <w:rsid w:val="00050FAF"/>
    <w:rsid w:val="00051AAF"/>
    <w:rsid w:val="000544F6"/>
    <w:rsid w:val="000569FA"/>
    <w:rsid w:val="00057100"/>
    <w:rsid w:val="000607DF"/>
    <w:rsid w:val="00060851"/>
    <w:rsid w:val="00060FB2"/>
    <w:rsid w:val="00062D84"/>
    <w:rsid w:val="0006507D"/>
    <w:rsid w:val="00065CE5"/>
    <w:rsid w:val="00067835"/>
    <w:rsid w:val="00074326"/>
    <w:rsid w:val="00074716"/>
    <w:rsid w:val="00075BCC"/>
    <w:rsid w:val="00076F7C"/>
    <w:rsid w:val="000770A2"/>
    <w:rsid w:val="00077ACF"/>
    <w:rsid w:val="0008128C"/>
    <w:rsid w:val="00083A2C"/>
    <w:rsid w:val="00086055"/>
    <w:rsid w:val="000874D1"/>
    <w:rsid w:val="00090027"/>
    <w:rsid w:val="000908C2"/>
    <w:rsid w:val="0009236B"/>
    <w:rsid w:val="00093147"/>
    <w:rsid w:val="00095E42"/>
    <w:rsid w:val="000A0544"/>
    <w:rsid w:val="000A09A4"/>
    <w:rsid w:val="000A0ECF"/>
    <w:rsid w:val="000A4592"/>
    <w:rsid w:val="000A5712"/>
    <w:rsid w:val="000A5D1A"/>
    <w:rsid w:val="000A6966"/>
    <w:rsid w:val="000A6FB6"/>
    <w:rsid w:val="000B0E1F"/>
    <w:rsid w:val="000B1158"/>
    <w:rsid w:val="000B18FD"/>
    <w:rsid w:val="000B6C63"/>
    <w:rsid w:val="000C3281"/>
    <w:rsid w:val="000C413E"/>
    <w:rsid w:val="000C479C"/>
    <w:rsid w:val="000C6D30"/>
    <w:rsid w:val="000D17CD"/>
    <w:rsid w:val="000D1984"/>
    <w:rsid w:val="000D2962"/>
    <w:rsid w:val="000D39F6"/>
    <w:rsid w:val="000D3C17"/>
    <w:rsid w:val="000D466C"/>
    <w:rsid w:val="000D547A"/>
    <w:rsid w:val="000E3087"/>
    <w:rsid w:val="000E72F9"/>
    <w:rsid w:val="000F061B"/>
    <w:rsid w:val="000F45FB"/>
    <w:rsid w:val="000F6348"/>
    <w:rsid w:val="001065F1"/>
    <w:rsid w:val="0011136C"/>
    <w:rsid w:val="00112401"/>
    <w:rsid w:val="00112419"/>
    <w:rsid w:val="0012479F"/>
    <w:rsid w:val="00125A6F"/>
    <w:rsid w:val="0012684B"/>
    <w:rsid w:val="001308D3"/>
    <w:rsid w:val="0013091F"/>
    <w:rsid w:val="001336F8"/>
    <w:rsid w:val="00134D35"/>
    <w:rsid w:val="00140286"/>
    <w:rsid w:val="00144B92"/>
    <w:rsid w:val="00153592"/>
    <w:rsid w:val="00155C69"/>
    <w:rsid w:val="001606A2"/>
    <w:rsid w:val="00161178"/>
    <w:rsid w:val="00164642"/>
    <w:rsid w:val="00167287"/>
    <w:rsid w:val="0016731F"/>
    <w:rsid w:val="001677E2"/>
    <w:rsid w:val="001702CD"/>
    <w:rsid w:val="0017344E"/>
    <w:rsid w:val="00176E0C"/>
    <w:rsid w:val="00183363"/>
    <w:rsid w:val="00184A7B"/>
    <w:rsid w:val="001918B4"/>
    <w:rsid w:val="00191C1B"/>
    <w:rsid w:val="001A1E25"/>
    <w:rsid w:val="001A5D58"/>
    <w:rsid w:val="001A6298"/>
    <w:rsid w:val="001A6B04"/>
    <w:rsid w:val="001B1CA7"/>
    <w:rsid w:val="001B6263"/>
    <w:rsid w:val="001C2C15"/>
    <w:rsid w:val="001D149A"/>
    <w:rsid w:val="001D14E5"/>
    <w:rsid w:val="001D244F"/>
    <w:rsid w:val="001D24ED"/>
    <w:rsid w:val="001D6E6F"/>
    <w:rsid w:val="001E17F8"/>
    <w:rsid w:val="001E2397"/>
    <w:rsid w:val="001E4788"/>
    <w:rsid w:val="001E4DB5"/>
    <w:rsid w:val="001F13E7"/>
    <w:rsid w:val="001F3B29"/>
    <w:rsid w:val="00204591"/>
    <w:rsid w:val="0020790C"/>
    <w:rsid w:val="00207D93"/>
    <w:rsid w:val="002143A3"/>
    <w:rsid w:val="0021785A"/>
    <w:rsid w:val="00220207"/>
    <w:rsid w:val="0022052E"/>
    <w:rsid w:val="002219DC"/>
    <w:rsid w:val="00222124"/>
    <w:rsid w:val="002225AA"/>
    <w:rsid w:val="00223D92"/>
    <w:rsid w:val="00224A8E"/>
    <w:rsid w:val="00231B51"/>
    <w:rsid w:val="00233C2A"/>
    <w:rsid w:val="00234856"/>
    <w:rsid w:val="00236717"/>
    <w:rsid w:val="00240409"/>
    <w:rsid w:val="00242115"/>
    <w:rsid w:val="00253D7A"/>
    <w:rsid w:val="002543C3"/>
    <w:rsid w:val="00256565"/>
    <w:rsid w:val="00256682"/>
    <w:rsid w:val="0025716E"/>
    <w:rsid w:val="002575F2"/>
    <w:rsid w:val="0026096C"/>
    <w:rsid w:val="00260DB7"/>
    <w:rsid w:val="002647F4"/>
    <w:rsid w:val="0026593D"/>
    <w:rsid w:val="002676DC"/>
    <w:rsid w:val="00267CFB"/>
    <w:rsid w:val="00272102"/>
    <w:rsid w:val="00281423"/>
    <w:rsid w:val="0028319F"/>
    <w:rsid w:val="0028516E"/>
    <w:rsid w:val="00285D96"/>
    <w:rsid w:val="002902B8"/>
    <w:rsid w:val="00292145"/>
    <w:rsid w:val="002956CC"/>
    <w:rsid w:val="00295D9D"/>
    <w:rsid w:val="00296CAD"/>
    <w:rsid w:val="002A0567"/>
    <w:rsid w:val="002A3ADA"/>
    <w:rsid w:val="002A55BC"/>
    <w:rsid w:val="002A6589"/>
    <w:rsid w:val="002B3876"/>
    <w:rsid w:val="002B5183"/>
    <w:rsid w:val="002B71C8"/>
    <w:rsid w:val="002C267D"/>
    <w:rsid w:val="002C55BA"/>
    <w:rsid w:val="002D05A0"/>
    <w:rsid w:val="002D184F"/>
    <w:rsid w:val="002D384C"/>
    <w:rsid w:val="002D5094"/>
    <w:rsid w:val="002E0E6A"/>
    <w:rsid w:val="002E2869"/>
    <w:rsid w:val="002E3F3B"/>
    <w:rsid w:val="002E4DCF"/>
    <w:rsid w:val="002E755F"/>
    <w:rsid w:val="002F10A3"/>
    <w:rsid w:val="002F3B5A"/>
    <w:rsid w:val="002F5F57"/>
    <w:rsid w:val="0030140C"/>
    <w:rsid w:val="00301B9E"/>
    <w:rsid w:val="003033EB"/>
    <w:rsid w:val="003039A1"/>
    <w:rsid w:val="00311A20"/>
    <w:rsid w:val="003166DE"/>
    <w:rsid w:val="00320B84"/>
    <w:rsid w:val="00326D39"/>
    <w:rsid w:val="00326F72"/>
    <w:rsid w:val="00330B4D"/>
    <w:rsid w:val="00336EED"/>
    <w:rsid w:val="00346F61"/>
    <w:rsid w:val="003501D8"/>
    <w:rsid w:val="00354FD6"/>
    <w:rsid w:val="00356A33"/>
    <w:rsid w:val="0036217C"/>
    <w:rsid w:val="003622D2"/>
    <w:rsid w:val="003653A3"/>
    <w:rsid w:val="00374704"/>
    <w:rsid w:val="00375469"/>
    <w:rsid w:val="00377B77"/>
    <w:rsid w:val="00381C62"/>
    <w:rsid w:val="00381F83"/>
    <w:rsid w:val="00385DF9"/>
    <w:rsid w:val="00390E51"/>
    <w:rsid w:val="00390FA5"/>
    <w:rsid w:val="00391CA0"/>
    <w:rsid w:val="00392931"/>
    <w:rsid w:val="003A3532"/>
    <w:rsid w:val="003A38B1"/>
    <w:rsid w:val="003A5166"/>
    <w:rsid w:val="003A5D9F"/>
    <w:rsid w:val="003A68B4"/>
    <w:rsid w:val="003A6C8B"/>
    <w:rsid w:val="003B2F71"/>
    <w:rsid w:val="003B44ED"/>
    <w:rsid w:val="003B5906"/>
    <w:rsid w:val="003B7772"/>
    <w:rsid w:val="003B7A73"/>
    <w:rsid w:val="003C115A"/>
    <w:rsid w:val="003C723E"/>
    <w:rsid w:val="003C72F8"/>
    <w:rsid w:val="003D1E7E"/>
    <w:rsid w:val="003D3BF7"/>
    <w:rsid w:val="003D3D0A"/>
    <w:rsid w:val="003D61B2"/>
    <w:rsid w:val="003D7C73"/>
    <w:rsid w:val="003F062B"/>
    <w:rsid w:val="003F2603"/>
    <w:rsid w:val="003F2A31"/>
    <w:rsid w:val="003F5C3A"/>
    <w:rsid w:val="00403F54"/>
    <w:rsid w:val="0040524E"/>
    <w:rsid w:val="004061B5"/>
    <w:rsid w:val="00415639"/>
    <w:rsid w:val="004229ED"/>
    <w:rsid w:val="00424D3D"/>
    <w:rsid w:val="004252A1"/>
    <w:rsid w:val="00426B0E"/>
    <w:rsid w:val="0043006C"/>
    <w:rsid w:val="00441096"/>
    <w:rsid w:val="004423BB"/>
    <w:rsid w:val="0044515D"/>
    <w:rsid w:val="0044641B"/>
    <w:rsid w:val="00446EE1"/>
    <w:rsid w:val="0045428C"/>
    <w:rsid w:val="00464DD2"/>
    <w:rsid w:val="00470D87"/>
    <w:rsid w:val="004719EA"/>
    <w:rsid w:val="00472382"/>
    <w:rsid w:val="00475401"/>
    <w:rsid w:val="00475F05"/>
    <w:rsid w:val="00477C5D"/>
    <w:rsid w:val="00481381"/>
    <w:rsid w:val="00484C01"/>
    <w:rsid w:val="0049113D"/>
    <w:rsid w:val="004927BC"/>
    <w:rsid w:val="0049717C"/>
    <w:rsid w:val="00497249"/>
    <w:rsid w:val="004A66E2"/>
    <w:rsid w:val="004B0BD2"/>
    <w:rsid w:val="004B1E7E"/>
    <w:rsid w:val="004B2534"/>
    <w:rsid w:val="004B6663"/>
    <w:rsid w:val="004B7B4D"/>
    <w:rsid w:val="004C0F3C"/>
    <w:rsid w:val="004C1ED6"/>
    <w:rsid w:val="004C5A26"/>
    <w:rsid w:val="004C626E"/>
    <w:rsid w:val="004C654E"/>
    <w:rsid w:val="004C6E42"/>
    <w:rsid w:val="004D0E32"/>
    <w:rsid w:val="004D4575"/>
    <w:rsid w:val="004D4AA9"/>
    <w:rsid w:val="004D5B66"/>
    <w:rsid w:val="004D6EBE"/>
    <w:rsid w:val="004E29A7"/>
    <w:rsid w:val="004E3095"/>
    <w:rsid w:val="004F0CF2"/>
    <w:rsid w:val="004F20B3"/>
    <w:rsid w:val="00505351"/>
    <w:rsid w:val="00507848"/>
    <w:rsid w:val="00510985"/>
    <w:rsid w:val="00511B50"/>
    <w:rsid w:val="00513242"/>
    <w:rsid w:val="00514BD6"/>
    <w:rsid w:val="0051508E"/>
    <w:rsid w:val="00524434"/>
    <w:rsid w:val="00524644"/>
    <w:rsid w:val="00530F8B"/>
    <w:rsid w:val="00533BF2"/>
    <w:rsid w:val="005349C0"/>
    <w:rsid w:val="00534ECD"/>
    <w:rsid w:val="00537115"/>
    <w:rsid w:val="00537E3F"/>
    <w:rsid w:val="0054032F"/>
    <w:rsid w:val="00546E90"/>
    <w:rsid w:val="00562DF3"/>
    <w:rsid w:val="00563814"/>
    <w:rsid w:val="00563944"/>
    <w:rsid w:val="00566194"/>
    <w:rsid w:val="00566D2F"/>
    <w:rsid w:val="00570848"/>
    <w:rsid w:val="00571511"/>
    <w:rsid w:val="00573E2F"/>
    <w:rsid w:val="00577192"/>
    <w:rsid w:val="005806FD"/>
    <w:rsid w:val="00581357"/>
    <w:rsid w:val="00581607"/>
    <w:rsid w:val="00582D1B"/>
    <w:rsid w:val="005858E1"/>
    <w:rsid w:val="00592977"/>
    <w:rsid w:val="00597D42"/>
    <w:rsid w:val="005A0384"/>
    <w:rsid w:val="005A39FC"/>
    <w:rsid w:val="005A3E92"/>
    <w:rsid w:val="005B2230"/>
    <w:rsid w:val="005B269D"/>
    <w:rsid w:val="005B4EF0"/>
    <w:rsid w:val="005B5EF8"/>
    <w:rsid w:val="005C0990"/>
    <w:rsid w:val="005C2E30"/>
    <w:rsid w:val="005C3067"/>
    <w:rsid w:val="005C705B"/>
    <w:rsid w:val="005C78FD"/>
    <w:rsid w:val="005D4904"/>
    <w:rsid w:val="005D4F4B"/>
    <w:rsid w:val="005E25B1"/>
    <w:rsid w:val="005E282A"/>
    <w:rsid w:val="005E4F06"/>
    <w:rsid w:val="005E618E"/>
    <w:rsid w:val="005F002A"/>
    <w:rsid w:val="005F24FE"/>
    <w:rsid w:val="005F31EF"/>
    <w:rsid w:val="005F3F31"/>
    <w:rsid w:val="005F4C3C"/>
    <w:rsid w:val="00601220"/>
    <w:rsid w:val="00602C80"/>
    <w:rsid w:val="00602FF6"/>
    <w:rsid w:val="00603CA8"/>
    <w:rsid w:val="006105BC"/>
    <w:rsid w:val="00612A31"/>
    <w:rsid w:val="006152B6"/>
    <w:rsid w:val="0061760C"/>
    <w:rsid w:val="006228BD"/>
    <w:rsid w:val="00623C33"/>
    <w:rsid w:val="00625CE1"/>
    <w:rsid w:val="00631F67"/>
    <w:rsid w:val="00634766"/>
    <w:rsid w:val="00634826"/>
    <w:rsid w:val="00635F87"/>
    <w:rsid w:val="00643E8F"/>
    <w:rsid w:val="00644870"/>
    <w:rsid w:val="00652FE5"/>
    <w:rsid w:val="00653D7C"/>
    <w:rsid w:val="006559B5"/>
    <w:rsid w:val="00657259"/>
    <w:rsid w:val="00666C4A"/>
    <w:rsid w:val="006673ED"/>
    <w:rsid w:val="00667FA3"/>
    <w:rsid w:val="006701E8"/>
    <w:rsid w:val="006707C2"/>
    <w:rsid w:val="00670EF2"/>
    <w:rsid w:val="00671541"/>
    <w:rsid w:val="006730C3"/>
    <w:rsid w:val="00673821"/>
    <w:rsid w:val="006757EA"/>
    <w:rsid w:val="00680204"/>
    <w:rsid w:val="0068255A"/>
    <w:rsid w:val="006829F5"/>
    <w:rsid w:val="006837AC"/>
    <w:rsid w:val="0068467B"/>
    <w:rsid w:val="00685BBD"/>
    <w:rsid w:val="00687408"/>
    <w:rsid w:val="00692C2C"/>
    <w:rsid w:val="006938B9"/>
    <w:rsid w:val="00693ADD"/>
    <w:rsid w:val="00697D0B"/>
    <w:rsid w:val="006A0418"/>
    <w:rsid w:val="006A2B20"/>
    <w:rsid w:val="006A4936"/>
    <w:rsid w:val="006A4EE3"/>
    <w:rsid w:val="006A643A"/>
    <w:rsid w:val="006B1E45"/>
    <w:rsid w:val="006B62CC"/>
    <w:rsid w:val="006B67E6"/>
    <w:rsid w:val="006B7800"/>
    <w:rsid w:val="006C0BF7"/>
    <w:rsid w:val="006D42EE"/>
    <w:rsid w:val="006E0D16"/>
    <w:rsid w:val="006E531A"/>
    <w:rsid w:val="006E5498"/>
    <w:rsid w:val="006E5506"/>
    <w:rsid w:val="006E5D48"/>
    <w:rsid w:val="006E5E4F"/>
    <w:rsid w:val="006E6C67"/>
    <w:rsid w:val="006F45B7"/>
    <w:rsid w:val="006F45E2"/>
    <w:rsid w:val="006F56CD"/>
    <w:rsid w:val="006F747B"/>
    <w:rsid w:val="00700A90"/>
    <w:rsid w:val="00702FE9"/>
    <w:rsid w:val="0070482A"/>
    <w:rsid w:val="00704A8B"/>
    <w:rsid w:val="00704E05"/>
    <w:rsid w:val="00707472"/>
    <w:rsid w:val="00711894"/>
    <w:rsid w:val="00714541"/>
    <w:rsid w:val="007159AF"/>
    <w:rsid w:val="0071644B"/>
    <w:rsid w:val="00720430"/>
    <w:rsid w:val="00722158"/>
    <w:rsid w:val="0072669A"/>
    <w:rsid w:val="00727822"/>
    <w:rsid w:val="00732E48"/>
    <w:rsid w:val="0073333E"/>
    <w:rsid w:val="007352AE"/>
    <w:rsid w:val="00735C4E"/>
    <w:rsid w:val="00737C18"/>
    <w:rsid w:val="00737D13"/>
    <w:rsid w:val="00742859"/>
    <w:rsid w:val="007436FE"/>
    <w:rsid w:val="00743701"/>
    <w:rsid w:val="00743DD4"/>
    <w:rsid w:val="007451D2"/>
    <w:rsid w:val="007460F5"/>
    <w:rsid w:val="0074740B"/>
    <w:rsid w:val="00750E80"/>
    <w:rsid w:val="0075370D"/>
    <w:rsid w:val="007541D4"/>
    <w:rsid w:val="00756C94"/>
    <w:rsid w:val="0076005C"/>
    <w:rsid w:val="0076367C"/>
    <w:rsid w:val="00765EDB"/>
    <w:rsid w:val="0076741B"/>
    <w:rsid w:val="0076760C"/>
    <w:rsid w:val="00771A08"/>
    <w:rsid w:val="00771A77"/>
    <w:rsid w:val="00772502"/>
    <w:rsid w:val="00787D3A"/>
    <w:rsid w:val="007909E3"/>
    <w:rsid w:val="00791AEE"/>
    <w:rsid w:val="00791CA4"/>
    <w:rsid w:val="007A60C6"/>
    <w:rsid w:val="007B370E"/>
    <w:rsid w:val="007B446C"/>
    <w:rsid w:val="007C1402"/>
    <w:rsid w:val="007C26F8"/>
    <w:rsid w:val="007C2BD3"/>
    <w:rsid w:val="007C3EA6"/>
    <w:rsid w:val="007C5E0F"/>
    <w:rsid w:val="007C6DB4"/>
    <w:rsid w:val="007C70FD"/>
    <w:rsid w:val="007C7463"/>
    <w:rsid w:val="007D078C"/>
    <w:rsid w:val="007D1ED6"/>
    <w:rsid w:val="007D2C11"/>
    <w:rsid w:val="007D49EF"/>
    <w:rsid w:val="007D5814"/>
    <w:rsid w:val="007D5A02"/>
    <w:rsid w:val="007E03B3"/>
    <w:rsid w:val="007E2666"/>
    <w:rsid w:val="007E76E0"/>
    <w:rsid w:val="007F0D31"/>
    <w:rsid w:val="007F4265"/>
    <w:rsid w:val="007F50FE"/>
    <w:rsid w:val="007F5798"/>
    <w:rsid w:val="007F59B3"/>
    <w:rsid w:val="007F5C8B"/>
    <w:rsid w:val="008004AB"/>
    <w:rsid w:val="0080290E"/>
    <w:rsid w:val="00802944"/>
    <w:rsid w:val="00804873"/>
    <w:rsid w:val="00832BCF"/>
    <w:rsid w:val="008337BA"/>
    <w:rsid w:val="00835A53"/>
    <w:rsid w:val="00836F89"/>
    <w:rsid w:val="00842C85"/>
    <w:rsid w:val="008450F2"/>
    <w:rsid w:val="008451D9"/>
    <w:rsid w:val="00845510"/>
    <w:rsid w:val="00847F16"/>
    <w:rsid w:val="00852317"/>
    <w:rsid w:val="008553C7"/>
    <w:rsid w:val="008607AE"/>
    <w:rsid w:val="00870783"/>
    <w:rsid w:val="00872C3C"/>
    <w:rsid w:val="00874453"/>
    <w:rsid w:val="00876EE4"/>
    <w:rsid w:val="0088002E"/>
    <w:rsid w:val="0088382B"/>
    <w:rsid w:val="00885623"/>
    <w:rsid w:val="00886455"/>
    <w:rsid w:val="008865FB"/>
    <w:rsid w:val="008870D0"/>
    <w:rsid w:val="00891D15"/>
    <w:rsid w:val="00895A92"/>
    <w:rsid w:val="008A01D2"/>
    <w:rsid w:val="008A1217"/>
    <w:rsid w:val="008A3B16"/>
    <w:rsid w:val="008A4E42"/>
    <w:rsid w:val="008B166F"/>
    <w:rsid w:val="008B1FC2"/>
    <w:rsid w:val="008B5CF3"/>
    <w:rsid w:val="008B77C6"/>
    <w:rsid w:val="008C2270"/>
    <w:rsid w:val="008C3A9A"/>
    <w:rsid w:val="008C6D74"/>
    <w:rsid w:val="008D0966"/>
    <w:rsid w:val="008D297B"/>
    <w:rsid w:val="008D2E20"/>
    <w:rsid w:val="008D6C12"/>
    <w:rsid w:val="008D6C53"/>
    <w:rsid w:val="008D6D0A"/>
    <w:rsid w:val="008D7AC8"/>
    <w:rsid w:val="008E0822"/>
    <w:rsid w:val="008E40CE"/>
    <w:rsid w:val="008E4700"/>
    <w:rsid w:val="008F3D11"/>
    <w:rsid w:val="008F41C6"/>
    <w:rsid w:val="008F4D79"/>
    <w:rsid w:val="008F5DB3"/>
    <w:rsid w:val="008F5EAB"/>
    <w:rsid w:val="009016A3"/>
    <w:rsid w:val="009030FE"/>
    <w:rsid w:val="00905A8B"/>
    <w:rsid w:val="0091187B"/>
    <w:rsid w:val="00912041"/>
    <w:rsid w:val="009127FD"/>
    <w:rsid w:val="00915329"/>
    <w:rsid w:val="009229E3"/>
    <w:rsid w:val="00936B43"/>
    <w:rsid w:val="0094218C"/>
    <w:rsid w:val="00942DD3"/>
    <w:rsid w:val="00943343"/>
    <w:rsid w:val="00943AA1"/>
    <w:rsid w:val="009446A9"/>
    <w:rsid w:val="009448A8"/>
    <w:rsid w:val="009464ED"/>
    <w:rsid w:val="00955717"/>
    <w:rsid w:val="009569A5"/>
    <w:rsid w:val="009604DB"/>
    <w:rsid w:val="009611C2"/>
    <w:rsid w:val="009623EF"/>
    <w:rsid w:val="00962E39"/>
    <w:rsid w:val="00963267"/>
    <w:rsid w:val="00964D8C"/>
    <w:rsid w:val="009726D5"/>
    <w:rsid w:val="009727E7"/>
    <w:rsid w:val="009758D7"/>
    <w:rsid w:val="00977545"/>
    <w:rsid w:val="009805C8"/>
    <w:rsid w:val="0098365D"/>
    <w:rsid w:val="00985A3A"/>
    <w:rsid w:val="009903E6"/>
    <w:rsid w:val="00995936"/>
    <w:rsid w:val="00995A17"/>
    <w:rsid w:val="009A5B92"/>
    <w:rsid w:val="009A6819"/>
    <w:rsid w:val="009B1E7E"/>
    <w:rsid w:val="009C0DE5"/>
    <w:rsid w:val="009C22CE"/>
    <w:rsid w:val="009C4585"/>
    <w:rsid w:val="009C729D"/>
    <w:rsid w:val="009D06D4"/>
    <w:rsid w:val="009D3929"/>
    <w:rsid w:val="009D3A47"/>
    <w:rsid w:val="009D50D5"/>
    <w:rsid w:val="009E0055"/>
    <w:rsid w:val="009E75BA"/>
    <w:rsid w:val="009F0A37"/>
    <w:rsid w:val="009F1974"/>
    <w:rsid w:val="009F465D"/>
    <w:rsid w:val="00A007FA"/>
    <w:rsid w:val="00A01FED"/>
    <w:rsid w:val="00A028F4"/>
    <w:rsid w:val="00A02F0D"/>
    <w:rsid w:val="00A048EA"/>
    <w:rsid w:val="00A04FBF"/>
    <w:rsid w:val="00A0534F"/>
    <w:rsid w:val="00A11345"/>
    <w:rsid w:val="00A12420"/>
    <w:rsid w:val="00A129DA"/>
    <w:rsid w:val="00A13E31"/>
    <w:rsid w:val="00A21C98"/>
    <w:rsid w:val="00A2289C"/>
    <w:rsid w:val="00A26F67"/>
    <w:rsid w:val="00A27027"/>
    <w:rsid w:val="00A31202"/>
    <w:rsid w:val="00A35C74"/>
    <w:rsid w:val="00A37BF2"/>
    <w:rsid w:val="00A40AEE"/>
    <w:rsid w:val="00A414E5"/>
    <w:rsid w:val="00A42569"/>
    <w:rsid w:val="00A46256"/>
    <w:rsid w:val="00A474F5"/>
    <w:rsid w:val="00A47713"/>
    <w:rsid w:val="00A47B30"/>
    <w:rsid w:val="00A600D9"/>
    <w:rsid w:val="00A60F8B"/>
    <w:rsid w:val="00A665BE"/>
    <w:rsid w:val="00A7232A"/>
    <w:rsid w:val="00A7540F"/>
    <w:rsid w:val="00A763A9"/>
    <w:rsid w:val="00A76404"/>
    <w:rsid w:val="00A77345"/>
    <w:rsid w:val="00A81793"/>
    <w:rsid w:val="00A824E4"/>
    <w:rsid w:val="00A92254"/>
    <w:rsid w:val="00AA0ED8"/>
    <w:rsid w:val="00AA28BF"/>
    <w:rsid w:val="00AA5B6C"/>
    <w:rsid w:val="00AA652C"/>
    <w:rsid w:val="00AA77C8"/>
    <w:rsid w:val="00AB00FE"/>
    <w:rsid w:val="00AB4902"/>
    <w:rsid w:val="00AB7DC2"/>
    <w:rsid w:val="00AC3046"/>
    <w:rsid w:val="00AC4DD0"/>
    <w:rsid w:val="00AD4161"/>
    <w:rsid w:val="00AD4FA0"/>
    <w:rsid w:val="00AE0AAB"/>
    <w:rsid w:val="00AE0B02"/>
    <w:rsid w:val="00AE0F8B"/>
    <w:rsid w:val="00AE102A"/>
    <w:rsid w:val="00AE2038"/>
    <w:rsid w:val="00AE6983"/>
    <w:rsid w:val="00AE7116"/>
    <w:rsid w:val="00AF232B"/>
    <w:rsid w:val="00AF7426"/>
    <w:rsid w:val="00AF76B0"/>
    <w:rsid w:val="00B00A94"/>
    <w:rsid w:val="00B02FE9"/>
    <w:rsid w:val="00B05DDF"/>
    <w:rsid w:val="00B05E2F"/>
    <w:rsid w:val="00B110E1"/>
    <w:rsid w:val="00B14FED"/>
    <w:rsid w:val="00B16BD7"/>
    <w:rsid w:val="00B22ECE"/>
    <w:rsid w:val="00B2434C"/>
    <w:rsid w:val="00B253ED"/>
    <w:rsid w:val="00B30D28"/>
    <w:rsid w:val="00B31869"/>
    <w:rsid w:val="00B33FE2"/>
    <w:rsid w:val="00B34AEA"/>
    <w:rsid w:val="00B3510B"/>
    <w:rsid w:val="00B40A95"/>
    <w:rsid w:val="00B41B35"/>
    <w:rsid w:val="00B42805"/>
    <w:rsid w:val="00B43710"/>
    <w:rsid w:val="00B449B1"/>
    <w:rsid w:val="00B462CE"/>
    <w:rsid w:val="00B465D9"/>
    <w:rsid w:val="00B473FB"/>
    <w:rsid w:val="00B5185A"/>
    <w:rsid w:val="00B51BAF"/>
    <w:rsid w:val="00B528AA"/>
    <w:rsid w:val="00B56BA5"/>
    <w:rsid w:val="00B62D06"/>
    <w:rsid w:val="00B66D75"/>
    <w:rsid w:val="00B72507"/>
    <w:rsid w:val="00B72BA1"/>
    <w:rsid w:val="00B73E26"/>
    <w:rsid w:val="00B761A2"/>
    <w:rsid w:val="00B8153C"/>
    <w:rsid w:val="00B81729"/>
    <w:rsid w:val="00B91DDA"/>
    <w:rsid w:val="00B953CF"/>
    <w:rsid w:val="00BA128C"/>
    <w:rsid w:val="00BA4924"/>
    <w:rsid w:val="00BA7F73"/>
    <w:rsid w:val="00BB0E44"/>
    <w:rsid w:val="00BB3FCD"/>
    <w:rsid w:val="00BB6E86"/>
    <w:rsid w:val="00BC2055"/>
    <w:rsid w:val="00BC22B8"/>
    <w:rsid w:val="00BC4C86"/>
    <w:rsid w:val="00BC5628"/>
    <w:rsid w:val="00BD25C8"/>
    <w:rsid w:val="00BD29F1"/>
    <w:rsid w:val="00BD6D26"/>
    <w:rsid w:val="00BE045F"/>
    <w:rsid w:val="00BE4F51"/>
    <w:rsid w:val="00BE582A"/>
    <w:rsid w:val="00BE785A"/>
    <w:rsid w:val="00BE7D0D"/>
    <w:rsid w:val="00BF004D"/>
    <w:rsid w:val="00BF055F"/>
    <w:rsid w:val="00BF0A7B"/>
    <w:rsid w:val="00BF0FCC"/>
    <w:rsid w:val="00BF1E08"/>
    <w:rsid w:val="00C07640"/>
    <w:rsid w:val="00C14305"/>
    <w:rsid w:val="00C24EB4"/>
    <w:rsid w:val="00C25719"/>
    <w:rsid w:val="00C30431"/>
    <w:rsid w:val="00C32250"/>
    <w:rsid w:val="00C41867"/>
    <w:rsid w:val="00C42132"/>
    <w:rsid w:val="00C42F4D"/>
    <w:rsid w:val="00C44B12"/>
    <w:rsid w:val="00C45760"/>
    <w:rsid w:val="00C46DC6"/>
    <w:rsid w:val="00C474CA"/>
    <w:rsid w:val="00C50A32"/>
    <w:rsid w:val="00C568D2"/>
    <w:rsid w:val="00C60F54"/>
    <w:rsid w:val="00C630A7"/>
    <w:rsid w:val="00C636CD"/>
    <w:rsid w:val="00C63B92"/>
    <w:rsid w:val="00C64B20"/>
    <w:rsid w:val="00C66DC8"/>
    <w:rsid w:val="00C70E91"/>
    <w:rsid w:val="00C7109F"/>
    <w:rsid w:val="00C73221"/>
    <w:rsid w:val="00C76FCC"/>
    <w:rsid w:val="00C9106C"/>
    <w:rsid w:val="00C94C46"/>
    <w:rsid w:val="00C95359"/>
    <w:rsid w:val="00CA22F1"/>
    <w:rsid w:val="00CA34B9"/>
    <w:rsid w:val="00CA59B4"/>
    <w:rsid w:val="00CA623D"/>
    <w:rsid w:val="00CA63D2"/>
    <w:rsid w:val="00CB0E3E"/>
    <w:rsid w:val="00CB30AC"/>
    <w:rsid w:val="00CB62CC"/>
    <w:rsid w:val="00CB7182"/>
    <w:rsid w:val="00CB71A2"/>
    <w:rsid w:val="00CC38AB"/>
    <w:rsid w:val="00CC5D9B"/>
    <w:rsid w:val="00CD2EAC"/>
    <w:rsid w:val="00CD53DF"/>
    <w:rsid w:val="00CE011A"/>
    <w:rsid w:val="00CE1B8B"/>
    <w:rsid w:val="00CE202D"/>
    <w:rsid w:val="00CE6137"/>
    <w:rsid w:val="00CE7BA6"/>
    <w:rsid w:val="00CF0594"/>
    <w:rsid w:val="00CF2926"/>
    <w:rsid w:val="00CF444E"/>
    <w:rsid w:val="00CF4AB6"/>
    <w:rsid w:val="00CF4E9F"/>
    <w:rsid w:val="00CF7CA4"/>
    <w:rsid w:val="00D01715"/>
    <w:rsid w:val="00D0196E"/>
    <w:rsid w:val="00D04143"/>
    <w:rsid w:val="00D15AC9"/>
    <w:rsid w:val="00D16434"/>
    <w:rsid w:val="00D17373"/>
    <w:rsid w:val="00D21ED5"/>
    <w:rsid w:val="00D2441E"/>
    <w:rsid w:val="00D24852"/>
    <w:rsid w:val="00D25438"/>
    <w:rsid w:val="00D27ED9"/>
    <w:rsid w:val="00D36367"/>
    <w:rsid w:val="00D36FC7"/>
    <w:rsid w:val="00D4755C"/>
    <w:rsid w:val="00D50384"/>
    <w:rsid w:val="00D50678"/>
    <w:rsid w:val="00D5408D"/>
    <w:rsid w:val="00D60607"/>
    <w:rsid w:val="00D6338E"/>
    <w:rsid w:val="00D65370"/>
    <w:rsid w:val="00D67274"/>
    <w:rsid w:val="00D74448"/>
    <w:rsid w:val="00D80537"/>
    <w:rsid w:val="00D858A3"/>
    <w:rsid w:val="00D9259B"/>
    <w:rsid w:val="00D958FA"/>
    <w:rsid w:val="00D96059"/>
    <w:rsid w:val="00D96D32"/>
    <w:rsid w:val="00DA0151"/>
    <w:rsid w:val="00DA610A"/>
    <w:rsid w:val="00DA6FF4"/>
    <w:rsid w:val="00DB0571"/>
    <w:rsid w:val="00DB1B5B"/>
    <w:rsid w:val="00DB1C71"/>
    <w:rsid w:val="00DB627D"/>
    <w:rsid w:val="00DB6830"/>
    <w:rsid w:val="00DB76E2"/>
    <w:rsid w:val="00DC32F6"/>
    <w:rsid w:val="00DC33AC"/>
    <w:rsid w:val="00DC413B"/>
    <w:rsid w:val="00DC49FC"/>
    <w:rsid w:val="00DD1AED"/>
    <w:rsid w:val="00DD3F51"/>
    <w:rsid w:val="00DD7613"/>
    <w:rsid w:val="00DE099F"/>
    <w:rsid w:val="00DE2B19"/>
    <w:rsid w:val="00DE5FF7"/>
    <w:rsid w:val="00DE6259"/>
    <w:rsid w:val="00DF0512"/>
    <w:rsid w:val="00DF21F0"/>
    <w:rsid w:val="00DF2C25"/>
    <w:rsid w:val="00DF3E66"/>
    <w:rsid w:val="00DF631D"/>
    <w:rsid w:val="00DF6ADF"/>
    <w:rsid w:val="00DF7AE0"/>
    <w:rsid w:val="00E00EEB"/>
    <w:rsid w:val="00E01B64"/>
    <w:rsid w:val="00E0211F"/>
    <w:rsid w:val="00E03492"/>
    <w:rsid w:val="00E0527B"/>
    <w:rsid w:val="00E05D8D"/>
    <w:rsid w:val="00E0677D"/>
    <w:rsid w:val="00E06B94"/>
    <w:rsid w:val="00E06D7F"/>
    <w:rsid w:val="00E07EDC"/>
    <w:rsid w:val="00E14106"/>
    <w:rsid w:val="00E14307"/>
    <w:rsid w:val="00E205A9"/>
    <w:rsid w:val="00E21CD5"/>
    <w:rsid w:val="00E2423D"/>
    <w:rsid w:val="00E258EF"/>
    <w:rsid w:val="00E31AB6"/>
    <w:rsid w:val="00E32178"/>
    <w:rsid w:val="00E33068"/>
    <w:rsid w:val="00E34C86"/>
    <w:rsid w:val="00E37EBD"/>
    <w:rsid w:val="00E405F5"/>
    <w:rsid w:val="00E45DB3"/>
    <w:rsid w:val="00E5130D"/>
    <w:rsid w:val="00E51A81"/>
    <w:rsid w:val="00E523E4"/>
    <w:rsid w:val="00E53AC0"/>
    <w:rsid w:val="00E572E1"/>
    <w:rsid w:val="00E60669"/>
    <w:rsid w:val="00E70E01"/>
    <w:rsid w:val="00E70FEB"/>
    <w:rsid w:val="00E733B8"/>
    <w:rsid w:val="00E734B2"/>
    <w:rsid w:val="00E74F9F"/>
    <w:rsid w:val="00E764DD"/>
    <w:rsid w:val="00E7799D"/>
    <w:rsid w:val="00E8518A"/>
    <w:rsid w:val="00E91DE9"/>
    <w:rsid w:val="00E93B34"/>
    <w:rsid w:val="00E94B8C"/>
    <w:rsid w:val="00E97C56"/>
    <w:rsid w:val="00EA0183"/>
    <w:rsid w:val="00EA044A"/>
    <w:rsid w:val="00EA1269"/>
    <w:rsid w:val="00EA2D78"/>
    <w:rsid w:val="00EA322D"/>
    <w:rsid w:val="00EA48E5"/>
    <w:rsid w:val="00EA4CBB"/>
    <w:rsid w:val="00EA5206"/>
    <w:rsid w:val="00EA528F"/>
    <w:rsid w:val="00EA6BEE"/>
    <w:rsid w:val="00EC001B"/>
    <w:rsid w:val="00EC6705"/>
    <w:rsid w:val="00ED09BB"/>
    <w:rsid w:val="00ED2C14"/>
    <w:rsid w:val="00ED2FCA"/>
    <w:rsid w:val="00ED3361"/>
    <w:rsid w:val="00ED3C5A"/>
    <w:rsid w:val="00ED78AE"/>
    <w:rsid w:val="00EE3A46"/>
    <w:rsid w:val="00EE62DD"/>
    <w:rsid w:val="00EE650D"/>
    <w:rsid w:val="00EE6DC6"/>
    <w:rsid w:val="00EF3215"/>
    <w:rsid w:val="00EF50E5"/>
    <w:rsid w:val="00EF5822"/>
    <w:rsid w:val="00EF710A"/>
    <w:rsid w:val="00F03A72"/>
    <w:rsid w:val="00F05E89"/>
    <w:rsid w:val="00F07AF2"/>
    <w:rsid w:val="00F10565"/>
    <w:rsid w:val="00F109AF"/>
    <w:rsid w:val="00F120F3"/>
    <w:rsid w:val="00F13EEC"/>
    <w:rsid w:val="00F1498B"/>
    <w:rsid w:val="00F26EB7"/>
    <w:rsid w:val="00F3214B"/>
    <w:rsid w:val="00F35577"/>
    <w:rsid w:val="00F369B2"/>
    <w:rsid w:val="00F370B3"/>
    <w:rsid w:val="00F414AA"/>
    <w:rsid w:val="00F433DA"/>
    <w:rsid w:val="00F43EB4"/>
    <w:rsid w:val="00F46FC3"/>
    <w:rsid w:val="00F52327"/>
    <w:rsid w:val="00F55F7E"/>
    <w:rsid w:val="00F61BAF"/>
    <w:rsid w:val="00F637A9"/>
    <w:rsid w:val="00F656D8"/>
    <w:rsid w:val="00F662F5"/>
    <w:rsid w:val="00F70F43"/>
    <w:rsid w:val="00F71E32"/>
    <w:rsid w:val="00F724E8"/>
    <w:rsid w:val="00F72E09"/>
    <w:rsid w:val="00F753F1"/>
    <w:rsid w:val="00F75C6E"/>
    <w:rsid w:val="00F764DC"/>
    <w:rsid w:val="00F77A90"/>
    <w:rsid w:val="00F83D2B"/>
    <w:rsid w:val="00F91ECD"/>
    <w:rsid w:val="00F945F6"/>
    <w:rsid w:val="00F9659A"/>
    <w:rsid w:val="00FA02E1"/>
    <w:rsid w:val="00FA0CAA"/>
    <w:rsid w:val="00FA20CE"/>
    <w:rsid w:val="00FA31AE"/>
    <w:rsid w:val="00FA441C"/>
    <w:rsid w:val="00FA78C4"/>
    <w:rsid w:val="00FB1E7D"/>
    <w:rsid w:val="00FB32D4"/>
    <w:rsid w:val="00FB36B5"/>
    <w:rsid w:val="00FB3819"/>
    <w:rsid w:val="00FB3E78"/>
    <w:rsid w:val="00FB4383"/>
    <w:rsid w:val="00FC1C92"/>
    <w:rsid w:val="00FC5308"/>
    <w:rsid w:val="00FC69EF"/>
    <w:rsid w:val="00FD3C96"/>
    <w:rsid w:val="00FD744A"/>
    <w:rsid w:val="00FE486D"/>
    <w:rsid w:val="00FF21C7"/>
    <w:rsid w:val="00FF42A4"/>
    <w:rsid w:val="00FF4EC4"/>
    <w:rsid w:val="017C4A3C"/>
    <w:rsid w:val="0185342C"/>
    <w:rsid w:val="0237E50A"/>
    <w:rsid w:val="02923F31"/>
    <w:rsid w:val="02A6D0CA"/>
    <w:rsid w:val="03EDE517"/>
    <w:rsid w:val="04158609"/>
    <w:rsid w:val="0494BAC0"/>
    <w:rsid w:val="05D2BC91"/>
    <w:rsid w:val="062B85E9"/>
    <w:rsid w:val="068ACA33"/>
    <w:rsid w:val="07BFDC7E"/>
    <w:rsid w:val="07C972D1"/>
    <w:rsid w:val="07D16B7B"/>
    <w:rsid w:val="07EB774C"/>
    <w:rsid w:val="08314EDB"/>
    <w:rsid w:val="08647066"/>
    <w:rsid w:val="09058DFE"/>
    <w:rsid w:val="093BD642"/>
    <w:rsid w:val="0A79649A"/>
    <w:rsid w:val="0ADAEFF6"/>
    <w:rsid w:val="0B63C3C3"/>
    <w:rsid w:val="0C478234"/>
    <w:rsid w:val="0C607178"/>
    <w:rsid w:val="0CD4FEE2"/>
    <w:rsid w:val="0D1289F8"/>
    <w:rsid w:val="0D35CAB6"/>
    <w:rsid w:val="0DC2AE01"/>
    <w:rsid w:val="0E50E19E"/>
    <w:rsid w:val="0E6FDC6E"/>
    <w:rsid w:val="0E813677"/>
    <w:rsid w:val="0E899D8A"/>
    <w:rsid w:val="0EC1F33F"/>
    <w:rsid w:val="0F1EB218"/>
    <w:rsid w:val="0F414F4D"/>
    <w:rsid w:val="0F827DDE"/>
    <w:rsid w:val="0F9103B9"/>
    <w:rsid w:val="10009C02"/>
    <w:rsid w:val="100FB0B7"/>
    <w:rsid w:val="1033F1B3"/>
    <w:rsid w:val="10851EAA"/>
    <w:rsid w:val="10D81FED"/>
    <w:rsid w:val="1145FE9C"/>
    <w:rsid w:val="1147CC1E"/>
    <w:rsid w:val="11B44464"/>
    <w:rsid w:val="11C7056A"/>
    <w:rsid w:val="1217338D"/>
    <w:rsid w:val="12681E9D"/>
    <w:rsid w:val="139EB713"/>
    <w:rsid w:val="13FCCE07"/>
    <w:rsid w:val="147DF19C"/>
    <w:rsid w:val="149BD67F"/>
    <w:rsid w:val="14B5BBEC"/>
    <w:rsid w:val="14F6F9D6"/>
    <w:rsid w:val="15BC1FA7"/>
    <w:rsid w:val="15F45B2E"/>
    <w:rsid w:val="168FF8D6"/>
    <w:rsid w:val="16BC74DB"/>
    <w:rsid w:val="16F4192E"/>
    <w:rsid w:val="16FD6D8D"/>
    <w:rsid w:val="17A39949"/>
    <w:rsid w:val="17C67133"/>
    <w:rsid w:val="185FC76A"/>
    <w:rsid w:val="18A746C0"/>
    <w:rsid w:val="18B73A5B"/>
    <w:rsid w:val="18D39A32"/>
    <w:rsid w:val="191F5C04"/>
    <w:rsid w:val="193A9FCF"/>
    <w:rsid w:val="193FDE31"/>
    <w:rsid w:val="19B19F25"/>
    <w:rsid w:val="19DDB599"/>
    <w:rsid w:val="1A635B4A"/>
    <w:rsid w:val="1A8ECD8B"/>
    <w:rsid w:val="1A93F3D8"/>
    <w:rsid w:val="1B064A36"/>
    <w:rsid w:val="1BF8F47D"/>
    <w:rsid w:val="1C372066"/>
    <w:rsid w:val="1C83C4BE"/>
    <w:rsid w:val="1E262B99"/>
    <w:rsid w:val="1E6A3DDA"/>
    <w:rsid w:val="1EFBF10D"/>
    <w:rsid w:val="1F1BC84B"/>
    <w:rsid w:val="1FA076A2"/>
    <w:rsid w:val="1FAFE594"/>
    <w:rsid w:val="20253D30"/>
    <w:rsid w:val="209333E5"/>
    <w:rsid w:val="2261BFFF"/>
    <w:rsid w:val="22933CE9"/>
    <w:rsid w:val="229D06F4"/>
    <w:rsid w:val="234C3DA0"/>
    <w:rsid w:val="2571C793"/>
    <w:rsid w:val="278B24AD"/>
    <w:rsid w:val="27BF445D"/>
    <w:rsid w:val="27DE1CCB"/>
    <w:rsid w:val="281C4B47"/>
    <w:rsid w:val="286C23B0"/>
    <w:rsid w:val="28ADA1FD"/>
    <w:rsid w:val="2974A551"/>
    <w:rsid w:val="2A735D64"/>
    <w:rsid w:val="2A7988DC"/>
    <w:rsid w:val="2AC443A4"/>
    <w:rsid w:val="2C62ECE5"/>
    <w:rsid w:val="2C6D5A46"/>
    <w:rsid w:val="2D182512"/>
    <w:rsid w:val="2D4B1FFB"/>
    <w:rsid w:val="2DBD4BAC"/>
    <w:rsid w:val="2DE11A28"/>
    <w:rsid w:val="2E110879"/>
    <w:rsid w:val="2EC5C159"/>
    <w:rsid w:val="2F72679E"/>
    <w:rsid w:val="2FCFED64"/>
    <w:rsid w:val="2FEF10DF"/>
    <w:rsid w:val="304937AB"/>
    <w:rsid w:val="322EAF8F"/>
    <w:rsid w:val="3232055E"/>
    <w:rsid w:val="32B58139"/>
    <w:rsid w:val="345905E1"/>
    <w:rsid w:val="350CE0F8"/>
    <w:rsid w:val="35DEB4EE"/>
    <w:rsid w:val="36CFA571"/>
    <w:rsid w:val="381FB2E1"/>
    <w:rsid w:val="38C4C300"/>
    <w:rsid w:val="3902C70C"/>
    <w:rsid w:val="39452A88"/>
    <w:rsid w:val="3968D6FA"/>
    <w:rsid w:val="39959D0C"/>
    <w:rsid w:val="39D4329B"/>
    <w:rsid w:val="39DADDEE"/>
    <w:rsid w:val="3A715CC2"/>
    <w:rsid w:val="3AF45B64"/>
    <w:rsid w:val="3B3882B4"/>
    <w:rsid w:val="3B95E59C"/>
    <w:rsid w:val="3BA815E3"/>
    <w:rsid w:val="3BC4138C"/>
    <w:rsid w:val="3BCEC793"/>
    <w:rsid w:val="3CA40FCA"/>
    <w:rsid w:val="3D78A4B3"/>
    <w:rsid w:val="3DBCB49A"/>
    <w:rsid w:val="3E1FE3C4"/>
    <w:rsid w:val="3EA2341C"/>
    <w:rsid w:val="3ED6CDB2"/>
    <w:rsid w:val="3F1726AE"/>
    <w:rsid w:val="3F6F745C"/>
    <w:rsid w:val="3FA82A54"/>
    <w:rsid w:val="3FFF1D5F"/>
    <w:rsid w:val="4005C224"/>
    <w:rsid w:val="405435B9"/>
    <w:rsid w:val="40BD4FE3"/>
    <w:rsid w:val="40D17795"/>
    <w:rsid w:val="41194D8B"/>
    <w:rsid w:val="41AE31B4"/>
    <w:rsid w:val="41FA589C"/>
    <w:rsid w:val="42059C95"/>
    <w:rsid w:val="42228E65"/>
    <w:rsid w:val="42E89641"/>
    <w:rsid w:val="434BCA11"/>
    <w:rsid w:val="43F57B63"/>
    <w:rsid w:val="43FCD80D"/>
    <w:rsid w:val="4413EFC6"/>
    <w:rsid w:val="44360458"/>
    <w:rsid w:val="445322E1"/>
    <w:rsid w:val="447E3642"/>
    <w:rsid w:val="45BC7555"/>
    <w:rsid w:val="45D78E0E"/>
    <w:rsid w:val="45EC978D"/>
    <w:rsid w:val="45ED14C2"/>
    <w:rsid w:val="46E3CF77"/>
    <w:rsid w:val="472E7BA8"/>
    <w:rsid w:val="475EC80E"/>
    <w:rsid w:val="47AD1101"/>
    <w:rsid w:val="48510D33"/>
    <w:rsid w:val="49450204"/>
    <w:rsid w:val="49BB1413"/>
    <w:rsid w:val="4A63C8FE"/>
    <w:rsid w:val="4A6DFAA3"/>
    <w:rsid w:val="4A8D0D8B"/>
    <w:rsid w:val="4B312C18"/>
    <w:rsid w:val="4B62D2FB"/>
    <w:rsid w:val="4BBDE679"/>
    <w:rsid w:val="4C48D742"/>
    <w:rsid w:val="4C4C8442"/>
    <w:rsid w:val="4C8B955D"/>
    <w:rsid w:val="4DF475AE"/>
    <w:rsid w:val="4E990229"/>
    <w:rsid w:val="4EA6DE55"/>
    <w:rsid w:val="4EE1FE31"/>
    <w:rsid w:val="4EFD9D9A"/>
    <w:rsid w:val="5025F740"/>
    <w:rsid w:val="5052373A"/>
    <w:rsid w:val="51F609A2"/>
    <w:rsid w:val="52AA2796"/>
    <w:rsid w:val="530C0C77"/>
    <w:rsid w:val="53A3CA7C"/>
    <w:rsid w:val="53B2DBB2"/>
    <w:rsid w:val="5421A5CD"/>
    <w:rsid w:val="547226E5"/>
    <w:rsid w:val="548D86E3"/>
    <w:rsid w:val="5492AC1E"/>
    <w:rsid w:val="56CD8CC4"/>
    <w:rsid w:val="57351719"/>
    <w:rsid w:val="57A8FC61"/>
    <w:rsid w:val="584B7307"/>
    <w:rsid w:val="5979CA33"/>
    <w:rsid w:val="59C14D04"/>
    <w:rsid w:val="5A4F8A3A"/>
    <w:rsid w:val="5A507C6D"/>
    <w:rsid w:val="5A59DBAC"/>
    <w:rsid w:val="5B371FC7"/>
    <w:rsid w:val="5B685EF2"/>
    <w:rsid w:val="5B8ADD5E"/>
    <w:rsid w:val="5BE5975C"/>
    <w:rsid w:val="5D38B910"/>
    <w:rsid w:val="5D4F12ED"/>
    <w:rsid w:val="5D94D457"/>
    <w:rsid w:val="5E5C9977"/>
    <w:rsid w:val="5EFA85D3"/>
    <w:rsid w:val="5F377003"/>
    <w:rsid w:val="5F8C0107"/>
    <w:rsid w:val="5FD05E31"/>
    <w:rsid w:val="5FDC2AA1"/>
    <w:rsid w:val="5FED7CF5"/>
    <w:rsid w:val="60172A3F"/>
    <w:rsid w:val="6053FE28"/>
    <w:rsid w:val="60704D08"/>
    <w:rsid w:val="60D9F8C3"/>
    <w:rsid w:val="61BAAF8F"/>
    <w:rsid w:val="622279D9"/>
    <w:rsid w:val="628E7352"/>
    <w:rsid w:val="63BB5D59"/>
    <w:rsid w:val="641745FE"/>
    <w:rsid w:val="6422A28A"/>
    <w:rsid w:val="65024809"/>
    <w:rsid w:val="653A5509"/>
    <w:rsid w:val="65CD3794"/>
    <w:rsid w:val="65E27987"/>
    <w:rsid w:val="663DFC6B"/>
    <w:rsid w:val="66A9B418"/>
    <w:rsid w:val="66EF75F9"/>
    <w:rsid w:val="684EDC63"/>
    <w:rsid w:val="68A93B40"/>
    <w:rsid w:val="696955CE"/>
    <w:rsid w:val="6A0C76B2"/>
    <w:rsid w:val="6A320A80"/>
    <w:rsid w:val="6B1DEC55"/>
    <w:rsid w:val="6B4DBE07"/>
    <w:rsid w:val="6B5F89A8"/>
    <w:rsid w:val="6C907FB4"/>
    <w:rsid w:val="6CFE681C"/>
    <w:rsid w:val="6D338893"/>
    <w:rsid w:val="6D4DD4FC"/>
    <w:rsid w:val="6D8D3D7C"/>
    <w:rsid w:val="6DD8B3AF"/>
    <w:rsid w:val="6DDDC9E3"/>
    <w:rsid w:val="6E52F19A"/>
    <w:rsid w:val="6ED140F6"/>
    <w:rsid w:val="6FE7EC7E"/>
    <w:rsid w:val="70296F78"/>
    <w:rsid w:val="703F72BF"/>
    <w:rsid w:val="70B175B8"/>
    <w:rsid w:val="70CDF62D"/>
    <w:rsid w:val="70D90891"/>
    <w:rsid w:val="70F30E18"/>
    <w:rsid w:val="71AFBEDC"/>
    <w:rsid w:val="71C2951C"/>
    <w:rsid w:val="71F50DFA"/>
    <w:rsid w:val="720541D8"/>
    <w:rsid w:val="72439919"/>
    <w:rsid w:val="72FFDE53"/>
    <w:rsid w:val="732D0A4C"/>
    <w:rsid w:val="735730B5"/>
    <w:rsid w:val="736A2A69"/>
    <w:rsid w:val="7452C702"/>
    <w:rsid w:val="74DD3C2D"/>
    <w:rsid w:val="74F48660"/>
    <w:rsid w:val="76622497"/>
    <w:rsid w:val="76CF0860"/>
    <w:rsid w:val="770DE47A"/>
    <w:rsid w:val="771070CE"/>
    <w:rsid w:val="78006A54"/>
    <w:rsid w:val="78EC40E2"/>
    <w:rsid w:val="798B3C02"/>
    <w:rsid w:val="79B17EA1"/>
    <w:rsid w:val="79F03AF9"/>
    <w:rsid w:val="7A150F74"/>
    <w:rsid w:val="7A843B85"/>
    <w:rsid w:val="7AA9BE1D"/>
    <w:rsid w:val="7B4DBCA6"/>
    <w:rsid w:val="7C45A7B2"/>
    <w:rsid w:val="7C8D4C2A"/>
    <w:rsid w:val="7CB0D286"/>
    <w:rsid w:val="7CF586ED"/>
    <w:rsid w:val="7DD718BC"/>
    <w:rsid w:val="7EE9C0ED"/>
    <w:rsid w:val="7EEB86C2"/>
    <w:rsid w:val="7F7D29DE"/>
    <w:rsid w:val="7F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10D9F"/>
  <w15:chartTrackingRefBased/>
  <w15:docId w15:val="{B299EB1F-0268-4687-9916-62338B59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4B"/>
  </w:style>
  <w:style w:type="paragraph" w:styleId="Heading1">
    <w:name w:val="heading 1"/>
    <w:basedOn w:val="Normal"/>
    <w:next w:val="Normal"/>
    <w:link w:val="Heading1Char"/>
    <w:uiPriority w:val="9"/>
    <w:qFormat/>
    <w:rsid w:val="00B44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49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49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9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9B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9B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9B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9B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4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449B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449B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9B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9B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9B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9B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9B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9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9B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9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9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9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9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9B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2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DF3"/>
  </w:style>
  <w:style w:type="paragraph" w:styleId="Footer">
    <w:name w:val="footer"/>
    <w:basedOn w:val="Normal"/>
    <w:link w:val="FooterChar"/>
    <w:uiPriority w:val="99"/>
    <w:unhideWhenUsed/>
    <w:rsid w:val="00562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DF3"/>
  </w:style>
  <w:style w:type="table" w:styleId="TableGrid">
    <w:name w:val="Table Grid"/>
    <w:basedOn w:val="TableNormal"/>
    <w:uiPriority w:val="39"/>
    <w:rsid w:val="00562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2D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DF3"/>
    <w:rPr>
      <w:color w:val="605E5C"/>
      <w:shd w:val="clear" w:color="auto" w:fill="E1DFDD"/>
    </w:rPr>
  </w:style>
  <w:style w:type="paragraph" w:customStyle="1" w:styleId="Default">
    <w:name w:val="Default"/>
    <w:rsid w:val="006559B5"/>
    <w:pPr>
      <w:autoSpaceDE w:val="0"/>
      <w:autoSpaceDN w:val="0"/>
      <w:adjustRightInd w:val="0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nks@orkneycab.casonline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haworkney.co.uk/orkney-money-matter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LINKS@orkneycab.casonline.org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haworkney.co.uk/orkney-money-mat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3098EE183E7438AFDB34712A34A51" ma:contentTypeVersion="17" ma:contentTypeDescription="Create a new document." ma:contentTypeScope="" ma:versionID="b7223a85dca0fbdb1eaf7c8b995dc71b">
  <xsd:schema xmlns:xsd="http://www.w3.org/2001/XMLSchema" xmlns:xs="http://www.w3.org/2001/XMLSchema" xmlns:p="http://schemas.microsoft.com/office/2006/metadata/properties" xmlns:ns2="a873a75a-6fd7-4564-ab1a-9d243ee0fe52" xmlns:ns3="9adaf6b0-ab0f-4439-85a0-a2f48bc96a19" targetNamespace="http://schemas.microsoft.com/office/2006/metadata/properties" ma:root="true" ma:fieldsID="2d64f4d768c5c1a5c1bde2b9f095e749" ns2:_="" ns3:_="">
    <xsd:import namespace="a873a75a-6fd7-4564-ab1a-9d243ee0fe52"/>
    <xsd:import namespace="9adaf6b0-ab0f-4439-85a0-a2f48bc96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3a75a-6fd7-4564-ab1a-9d243ee0f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tails" ma:index="12" nillable="true" ma:displayName="Details" ma:format="Dropdown" ma:internalName="Details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b4266a-f81d-4f85-ae7f-43321e617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af6b0-ab0f-4439-85a0-a2f48bc96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badd2c3-8c08-4025-a234-db8ae75d8ebc}" ma:internalName="TaxCatchAll" ma:showField="CatchAllData" ma:web="9adaf6b0-ab0f-4439-85a0-a2f48bc96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s xmlns="a873a75a-6fd7-4564-ab1a-9d243ee0fe52" xsi:nil="true"/>
    <TaxCatchAll xmlns="9adaf6b0-ab0f-4439-85a0-a2f48bc96a19" xsi:nil="true"/>
    <lcf76f155ced4ddcb4097134ff3c332f xmlns="a873a75a-6fd7-4564-ab1a-9d243ee0fe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2CFB41-E681-4C33-87C7-6DB5E88C7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3a75a-6fd7-4564-ab1a-9d243ee0fe52"/>
    <ds:schemaRef ds:uri="9adaf6b0-ab0f-4439-85a0-a2f48bc96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E364B-EA70-45BA-AF2F-27235FDCB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2FE4F-5400-4D9C-B96F-08A9CF109C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86B1A3-5D4F-49C4-8E07-E639612973B5}">
  <ds:schemaRefs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a873a75a-6fd7-4564-ab1a-9d243ee0fe52"/>
    <ds:schemaRef ds:uri="http://schemas.microsoft.com/office/2006/metadata/properties"/>
    <ds:schemaRef ds:uri="http://schemas.microsoft.com/office/infopath/2007/PartnerControls"/>
    <ds:schemaRef ds:uri="9adaf6b0-ab0f-4439-85a0-a2f48bc96a1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8759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mailto:LINKS@orkneycab.casonline.org.uk</vt:lpwstr>
      </vt:variant>
      <vt:variant>
        <vt:lpwstr/>
      </vt:variant>
      <vt:variant>
        <vt:i4>4259916</vt:i4>
      </vt:variant>
      <vt:variant>
        <vt:i4>6</vt:i4>
      </vt:variant>
      <vt:variant>
        <vt:i4>0</vt:i4>
      </vt:variant>
      <vt:variant>
        <vt:i4>5</vt:i4>
      </vt:variant>
      <vt:variant>
        <vt:lpwstr>https://thaworkney.co.uk/orkney-money-matters</vt:lpwstr>
      </vt:variant>
      <vt:variant>
        <vt:lpwstr/>
      </vt:variant>
      <vt:variant>
        <vt:i4>8126556</vt:i4>
      </vt:variant>
      <vt:variant>
        <vt:i4>3</vt:i4>
      </vt:variant>
      <vt:variant>
        <vt:i4>0</vt:i4>
      </vt:variant>
      <vt:variant>
        <vt:i4>5</vt:i4>
      </vt:variant>
      <vt:variant>
        <vt:lpwstr>mailto:links@orkneycab.casonline.org.uk</vt:lpwstr>
      </vt:variant>
      <vt:variant>
        <vt:lpwstr/>
      </vt:variant>
      <vt:variant>
        <vt:i4>4259916</vt:i4>
      </vt:variant>
      <vt:variant>
        <vt:i4>0</vt:i4>
      </vt:variant>
      <vt:variant>
        <vt:i4>0</vt:i4>
      </vt:variant>
      <vt:variant>
        <vt:i4>5</vt:i4>
      </vt:variant>
      <vt:variant>
        <vt:lpwstr>https://thaworkney.co.uk/orkney-money-matters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Sinclair</dc:creator>
  <cp:keywords/>
  <dc:description/>
  <cp:lastModifiedBy>Ellie Lott</cp:lastModifiedBy>
  <cp:revision>2</cp:revision>
  <cp:lastPrinted>2025-05-15T09:23:00Z</cp:lastPrinted>
  <dcterms:created xsi:type="dcterms:W3CDTF">2025-05-15T10:16:00Z</dcterms:created>
  <dcterms:modified xsi:type="dcterms:W3CDTF">2025-05-15T10:16:00Z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0x0101009CB3098EE183E7438AFDB34712A34A51</vt:lpwstr>
  </property>
  <property fmtid="{D5CDD505-2E9C-101B-9397-08002B2CF9AE}" pid="3" name="MediaServiceImageTags">
    <vt:lpwstr/>
  </property>
</Properties>
</file>