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4A2415" w14:textId="11C7F65B" w:rsidR="006B1613" w:rsidRDefault="006B1613">
      <w:pPr>
        <w:rPr>
          <w:rFonts w:ascii="Helvetica" w:hAnsi="Helvetica" w:cs="Helvetica"/>
          <w:color w:val="111111"/>
          <w:shd w:val="clear" w:color="auto" w:fill="FFFFFF"/>
        </w:rPr>
      </w:pPr>
      <w:r w:rsidRPr="006B1613">
        <w:rPr>
          <w:rFonts w:ascii="Helvetica" w:hAnsi="Helvetica" w:cs="Helvetica"/>
          <w:color w:val="111111"/>
          <w:shd w:val="clear" w:color="auto" w:fill="FFFFFF"/>
        </w:rPr>
        <w:t>Possible Emergency Power Outages To Occur Locally</w:t>
      </w:r>
    </w:p>
    <w:p w14:paraId="26506BCF" w14:textId="77777777" w:rsidR="006B1613" w:rsidRDefault="006B1613">
      <w:pPr>
        <w:rPr>
          <w:rFonts w:ascii="Helvetica" w:hAnsi="Helvetica" w:cs="Helvetica"/>
          <w:color w:val="111111"/>
          <w:shd w:val="clear" w:color="auto" w:fill="FFFFFF"/>
        </w:rPr>
      </w:pPr>
    </w:p>
    <w:p w14:paraId="0D4EFB1C" w14:textId="3F42AE17" w:rsidR="008E6E9A" w:rsidRDefault="006B1613">
      <w:pPr>
        <w:rPr>
          <w:rFonts w:ascii="Helvetica" w:hAnsi="Helvetica" w:cs="Helvetica"/>
          <w:color w:val="111111"/>
          <w:shd w:val="clear" w:color="auto" w:fill="FFFFFF"/>
        </w:rPr>
      </w:pPr>
      <w:r>
        <w:rPr>
          <w:rFonts w:ascii="Helvetica" w:hAnsi="Helvetica" w:cs="Helvetica"/>
          <w:color w:val="111111"/>
          <w:shd w:val="clear" w:color="auto" w:fill="FFFFFF"/>
        </w:rPr>
        <w:t>PG&amp;E is warning that emergency power outages are possible locally between 3 and 10 P.M. due to the excessive heatwave. Pacific Gas and Electric officials say that based on current energy supply forecasts and a statewide flex alert in place between 3 and 10 daily through Thursday, the rotating power outages are likely, and they are urging customers to conserve electricity. Outages are estimated to last one to two hours. Prolonged heat through Thursday is expected to drive up electricity demand higher, as nighttime temperatures are also forecast to be above average. PG&amp;E's Brandi Merlo tells us, that the outages are not Public Safety Power Shutoffs (PSPS), which are called during specific high fire-threat conditions; nor are the outages related to any issues with PG&amp;E's equipment or its ability to deliver energy locally. PG&amp;E strongly urges customers to reduce electricity use during the flex alert, especially during the afternoon and evening, when air conditioners are typically at peak use.</w:t>
      </w:r>
    </w:p>
    <w:p w14:paraId="7C1D888F" w14:textId="7817BA29" w:rsidR="006B1613" w:rsidRDefault="006B1613">
      <w:r w:rsidRPr="006B1613">
        <w:drawing>
          <wp:inline distT="0" distB="0" distL="0" distR="0" wp14:anchorId="414DC03D" wp14:editId="5ED4BC0D">
            <wp:extent cx="2771775" cy="16192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771775" cy="1619250"/>
                    </a:xfrm>
                    <a:prstGeom prst="rect">
                      <a:avLst/>
                    </a:prstGeom>
                  </pic:spPr>
                </pic:pic>
              </a:graphicData>
            </a:graphic>
          </wp:inline>
        </w:drawing>
      </w:r>
    </w:p>
    <w:sectPr w:rsidR="006B16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613"/>
    <w:rsid w:val="006B1613"/>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0E34B"/>
  <w15:chartTrackingRefBased/>
  <w15:docId w15:val="{D4723BC6-E26A-4DE5-9D4F-11D60B8CF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900</Characters>
  <Application>Microsoft Office Word</Application>
  <DocSecurity>0</DocSecurity>
  <Lines>7</Lines>
  <Paragraphs>2</Paragraphs>
  <ScaleCrop>false</ScaleCrop>
  <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2020-10-22T18:45:00Z</dcterms:created>
  <dcterms:modified xsi:type="dcterms:W3CDTF">2020-10-22T18:45:00Z</dcterms:modified>
</cp:coreProperties>
</file>