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A8E7CD" w14:textId="564E4190" w:rsidR="00E73BED" w:rsidRDefault="00E73BED" w:rsidP="00E73BED">
      <w:pPr>
        <w:shd w:val="clear" w:color="auto" w:fill="FFFFFF"/>
        <w:spacing w:after="150" w:line="240" w:lineRule="auto"/>
        <w:rPr>
          <w:rFonts w:ascii="Helvetica" w:eastAsia="Times New Roman" w:hAnsi="Helvetica" w:cs="Helvetica"/>
          <w:color w:val="111111"/>
          <w:sz w:val="24"/>
          <w:szCs w:val="24"/>
        </w:rPr>
      </w:pPr>
      <w:r w:rsidRPr="00E73BED">
        <w:rPr>
          <w:rFonts w:ascii="Helvetica" w:eastAsia="Times New Roman" w:hAnsi="Helvetica" w:cs="Helvetica"/>
          <w:color w:val="111111"/>
          <w:sz w:val="24"/>
          <w:szCs w:val="24"/>
        </w:rPr>
        <w:t>Reach 1 Pipeline Project Approaching Finish Line</w:t>
      </w:r>
    </w:p>
    <w:p w14:paraId="3F31A9B6" w14:textId="77777777" w:rsidR="00E73BED" w:rsidRDefault="00E73BED" w:rsidP="00E73BED">
      <w:pPr>
        <w:shd w:val="clear" w:color="auto" w:fill="FFFFFF"/>
        <w:spacing w:after="150" w:line="240" w:lineRule="auto"/>
        <w:rPr>
          <w:rFonts w:ascii="Helvetica" w:eastAsia="Times New Roman" w:hAnsi="Helvetica" w:cs="Helvetica"/>
          <w:color w:val="111111"/>
          <w:sz w:val="24"/>
          <w:szCs w:val="24"/>
        </w:rPr>
      </w:pPr>
    </w:p>
    <w:p w14:paraId="0E7C4D69" w14:textId="35D172E6" w:rsidR="00E73BED" w:rsidRPr="00E73BED" w:rsidRDefault="00E73BED" w:rsidP="00E73BED">
      <w:pPr>
        <w:shd w:val="clear" w:color="auto" w:fill="FFFFFF"/>
        <w:spacing w:after="150" w:line="240" w:lineRule="auto"/>
        <w:rPr>
          <w:rFonts w:ascii="Helvetica" w:eastAsia="Times New Roman" w:hAnsi="Helvetica" w:cs="Helvetica"/>
          <w:color w:val="111111"/>
          <w:sz w:val="24"/>
          <w:szCs w:val="24"/>
        </w:rPr>
      </w:pPr>
      <w:r w:rsidRPr="00E73BED">
        <w:rPr>
          <w:rFonts w:ascii="Helvetica" w:eastAsia="Times New Roman" w:hAnsi="Helvetica" w:cs="Helvetica"/>
          <w:color w:val="111111"/>
          <w:sz w:val="24"/>
          <w:szCs w:val="24"/>
        </w:rPr>
        <w:t>The Calaveras County Water District is approaching the finish line for its Reach 1 pipeline project on Highway 4 between Murphys and Avery. Reach 1 is a critical water transmission facility starting at CCWD’s treatment plant on Hunter Dam Road and ending east of Forest Meadows near Murphys. The original steel pipeline, installed in 1965, had reached the end of its useful life and had numerous leaks causing frequent disruption in water service to many customers along its path. Upon completion, the new pipeline is expected to operate trouble free for many decades. Starting approximately September 28thand continuing into October, crews will be performing a series of critical tie-in connections along the new pipeline alignment that will require scheduled shutdowns of the water system. Customers will experience a temporary disruption in water service for approximately 8 hours, starting in the morning with water service restored that afternoon. CCWD will host virtual community meetings to provide additional updates and answer questions on Tuesday, September 8, at noon, and Tuesday September 15, at 5:30. Additional meetings will be scheduled, as needed.</w:t>
      </w:r>
    </w:p>
    <w:p w14:paraId="085FC298" w14:textId="2F4E42E6" w:rsidR="001C0213" w:rsidRDefault="00E73BED">
      <w:r>
        <w:rPr>
          <w:noProof/>
        </w:rPr>
        <w:drawing>
          <wp:inline distT="0" distB="0" distL="0" distR="0" wp14:anchorId="68694AB8" wp14:editId="3242935A">
            <wp:extent cx="5943600" cy="4587716"/>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587716"/>
                    </a:xfrm>
                    <a:prstGeom prst="rect">
                      <a:avLst/>
                    </a:prstGeom>
                    <a:noFill/>
                    <a:ln>
                      <a:noFill/>
                    </a:ln>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BED"/>
    <w:rsid w:val="001C0213"/>
    <w:rsid w:val="00E73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B1F4A"/>
  <w15:chartTrackingRefBased/>
  <w15:docId w15:val="{D8FF887A-7817-4159-8070-64828A7A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4603125">
      <w:bodyDiv w:val="1"/>
      <w:marLeft w:val="0"/>
      <w:marRight w:val="0"/>
      <w:marTop w:val="0"/>
      <w:marBottom w:val="0"/>
      <w:divBdr>
        <w:top w:val="none" w:sz="0" w:space="0" w:color="auto"/>
        <w:left w:val="none" w:sz="0" w:space="0" w:color="auto"/>
        <w:bottom w:val="none" w:sz="0" w:space="0" w:color="auto"/>
        <w:right w:val="none" w:sz="0" w:space="0" w:color="auto"/>
      </w:divBdr>
      <w:divsChild>
        <w:div w:id="1034694385">
          <w:marLeft w:val="0"/>
          <w:marRight w:val="0"/>
          <w:marTop w:val="0"/>
          <w:marBottom w:val="0"/>
          <w:divBdr>
            <w:top w:val="none" w:sz="0" w:space="0" w:color="auto"/>
            <w:left w:val="none" w:sz="0" w:space="0" w:color="auto"/>
            <w:bottom w:val="none" w:sz="0" w:space="0" w:color="auto"/>
            <w:right w:val="none" w:sz="0" w:space="0" w:color="auto"/>
          </w:divBdr>
          <w:divsChild>
            <w:div w:id="84583129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2020-10-27T19:47:00Z</dcterms:created>
  <dcterms:modified xsi:type="dcterms:W3CDTF">2020-10-27T19:48:00Z</dcterms:modified>
</cp:coreProperties>
</file>