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156B6" w14:textId="53465E75" w:rsidR="0004381F" w:rsidRDefault="0004381F">
      <w:pPr>
        <w:rPr>
          <w:rFonts w:ascii="Helvetica" w:hAnsi="Helvetica" w:cs="Helvetica"/>
          <w:color w:val="111111"/>
          <w:shd w:val="clear" w:color="auto" w:fill="FFFFFF"/>
        </w:rPr>
      </w:pPr>
      <w:r w:rsidRPr="0004381F">
        <w:rPr>
          <w:rFonts w:ascii="Helvetica" w:hAnsi="Helvetica" w:cs="Helvetica"/>
          <w:color w:val="111111"/>
          <w:shd w:val="clear" w:color="auto" w:fill="FFFFFF"/>
        </w:rPr>
        <w:t>AWA &amp; CCWD Urge Customers To Conserve Water</w:t>
      </w:r>
    </w:p>
    <w:p w14:paraId="5F302754" w14:textId="77777777" w:rsidR="0004381F" w:rsidRDefault="0004381F">
      <w:pPr>
        <w:rPr>
          <w:rFonts w:ascii="Helvetica" w:hAnsi="Helvetica" w:cs="Helvetica"/>
          <w:color w:val="111111"/>
          <w:shd w:val="clear" w:color="auto" w:fill="FFFFFF"/>
        </w:rPr>
      </w:pPr>
    </w:p>
    <w:p w14:paraId="79F2F022" w14:textId="2F8E126B" w:rsidR="008E6E9A" w:rsidRDefault="0004381F">
      <w:r>
        <w:rPr>
          <w:rFonts w:ascii="Helvetica" w:hAnsi="Helvetica" w:cs="Helvetica"/>
          <w:color w:val="111111"/>
          <w:shd w:val="clear" w:color="auto" w:fill="FFFFFF"/>
        </w:rPr>
        <w:t>With the possibility that power maybe shut off to portions of Amador and Calaveras counties between 3-10PM each day through Thursday, both the Amador Water Agency and Calaveras County Water District are urging customers to conserve water and only sue it for critical health and safety needs. While both water agencies have backup generators for key infrastructure facilities, indoor and outdoor water conservation will help lessen the load on these generators and protect the water levels. To ensure adequate supply for all customers, AWA and CCWD asks that you avoid any unnecessary uses of water such as; watering lawns and outdoor landscaping...washing vehicles...filling swimming pools... washing of sidewalks and decks...flushing toilets after every use...washing clothes...running the dishwasher and taking baths or long showers. Heavy water demand coupled with excessive heat puts an additional burden on the electrical components of water and wastewater treatment plants and pump stations. Your cooperation with this conservation effort will help provide you with reliable water supply through this current heatwave.</w:t>
      </w:r>
      <w:r w:rsidRPr="0004381F">
        <w:rPr>
          <w:noProof/>
        </w:rPr>
        <w:t xml:space="preserve"> </w:t>
      </w:r>
      <w:r>
        <w:rPr>
          <w:noProof/>
        </w:rPr>
        <w:drawing>
          <wp:inline distT="0" distB="0" distL="0" distR="0" wp14:anchorId="1E155894" wp14:editId="6718D649">
            <wp:extent cx="5943600" cy="396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1F"/>
    <w:rsid w:val="0004381F"/>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C1DA"/>
  <w15:chartTrackingRefBased/>
  <w15:docId w15:val="{9CE2A8D6-6041-4D56-8BC3-9BED0989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2020-10-22T18:45:00Z</dcterms:created>
  <dcterms:modified xsi:type="dcterms:W3CDTF">2020-10-22T18:46:00Z</dcterms:modified>
</cp:coreProperties>
</file>