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A85F9" w14:textId="4DF05510" w:rsidR="00E7092D" w:rsidRDefault="00E7092D" w:rsidP="00E7092D">
      <w:pPr>
        <w:shd w:val="clear" w:color="auto" w:fill="FFFFFF"/>
        <w:spacing w:after="150" w:line="240" w:lineRule="auto"/>
        <w:rPr>
          <w:rFonts w:ascii="Helvetica" w:eastAsia="Times New Roman" w:hAnsi="Helvetica" w:cs="Helvetica"/>
          <w:color w:val="111111"/>
          <w:sz w:val="24"/>
          <w:szCs w:val="24"/>
        </w:rPr>
      </w:pPr>
      <w:r w:rsidRPr="00E7092D">
        <w:rPr>
          <w:rFonts w:ascii="Helvetica" w:eastAsia="Times New Roman" w:hAnsi="Helvetica" w:cs="Helvetica"/>
          <w:color w:val="111111"/>
          <w:sz w:val="24"/>
          <w:szCs w:val="24"/>
        </w:rPr>
        <w:t xml:space="preserve">Amador's Tree Mortality Program </w:t>
      </w:r>
      <w:proofErr w:type="gramStart"/>
      <w:r w:rsidRPr="00E7092D">
        <w:rPr>
          <w:rFonts w:ascii="Helvetica" w:eastAsia="Times New Roman" w:hAnsi="Helvetica" w:cs="Helvetica"/>
          <w:color w:val="111111"/>
          <w:sz w:val="24"/>
          <w:szCs w:val="24"/>
        </w:rPr>
        <w:t>To</w:t>
      </w:r>
      <w:proofErr w:type="gramEnd"/>
      <w:r w:rsidRPr="00E7092D">
        <w:rPr>
          <w:rFonts w:ascii="Helvetica" w:eastAsia="Times New Roman" w:hAnsi="Helvetica" w:cs="Helvetica"/>
          <w:color w:val="111111"/>
          <w:sz w:val="24"/>
          <w:szCs w:val="24"/>
        </w:rPr>
        <w:t xml:space="preserve"> End This December</w:t>
      </w:r>
    </w:p>
    <w:p w14:paraId="638964FB" w14:textId="77777777" w:rsidR="00E7092D" w:rsidRDefault="00E7092D" w:rsidP="00E7092D">
      <w:pPr>
        <w:shd w:val="clear" w:color="auto" w:fill="FFFFFF"/>
        <w:spacing w:after="150" w:line="240" w:lineRule="auto"/>
        <w:rPr>
          <w:rFonts w:ascii="Helvetica" w:eastAsia="Times New Roman" w:hAnsi="Helvetica" w:cs="Helvetica"/>
          <w:color w:val="111111"/>
          <w:sz w:val="24"/>
          <w:szCs w:val="24"/>
        </w:rPr>
      </w:pPr>
    </w:p>
    <w:p w14:paraId="4B40CE02" w14:textId="30A275AE" w:rsidR="00E7092D" w:rsidRPr="00E7092D" w:rsidRDefault="00E7092D" w:rsidP="00E7092D">
      <w:pPr>
        <w:shd w:val="clear" w:color="auto" w:fill="FFFFFF"/>
        <w:spacing w:after="150" w:line="240" w:lineRule="auto"/>
        <w:rPr>
          <w:rFonts w:ascii="Helvetica" w:eastAsia="Times New Roman" w:hAnsi="Helvetica" w:cs="Helvetica"/>
          <w:color w:val="111111"/>
          <w:sz w:val="24"/>
          <w:szCs w:val="24"/>
        </w:rPr>
      </w:pPr>
      <w:r w:rsidRPr="00E7092D">
        <w:rPr>
          <w:rFonts w:ascii="Helvetica" w:eastAsia="Times New Roman" w:hAnsi="Helvetica" w:cs="Helvetica"/>
          <w:color w:val="111111"/>
          <w:sz w:val="24"/>
          <w:szCs w:val="24"/>
        </w:rPr>
        <w:t xml:space="preserve">For over three years Amador County has implemented a program to mitigate hazards associated with dead and dying trees located along County roads or affecting County infrastructure. Projects have recently been completed on Bear River Road and in the Silver Lake area. A project on land west of Highway 49 is pending the return of forms allowing permission for foresters to enter properties and mark trees for removal. The County’s tree mortality program is scheduled to end on December 31, 2020 unless circumstances change. The program’s foresters have just completed a re-survey of all County roads and infrastructure on private land located east of Highway 49 up to and including the Shake Ridge Road area. The re-survey identified newly dead trees or trees that were not mitigated in previous projects because right of entry forms </w:t>
      </w:r>
      <w:proofErr w:type="gramStart"/>
      <w:r w:rsidRPr="00E7092D">
        <w:rPr>
          <w:rFonts w:ascii="Helvetica" w:eastAsia="Times New Roman" w:hAnsi="Helvetica" w:cs="Helvetica"/>
          <w:color w:val="111111"/>
          <w:sz w:val="24"/>
          <w:szCs w:val="24"/>
        </w:rPr>
        <w:t>were</w:t>
      </w:r>
      <w:proofErr w:type="gramEnd"/>
      <w:r w:rsidRPr="00E7092D">
        <w:rPr>
          <w:rFonts w:ascii="Helvetica" w:eastAsia="Times New Roman" w:hAnsi="Helvetica" w:cs="Helvetica"/>
          <w:color w:val="111111"/>
          <w:sz w:val="24"/>
          <w:szCs w:val="24"/>
        </w:rPr>
        <w:t xml:space="preserve"> not returned on 184 properties. Right of entry forms will be mailed to these owners no later than today. If you receive a </w:t>
      </w:r>
      <w:proofErr w:type="gramStart"/>
      <w:r w:rsidRPr="00E7092D">
        <w:rPr>
          <w:rFonts w:ascii="Helvetica" w:eastAsia="Times New Roman" w:hAnsi="Helvetica" w:cs="Helvetica"/>
          <w:color w:val="111111"/>
          <w:sz w:val="24"/>
          <w:szCs w:val="24"/>
        </w:rPr>
        <w:t>form</w:t>
      </w:r>
      <w:proofErr w:type="gramEnd"/>
      <w:r w:rsidRPr="00E7092D">
        <w:rPr>
          <w:rFonts w:ascii="Helvetica" w:eastAsia="Times New Roman" w:hAnsi="Helvetica" w:cs="Helvetica"/>
          <w:color w:val="111111"/>
          <w:sz w:val="24"/>
          <w:szCs w:val="24"/>
        </w:rPr>
        <w:t xml:space="preserve"> please return it as soon as possible. The County is anxious to develop one or more additional projects to address these trees over the next month or two. Any new projects will have to be completed before winter sets in. </w:t>
      </w:r>
    </w:p>
    <w:p w14:paraId="102BFDC5" w14:textId="77777777" w:rsidR="00E7092D" w:rsidRPr="00E7092D" w:rsidRDefault="00E7092D" w:rsidP="00E7092D">
      <w:pPr>
        <w:shd w:val="clear" w:color="auto" w:fill="FFFFFF"/>
        <w:spacing w:after="150" w:line="240" w:lineRule="auto"/>
        <w:rPr>
          <w:rFonts w:ascii="Helvetica" w:eastAsia="Times New Roman" w:hAnsi="Helvetica" w:cs="Helvetica"/>
          <w:color w:val="111111"/>
          <w:sz w:val="24"/>
          <w:szCs w:val="24"/>
        </w:rPr>
      </w:pPr>
      <w:r w:rsidRPr="00E7092D">
        <w:rPr>
          <w:rFonts w:ascii="Helvetica" w:eastAsia="Times New Roman" w:hAnsi="Helvetica" w:cs="Helvetica"/>
          <w:color w:val="111111"/>
          <w:sz w:val="24"/>
          <w:szCs w:val="24"/>
        </w:rPr>
        <w:t xml:space="preserve">If you think you have a qualifying tree or trees and you </w:t>
      </w:r>
      <w:proofErr w:type="gramStart"/>
      <w:r w:rsidRPr="00E7092D">
        <w:rPr>
          <w:rFonts w:ascii="Helvetica" w:eastAsia="Times New Roman" w:hAnsi="Helvetica" w:cs="Helvetica"/>
          <w:color w:val="111111"/>
          <w:sz w:val="24"/>
          <w:szCs w:val="24"/>
        </w:rPr>
        <w:t>haven’t</w:t>
      </w:r>
      <w:proofErr w:type="gramEnd"/>
      <w:r w:rsidRPr="00E7092D">
        <w:rPr>
          <w:rFonts w:ascii="Helvetica" w:eastAsia="Times New Roman" w:hAnsi="Helvetica" w:cs="Helvetica"/>
          <w:color w:val="111111"/>
          <w:sz w:val="24"/>
          <w:szCs w:val="24"/>
        </w:rPr>
        <w:t xml:space="preserve"> already been contacted by the County visit amadortreemortality.com for more details.</w:t>
      </w:r>
    </w:p>
    <w:p w14:paraId="62B0DE56" w14:textId="17FC2380" w:rsidR="001C0213" w:rsidRDefault="001C0213"/>
    <w:p w14:paraId="02953E92" w14:textId="6602FA77" w:rsidR="00E7092D" w:rsidRDefault="00E7092D">
      <w:r>
        <w:rPr>
          <w:noProof/>
        </w:rPr>
        <w:drawing>
          <wp:inline distT="0" distB="0" distL="0" distR="0" wp14:anchorId="1B4F8FC2" wp14:editId="564AC7DD">
            <wp:extent cx="4114800" cy="403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14800" cy="4038600"/>
                    </a:xfrm>
                    <a:prstGeom prst="rect">
                      <a:avLst/>
                    </a:prstGeom>
                    <a:noFill/>
                    <a:ln>
                      <a:noFill/>
                    </a:ln>
                  </pic:spPr>
                </pic:pic>
              </a:graphicData>
            </a:graphic>
          </wp:inline>
        </w:drawing>
      </w:r>
    </w:p>
    <w:sectPr w:rsidR="00E70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2D"/>
    <w:rsid w:val="001C0213"/>
    <w:rsid w:val="00E7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A8DF7"/>
  <w15:chartTrackingRefBased/>
  <w15:docId w15:val="{DF83B559-A87D-409B-9027-5F0C3718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0464370">
      <w:bodyDiv w:val="1"/>
      <w:marLeft w:val="0"/>
      <w:marRight w:val="0"/>
      <w:marTop w:val="0"/>
      <w:marBottom w:val="0"/>
      <w:divBdr>
        <w:top w:val="none" w:sz="0" w:space="0" w:color="auto"/>
        <w:left w:val="none" w:sz="0" w:space="0" w:color="auto"/>
        <w:bottom w:val="none" w:sz="0" w:space="0" w:color="auto"/>
        <w:right w:val="none" w:sz="0" w:space="0" w:color="auto"/>
      </w:divBdr>
      <w:divsChild>
        <w:div w:id="359939540">
          <w:marLeft w:val="0"/>
          <w:marRight w:val="0"/>
          <w:marTop w:val="0"/>
          <w:marBottom w:val="0"/>
          <w:divBdr>
            <w:top w:val="none" w:sz="0" w:space="0" w:color="auto"/>
            <w:left w:val="none" w:sz="0" w:space="0" w:color="auto"/>
            <w:bottom w:val="none" w:sz="0" w:space="0" w:color="auto"/>
            <w:right w:val="none" w:sz="0" w:space="0" w:color="auto"/>
          </w:divBdr>
          <w:divsChild>
            <w:div w:id="1583678491">
              <w:marLeft w:val="0"/>
              <w:marRight w:val="0"/>
              <w:marTop w:val="150"/>
              <w:marBottom w:val="150"/>
              <w:divBdr>
                <w:top w:val="none" w:sz="0" w:space="0" w:color="auto"/>
                <w:left w:val="none" w:sz="0" w:space="0" w:color="auto"/>
                <w:bottom w:val="none" w:sz="0" w:space="0" w:color="auto"/>
                <w:right w:val="none" w:sz="0" w:space="0" w:color="auto"/>
              </w:divBdr>
            </w:div>
          </w:divsChild>
        </w:div>
        <w:div w:id="1751392754">
          <w:marLeft w:val="0"/>
          <w:marRight w:val="0"/>
          <w:marTop w:val="0"/>
          <w:marBottom w:val="0"/>
          <w:divBdr>
            <w:top w:val="none" w:sz="0" w:space="0" w:color="auto"/>
            <w:left w:val="none" w:sz="0" w:space="0" w:color="auto"/>
            <w:bottom w:val="none" w:sz="0" w:space="0" w:color="auto"/>
            <w:right w:val="none" w:sz="0" w:space="0" w:color="auto"/>
          </w:divBdr>
          <w:divsChild>
            <w:div w:id="13090409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2020-10-27T19:46:00Z</dcterms:created>
  <dcterms:modified xsi:type="dcterms:W3CDTF">2020-10-27T19:46:00Z</dcterms:modified>
</cp:coreProperties>
</file>