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8C369" w14:textId="3D335AD2" w:rsidR="00343925" w:rsidRDefault="00343925" w:rsidP="00343925">
      <w:pPr>
        <w:shd w:val="clear" w:color="auto" w:fill="FFFFFF"/>
        <w:spacing w:after="150" w:line="240" w:lineRule="auto"/>
        <w:rPr>
          <w:rFonts w:ascii="Helvetica" w:eastAsia="Times New Roman" w:hAnsi="Helvetica" w:cs="Helvetica"/>
          <w:color w:val="111111"/>
          <w:sz w:val="24"/>
          <w:szCs w:val="24"/>
        </w:rPr>
      </w:pPr>
      <w:r w:rsidRPr="00343925">
        <w:rPr>
          <w:rFonts w:ascii="Helvetica" w:eastAsia="Times New Roman" w:hAnsi="Helvetica" w:cs="Helvetica"/>
          <w:color w:val="111111"/>
          <w:sz w:val="24"/>
          <w:szCs w:val="24"/>
        </w:rPr>
        <w:t>Information To Help Ward Off Scammers</w:t>
      </w:r>
    </w:p>
    <w:p w14:paraId="506313BC" w14:textId="77777777" w:rsidR="00343925" w:rsidRDefault="00343925" w:rsidP="00343925">
      <w:pPr>
        <w:shd w:val="clear" w:color="auto" w:fill="FFFFFF"/>
        <w:spacing w:after="150" w:line="240" w:lineRule="auto"/>
        <w:rPr>
          <w:rFonts w:ascii="Helvetica" w:eastAsia="Times New Roman" w:hAnsi="Helvetica" w:cs="Helvetica"/>
          <w:color w:val="111111"/>
          <w:sz w:val="24"/>
          <w:szCs w:val="24"/>
        </w:rPr>
      </w:pPr>
    </w:p>
    <w:p w14:paraId="2FBFC130" w14:textId="31BD90A7" w:rsidR="00343925" w:rsidRPr="00343925" w:rsidRDefault="00343925" w:rsidP="00343925">
      <w:pPr>
        <w:shd w:val="clear" w:color="auto" w:fill="FFFFFF"/>
        <w:spacing w:after="150" w:line="240" w:lineRule="auto"/>
        <w:rPr>
          <w:rFonts w:ascii="Helvetica" w:eastAsia="Times New Roman" w:hAnsi="Helvetica" w:cs="Helvetica"/>
          <w:color w:val="111111"/>
          <w:sz w:val="24"/>
          <w:szCs w:val="24"/>
        </w:rPr>
      </w:pPr>
      <w:r w:rsidRPr="00343925">
        <w:rPr>
          <w:rFonts w:ascii="Helvetica" w:eastAsia="Times New Roman" w:hAnsi="Helvetica" w:cs="Helvetica"/>
          <w:color w:val="111111"/>
          <w:sz w:val="24"/>
          <w:szCs w:val="24"/>
        </w:rPr>
        <w:t>To help ward off any scammers, Medicare has released information on “What you should expect from a contact tracing call”. If you've been in close contact with someone who tested positive for COVID-19, you may be contacted by a contact tracer or public health worker from your state or local health department in an effort to help slow the spread of the disease. Here's what to know if you get a call: A contact tracer may call to let you know you may have been exposed to someone with COVID-19. All information you share with a contact tracer, like who you've been in contact with and your recent whereabouts, is confidential. You may be asked to self-quarantine for 14 days. This means staying home, monitoring your health, and maintaining social distance from others at all times. You may be asked to monitor your health and watch for symptoms of COVID-19. Also, be aware of scammers pretending to be COVID-19 contact tracers. Legitimate contact tracers will never ask for your Medicare Number or financial information. They will not ask for Financial compensation or Money, Social Security number, Bank account information, Salary information or Credit card numbers. If someone calls and asks for personal information, hang up and report it to authorities.</w:t>
      </w:r>
    </w:p>
    <w:p w14:paraId="679EFBFE" w14:textId="3E7CC4DC" w:rsidR="008E6E9A" w:rsidRDefault="00343925">
      <w:r>
        <w:rPr>
          <w:noProof/>
        </w:rPr>
        <w:drawing>
          <wp:inline distT="0" distB="0" distL="0" distR="0" wp14:anchorId="5398F786" wp14:editId="53E5D662">
            <wp:extent cx="5943600" cy="3344926"/>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4926"/>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925"/>
    <w:rsid w:val="00343925"/>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2479A"/>
  <w15:chartTrackingRefBased/>
  <w15:docId w15:val="{FCF4AFFE-7273-42EC-804D-C8526BE0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837761">
      <w:bodyDiv w:val="1"/>
      <w:marLeft w:val="0"/>
      <w:marRight w:val="0"/>
      <w:marTop w:val="0"/>
      <w:marBottom w:val="0"/>
      <w:divBdr>
        <w:top w:val="none" w:sz="0" w:space="0" w:color="auto"/>
        <w:left w:val="none" w:sz="0" w:space="0" w:color="auto"/>
        <w:bottom w:val="none" w:sz="0" w:space="0" w:color="auto"/>
        <w:right w:val="none" w:sz="0" w:space="0" w:color="auto"/>
      </w:divBdr>
      <w:divsChild>
        <w:div w:id="1537965379">
          <w:marLeft w:val="0"/>
          <w:marRight w:val="0"/>
          <w:marTop w:val="0"/>
          <w:marBottom w:val="0"/>
          <w:divBdr>
            <w:top w:val="none" w:sz="0" w:space="0" w:color="auto"/>
            <w:left w:val="none" w:sz="0" w:space="0" w:color="auto"/>
            <w:bottom w:val="none" w:sz="0" w:space="0" w:color="auto"/>
            <w:right w:val="none" w:sz="0" w:space="0" w:color="auto"/>
          </w:divBdr>
          <w:divsChild>
            <w:div w:id="99726623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2020-10-22T19:06:00Z</dcterms:created>
  <dcterms:modified xsi:type="dcterms:W3CDTF">2020-10-22T19:07:00Z</dcterms:modified>
</cp:coreProperties>
</file>