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1D2FA" w14:textId="3E1DC57C" w:rsidR="00834C82" w:rsidRDefault="00834C82" w:rsidP="00834C82">
      <w:pPr>
        <w:shd w:val="clear" w:color="auto" w:fill="FFFFFF"/>
        <w:spacing w:after="150" w:line="240" w:lineRule="auto"/>
        <w:rPr>
          <w:rFonts w:ascii="Helvetica" w:eastAsia="Times New Roman" w:hAnsi="Helvetica" w:cs="Helvetica"/>
          <w:color w:val="111111"/>
          <w:sz w:val="24"/>
          <w:szCs w:val="24"/>
        </w:rPr>
      </w:pPr>
      <w:r w:rsidRPr="00834C82">
        <w:rPr>
          <w:rFonts w:ascii="Helvetica" w:eastAsia="Times New Roman" w:hAnsi="Helvetica" w:cs="Helvetica"/>
          <w:color w:val="111111"/>
          <w:sz w:val="24"/>
          <w:szCs w:val="24"/>
        </w:rPr>
        <w:t>Mishaps on Electra Road</w:t>
      </w:r>
    </w:p>
    <w:p w14:paraId="4FBBC356" w14:textId="77777777" w:rsidR="00834C82" w:rsidRDefault="00834C82" w:rsidP="00834C82">
      <w:pPr>
        <w:shd w:val="clear" w:color="auto" w:fill="FFFFFF"/>
        <w:spacing w:after="150" w:line="240" w:lineRule="auto"/>
        <w:rPr>
          <w:rFonts w:ascii="Helvetica" w:eastAsia="Times New Roman" w:hAnsi="Helvetica" w:cs="Helvetica"/>
          <w:color w:val="111111"/>
          <w:sz w:val="24"/>
          <w:szCs w:val="24"/>
        </w:rPr>
      </w:pPr>
    </w:p>
    <w:p w14:paraId="09961B37" w14:textId="0E3E182B" w:rsidR="00834C82" w:rsidRPr="00834C82" w:rsidRDefault="00834C82" w:rsidP="00834C82">
      <w:pPr>
        <w:shd w:val="clear" w:color="auto" w:fill="FFFFFF"/>
        <w:spacing w:after="150" w:line="240" w:lineRule="auto"/>
        <w:rPr>
          <w:rFonts w:ascii="Helvetica" w:eastAsia="Times New Roman" w:hAnsi="Helvetica" w:cs="Helvetica"/>
          <w:color w:val="111111"/>
          <w:sz w:val="24"/>
          <w:szCs w:val="24"/>
        </w:rPr>
      </w:pPr>
      <w:r w:rsidRPr="00834C82">
        <w:rPr>
          <w:rFonts w:ascii="Helvetica" w:eastAsia="Times New Roman" w:hAnsi="Helvetica" w:cs="Helvetica"/>
          <w:color w:val="111111"/>
          <w:sz w:val="24"/>
          <w:szCs w:val="24"/>
        </w:rPr>
        <w:t xml:space="preserve">Early last evening, ground crews and air attack were dispatched to a vegetation fire near the Electra Power House. First reported just before 7, and moving at a slow rate of spread through the dry grass, crews were able to get a wet line around the fire within a half hour of arrival. No damage was reported to the power house or other structures in the area. The fire was estimated to have burned close to 2 acres. The cause of the fire is under investigation. </w:t>
      </w:r>
    </w:p>
    <w:p w14:paraId="5E9ED429" w14:textId="77777777" w:rsidR="00834C82" w:rsidRPr="00834C82" w:rsidRDefault="00834C82" w:rsidP="00834C82">
      <w:pPr>
        <w:shd w:val="clear" w:color="auto" w:fill="FFFFFF"/>
        <w:spacing w:after="150" w:line="240" w:lineRule="auto"/>
        <w:rPr>
          <w:rFonts w:ascii="Helvetica" w:eastAsia="Times New Roman" w:hAnsi="Helvetica" w:cs="Helvetica"/>
          <w:color w:val="111111"/>
          <w:sz w:val="24"/>
          <w:szCs w:val="24"/>
        </w:rPr>
      </w:pPr>
      <w:r w:rsidRPr="00834C82">
        <w:rPr>
          <w:rFonts w:ascii="Helvetica" w:eastAsia="Times New Roman" w:hAnsi="Helvetica" w:cs="Helvetica"/>
          <w:color w:val="111111"/>
          <w:sz w:val="24"/>
          <w:szCs w:val="24"/>
        </w:rPr>
        <w:t xml:space="preserve">At the same time of the fire, emergency crews were also called out to the mokelumne river at Electra to assist a group of kayakers. According to reports from the scene, members of the group had trouble neotiating the river and lost their kayaks. Amador units were able to corral the runaway kayaks and return them to their owners. No one was injured. </w:t>
      </w:r>
    </w:p>
    <w:p w14:paraId="7A690926" w14:textId="025FE783" w:rsidR="008E6E9A" w:rsidRDefault="00834C82">
      <w:r w:rsidRPr="00834C82">
        <w:drawing>
          <wp:inline distT="0" distB="0" distL="0" distR="0" wp14:anchorId="3441508D" wp14:editId="1DAA8544">
            <wp:extent cx="5943600" cy="3360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6042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C82"/>
    <w:rsid w:val="00834C82"/>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CADC"/>
  <w15:chartTrackingRefBased/>
  <w15:docId w15:val="{120A4C9F-1CAE-41F9-B348-336547E5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477012">
      <w:bodyDiv w:val="1"/>
      <w:marLeft w:val="0"/>
      <w:marRight w:val="0"/>
      <w:marTop w:val="0"/>
      <w:marBottom w:val="0"/>
      <w:divBdr>
        <w:top w:val="none" w:sz="0" w:space="0" w:color="auto"/>
        <w:left w:val="none" w:sz="0" w:space="0" w:color="auto"/>
        <w:bottom w:val="none" w:sz="0" w:space="0" w:color="auto"/>
        <w:right w:val="none" w:sz="0" w:space="0" w:color="auto"/>
      </w:divBdr>
      <w:divsChild>
        <w:div w:id="1273127782">
          <w:marLeft w:val="0"/>
          <w:marRight w:val="0"/>
          <w:marTop w:val="0"/>
          <w:marBottom w:val="0"/>
          <w:divBdr>
            <w:top w:val="none" w:sz="0" w:space="0" w:color="auto"/>
            <w:left w:val="none" w:sz="0" w:space="0" w:color="auto"/>
            <w:bottom w:val="none" w:sz="0" w:space="0" w:color="auto"/>
            <w:right w:val="none" w:sz="0" w:space="0" w:color="auto"/>
          </w:divBdr>
          <w:divsChild>
            <w:div w:id="463619209">
              <w:marLeft w:val="0"/>
              <w:marRight w:val="0"/>
              <w:marTop w:val="150"/>
              <w:marBottom w:val="150"/>
              <w:divBdr>
                <w:top w:val="none" w:sz="0" w:space="0" w:color="auto"/>
                <w:left w:val="none" w:sz="0" w:space="0" w:color="auto"/>
                <w:bottom w:val="none" w:sz="0" w:space="0" w:color="auto"/>
                <w:right w:val="none" w:sz="0" w:space="0" w:color="auto"/>
              </w:divBdr>
            </w:div>
          </w:divsChild>
        </w:div>
        <w:div w:id="1240869755">
          <w:marLeft w:val="0"/>
          <w:marRight w:val="0"/>
          <w:marTop w:val="0"/>
          <w:marBottom w:val="0"/>
          <w:divBdr>
            <w:top w:val="none" w:sz="0" w:space="0" w:color="auto"/>
            <w:left w:val="none" w:sz="0" w:space="0" w:color="auto"/>
            <w:bottom w:val="none" w:sz="0" w:space="0" w:color="auto"/>
            <w:right w:val="none" w:sz="0" w:space="0" w:color="auto"/>
          </w:divBdr>
          <w:divsChild>
            <w:div w:id="18206828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2020-10-20T20:54:00Z</dcterms:created>
  <dcterms:modified xsi:type="dcterms:W3CDTF">2020-10-20T20:55:00Z</dcterms:modified>
</cp:coreProperties>
</file>