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A6649" w14:textId="409587BF" w:rsidR="00394D6E" w:rsidRDefault="00394D6E">
      <w:pPr>
        <w:rPr>
          <w:rFonts w:ascii="Helvetica" w:hAnsi="Helvetica" w:cs="Helvetica"/>
          <w:color w:val="111111"/>
          <w:shd w:val="clear" w:color="auto" w:fill="FFFFFF"/>
        </w:rPr>
      </w:pPr>
      <w:r w:rsidRPr="00394D6E">
        <w:rPr>
          <w:rFonts w:ascii="Helvetica" w:hAnsi="Helvetica" w:cs="Helvetica"/>
          <w:color w:val="111111"/>
          <w:shd w:val="clear" w:color="auto" w:fill="FFFFFF"/>
        </w:rPr>
        <w:t>Helicopter Down In Calaveras</w:t>
      </w:r>
    </w:p>
    <w:p w14:paraId="42412BFB" w14:textId="77777777" w:rsidR="00394D6E" w:rsidRDefault="00394D6E">
      <w:pPr>
        <w:rPr>
          <w:rFonts w:ascii="Helvetica" w:hAnsi="Helvetica" w:cs="Helvetica"/>
          <w:color w:val="111111"/>
          <w:shd w:val="clear" w:color="auto" w:fill="FFFFFF"/>
        </w:rPr>
      </w:pPr>
    </w:p>
    <w:p w14:paraId="148046AC" w14:textId="2832DC7B" w:rsidR="008E6E9A" w:rsidRDefault="00394D6E">
      <w:r>
        <w:rPr>
          <w:rFonts w:ascii="Helvetica" w:hAnsi="Helvetica" w:cs="Helvetica"/>
          <w:color w:val="111111"/>
          <w:shd w:val="clear" w:color="auto" w:fill="FFFFFF"/>
        </w:rPr>
        <w:t>This morning around 10, a contract helicopter flying on behalf of PG&amp;E conducted an emergency landing near San Andreas. The pilot and two PG&amp;E troublemen were able to exit the helicopter before it caught on fire. The fire was quickly extinguished and the three were transported to a local hospital. PG&amp;E is working closely with first responders to ensure the safety of the area. As in any event like this involving an aircraft incident, the National Transportation Safety Board (NTSB) and the Federal Aviation Administration (FAA) have been notified.</w:t>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D6E"/>
    <w:rsid w:val="00394D6E"/>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BDD67"/>
  <w15:chartTrackingRefBased/>
  <w15:docId w15:val="{2421AE11-DE6C-4C35-95A0-DEC04AD81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2020-10-20T19:07:00Z</dcterms:created>
  <dcterms:modified xsi:type="dcterms:W3CDTF">2020-10-20T19:07:00Z</dcterms:modified>
</cp:coreProperties>
</file>